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2"/>
        <w:gridCol w:w="5106"/>
      </w:tblGrid>
      <w:tr w:rsidR="00443E7E" w:rsidRPr="00F25300" w:rsidTr="00676BA4">
        <w:trPr>
          <w:trHeight w:val="59"/>
          <w:jc w:val="center"/>
        </w:trPr>
        <w:tc>
          <w:tcPr>
            <w:tcW w:w="4600" w:type="dxa"/>
          </w:tcPr>
          <w:p w:rsidR="00443E7E" w:rsidRDefault="00443E7E" w:rsidP="00676BA4">
            <w:pPr>
              <w:spacing w:line="216" w:lineRule="auto"/>
              <w:rPr>
                <w:sz w:val="28"/>
                <w:szCs w:val="28"/>
              </w:rPr>
            </w:pPr>
          </w:p>
          <w:p w:rsidR="00443E7E" w:rsidRDefault="00443E7E" w:rsidP="00676BA4">
            <w:pPr>
              <w:rPr>
                <w:sz w:val="28"/>
                <w:szCs w:val="28"/>
              </w:rPr>
            </w:pPr>
          </w:p>
          <w:p w:rsidR="00443E7E" w:rsidRPr="006631EA" w:rsidRDefault="00443E7E" w:rsidP="00676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5" w:type="dxa"/>
            <w:hideMark/>
          </w:tcPr>
          <w:p w:rsidR="00443E7E" w:rsidRDefault="004F0EE9" w:rsidP="00676BA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443E7E" w:rsidRPr="00F25300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ем</w:t>
            </w:r>
            <w:r w:rsidR="00443E7E">
              <w:rPr>
                <w:sz w:val="28"/>
                <w:szCs w:val="28"/>
              </w:rPr>
              <w:t xml:space="preserve"> </w:t>
            </w:r>
            <w:r w:rsidR="00443E7E" w:rsidRPr="00F25300">
              <w:rPr>
                <w:sz w:val="28"/>
                <w:szCs w:val="28"/>
              </w:rPr>
              <w:t>Думы</w:t>
            </w:r>
            <w:r w:rsidR="00443E7E">
              <w:rPr>
                <w:sz w:val="28"/>
                <w:szCs w:val="28"/>
              </w:rPr>
              <w:t xml:space="preserve"> </w:t>
            </w:r>
            <w:r w:rsidR="00443E7E" w:rsidRPr="00F25300">
              <w:rPr>
                <w:sz w:val="28"/>
                <w:szCs w:val="28"/>
              </w:rPr>
              <w:t>Изобильненского городского округа Ставропольского края</w:t>
            </w:r>
          </w:p>
          <w:p w:rsidR="00443E7E" w:rsidRDefault="00443E7E" w:rsidP="00676BA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декабря 2017 года №84</w:t>
            </w:r>
          </w:p>
          <w:p w:rsidR="00443E7E" w:rsidRPr="00F25300" w:rsidRDefault="00443E7E" w:rsidP="00676BA4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443E7E" w:rsidRDefault="00443E7E" w:rsidP="00443E7E">
      <w:pPr>
        <w:pStyle w:val="a7"/>
        <w:spacing w:line="216" w:lineRule="auto"/>
        <w:rPr>
          <w:b/>
          <w:bCs/>
        </w:rPr>
      </w:pPr>
    </w:p>
    <w:p w:rsidR="00443E7E" w:rsidRPr="00F25300" w:rsidRDefault="00443E7E" w:rsidP="00443E7E">
      <w:pPr>
        <w:pStyle w:val="a7"/>
        <w:spacing w:line="216" w:lineRule="auto"/>
        <w:rPr>
          <w:b/>
          <w:bCs/>
        </w:rPr>
      </w:pPr>
      <w:r w:rsidRPr="00F25300">
        <w:rPr>
          <w:b/>
          <w:bCs/>
        </w:rPr>
        <w:t xml:space="preserve">ПЛАН </w:t>
      </w:r>
    </w:p>
    <w:p w:rsidR="00443E7E" w:rsidRPr="00F25300" w:rsidRDefault="00443E7E" w:rsidP="00443E7E">
      <w:pPr>
        <w:pStyle w:val="a5"/>
        <w:spacing w:after="0" w:line="216" w:lineRule="auto"/>
        <w:ind w:left="0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</w:rPr>
        <w:t xml:space="preserve">работы Думы Изобильненского городского округа Ставропольского края </w:t>
      </w:r>
    </w:p>
    <w:p w:rsidR="00443E7E" w:rsidRPr="00F25300" w:rsidRDefault="00443E7E" w:rsidP="00443E7E">
      <w:pPr>
        <w:pStyle w:val="a5"/>
        <w:spacing w:after="0" w:line="216" w:lineRule="auto"/>
        <w:ind w:left="0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первое полугодие 2018</w:t>
      </w:r>
      <w:r w:rsidRPr="00F2530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443E7E" w:rsidRPr="002316C5" w:rsidRDefault="00443E7E" w:rsidP="00443E7E">
      <w:pPr>
        <w:pStyle w:val="a5"/>
        <w:spacing w:after="0" w:line="216" w:lineRule="auto"/>
        <w:ind w:left="0"/>
        <w:jc w:val="center"/>
        <w:rPr>
          <w:b/>
          <w:bCs/>
          <w:sz w:val="20"/>
          <w:szCs w:val="28"/>
        </w:rPr>
      </w:pPr>
    </w:p>
    <w:p w:rsidR="00443E7E" w:rsidRPr="002316C5" w:rsidRDefault="00443E7E" w:rsidP="00443E7E">
      <w:pPr>
        <w:spacing w:line="216" w:lineRule="auto"/>
        <w:rPr>
          <w:sz w:val="16"/>
          <w:szCs w:val="28"/>
        </w:rPr>
      </w:pPr>
    </w:p>
    <w:p w:rsidR="00443E7E" w:rsidRPr="00F25300" w:rsidRDefault="00443E7E" w:rsidP="00443E7E">
      <w:pPr>
        <w:pStyle w:val="a9"/>
        <w:numPr>
          <w:ilvl w:val="0"/>
          <w:numId w:val="1"/>
        </w:numPr>
        <w:spacing w:line="216" w:lineRule="auto"/>
        <w:ind w:left="0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</w:rPr>
        <w:t>Заседания Думы Изобильненского городского округа</w:t>
      </w:r>
    </w:p>
    <w:p w:rsidR="00443E7E" w:rsidRPr="00F25300" w:rsidRDefault="00443E7E" w:rsidP="00443E7E">
      <w:pPr>
        <w:pStyle w:val="a9"/>
        <w:spacing w:line="216" w:lineRule="auto"/>
        <w:ind w:left="0"/>
        <w:rPr>
          <w:b/>
          <w:bCs/>
          <w:sz w:val="28"/>
          <w:szCs w:val="28"/>
        </w:rPr>
      </w:pPr>
    </w:p>
    <w:p w:rsidR="00443E7E" w:rsidRPr="00880937" w:rsidRDefault="00443E7E" w:rsidP="00443E7E">
      <w:pPr>
        <w:pStyle w:val="a3"/>
        <w:spacing w:line="216" w:lineRule="auto"/>
        <w:ind w:right="0"/>
        <w:jc w:val="center"/>
        <w:rPr>
          <w:spacing w:val="-4"/>
        </w:rPr>
      </w:pPr>
      <w:r w:rsidRPr="00880937">
        <w:rPr>
          <w:spacing w:val="-4"/>
        </w:rPr>
        <w:t>Вопросы, подлежащие рассмотрению Думой Изобильненского городского округа:</w:t>
      </w:r>
    </w:p>
    <w:p w:rsidR="00443E7E" w:rsidRPr="00F25300" w:rsidRDefault="00443E7E" w:rsidP="00443E7E">
      <w:pPr>
        <w:pStyle w:val="a3"/>
        <w:spacing w:line="216" w:lineRule="auto"/>
        <w:ind w:right="0"/>
        <w:jc w:val="center"/>
      </w:pPr>
    </w:p>
    <w:tbl>
      <w:tblPr>
        <w:tblStyle w:val="aa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4299"/>
        <w:gridCol w:w="1260"/>
        <w:gridCol w:w="4264"/>
      </w:tblGrid>
      <w:tr w:rsidR="004F0EE9" w:rsidTr="004C0A0B">
        <w:tc>
          <w:tcPr>
            <w:tcW w:w="700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№</w:t>
            </w:r>
          </w:p>
        </w:tc>
        <w:tc>
          <w:tcPr>
            <w:tcW w:w="4299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Наименование мероприятий</w:t>
            </w:r>
          </w:p>
        </w:tc>
        <w:tc>
          <w:tcPr>
            <w:tcW w:w="1260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Сроки</w:t>
            </w:r>
          </w:p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проведения</w:t>
            </w:r>
          </w:p>
        </w:tc>
        <w:tc>
          <w:tcPr>
            <w:tcW w:w="4264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Ответственные</w:t>
            </w:r>
          </w:p>
        </w:tc>
      </w:tr>
      <w:tr w:rsidR="004F0EE9" w:rsidTr="004C0A0B">
        <w:tc>
          <w:tcPr>
            <w:tcW w:w="700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1</w:t>
            </w:r>
          </w:p>
        </w:tc>
        <w:tc>
          <w:tcPr>
            <w:tcW w:w="4299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60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64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4</w:t>
            </w:r>
          </w:p>
        </w:tc>
      </w:tr>
      <w:tr w:rsidR="00443E7E" w:rsidTr="004C0A0B">
        <w:tc>
          <w:tcPr>
            <w:tcW w:w="700" w:type="dxa"/>
          </w:tcPr>
          <w:p w:rsidR="00443E7E" w:rsidRDefault="00443E7E" w:rsidP="00676BA4">
            <w:pPr>
              <w:pStyle w:val="a3"/>
              <w:spacing w:line="216" w:lineRule="auto"/>
              <w:ind w:right="0"/>
              <w:jc w:val="center"/>
            </w:pPr>
            <w:r>
              <w:t>1.</w:t>
            </w:r>
          </w:p>
        </w:tc>
        <w:tc>
          <w:tcPr>
            <w:tcW w:w="4299" w:type="dxa"/>
          </w:tcPr>
          <w:p w:rsidR="00443E7E" w:rsidRPr="00F25300" w:rsidRDefault="00443E7E" w:rsidP="00676BA4">
            <w:pPr>
              <w:pStyle w:val="a3"/>
              <w:spacing w:line="216" w:lineRule="auto"/>
              <w:ind w:right="0"/>
            </w:pPr>
            <w:r>
              <w:t>О Регламенте Думы</w:t>
            </w:r>
            <w:r w:rsidRPr="00F25300">
              <w:t xml:space="preserve"> Изобильненского городского округа Ставропольского края</w:t>
            </w:r>
            <w:r>
              <w:t>.</w:t>
            </w:r>
          </w:p>
          <w:p w:rsidR="00443E7E" w:rsidRDefault="00443E7E" w:rsidP="00676BA4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1260" w:type="dxa"/>
          </w:tcPr>
          <w:p w:rsidR="00443E7E" w:rsidRPr="00F25300" w:rsidRDefault="00443E7E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43E7E" w:rsidRDefault="00443E7E" w:rsidP="00676BA4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264" w:type="dxa"/>
          </w:tcPr>
          <w:p w:rsidR="00443E7E" w:rsidRDefault="00443E7E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 xml:space="preserve">председатель Думы </w:t>
            </w:r>
            <w:r>
              <w:rPr>
                <w:spacing w:val="-2"/>
                <w:sz w:val="28"/>
                <w:szCs w:val="28"/>
              </w:rPr>
              <w:t xml:space="preserve">Изобильненского </w:t>
            </w:r>
            <w:r w:rsidRPr="00F25300">
              <w:rPr>
                <w:spacing w:val="-2"/>
                <w:sz w:val="28"/>
                <w:szCs w:val="28"/>
              </w:rPr>
              <w:t>городского округа</w:t>
            </w:r>
            <w:r>
              <w:rPr>
                <w:spacing w:val="-2"/>
                <w:sz w:val="28"/>
                <w:szCs w:val="28"/>
              </w:rPr>
              <w:t xml:space="preserve"> Ставропольского края (далее – председатель Думы городского округа)</w:t>
            </w:r>
          </w:p>
          <w:p w:rsidR="00443E7E" w:rsidRDefault="00443E7E" w:rsidP="00676BA4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  <w:p w:rsidR="00443E7E" w:rsidRPr="002316C5" w:rsidRDefault="00443E7E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182DDC">
              <w:rPr>
                <w:spacing w:val="-6"/>
                <w:sz w:val="28"/>
                <w:szCs w:val="28"/>
              </w:rPr>
              <w:t xml:space="preserve">комитет </w:t>
            </w:r>
            <w:r w:rsidRPr="002316C5">
              <w:rPr>
                <w:spacing w:val="-2"/>
                <w:sz w:val="28"/>
                <w:szCs w:val="28"/>
              </w:rPr>
              <w:t>Думы Изобильненского городского округа Ставропольского края по вопросам законности (далее – комитет по законности)</w:t>
            </w:r>
          </w:p>
          <w:p w:rsidR="00443E7E" w:rsidRDefault="00443E7E" w:rsidP="00676BA4">
            <w:pPr>
              <w:pStyle w:val="a3"/>
              <w:spacing w:line="216" w:lineRule="auto"/>
              <w:ind w:right="0"/>
              <w:jc w:val="center"/>
            </w:pPr>
          </w:p>
        </w:tc>
      </w:tr>
      <w:tr w:rsidR="00443E7E" w:rsidTr="004C0A0B">
        <w:tc>
          <w:tcPr>
            <w:tcW w:w="700" w:type="dxa"/>
          </w:tcPr>
          <w:p w:rsidR="00443E7E" w:rsidRDefault="00443E7E" w:rsidP="00676BA4">
            <w:pPr>
              <w:pStyle w:val="a3"/>
              <w:spacing w:line="216" w:lineRule="auto"/>
              <w:ind w:right="0"/>
              <w:jc w:val="center"/>
            </w:pPr>
            <w:r>
              <w:t>2.</w:t>
            </w:r>
          </w:p>
        </w:tc>
        <w:tc>
          <w:tcPr>
            <w:tcW w:w="4299" w:type="dxa"/>
          </w:tcPr>
          <w:p w:rsidR="00443E7E" w:rsidRDefault="00443E7E" w:rsidP="00676BA4">
            <w:pPr>
              <w:pStyle w:val="a3"/>
              <w:spacing w:line="216" w:lineRule="auto"/>
              <w:ind w:right="0"/>
            </w:pPr>
            <w:r>
              <w:t>О Порядке разработки проектов решений Думы Изобильненского городского округа Ставропольского края, внесения их на рассмотрение, принятия решений и  вступления их в силу.</w:t>
            </w:r>
          </w:p>
          <w:p w:rsidR="00443E7E" w:rsidRDefault="00443E7E" w:rsidP="00676BA4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1260" w:type="dxa"/>
          </w:tcPr>
          <w:p w:rsidR="00443E7E" w:rsidRPr="00F25300" w:rsidRDefault="00443E7E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43E7E" w:rsidRDefault="00443E7E" w:rsidP="00676BA4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264" w:type="dxa"/>
          </w:tcPr>
          <w:p w:rsidR="00443E7E" w:rsidRPr="00F25300" w:rsidRDefault="00443E7E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 xml:space="preserve">председатель </w:t>
            </w:r>
            <w:r>
              <w:rPr>
                <w:spacing w:val="-2"/>
                <w:sz w:val="28"/>
                <w:szCs w:val="28"/>
              </w:rPr>
              <w:t xml:space="preserve">Думы </w:t>
            </w:r>
            <w:r w:rsidRPr="00F25300">
              <w:rPr>
                <w:spacing w:val="-2"/>
                <w:sz w:val="28"/>
                <w:szCs w:val="28"/>
              </w:rPr>
              <w:t>городского округа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F25300"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  <w:p w:rsidR="00443E7E" w:rsidRDefault="00443E7E" w:rsidP="00676BA4">
            <w:pPr>
              <w:pStyle w:val="a3"/>
              <w:spacing w:line="216" w:lineRule="auto"/>
              <w:ind w:right="0"/>
              <w:jc w:val="center"/>
            </w:pPr>
          </w:p>
        </w:tc>
      </w:tr>
      <w:tr w:rsidR="00443E7E" w:rsidTr="004C0A0B">
        <w:tc>
          <w:tcPr>
            <w:tcW w:w="700" w:type="dxa"/>
          </w:tcPr>
          <w:p w:rsidR="00443E7E" w:rsidRDefault="00443E7E" w:rsidP="00676BA4">
            <w:pPr>
              <w:pStyle w:val="a3"/>
              <w:spacing w:line="216" w:lineRule="auto"/>
              <w:ind w:right="0"/>
              <w:jc w:val="center"/>
            </w:pPr>
            <w:r>
              <w:t>3.</w:t>
            </w:r>
            <w:bookmarkStart w:id="0" w:name="_GoBack"/>
            <w:bookmarkEnd w:id="0"/>
          </w:p>
        </w:tc>
        <w:tc>
          <w:tcPr>
            <w:tcW w:w="4299" w:type="dxa"/>
          </w:tcPr>
          <w:p w:rsidR="00443E7E" w:rsidRDefault="00443E7E" w:rsidP="00676BA4">
            <w:pPr>
              <w:pStyle w:val="a3"/>
              <w:spacing w:line="216" w:lineRule="auto"/>
              <w:ind w:right="0"/>
            </w:pPr>
            <w:r w:rsidRPr="00F25300">
              <w:t xml:space="preserve">О </w:t>
            </w:r>
            <w:r>
              <w:t>Порядке и нормативах расходования средств на представительские расходы Главы Изобильненского городского округа Ставропольского края, председателя Думы городского округа Ставропольского края.</w:t>
            </w:r>
          </w:p>
        </w:tc>
        <w:tc>
          <w:tcPr>
            <w:tcW w:w="1260" w:type="dxa"/>
          </w:tcPr>
          <w:p w:rsidR="00443E7E" w:rsidRPr="00F25300" w:rsidRDefault="00443E7E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43E7E" w:rsidRDefault="00443E7E" w:rsidP="00676BA4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264" w:type="dxa"/>
          </w:tcPr>
          <w:p w:rsidR="00443E7E" w:rsidRPr="00F25300" w:rsidRDefault="00443E7E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 xml:space="preserve">администрация </w:t>
            </w:r>
            <w:r>
              <w:rPr>
                <w:spacing w:val="-2"/>
                <w:sz w:val="28"/>
                <w:szCs w:val="28"/>
              </w:rPr>
              <w:t>Изобильненского городского округа Ставропольского края (далее - администрация городского округа)</w:t>
            </w:r>
          </w:p>
          <w:p w:rsidR="00443E7E" w:rsidRDefault="00443E7E" w:rsidP="00676BA4">
            <w:pPr>
              <w:spacing w:line="216" w:lineRule="auto"/>
              <w:jc w:val="both"/>
            </w:pPr>
            <w:r w:rsidRPr="00F25300">
              <w:rPr>
                <w:spacing w:val="-2"/>
                <w:sz w:val="28"/>
                <w:szCs w:val="28"/>
              </w:rPr>
              <w:t xml:space="preserve">комитет Думы </w:t>
            </w:r>
            <w:r>
              <w:rPr>
                <w:spacing w:val="-2"/>
                <w:sz w:val="28"/>
                <w:szCs w:val="28"/>
              </w:rPr>
              <w:t xml:space="preserve">Изобильненского </w:t>
            </w:r>
            <w:r w:rsidRPr="00F25300">
              <w:rPr>
                <w:spacing w:val="-2"/>
                <w:sz w:val="28"/>
                <w:szCs w:val="28"/>
              </w:rPr>
              <w:t>городского округа</w:t>
            </w:r>
            <w:r>
              <w:rPr>
                <w:spacing w:val="-2"/>
                <w:sz w:val="28"/>
                <w:szCs w:val="28"/>
              </w:rPr>
              <w:t xml:space="preserve"> Ставропольского края</w:t>
            </w:r>
            <w:r w:rsidRPr="00F25300">
              <w:rPr>
                <w:spacing w:val="-2"/>
                <w:sz w:val="28"/>
                <w:szCs w:val="28"/>
              </w:rPr>
              <w:t xml:space="preserve"> по вопросам бюджета </w:t>
            </w:r>
            <w:r>
              <w:rPr>
                <w:spacing w:val="-2"/>
                <w:sz w:val="28"/>
                <w:szCs w:val="28"/>
              </w:rPr>
              <w:t>и экономики (далее – комитет по вопросам бюджета)</w:t>
            </w:r>
          </w:p>
        </w:tc>
      </w:tr>
      <w:tr w:rsidR="00443E7E" w:rsidTr="004C0A0B">
        <w:tc>
          <w:tcPr>
            <w:tcW w:w="700" w:type="dxa"/>
          </w:tcPr>
          <w:p w:rsidR="00443E7E" w:rsidRDefault="00443E7E" w:rsidP="00676BA4">
            <w:pPr>
              <w:pStyle w:val="a3"/>
              <w:spacing w:line="216" w:lineRule="auto"/>
              <w:ind w:right="0"/>
              <w:jc w:val="center"/>
            </w:pPr>
            <w:r>
              <w:t>4.</w:t>
            </w:r>
          </w:p>
        </w:tc>
        <w:tc>
          <w:tcPr>
            <w:tcW w:w="4299" w:type="dxa"/>
          </w:tcPr>
          <w:p w:rsidR="00443E7E" w:rsidRPr="00F25300" w:rsidRDefault="00443E7E" w:rsidP="00676BA4">
            <w:pPr>
              <w:pStyle w:val="a3"/>
              <w:spacing w:line="216" w:lineRule="auto"/>
              <w:ind w:right="0"/>
            </w:pPr>
            <w:r>
              <w:t xml:space="preserve">О некоторых вопросах распространения наружной рекламы на территории Изобильненского городского округа Ставропольского края. </w:t>
            </w:r>
          </w:p>
        </w:tc>
        <w:tc>
          <w:tcPr>
            <w:tcW w:w="1260" w:type="dxa"/>
          </w:tcPr>
          <w:p w:rsidR="00443E7E" w:rsidRPr="00F25300" w:rsidRDefault="00443E7E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43E7E" w:rsidRPr="00F25300" w:rsidRDefault="00443E7E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443E7E" w:rsidRPr="00F25300" w:rsidRDefault="00443E7E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городского округа</w:t>
            </w:r>
            <w:r w:rsidRPr="00F25300">
              <w:rPr>
                <w:sz w:val="28"/>
                <w:szCs w:val="28"/>
              </w:rPr>
              <w:t xml:space="preserve"> </w:t>
            </w:r>
          </w:p>
          <w:p w:rsidR="00443E7E" w:rsidRPr="00F25300" w:rsidRDefault="00443E7E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</w:t>
            </w:r>
            <w:r w:rsidRPr="00F25300">
              <w:rPr>
                <w:spacing w:val="-2"/>
                <w:sz w:val="28"/>
                <w:szCs w:val="28"/>
              </w:rPr>
              <w:t xml:space="preserve">Думы </w:t>
            </w:r>
            <w:r>
              <w:rPr>
                <w:spacing w:val="-2"/>
                <w:sz w:val="28"/>
                <w:szCs w:val="28"/>
              </w:rPr>
              <w:t xml:space="preserve">Изобильненского </w:t>
            </w:r>
            <w:r w:rsidRPr="00F25300">
              <w:rPr>
                <w:spacing w:val="-2"/>
                <w:sz w:val="28"/>
                <w:szCs w:val="28"/>
              </w:rPr>
              <w:t>городского округа</w:t>
            </w:r>
            <w:r>
              <w:rPr>
                <w:spacing w:val="-2"/>
                <w:sz w:val="28"/>
                <w:szCs w:val="28"/>
              </w:rPr>
              <w:t xml:space="preserve"> Ставропольского края</w:t>
            </w:r>
            <w:r w:rsidRPr="00F25300">
              <w:rPr>
                <w:spacing w:val="-2"/>
                <w:sz w:val="28"/>
                <w:szCs w:val="28"/>
              </w:rPr>
              <w:t xml:space="preserve"> по вопросам </w:t>
            </w:r>
            <w:r w:rsidRPr="00F25300">
              <w:rPr>
                <w:spacing w:val="-2"/>
                <w:sz w:val="28"/>
                <w:szCs w:val="28"/>
              </w:rPr>
              <w:lastRenderedPageBreak/>
              <w:t>управления собственностью</w:t>
            </w:r>
            <w:r>
              <w:rPr>
                <w:spacing w:val="-2"/>
                <w:sz w:val="28"/>
                <w:szCs w:val="28"/>
              </w:rPr>
              <w:t xml:space="preserve"> городского </w:t>
            </w:r>
            <w:r w:rsidR="004F0EE9">
              <w:rPr>
                <w:spacing w:val="-2"/>
                <w:sz w:val="28"/>
                <w:szCs w:val="28"/>
              </w:rPr>
              <w:t>округа, промышленности, транспорта, связи и коммунального хозяйства</w:t>
            </w:r>
            <w:r w:rsidR="004F0EE9" w:rsidRPr="00F25300">
              <w:rPr>
                <w:sz w:val="28"/>
                <w:szCs w:val="28"/>
              </w:rPr>
              <w:t xml:space="preserve"> </w:t>
            </w:r>
            <w:r w:rsidR="004F0EE9">
              <w:rPr>
                <w:sz w:val="28"/>
                <w:szCs w:val="28"/>
              </w:rPr>
              <w:t>(далее – комитет по вопросам управления собственностью городского округа)</w:t>
            </w:r>
          </w:p>
        </w:tc>
      </w:tr>
    </w:tbl>
    <w:tbl>
      <w:tblPr>
        <w:tblW w:w="10519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253"/>
        <w:gridCol w:w="1276"/>
        <w:gridCol w:w="4252"/>
      </w:tblGrid>
      <w:tr w:rsidR="004F0EE9" w:rsidRPr="00F25300" w:rsidTr="004C0A0B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F0EE9" w:rsidRPr="00F25300" w:rsidRDefault="004F0EE9" w:rsidP="00676BA4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pStyle w:val="a3"/>
              <w:spacing w:line="216" w:lineRule="auto"/>
              <w:ind w:right="0"/>
            </w:pPr>
            <w:r>
              <w:t>Отчет Главы Изобильненского городского округа Ставропольского края о результатах его деятельности, деятельности администрации городского округа, в том числе решении вопросов, поставленных Думой городского округа.</w:t>
            </w:r>
          </w:p>
          <w:p w:rsidR="004F0EE9" w:rsidRPr="00F25300" w:rsidRDefault="004F0EE9" w:rsidP="00676BA4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0EE9" w:rsidRPr="00F25300" w:rsidRDefault="004F0EE9" w:rsidP="00676BA4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F0EE9" w:rsidRPr="00F25300" w:rsidRDefault="004F0EE9" w:rsidP="00676BA4">
            <w:pPr>
              <w:spacing w:line="216" w:lineRule="auto"/>
              <w:jc w:val="center"/>
            </w:pPr>
            <w:r w:rsidRPr="00F2530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городского округа</w:t>
            </w:r>
          </w:p>
        </w:tc>
      </w:tr>
      <w:tr w:rsidR="004F0EE9" w:rsidRPr="00F25300" w:rsidTr="004C0A0B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F0EE9" w:rsidRPr="00F25300" w:rsidRDefault="004F0EE9" w:rsidP="00676BA4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pStyle w:val="a3"/>
              <w:spacing w:line="216" w:lineRule="auto"/>
              <w:ind w:right="0"/>
            </w:pPr>
            <w:r>
              <w:t>О Порядке возмещения расходов, связанных с осуществлением депутатской деятельности депутатами Думы Изобильненского городского округа Ставропольского края.</w:t>
            </w:r>
          </w:p>
          <w:p w:rsidR="004F0EE9" w:rsidRPr="00F25300" w:rsidRDefault="004F0EE9" w:rsidP="00676BA4">
            <w:pPr>
              <w:spacing w:line="216" w:lineRule="auto"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0EE9" w:rsidRPr="00F25300" w:rsidRDefault="004F0EE9" w:rsidP="00676BA4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Думы городского округа </w:t>
            </w:r>
          </w:p>
          <w:p w:rsidR="004F0EE9" w:rsidRPr="00F25300" w:rsidRDefault="004F0EE9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:rsidR="004F0EE9" w:rsidRPr="00F25300" w:rsidRDefault="004F0EE9" w:rsidP="00676BA4">
            <w:pPr>
              <w:spacing w:line="216" w:lineRule="auto"/>
              <w:jc w:val="both"/>
            </w:pPr>
          </w:p>
        </w:tc>
      </w:tr>
      <w:tr w:rsidR="004F0EE9" w:rsidRPr="00F25300" w:rsidTr="004C0A0B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35E76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pStyle w:val="a3"/>
              <w:spacing w:line="216" w:lineRule="auto"/>
              <w:ind w:right="0"/>
            </w:pPr>
            <w:r>
              <w:t>О Правилах депутатской этики депутатов Думы Изобильненского городского округа Ставропольского края.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E9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Думы городского округа </w:t>
            </w:r>
          </w:p>
          <w:p w:rsidR="004F0EE9" w:rsidRPr="00F35E76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35E76">
              <w:rPr>
                <w:sz w:val="28"/>
                <w:szCs w:val="28"/>
              </w:rPr>
              <w:t xml:space="preserve">комитет Думы Изобильненского городского округа Ставропольского края по </w:t>
            </w:r>
            <w:r>
              <w:rPr>
                <w:sz w:val="28"/>
                <w:szCs w:val="28"/>
              </w:rPr>
              <w:t>вопросам депутатской деятельности, этики и Регламенту</w:t>
            </w:r>
            <w:r w:rsidRPr="00F35E76">
              <w:rPr>
                <w:sz w:val="28"/>
                <w:szCs w:val="28"/>
              </w:rPr>
              <w:t xml:space="preserve"> (далее – комитет по </w:t>
            </w:r>
            <w:r>
              <w:rPr>
                <w:sz w:val="28"/>
                <w:szCs w:val="28"/>
              </w:rPr>
              <w:t>Регламенту</w:t>
            </w:r>
            <w:r w:rsidRPr="00F35E76">
              <w:rPr>
                <w:sz w:val="28"/>
                <w:szCs w:val="28"/>
              </w:rPr>
              <w:t>)</w:t>
            </w:r>
          </w:p>
          <w:p w:rsidR="004F0EE9" w:rsidRPr="00F25300" w:rsidRDefault="004F0EE9" w:rsidP="00676BA4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F0EE9" w:rsidRPr="00F25300" w:rsidTr="004C0A0B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35E76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EE9" w:rsidRPr="00F35E76" w:rsidRDefault="004F0EE9" w:rsidP="00676BA4">
            <w:pPr>
              <w:pStyle w:val="a3"/>
              <w:spacing w:line="216" w:lineRule="auto"/>
              <w:ind w:right="0"/>
            </w:pPr>
            <w:r>
              <w:t>О порядке осуществления контрольной деятельности Думы Изобильненского городского округа Ставропольского края.</w:t>
            </w:r>
          </w:p>
          <w:p w:rsidR="004F0EE9" w:rsidRDefault="004F0EE9" w:rsidP="00676BA4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Думы городского округа </w:t>
            </w:r>
          </w:p>
          <w:p w:rsidR="004F0EE9" w:rsidRPr="00F25300" w:rsidRDefault="004F0EE9" w:rsidP="00676BA4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комитет по законности </w:t>
            </w:r>
          </w:p>
          <w:p w:rsidR="004F0EE9" w:rsidRPr="00F25300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F0EE9" w:rsidRPr="00F25300" w:rsidTr="004C0A0B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F0EE9" w:rsidRPr="00F35E76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EE9" w:rsidRPr="00F35E76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t>О порядке реализации правотворческой инициативы граждан в Изобильненском городском округе Ставропольского края.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Думы городского округа </w:t>
            </w:r>
          </w:p>
          <w:p w:rsidR="004F0EE9" w:rsidRPr="00CC0C58" w:rsidRDefault="004F0EE9" w:rsidP="00676BA4">
            <w:pPr>
              <w:spacing w:line="216" w:lineRule="auto"/>
              <w:jc w:val="center"/>
              <w:rPr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комитет по законности </w:t>
            </w:r>
          </w:p>
        </w:tc>
      </w:tr>
      <w:tr w:rsidR="004F0EE9" w:rsidRPr="00F25300" w:rsidTr="004C0A0B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F0EE9" w:rsidRPr="00F35E76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EE9" w:rsidRPr="00F25300" w:rsidRDefault="004F0EE9" w:rsidP="00676BA4">
            <w:pPr>
              <w:pStyle w:val="a3"/>
              <w:spacing w:line="216" w:lineRule="auto"/>
              <w:ind w:right="0"/>
            </w:pPr>
            <w:r>
              <w:t xml:space="preserve">Об исполнении бюджета Изобильненского городского округа Ставропольского края за </w:t>
            </w:r>
            <w:r>
              <w:rPr>
                <w:lang w:val="en-US"/>
              </w:rPr>
              <w:t>I</w:t>
            </w:r>
            <w:r>
              <w:t xml:space="preserve"> квартал 2018 года.</w:t>
            </w:r>
          </w:p>
          <w:p w:rsidR="004F0EE9" w:rsidRPr="00CC0C58" w:rsidRDefault="004F0EE9" w:rsidP="00676BA4">
            <w:pPr>
              <w:pStyle w:val="a3"/>
              <w:spacing w:line="216" w:lineRule="auto"/>
              <w:ind w:right="0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E9" w:rsidRPr="00F25300" w:rsidRDefault="004F0EE9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 комитет по вопросам бюджета</w:t>
            </w:r>
          </w:p>
          <w:p w:rsidR="004F0EE9" w:rsidRDefault="004F0EE9" w:rsidP="00676BA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 Изобильненского городского округа Ставропольского края (далее – Контрольно-счетный орган)</w:t>
            </w:r>
          </w:p>
          <w:p w:rsidR="004F0EE9" w:rsidRPr="00F25300" w:rsidRDefault="004F0EE9" w:rsidP="00676BA4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F0EE9" w:rsidRPr="00F25300" w:rsidTr="004C0A0B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pStyle w:val="a3"/>
              <w:spacing w:line="216" w:lineRule="auto"/>
              <w:ind w:right="0"/>
            </w:pPr>
            <w:r w:rsidRPr="00F25300">
              <w:t xml:space="preserve">Об </w:t>
            </w:r>
            <w:r>
              <w:t>исполнении бюджета Изобильненского муниципального района Ставропольского края за 2017 год.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F0EE9" w:rsidRPr="00F25300" w:rsidRDefault="004F0EE9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4F0EE9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по вопросам бюджета </w:t>
            </w:r>
            <w:r>
              <w:rPr>
                <w:sz w:val="28"/>
                <w:szCs w:val="28"/>
              </w:rPr>
              <w:t>Контрольно-счетный орган</w:t>
            </w:r>
          </w:p>
        </w:tc>
      </w:tr>
      <w:tr w:rsidR="004F0EE9" w:rsidRPr="00F25300" w:rsidTr="004C0A0B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EE9" w:rsidRPr="00F25300" w:rsidRDefault="004F0EE9" w:rsidP="00676BA4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EE9" w:rsidRPr="00F25300" w:rsidRDefault="004F0EE9" w:rsidP="00676BA4">
            <w:pPr>
              <w:pStyle w:val="a3"/>
              <w:spacing w:line="216" w:lineRule="auto"/>
              <w:ind w:right="0"/>
            </w:pPr>
            <w:r w:rsidRPr="00F25300">
              <w:t xml:space="preserve">Об </w:t>
            </w:r>
            <w:r>
              <w:t>исполнении бюджетов городских и сельских поселений, входящих в состав Изобильненского муниципального района Ставропольского края, за 2017 год.</w:t>
            </w:r>
          </w:p>
          <w:p w:rsidR="004F0EE9" w:rsidRPr="00F25300" w:rsidRDefault="004F0EE9" w:rsidP="00676BA4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EE9" w:rsidRPr="00F25300" w:rsidRDefault="004F0EE9" w:rsidP="00676BA4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EE9" w:rsidRPr="00F25300" w:rsidRDefault="004F0EE9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4F0EE9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по вопросам бюджета </w:t>
            </w:r>
            <w:r>
              <w:rPr>
                <w:sz w:val="28"/>
                <w:szCs w:val="28"/>
              </w:rPr>
              <w:t>Контрольно-счетный орган</w:t>
            </w:r>
          </w:p>
          <w:p w:rsidR="004F0EE9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4F0EE9" w:rsidRPr="00F25300" w:rsidRDefault="004F0EE9" w:rsidP="00676BA4">
            <w:pPr>
              <w:spacing w:line="216" w:lineRule="auto"/>
              <w:jc w:val="center"/>
            </w:pPr>
          </w:p>
        </w:tc>
      </w:tr>
      <w:tr w:rsidR="004F0EE9" w:rsidRPr="00F25300" w:rsidTr="004C0A0B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EE9" w:rsidRPr="00F25300" w:rsidRDefault="004F0EE9" w:rsidP="00676BA4">
            <w:pPr>
              <w:pStyle w:val="a3"/>
              <w:spacing w:line="216" w:lineRule="auto"/>
              <w:ind w:right="0"/>
            </w:pPr>
            <w:r>
              <w:t>О Порядке организации и проведения мониторинга правоприменения в Думе Изобильненского городского округа Ставропольского края.</w:t>
            </w:r>
          </w:p>
          <w:p w:rsidR="004F0EE9" w:rsidRPr="00F25300" w:rsidRDefault="004F0EE9" w:rsidP="00676BA4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Думы городского округа </w:t>
            </w:r>
          </w:p>
          <w:p w:rsidR="004F0EE9" w:rsidRPr="00F25300" w:rsidRDefault="004F0EE9" w:rsidP="00676BA4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комитет по законности </w:t>
            </w:r>
          </w:p>
          <w:p w:rsidR="004F0EE9" w:rsidRPr="00F25300" w:rsidRDefault="004F0EE9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F0EE9" w:rsidRPr="00F25300" w:rsidTr="004C0A0B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806127">
            <w:pPr>
              <w:pStyle w:val="a7"/>
              <w:ind w:firstLine="0"/>
              <w:jc w:val="left"/>
            </w:pPr>
            <w:r>
              <w:t>О Положении о звании «Почетный гражданин Изобильненского городского округа».</w:t>
            </w:r>
          </w:p>
          <w:p w:rsidR="004F0EE9" w:rsidRPr="00F25300" w:rsidRDefault="004F0EE9" w:rsidP="00676BA4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E9" w:rsidRPr="00F25300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4F0EE9" w:rsidRPr="00F25300" w:rsidRDefault="004F0EE9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 xml:space="preserve">комитет по законности </w:t>
            </w:r>
          </w:p>
          <w:p w:rsidR="004F0EE9" w:rsidRPr="00F25300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4F0EE9" w:rsidRPr="00F25300" w:rsidTr="004C0A0B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F0EE9" w:rsidRPr="00F25300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25300">
              <w:rPr>
                <w:sz w:val="28"/>
                <w:szCs w:val="28"/>
              </w:rPr>
              <w:t>.</w:t>
            </w:r>
          </w:p>
          <w:p w:rsidR="004F0EE9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EE9" w:rsidRPr="00F25300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Порядке проведения антикоррупционной экспертизы нормативных правовых актов и проектов нормативно-правовых актов Думы Изобильненского городского округа Ставропольского края.</w:t>
            </w:r>
          </w:p>
          <w:p w:rsidR="004F0EE9" w:rsidRPr="00F25300" w:rsidRDefault="004F0EE9" w:rsidP="00676BA4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0EE9" w:rsidRPr="00F25300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4F0EE9" w:rsidRPr="00F25300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F0EE9" w:rsidRPr="00F25300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F0EE9" w:rsidRDefault="004F0EE9" w:rsidP="00676BA4">
            <w:pPr>
              <w:spacing w:line="216" w:lineRule="auto"/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F0EE9" w:rsidRPr="00F25300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4F0EE9" w:rsidRPr="00F25300" w:rsidRDefault="004F0EE9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 xml:space="preserve">комитет по законности </w:t>
            </w:r>
          </w:p>
          <w:p w:rsidR="004F0EE9" w:rsidRPr="00F25300" w:rsidRDefault="004F0EE9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 муниципального района</w:t>
            </w:r>
          </w:p>
          <w:p w:rsidR="004F0EE9" w:rsidRPr="00F25300" w:rsidRDefault="004F0EE9" w:rsidP="00676BA4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F0EE9" w:rsidRPr="00F25300" w:rsidTr="004C0A0B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приватизации муниципального имущества Изобильненского городского округа Ставропольского края.</w:t>
            </w:r>
          </w:p>
          <w:p w:rsidR="004F0EE9" w:rsidRPr="00F25300" w:rsidRDefault="004F0EE9" w:rsidP="00676BA4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0EE9" w:rsidRDefault="004F0EE9" w:rsidP="00676BA4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F0EE9" w:rsidRPr="002316C5" w:rsidRDefault="004F0EE9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316C5">
              <w:rPr>
                <w:spacing w:val="-2"/>
                <w:sz w:val="28"/>
                <w:szCs w:val="28"/>
              </w:rPr>
              <w:t xml:space="preserve">администрация городского округа </w:t>
            </w:r>
          </w:p>
          <w:p w:rsidR="004F0EE9" w:rsidRPr="002316C5" w:rsidRDefault="004F0EE9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316C5">
              <w:rPr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:rsidR="004F0EE9" w:rsidRPr="00F25300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4F0EE9" w:rsidRPr="00F25300" w:rsidTr="004C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8" w:type="dxa"/>
          </w:tcPr>
          <w:p w:rsidR="004F0EE9" w:rsidRPr="00F25300" w:rsidRDefault="004F0EE9" w:rsidP="00676BA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3" w:type="dxa"/>
          </w:tcPr>
          <w:p w:rsidR="004F0EE9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служебных жилых помещениях специализированного жилищного фонда Изобильненского городского округа Ставропольского края.</w:t>
            </w:r>
          </w:p>
          <w:p w:rsidR="004F0EE9" w:rsidRPr="00F25300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F0EE9" w:rsidRPr="00F25300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52" w:type="dxa"/>
          </w:tcPr>
          <w:p w:rsidR="004F0EE9" w:rsidRPr="002316C5" w:rsidRDefault="004F0EE9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316C5">
              <w:rPr>
                <w:spacing w:val="-2"/>
                <w:sz w:val="28"/>
                <w:szCs w:val="28"/>
              </w:rPr>
              <w:t xml:space="preserve">администрация городского округа </w:t>
            </w:r>
          </w:p>
          <w:p w:rsidR="004F0EE9" w:rsidRPr="002316C5" w:rsidRDefault="004F0EE9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316C5">
              <w:rPr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:rsidR="004F0EE9" w:rsidRPr="00F25300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4F0EE9" w:rsidRPr="00F25300" w:rsidTr="004C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8" w:type="dxa"/>
          </w:tcPr>
          <w:p w:rsidR="004F0EE9" w:rsidRPr="00F25300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4F0EE9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проведении аттестации муниципальных служащих в органах местного самоуправления Изобильненского городского округа Ставропольского края. </w:t>
            </w:r>
          </w:p>
          <w:p w:rsidR="004F0EE9" w:rsidRPr="00F25300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F0EE9" w:rsidRPr="00F25300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52" w:type="dxa"/>
          </w:tcPr>
          <w:p w:rsidR="004F0EE9" w:rsidRPr="001F2267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городского округа</w:t>
            </w:r>
            <w:r w:rsidRPr="00F25300">
              <w:rPr>
                <w:sz w:val="28"/>
                <w:szCs w:val="28"/>
              </w:rPr>
              <w:t xml:space="preserve"> </w:t>
            </w:r>
          </w:p>
          <w:p w:rsidR="004F0EE9" w:rsidRPr="00F25300" w:rsidRDefault="004F0EE9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 xml:space="preserve">комитет по законности </w:t>
            </w:r>
          </w:p>
          <w:p w:rsidR="004F0EE9" w:rsidRPr="002316C5" w:rsidRDefault="004F0EE9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F0EE9" w:rsidRPr="00F25300" w:rsidTr="004C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8" w:type="dxa"/>
          </w:tcPr>
          <w:p w:rsidR="004F0EE9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F2530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F0EE9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bCs/>
                <w:sz w:val="28"/>
                <w:szCs w:val="28"/>
              </w:rPr>
              <w:t xml:space="preserve">О плане работы Думы </w:t>
            </w:r>
            <w:r>
              <w:rPr>
                <w:bCs/>
                <w:sz w:val="28"/>
                <w:szCs w:val="28"/>
              </w:rPr>
              <w:t xml:space="preserve">Изобильненского </w:t>
            </w:r>
            <w:r w:rsidRPr="00F25300">
              <w:rPr>
                <w:bCs/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>Ставропольского края</w:t>
            </w:r>
            <w:r w:rsidRPr="00F25300">
              <w:rPr>
                <w:bCs/>
                <w:sz w:val="28"/>
                <w:szCs w:val="28"/>
              </w:rPr>
              <w:t xml:space="preserve"> на </w:t>
            </w:r>
            <w:r>
              <w:rPr>
                <w:bCs/>
                <w:sz w:val="28"/>
                <w:szCs w:val="28"/>
              </w:rPr>
              <w:t>второе</w:t>
            </w:r>
            <w:r w:rsidRPr="00F25300">
              <w:rPr>
                <w:bCs/>
                <w:sz w:val="28"/>
                <w:szCs w:val="28"/>
              </w:rPr>
              <w:t xml:space="preserve"> полугодие 2018 года.</w:t>
            </w:r>
          </w:p>
        </w:tc>
        <w:tc>
          <w:tcPr>
            <w:tcW w:w="1276" w:type="dxa"/>
          </w:tcPr>
          <w:p w:rsidR="004F0EE9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52" w:type="dxa"/>
          </w:tcPr>
          <w:p w:rsidR="004F0EE9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комитеты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>Ставропольского края (далее – комитеты Думы городского округа)</w:t>
            </w:r>
          </w:p>
          <w:p w:rsidR="004F0EE9" w:rsidRPr="002316C5" w:rsidRDefault="004F0EE9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F0EE9" w:rsidRPr="00F25300" w:rsidTr="004C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6"/>
        </w:trPr>
        <w:tc>
          <w:tcPr>
            <w:tcW w:w="738" w:type="dxa"/>
          </w:tcPr>
          <w:p w:rsidR="004F0EE9" w:rsidRPr="00F25300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253" w:type="dxa"/>
          </w:tcPr>
          <w:p w:rsidR="004F0EE9" w:rsidRPr="00F25300" w:rsidRDefault="004F0EE9" w:rsidP="00676BA4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эффективности деятельности территориальных управлений администрации городского округа, по решению возложенных на них задач и осуществлению вмененных функций.</w:t>
            </w:r>
          </w:p>
        </w:tc>
        <w:tc>
          <w:tcPr>
            <w:tcW w:w="1276" w:type="dxa"/>
          </w:tcPr>
          <w:p w:rsidR="004F0EE9" w:rsidRPr="00F25300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52" w:type="dxa"/>
          </w:tcPr>
          <w:p w:rsidR="004F0EE9" w:rsidRPr="00F25300" w:rsidRDefault="004F0EE9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4F0EE9" w:rsidRPr="00F25300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4F0EE9" w:rsidRPr="00F25300" w:rsidTr="004C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8" w:type="dxa"/>
          </w:tcPr>
          <w:p w:rsidR="004F0EE9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53" w:type="dxa"/>
          </w:tcPr>
          <w:p w:rsidR="004F0EE9" w:rsidRDefault="004F0EE9" w:rsidP="00676BA4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бюджет Изобильненского 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bCs/>
                <w:sz w:val="28"/>
                <w:szCs w:val="28"/>
              </w:rPr>
              <w:t xml:space="preserve"> на 2018 год и плановый период 2019 и 2020 годов.</w:t>
            </w:r>
          </w:p>
          <w:p w:rsidR="004F0EE9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F0EE9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252" w:type="dxa"/>
          </w:tcPr>
          <w:p w:rsidR="004F0EE9" w:rsidRPr="00F25300" w:rsidRDefault="004F0EE9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4F0EE9" w:rsidRPr="00F25300" w:rsidRDefault="004F0EE9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:rsidR="004F0EE9" w:rsidRPr="00F25300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4F0EE9" w:rsidRPr="00F25300" w:rsidTr="004C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8" w:type="dxa"/>
          </w:tcPr>
          <w:p w:rsidR="004F0EE9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53" w:type="dxa"/>
          </w:tcPr>
          <w:p w:rsidR="004F0EE9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Устав Изобильненского 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F0EE9" w:rsidRDefault="004F0EE9" w:rsidP="00676BA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4F0EE9" w:rsidRDefault="004F0EE9" w:rsidP="00676BA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F0EE9" w:rsidRPr="00F25300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4F0EE9" w:rsidRPr="00F25300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комитет по законности</w:t>
            </w:r>
          </w:p>
        </w:tc>
      </w:tr>
      <w:tr w:rsidR="004F0EE9" w:rsidRPr="00F25300" w:rsidTr="004C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6"/>
        </w:trPr>
        <w:tc>
          <w:tcPr>
            <w:tcW w:w="738" w:type="dxa"/>
          </w:tcPr>
          <w:p w:rsidR="004F0EE9" w:rsidRDefault="004F0EE9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253" w:type="dxa"/>
          </w:tcPr>
          <w:p w:rsidR="004F0EE9" w:rsidRPr="00F25300" w:rsidRDefault="004F0EE9" w:rsidP="00676BA4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8F3479">
              <w:rPr>
                <w:sz w:val="28"/>
                <w:szCs w:val="28"/>
              </w:rPr>
              <w:t xml:space="preserve">О признании утратившими силу некоторых решений совета </w:t>
            </w:r>
            <w:r w:rsidRPr="008F3479">
              <w:rPr>
                <w:spacing w:val="-2"/>
                <w:sz w:val="28"/>
                <w:szCs w:val="28"/>
              </w:rPr>
              <w:t>Изобильненского муниципального района Ставропольского края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F0EE9" w:rsidRDefault="004F0EE9" w:rsidP="00676BA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252" w:type="dxa"/>
          </w:tcPr>
          <w:p w:rsidR="004F0EE9" w:rsidRPr="00F25300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4F0EE9" w:rsidRDefault="004F0EE9" w:rsidP="00676BA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комитет по законности</w:t>
            </w:r>
          </w:p>
          <w:p w:rsidR="004F0EE9" w:rsidRPr="00F25300" w:rsidRDefault="004F0EE9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округа.</w:t>
            </w:r>
          </w:p>
        </w:tc>
      </w:tr>
    </w:tbl>
    <w:p w:rsidR="00443E7E" w:rsidRPr="00CC0C58" w:rsidRDefault="00443E7E" w:rsidP="00443E7E">
      <w:pPr>
        <w:spacing w:line="216" w:lineRule="auto"/>
        <w:jc w:val="center"/>
        <w:rPr>
          <w:b/>
          <w:bCs/>
          <w:sz w:val="18"/>
          <w:szCs w:val="28"/>
        </w:rPr>
      </w:pPr>
    </w:p>
    <w:p w:rsidR="00443E7E" w:rsidRPr="00F25300" w:rsidRDefault="00443E7E" w:rsidP="00443E7E">
      <w:pPr>
        <w:spacing w:line="216" w:lineRule="auto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  <w:lang w:val="en-US"/>
        </w:rPr>
        <w:t>II</w:t>
      </w:r>
      <w:r w:rsidRPr="00F25300">
        <w:rPr>
          <w:b/>
          <w:bCs/>
          <w:sz w:val="28"/>
          <w:szCs w:val="28"/>
        </w:rPr>
        <w:t xml:space="preserve">. Нормотворческая работа </w:t>
      </w:r>
      <w:r>
        <w:rPr>
          <w:b/>
          <w:bCs/>
          <w:sz w:val="28"/>
          <w:szCs w:val="28"/>
        </w:rPr>
        <w:t>Думы</w:t>
      </w:r>
      <w:r w:rsidRPr="00F25300">
        <w:rPr>
          <w:b/>
          <w:bCs/>
          <w:sz w:val="28"/>
          <w:szCs w:val="28"/>
        </w:rPr>
        <w:t xml:space="preserve"> Изобильненского </w:t>
      </w:r>
      <w:r>
        <w:rPr>
          <w:b/>
          <w:bCs/>
          <w:sz w:val="28"/>
          <w:szCs w:val="28"/>
        </w:rPr>
        <w:t>городского округа</w:t>
      </w:r>
    </w:p>
    <w:p w:rsidR="00443E7E" w:rsidRPr="00CC0C58" w:rsidRDefault="00443E7E" w:rsidP="00443E7E">
      <w:pPr>
        <w:spacing w:line="216" w:lineRule="auto"/>
        <w:jc w:val="center"/>
        <w:rPr>
          <w:b/>
          <w:bCs/>
          <w:sz w:val="22"/>
          <w:szCs w:val="28"/>
        </w:rPr>
      </w:pPr>
    </w:p>
    <w:tbl>
      <w:tblPr>
        <w:tblW w:w="105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43"/>
        <w:gridCol w:w="4253"/>
        <w:gridCol w:w="1276"/>
        <w:gridCol w:w="4252"/>
      </w:tblGrid>
      <w:tr w:rsidR="004F0EE9" w:rsidRPr="00F25300" w:rsidTr="004C0A0B">
        <w:trPr>
          <w:trHeight w:val="732"/>
        </w:trPr>
        <w:tc>
          <w:tcPr>
            <w:tcW w:w="743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№</w:t>
            </w:r>
          </w:p>
        </w:tc>
        <w:tc>
          <w:tcPr>
            <w:tcW w:w="4253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Сроки</w:t>
            </w:r>
          </w:p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проведения</w:t>
            </w:r>
          </w:p>
        </w:tc>
        <w:tc>
          <w:tcPr>
            <w:tcW w:w="4252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Ответственные</w:t>
            </w:r>
          </w:p>
        </w:tc>
      </w:tr>
      <w:tr w:rsidR="004F0EE9" w:rsidRPr="00F25300" w:rsidTr="004C0A0B">
        <w:trPr>
          <w:trHeight w:val="315"/>
        </w:trPr>
        <w:tc>
          <w:tcPr>
            <w:tcW w:w="743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1</w:t>
            </w:r>
          </w:p>
        </w:tc>
        <w:tc>
          <w:tcPr>
            <w:tcW w:w="4253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52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4</w:t>
            </w:r>
          </w:p>
        </w:tc>
      </w:tr>
      <w:tr w:rsidR="00443E7E" w:rsidRPr="00F25300" w:rsidTr="004C0A0B">
        <w:trPr>
          <w:trHeight w:val="1541"/>
        </w:trPr>
        <w:tc>
          <w:tcPr>
            <w:tcW w:w="743" w:type="dxa"/>
            <w:hideMark/>
          </w:tcPr>
          <w:p w:rsidR="00443E7E" w:rsidRPr="00F25300" w:rsidRDefault="00443E7E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443E7E" w:rsidRDefault="00443E7E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Участие в проработке проектов законов Ставропольского края, направленных Думой Ставропольского края в органы местного самоуправления городского округа для внесения в них замечаний и предложений.</w:t>
            </w:r>
          </w:p>
          <w:p w:rsidR="00443E7E" w:rsidRPr="00F25300" w:rsidRDefault="00443E7E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43E7E" w:rsidRPr="00F25300" w:rsidRDefault="00443E7E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регулярно</w:t>
            </w:r>
          </w:p>
        </w:tc>
        <w:tc>
          <w:tcPr>
            <w:tcW w:w="4252" w:type="dxa"/>
          </w:tcPr>
          <w:p w:rsidR="00443E7E" w:rsidRPr="002316C5" w:rsidRDefault="00443E7E" w:rsidP="00676BA4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2316C5">
              <w:rPr>
                <w:spacing w:val="-4"/>
                <w:sz w:val="28"/>
                <w:szCs w:val="28"/>
              </w:rPr>
              <w:t>комитеты Думы городского округа</w:t>
            </w:r>
          </w:p>
          <w:p w:rsidR="00443E7E" w:rsidRPr="00F25300" w:rsidRDefault="00443E7E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443E7E" w:rsidRPr="006537CB" w:rsidRDefault="00443E7E" w:rsidP="00676BA4">
            <w:pPr>
              <w:spacing w:line="216" w:lineRule="auto"/>
              <w:rPr>
                <w:spacing w:val="-4"/>
                <w:sz w:val="28"/>
                <w:szCs w:val="28"/>
              </w:rPr>
            </w:pPr>
            <w:r w:rsidRPr="006537CB">
              <w:rPr>
                <w:spacing w:val="-4"/>
                <w:sz w:val="28"/>
                <w:szCs w:val="28"/>
              </w:rPr>
              <w:t xml:space="preserve">администрация </w:t>
            </w:r>
            <w:r>
              <w:rPr>
                <w:spacing w:val="-4"/>
                <w:sz w:val="28"/>
                <w:szCs w:val="28"/>
              </w:rPr>
              <w:t>муниципального района</w:t>
            </w:r>
          </w:p>
        </w:tc>
      </w:tr>
      <w:tr w:rsidR="00443E7E" w:rsidRPr="00F25300" w:rsidTr="004C0A0B">
        <w:trPr>
          <w:trHeight w:val="1368"/>
        </w:trPr>
        <w:tc>
          <w:tcPr>
            <w:tcW w:w="743" w:type="dxa"/>
            <w:hideMark/>
          </w:tcPr>
          <w:p w:rsidR="00443E7E" w:rsidRPr="00F25300" w:rsidRDefault="00443E7E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hideMark/>
          </w:tcPr>
          <w:p w:rsidR="00443E7E" w:rsidRPr="00F25300" w:rsidRDefault="00443E7E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Разработка в порядке законодательной инициативы собственных проектов законов Ставропольского края и внесение их в Думу Ставропольского края.</w:t>
            </w:r>
          </w:p>
        </w:tc>
        <w:tc>
          <w:tcPr>
            <w:tcW w:w="1276" w:type="dxa"/>
            <w:hideMark/>
          </w:tcPr>
          <w:p w:rsidR="00443E7E" w:rsidRPr="00F25300" w:rsidRDefault="00443E7E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:rsidR="00443E7E" w:rsidRPr="00F25300" w:rsidRDefault="00443E7E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252" w:type="dxa"/>
          </w:tcPr>
          <w:p w:rsidR="00443E7E" w:rsidRPr="002316C5" w:rsidRDefault="00443E7E" w:rsidP="00676BA4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2316C5">
              <w:rPr>
                <w:spacing w:val="-4"/>
                <w:sz w:val="28"/>
                <w:szCs w:val="28"/>
              </w:rPr>
              <w:t>комитеты Думы городского округа</w:t>
            </w:r>
          </w:p>
          <w:p w:rsidR="00443E7E" w:rsidRPr="00F25300" w:rsidRDefault="00443E7E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443E7E" w:rsidRPr="00F25300" w:rsidRDefault="00443E7E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района</w:t>
            </w:r>
          </w:p>
          <w:p w:rsidR="00443E7E" w:rsidRPr="004610BE" w:rsidRDefault="00443E7E" w:rsidP="00676BA4">
            <w:pPr>
              <w:spacing w:line="216" w:lineRule="auto"/>
              <w:rPr>
                <w:sz w:val="18"/>
                <w:szCs w:val="28"/>
              </w:rPr>
            </w:pPr>
          </w:p>
        </w:tc>
      </w:tr>
    </w:tbl>
    <w:p w:rsidR="00443E7E" w:rsidRPr="002810EC" w:rsidRDefault="00443E7E" w:rsidP="00443E7E">
      <w:pPr>
        <w:spacing w:line="216" w:lineRule="auto"/>
        <w:jc w:val="center"/>
        <w:rPr>
          <w:b/>
          <w:bCs/>
          <w:sz w:val="16"/>
          <w:szCs w:val="28"/>
        </w:rPr>
      </w:pPr>
    </w:p>
    <w:p w:rsidR="00443E7E" w:rsidRPr="00F25300" w:rsidRDefault="00443E7E" w:rsidP="00443E7E">
      <w:pPr>
        <w:spacing w:line="216" w:lineRule="auto"/>
        <w:jc w:val="center"/>
        <w:rPr>
          <w:b/>
          <w:sz w:val="28"/>
          <w:szCs w:val="28"/>
        </w:rPr>
      </w:pPr>
      <w:r w:rsidRPr="00F25300">
        <w:rPr>
          <w:b/>
          <w:bCs/>
          <w:sz w:val="28"/>
          <w:szCs w:val="28"/>
          <w:lang w:val="en-US"/>
        </w:rPr>
        <w:t>III</w:t>
      </w:r>
      <w:r w:rsidRPr="00F25300">
        <w:rPr>
          <w:b/>
          <w:bCs/>
          <w:sz w:val="28"/>
          <w:szCs w:val="28"/>
        </w:rPr>
        <w:t xml:space="preserve">. Работа </w:t>
      </w:r>
      <w:r w:rsidRPr="00F25300">
        <w:rPr>
          <w:b/>
          <w:sz w:val="28"/>
          <w:szCs w:val="28"/>
        </w:rPr>
        <w:t>комитетов Думы городского округа</w:t>
      </w:r>
    </w:p>
    <w:p w:rsidR="00443E7E" w:rsidRPr="00CC0C58" w:rsidRDefault="00443E7E" w:rsidP="00443E7E">
      <w:pPr>
        <w:spacing w:line="216" w:lineRule="auto"/>
        <w:jc w:val="center"/>
        <w:rPr>
          <w:b/>
          <w:bCs/>
          <w:sz w:val="18"/>
          <w:szCs w:val="28"/>
        </w:rPr>
      </w:pPr>
    </w:p>
    <w:tbl>
      <w:tblPr>
        <w:tblW w:w="105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43"/>
        <w:gridCol w:w="4253"/>
        <w:gridCol w:w="1276"/>
        <w:gridCol w:w="4252"/>
      </w:tblGrid>
      <w:tr w:rsidR="004F0EE9" w:rsidRPr="00F25300" w:rsidTr="004C0A0B">
        <w:tc>
          <w:tcPr>
            <w:tcW w:w="743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№</w:t>
            </w:r>
          </w:p>
        </w:tc>
        <w:tc>
          <w:tcPr>
            <w:tcW w:w="4253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Сроки</w:t>
            </w:r>
          </w:p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проведения</w:t>
            </w:r>
          </w:p>
        </w:tc>
        <w:tc>
          <w:tcPr>
            <w:tcW w:w="4252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Ответственные</w:t>
            </w:r>
          </w:p>
        </w:tc>
      </w:tr>
      <w:tr w:rsidR="004F0EE9" w:rsidRPr="00F25300" w:rsidTr="004C0A0B">
        <w:tc>
          <w:tcPr>
            <w:tcW w:w="743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1</w:t>
            </w:r>
          </w:p>
        </w:tc>
        <w:tc>
          <w:tcPr>
            <w:tcW w:w="4253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52" w:type="dxa"/>
            <w:vAlign w:val="center"/>
          </w:tcPr>
          <w:p w:rsidR="004F0EE9" w:rsidRPr="00F25300" w:rsidRDefault="004F0EE9" w:rsidP="004F0EE9">
            <w:pPr>
              <w:spacing w:line="216" w:lineRule="auto"/>
              <w:jc w:val="center"/>
            </w:pPr>
            <w:r w:rsidRPr="00F25300">
              <w:t>4</w:t>
            </w:r>
          </w:p>
        </w:tc>
      </w:tr>
      <w:tr w:rsidR="00443E7E" w:rsidRPr="00F25300" w:rsidTr="004C0A0B">
        <w:tc>
          <w:tcPr>
            <w:tcW w:w="743" w:type="dxa"/>
            <w:hideMark/>
          </w:tcPr>
          <w:p w:rsidR="00443E7E" w:rsidRPr="00F25300" w:rsidRDefault="00443E7E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443E7E" w:rsidRPr="002316C5" w:rsidRDefault="00443E7E" w:rsidP="00676BA4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2316C5">
              <w:rPr>
                <w:spacing w:val="-6"/>
                <w:sz w:val="28"/>
                <w:szCs w:val="28"/>
              </w:rPr>
              <w:t xml:space="preserve">Рассмотрение проектов правовых актов Думы Изобильненского городского округа Ставропольского </w:t>
            </w:r>
            <w:r w:rsidRPr="002316C5">
              <w:rPr>
                <w:spacing w:val="-6"/>
                <w:sz w:val="28"/>
                <w:szCs w:val="28"/>
              </w:rPr>
              <w:lastRenderedPageBreak/>
              <w:t>края и выработка по ним заключений.</w:t>
            </w:r>
          </w:p>
          <w:p w:rsidR="00443E7E" w:rsidRPr="00F25300" w:rsidRDefault="00443E7E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43E7E" w:rsidRPr="00F25300" w:rsidRDefault="00443E7E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lastRenderedPageBreak/>
              <w:t>весь</w:t>
            </w:r>
          </w:p>
          <w:p w:rsidR="00443E7E" w:rsidRPr="00F25300" w:rsidRDefault="00443E7E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252" w:type="dxa"/>
          </w:tcPr>
          <w:p w:rsidR="00443E7E" w:rsidRPr="00F25300" w:rsidRDefault="00443E7E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комитеты Думы городского округа</w:t>
            </w:r>
          </w:p>
          <w:p w:rsidR="00443E7E" w:rsidRPr="00F25300" w:rsidRDefault="00443E7E" w:rsidP="00676BA4">
            <w:pPr>
              <w:spacing w:line="216" w:lineRule="auto"/>
              <w:ind w:firstLine="108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443E7E" w:rsidRPr="00F25300" w:rsidTr="004C0A0B">
        <w:trPr>
          <w:trHeight w:val="772"/>
        </w:trPr>
        <w:tc>
          <w:tcPr>
            <w:tcW w:w="743" w:type="dxa"/>
            <w:hideMark/>
          </w:tcPr>
          <w:p w:rsidR="00443E7E" w:rsidRPr="00F25300" w:rsidRDefault="00443E7E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443E7E" w:rsidRPr="00F25300" w:rsidRDefault="00443E7E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Подготовка собственных проектов правовых актов и внесение их на рассмотрение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края.</w:t>
            </w:r>
          </w:p>
        </w:tc>
        <w:tc>
          <w:tcPr>
            <w:tcW w:w="1276" w:type="dxa"/>
            <w:hideMark/>
          </w:tcPr>
          <w:p w:rsidR="00443E7E" w:rsidRPr="00F25300" w:rsidRDefault="00443E7E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по собственному  плану</w:t>
            </w:r>
          </w:p>
          <w:p w:rsidR="00443E7E" w:rsidRPr="004610BE" w:rsidRDefault="00443E7E" w:rsidP="00676BA4">
            <w:pPr>
              <w:spacing w:line="216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4252" w:type="dxa"/>
          </w:tcPr>
          <w:p w:rsidR="00443E7E" w:rsidRPr="00F25300" w:rsidRDefault="00443E7E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комитеты Думы городского округа</w:t>
            </w:r>
          </w:p>
          <w:p w:rsidR="00443E7E" w:rsidRPr="00F25300" w:rsidRDefault="00443E7E" w:rsidP="00676BA4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443E7E" w:rsidRPr="00F25300" w:rsidTr="004C0A0B">
        <w:trPr>
          <w:trHeight w:val="585"/>
        </w:trPr>
        <w:tc>
          <w:tcPr>
            <w:tcW w:w="743" w:type="dxa"/>
            <w:hideMark/>
          </w:tcPr>
          <w:p w:rsidR="00443E7E" w:rsidRPr="00F25300" w:rsidRDefault="00443E7E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hideMark/>
          </w:tcPr>
          <w:p w:rsidR="00443E7E" w:rsidRPr="004610BE" w:rsidRDefault="00443E7E" w:rsidP="00676BA4">
            <w:pPr>
              <w:spacing w:line="216" w:lineRule="auto"/>
              <w:jc w:val="both"/>
              <w:rPr>
                <w:szCs w:val="28"/>
              </w:rPr>
            </w:pPr>
            <w:r w:rsidRPr="00F25300">
              <w:rPr>
                <w:sz w:val="28"/>
                <w:szCs w:val="28"/>
              </w:rPr>
              <w:t>Осуществление контрольных функций за выполнением правовых актов Думы</w:t>
            </w:r>
            <w:r>
              <w:rPr>
                <w:sz w:val="28"/>
                <w:szCs w:val="28"/>
              </w:rPr>
              <w:t xml:space="preserve"> Изобильненского</w:t>
            </w:r>
            <w:r w:rsidRPr="00F2530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Ставропольского края.</w:t>
            </w:r>
          </w:p>
        </w:tc>
        <w:tc>
          <w:tcPr>
            <w:tcW w:w="1276" w:type="dxa"/>
            <w:hideMark/>
          </w:tcPr>
          <w:p w:rsidR="00443E7E" w:rsidRPr="00F25300" w:rsidRDefault="00443E7E" w:rsidP="00676BA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:rsidR="00443E7E" w:rsidRPr="00F25300" w:rsidRDefault="00443E7E" w:rsidP="00676BA4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252" w:type="dxa"/>
            <w:hideMark/>
          </w:tcPr>
          <w:p w:rsidR="00443E7E" w:rsidRPr="00F25300" w:rsidRDefault="00443E7E" w:rsidP="00676BA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комитеты Думы городского округа</w:t>
            </w:r>
          </w:p>
          <w:p w:rsidR="00443E7E" w:rsidRPr="00F25300" w:rsidRDefault="00443E7E" w:rsidP="00676BA4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43E7E" w:rsidRDefault="00443E7E" w:rsidP="00443E7E">
      <w:pPr>
        <w:autoSpaceDE w:val="0"/>
        <w:autoSpaceDN w:val="0"/>
        <w:adjustRightInd w:val="0"/>
        <w:rPr>
          <w:sz w:val="28"/>
          <w:szCs w:val="28"/>
        </w:rPr>
      </w:pPr>
    </w:p>
    <w:p w:rsidR="00472601" w:rsidRDefault="00472601" w:rsidP="00472601">
      <w:pPr>
        <w:tabs>
          <w:tab w:val="left" w:pos="7020"/>
        </w:tabs>
        <w:spacing w:line="216" w:lineRule="auto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  <w:lang w:val="en-US"/>
        </w:rPr>
        <w:t>IV</w:t>
      </w:r>
      <w:r w:rsidRPr="00F25300">
        <w:rPr>
          <w:b/>
          <w:bCs/>
          <w:sz w:val="28"/>
          <w:szCs w:val="28"/>
        </w:rPr>
        <w:t>. Организационная работа</w:t>
      </w:r>
    </w:p>
    <w:p w:rsidR="00472601" w:rsidRDefault="00472601" w:rsidP="00472601">
      <w:pPr>
        <w:tabs>
          <w:tab w:val="left" w:pos="7020"/>
        </w:tabs>
        <w:spacing w:line="216" w:lineRule="auto"/>
        <w:jc w:val="center"/>
        <w:rPr>
          <w:b/>
          <w:bCs/>
          <w:sz w:val="28"/>
          <w:szCs w:val="28"/>
        </w:rPr>
      </w:pPr>
    </w:p>
    <w:tbl>
      <w:tblPr>
        <w:tblW w:w="105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43"/>
        <w:gridCol w:w="4253"/>
        <w:gridCol w:w="1276"/>
        <w:gridCol w:w="4252"/>
      </w:tblGrid>
      <w:tr w:rsidR="00472601" w:rsidRPr="00F25300" w:rsidTr="004C0A0B">
        <w:trPr>
          <w:trHeight w:val="59"/>
        </w:trPr>
        <w:tc>
          <w:tcPr>
            <w:tcW w:w="743" w:type="dxa"/>
            <w:vAlign w:val="center"/>
          </w:tcPr>
          <w:p w:rsidR="00472601" w:rsidRPr="00F25300" w:rsidRDefault="00472601" w:rsidP="003C28F6">
            <w:pPr>
              <w:spacing w:line="216" w:lineRule="auto"/>
              <w:jc w:val="center"/>
            </w:pPr>
            <w:r w:rsidRPr="00F25300">
              <w:t>№</w:t>
            </w:r>
          </w:p>
        </w:tc>
        <w:tc>
          <w:tcPr>
            <w:tcW w:w="4253" w:type="dxa"/>
            <w:vAlign w:val="center"/>
          </w:tcPr>
          <w:p w:rsidR="00472601" w:rsidRPr="00F25300" w:rsidRDefault="00472601" w:rsidP="003C28F6">
            <w:pPr>
              <w:spacing w:line="216" w:lineRule="auto"/>
              <w:jc w:val="center"/>
            </w:pPr>
            <w:r w:rsidRPr="00F25300"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:rsidR="00472601" w:rsidRPr="00F25300" w:rsidRDefault="00472601" w:rsidP="003C28F6">
            <w:pPr>
              <w:spacing w:line="216" w:lineRule="auto"/>
              <w:jc w:val="center"/>
            </w:pPr>
            <w:r w:rsidRPr="00F25300">
              <w:t>Сроки</w:t>
            </w:r>
          </w:p>
          <w:p w:rsidR="00472601" w:rsidRPr="00F25300" w:rsidRDefault="00472601" w:rsidP="003C28F6">
            <w:pPr>
              <w:spacing w:line="216" w:lineRule="auto"/>
              <w:jc w:val="center"/>
            </w:pPr>
            <w:r w:rsidRPr="00F25300">
              <w:t>проведения</w:t>
            </w:r>
          </w:p>
        </w:tc>
        <w:tc>
          <w:tcPr>
            <w:tcW w:w="4252" w:type="dxa"/>
            <w:vAlign w:val="center"/>
          </w:tcPr>
          <w:p w:rsidR="00472601" w:rsidRPr="00F25300" w:rsidRDefault="00472601" w:rsidP="003C28F6">
            <w:pPr>
              <w:spacing w:line="216" w:lineRule="auto"/>
              <w:jc w:val="center"/>
            </w:pPr>
            <w:r w:rsidRPr="00F25300">
              <w:t>Ответственные</w:t>
            </w:r>
          </w:p>
        </w:tc>
      </w:tr>
      <w:tr w:rsidR="00472601" w:rsidRPr="00F25300" w:rsidTr="004C0A0B">
        <w:trPr>
          <w:trHeight w:val="59"/>
        </w:trPr>
        <w:tc>
          <w:tcPr>
            <w:tcW w:w="743" w:type="dxa"/>
            <w:vAlign w:val="center"/>
          </w:tcPr>
          <w:p w:rsidR="00472601" w:rsidRPr="00F25300" w:rsidRDefault="00472601" w:rsidP="003C28F6">
            <w:pPr>
              <w:spacing w:line="216" w:lineRule="auto"/>
              <w:jc w:val="center"/>
            </w:pPr>
            <w:r w:rsidRPr="00F25300">
              <w:t>1</w:t>
            </w:r>
          </w:p>
        </w:tc>
        <w:tc>
          <w:tcPr>
            <w:tcW w:w="4253" w:type="dxa"/>
            <w:vAlign w:val="center"/>
          </w:tcPr>
          <w:p w:rsidR="00472601" w:rsidRPr="00F25300" w:rsidRDefault="00472601" w:rsidP="003C28F6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vAlign w:val="center"/>
          </w:tcPr>
          <w:p w:rsidR="00472601" w:rsidRPr="00F25300" w:rsidRDefault="00472601" w:rsidP="003C28F6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52" w:type="dxa"/>
            <w:vAlign w:val="center"/>
          </w:tcPr>
          <w:p w:rsidR="00472601" w:rsidRPr="00F25300" w:rsidRDefault="00472601" w:rsidP="003C28F6">
            <w:pPr>
              <w:spacing w:line="216" w:lineRule="auto"/>
              <w:jc w:val="center"/>
            </w:pPr>
            <w:r w:rsidRPr="00F25300">
              <w:t>4</w:t>
            </w:r>
          </w:p>
        </w:tc>
      </w:tr>
      <w:tr w:rsidR="00472601" w:rsidRPr="00F25300" w:rsidTr="004C0A0B">
        <w:trPr>
          <w:trHeight w:val="59"/>
        </w:trPr>
        <w:tc>
          <w:tcPr>
            <w:tcW w:w="743" w:type="dxa"/>
            <w:hideMark/>
          </w:tcPr>
          <w:p w:rsidR="00472601" w:rsidRPr="00F25300" w:rsidRDefault="00472601" w:rsidP="003C28F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Заседания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края.</w:t>
            </w:r>
          </w:p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01" w:rsidRDefault="00472601" w:rsidP="003C28F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 реже одного раза в три месяца</w:t>
            </w:r>
          </w:p>
          <w:p w:rsidR="00472601" w:rsidRPr="002810EC" w:rsidRDefault="00472601" w:rsidP="003C28F6">
            <w:pPr>
              <w:spacing w:line="216" w:lineRule="auto"/>
              <w:jc w:val="center"/>
              <w:rPr>
                <w:sz w:val="12"/>
                <w:szCs w:val="28"/>
              </w:rPr>
            </w:pPr>
          </w:p>
        </w:tc>
        <w:tc>
          <w:tcPr>
            <w:tcW w:w="4252" w:type="dxa"/>
          </w:tcPr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472601" w:rsidRPr="002810EC" w:rsidTr="004C0A0B">
        <w:trPr>
          <w:trHeight w:val="2035"/>
        </w:trPr>
        <w:tc>
          <w:tcPr>
            <w:tcW w:w="743" w:type="dxa"/>
            <w:hideMark/>
          </w:tcPr>
          <w:p w:rsidR="00472601" w:rsidRPr="00F25300" w:rsidRDefault="00472601" w:rsidP="003C28F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  <w:p w:rsidR="00472601" w:rsidRPr="00F25300" w:rsidRDefault="00472601" w:rsidP="003C28F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Заседания комитетов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края.</w:t>
            </w:r>
          </w:p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72601" w:rsidRPr="00F25300" w:rsidRDefault="00472601" w:rsidP="003C28F6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>согласно планам</w:t>
            </w:r>
          </w:p>
          <w:p w:rsidR="00472601" w:rsidRPr="00F25300" w:rsidRDefault="00472601" w:rsidP="003C28F6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>работы</w:t>
            </w:r>
          </w:p>
          <w:p w:rsidR="00472601" w:rsidRPr="00F25300" w:rsidRDefault="00472601" w:rsidP="003C28F6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252" w:type="dxa"/>
          </w:tcPr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председатели комитетов Думы городского округа</w:t>
            </w:r>
          </w:p>
          <w:p w:rsidR="00472601" w:rsidRDefault="00472601" w:rsidP="003C28F6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E0187B">
              <w:rPr>
                <w:spacing w:val="-4"/>
                <w:sz w:val="28"/>
                <w:szCs w:val="28"/>
              </w:rPr>
              <w:t>депутаты Думы городского округа</w:t>
            </w:r>
          </w:p>
          <w:p w:rsidR="00472601" w:rsidRPr="002810EC" w:rsidRDefault="00472601" w:rsidP="003C28F6">
            <w:pPr>
              <w:spacing w:line="216" w:lineRule="auto"/>
              <w:jc w:val="both"/>
              <w:rPr>
                <w:spacing w:val="-4"/>
                <w:sz w:val="16"/>
                <w:szCs w:val="28"/>
              </w:rPr>
            </w:pPr>
          </w:p>
        </w:tc>
      </w:tr>
      <w:tr w:rsidR="00472601" w:rsidRPr="00F25300" w:rsidTr="004C0A0B">
        <w:trPr>
          <w:trHeight w:val="440"/>
        </w:trPr>
        <w:tc>
          <w:tcPr>
            <w:tcW w:w="743" w:type="dxa"/>
            <w:hideMark/>
          </w:tcPr>
          <w:p w:rsidR="00472601" w:rsidRPr="00F25300" w:rsidRDefault="00472601" w:rsidP="003C28F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253" w:type="dxa"/>
            <w:hideMark/>
          </w:tcPr>
          <w:p w:rsidR="00472601" w:rsidRPr="001F2267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F2267">
              <w:rPr>
                <w:sz w:val="28"/>
                <w:szCs w:val="28"/>
              </w:rPr>
              <w:t>Проведение публичных слушаний:</w:t>
            </w:r>
          </w:p>
          <w:p w:rsidR="00472601" w:rsidRPr="001F2267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F2267">
              <w:rPr>
                <w:sz w:val="28"/>
                <w:szCs w:val="28"/>
              </w:rPr>
              <w:t xml:space="preserve">по проектам решений: </w:t>
            </w:r>
          </w:p>
          <w:p w:rsidR="00472601" w:rsidRPr="001F2267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F2267">
              <w:rPr>
                <w:sz w:val="28"/>
                <w:szCs w:val="28"/>
              </w:rPr>
              <w:t xml:space="preserve">«Об исполнении бюджета Изобильненского муниципального района </w:t>
            </w:r>
            <w:r>
              <w:rPr>
                <w:sz w:val="28"/>
                <w:szCs w:val="28"/>
              </w:rPr>
              <w:t xml:space="preserve">Ставропольского края </w:t>
            </w:r>
            <w:r w:rsidRPr="001F2267">
              <w:rPr>
                <w:sz w:val="28"/>
                <w:szCs w:val="28"/>
              </w:rPr>
              <w:t>за 2017 год»;</w:t>
            </w:r>
          </w:p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F2267">
              <w:rPr>
                <w:sz w:val="28"/>
                <w:szCs w:val="28"/>
              </w:rPr>
              <w:t>«Об исполнении бюджетов городских и сельских поселений, входящих в состав Изобильненского муниципального района</w:t>
            </w:r>
            <w:r>
              <w:rPr>
                <w:sz w:val="28"/>
                <w:szCs w:val="28"/>
              </w:rPr>
              <w:t xml:space="preserve"> Ставропольского края, за 2017 год»;</w:t>
            </w:r>
          </w:p>
        </w:tc>
        <w:tc>
          <w:tcPr>
            <w:tcW w:w="1276" w:type="dxa"/>
          </w:tcPr>
          <w:p w:rsidR="00472601" w:rsidRPr="00F25300" w:rsidRDefault="00472601" w:rsidP="003C28F6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4252" w:type="dxa"/>
          </w:tcPr>
          <w:p w:rsidR="00472601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Думы городского округа</w:t>
            </w:r>
          </w:p>
          <w:p w:rsidR="00472601" w:rsidRPr="00F25300" w:rsidRDefault="00472601" w:rsidP="003C28F6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472601" w:rsidRPr="00F25300" w:rsidTr="004C0A0B">
        <w:trPr>
          <w:trHeight w:val="440"/>
        </w:trPr>
        <w:tc>
          <w:tcPr>
            <w:tcW w:w="743" w:type="dxa"/>
            <w:hideMark/>
          </w:tcPr>
          <w:p w:rsidR="00472601" w:rsidRPr="00F25300" w:rsidRDefault="00472601" w:rsidP="003C28F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по проекту решения «</w:t>
            </w:r>
            <w:r>
              <w:rPr>
                <w:sz w:val="28"/>
                <w:szCs w:val="28"/>
              </w:rPr>
              <w:t xml:space="preserve">О внесении изменений в Устав 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Pr="00F2530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72601" w:rsidRPr="00F25300" w:rsidRDefault="00472601" w:rsidP="003C28F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 мере необходимости</w:t>
            </w:r>
          </w:p>
          <w:p w:rsidR="00472601" w:rsidRPr="00F25300" w:rsidRDefault="00472601" w:rsidP="003C28F6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252" w:type="dxa"/>
          </w:tcPr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председатели комитетов Думы городского округа</w:t>
            </w:r>
          </w:p>
        </w:tc>
      </w:tr>
      <w:tr w:rsidR="00472601" w:rsidRPr="00F25300" w:rsidTr="004C0A0B">
        <w:trPr>
          <w:trHeight w:val="278"/>
        </w:trPr>
        <w:tc>
          <w:tcPr>
            <w:tcW w:w="743" w:type="dxa"/>
            <w:hideMark/>
          </w:tcPr>
          <w:p w:rsidR="00472601" w:rsidRPr="00F25300" w:rsidRDefault="00472601" w:rsidP="003C28F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  <w:hideMark/>
          </w:tcPr>
          <w:p w:rsidR="00472601" w:rsidRDefault="00472601" w:rsidP="003C28F6">
            <w:pPr>
              <w:spacing w:line="216" w:lineRule="auto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Организационное обеспечение подготовки и проведения выборов Президента Российской Федерации 18 марта 2018 года.</w:t>
            </w:r>
          </w:p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2601" w:rsidRDefault="00472601" w:rsidP="003C28F6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январь-март</w:t>
            </w:r>
          </w:p>
          <w:p w:rsidR="00472601" w:rsidRPr="00F25300" w:rsidRDefault="00472601" w:rsidP="003C28F6">
            <w:pPr>
              <w:spacing w:line="216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4252" w:type="dxa"/>
          </w:tcPr>
          <w:p w:rsidR="00472601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городского округа</w:t>
            </w:r>
          </w:p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472601" w:rsidRPr="00F25300" w:rsidTr="004C0A0B">
        <w:trPr>
          <w:trHeight w:val="942"/>
        </w:trPr>
        <w:tc>
          <w:tcPr>
            <w:tcW w:w="743" w:type="dxa"/>
            <w:hideMark/>
          </w:tcPr>
          <w:p w:rsidR="00472601" w:rsidRPr="00F25300" w:rsidRDefault="00472601" w:rsidP="003C28F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30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hideMark/>
          </w:tcPr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Совещания у председателя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края.</w:t>
            </w:r>
          </w:p>
        </w:tc>
        <w:tc>
          <w:tcPr>
            <w:tcW w:w="1276" w:type="dxa"/>
            <w:hideMark/>
          </w:tcPr>
          <w:p w:rsidR="00472601" w:rsidRPr="00F25300" w:rsidRDefault="00472601" w:rsidP="003C28F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:rsidR="00472601" w:rsidRPr="00F25300" w:rsidRDefault="00472601" w:rsidP="003C28F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252" w:type="dxa"/>
          </w:tcPr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472601" w:rsidRPr="00F25300" w:rsidTr="004C0A0B">
        <w:tc>
          <w:tcPr>
            <w:tcW w:w="743" w:type="dxa"/>
            <w:hideMark/>
          </w:tcPr>
          <w:p w:rsidR="00472601" w:rsidRPr="00F25300" w:rsidRDefault="00472601" w:rsidP="003C28F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2530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hideMark/>
          </w:tcPr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Организация методической и практической помощи депутатам </w:t>
            </w:r>
            <w:r>
              <w:rPr>
                <w:sz w:val="28"/>
                <w:szCs w:val="28"/>
              </w:rPr>
              <w:t xml:space="preserve">Думы городского округа </w:t>
            </w:r>
            <w:r w:rsidRPr="00F25300">
              <w:rPr>
                <w:sz w:val="28"/>
                <w:szCs w:val="28"/>
              </w:rPr>
              <w:t>в осуществлении ими собственных полномочий.</w:t>
            </w:r>
          </w:p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72601" w:rsidRPr="00F25300" w:rsidRDefault="00472601" w:rsidP="003C28F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:rsidR="00472601" w:rsidRPr="00F25300" w:rsidRDefault="00472601" w:rsidP="003C28F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252" w:type="dxa"/>
          </w:tcPr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472601" w:rsidRPr="00F25300" w:rsidTr="004C0A0B">
        <w:tc>
          <w:tcPr>
            <w:tcW w:w="743" w:type="dxa"/>
            <w:hideMark/>
          </w:tcPr>
          <w:p w:rsidR="00472601" w:rsidRPr="00F25300" w:rsidRDefault="00472601" w:rsidP="003C28F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2530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 xml:space="preserve">Обеспечение информирования населения 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F25300">
              <w:rPr>
                <w:spacing w:val="-4"/>
                <w:sz w:val="28"/>
                <w:szCs w:val="28"/>
              </w:rPr>
              <w:t xml:space="preserve">Ставропольского края о деятельности </w:t>
            </w:r>
            <w:r w:rsidRPr="00F25300">
              <w:rPr>
                <w:sz w:val="28"/>
                <w:szCs w:val="28"/>
              </w:rPr>
              <w:t xml:space="preserve">Думы городского округа </w:t>
            </w:r>
            <w:r w:rsidRPr="00F25300">
              <w:rPr>
                <w:spacing w:val="-4"/>
                <w:sz w:val="28"/>
                <w:szCs w:val="28"/>
              </w:rPr>
              <w:t>и ее правовых актах через СМИ и официальный интернет-портал.</w:t>
            </w:r>
          </w:p>
        </w:tc>
        <w:tc>
          <w:tcPr>
            <w:tcW w:w="1276" w:type="dxa"/>
            <w:hideMark/>
          </w:tcPr>
          <w:p w:rsidR="00472601" w:rsidRPr="00F25300" w:rsidRDefault="00472601" w:rsidP="003C28F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:rsidR="00472601" w:rsidRPr="00F25300" w:rsidRDefault="00472601" w:rsidP="003C28F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252" w:type="dxa"/>
          </w:tcPr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472601" w:rsidRPr="00F25300" w:rsidRDefault="00472601" w:rsidP="003C28F6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472601" w:rsidRPr="00F25300" w:rsidRDefault="00472601" w:rsidP="00472601">
      <w:pPr>
        <w:tabs>
          <w:tab w:val="left" w:pos="7020"/>
        </w:tabs>
        <w:spacing w:line="216" w:lineRule="auto"/>
        <w:jc w:val="center"/>
        <w:rPr>
          <w:b/>
          <w:bCs/>
          <w:sz w:val="28"/>
          <w:szCs w:val="28"/>
        </w:rPr>
      </w:pPr>
    </w:p>
    <w:p w:rsidR="00443E7E" w:rsidRDefault="00443E7E" w:rsidP="007D4AD5">
      <w:pPr>
        <w:rPr>
          <w:bCs/>
          <w:sz w:val="28"/>
          <w:szCs w:val="28"/>
        </w:rPr>
      </w:pPr>
    </w:p>
    <w:sectPr w:rsidR="00443E7E" w:rsidSect="00C93E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11D2"/>
    <w:multiLevelType w:val="hybridMultilevel"/>
    <w:tmpl w:val="EAD80BA8"/>
    <w:lvl w:ilvl="0" w:tplc="E0768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D5"/>
    <w:rsid w:val="00443E7E"/>
    <w:rsid w:val="004526E7"/>
    <w:rsid w:val="00472601"/>
    <w:rsid w:val="004C0A0B"/>
    <w:rsid w:val="004F0EE9"/>
    <w:rsid w:val="00645D17"/>
    <w:rsid w:val="007D4AD5"/>
    <w:rsid w:val="00800B72"/>
    <w:rsid w:val="00806127"/>
    <w:rsid w:val="00A670F2"/>
    <w:rsid w:val="00C93E5C"/>
    <w:rsid w:val="00D53CF3"/>
    <w:rsid w:val="00F2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BBE40-7A55-4A4E-B343-AFAFA78E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D4AD5"/>
    <w:pPr>
      <w:ind w:right="44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D4A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7D4A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D4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D4AD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7D4A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3E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443E7E"/>
    <w:pPr>
      <w:ind w:firstLine="360"/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443E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43E7E"/>
    <w:pPr>
      <w:ind w:left="720"/>
      <w:contextualSpacing/>
    </w:pPr>
  </w:style>
  <w:style w:type="table" w:styleId="aa">
    <w:name w:val="Table Grid"/>
    <w:basedOn w:val="a1"/>
    <w:uiPriority w:val="59"/>
    <w:rsid w:val="0044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Сисадмин</cp:lastModifiedBy>
  <cp:revision>5</cp:revision>
  <cp:lastPrinted>2017-12-25T10:22:00Z</cp:lastPrinted>
  <dcterms:created xsi:type="dcterms:W3CDTF">2018-05-11T12:25:00Z</dcterms:created>
  <dcterms:modified xsi:type="dcterms:W3CDTF">2018-05-22T08:34:00Z</dcterms:modified>
</cp:coreProperties>
</file>