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A24" w:rsidRDefault="00AC4B71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КОНТРОЛЬНО-</w:t>
      </w:r>
      <w:r w:rsidR="00591738" w:rsidRPr="00F43025">
        <w:rPr>
          <w:b/>
          <w:sz w:val="28"/>
          <w:szCs w:val="28"/>
        </w:rPr>
        <w:t>СЧЕТН</w:t>
      </w:r>
      <w:r w:rsidR="00DF4A24">
        <w:rPr>
          <w:b/>
          <w:sz w:val="28"/>
          <w:szCs w:val="28"/>
        </w:rPr>
        <w:t>ЫЙ</w:t>
      </w:r>
      <w:r w:rsidR="00591738" w:rsidRPr="00F43025">
        <w:rPr>
          <w:b/>
          <w:sz w:val="28"/>
          <w:szCs w:val="28"/>
        </w:rPr>
        <w:t xml:space="preserve"> ОРГАН</w:t>
      </w:r>
      <w:r w:rsidR="00DF4A24">
        <w:rPr>
          <w:b/>
          <w:sz w:val="28"/>
          <w:szCs w:val="28"/>
        </w:rPr>
        <w:t xml:space="preserve"> </w:t>
      </w:r>
      <w:r w:rsidRPr="00F43025">
        <w:rPr>
          <w:b/>
          <w:sz w:val="28"/>
          <w:szCs w:val="28"/>
        </w:rPr>
        <w:t xml:space="preserve">ИЗОБИЛЬНЕНСКОГО </w:t>
      </w:r>
    </w:p>
    <w:p w:rsidR="00AC4B71" w:rsidRPr="00F43025" w:rsidRDefault="00591738" w:rsidP="00AC4B71">
      <w:pPr>
        <w:shd w:val="clear" w:color="auto" w:fill="FFFFFF"/>
        <w:spacing w:line="322" w:lineRule="exact"/>
        <w:ind w:left="163"/>
        <w:jc w:val="center"/>
        <w:rPr>
          <w:b/>
          <w:sz w:val="28"/>
          <w:szCs w:val="28"/>
        </w:rPr>
      </w:pPr>
      <w:r w:rsidRPr="00F43025">
        <w:rPr>
          <w:b/>
          <w:sz w:val="28"/>
          <w:szCs w:val="28"/>
        </w:rPr>
        <w:t>ГОРО</w:t>
      </w:r>
      <w:r w:rsidRPr="00F43025">
        <w:rPr>
          <w:b/>
          <w:sz w:val="28"/>
          <w:szCs w:val="28"/>
        </w:rPr>
        <w:t>Д</w:t>
      </w:r>
      <w:r w:rsidRPr="00F43025">
        <w:rPr>
          <w:b/>
          <w:sz w:val="28"/>
          <w:szCs w:val="28"/>
        </w:rPr>
        <w:t>СКОГО ОКРУГА</w:t>
      </w:r>
      <w:r w:rsidR="00AC4B71" w:rsidRPr="00F43025">
        <w:rPr>
          <w:b/>
          <w:sz w:val="28"/>
          <w:szCs w:val="28"/>
        </w:rPr>
        <w:t>СТАВРОПОЛЬСКОГО КРАЯ</w:t>
      </w:r>
    </w:p>
    <w:p w:rsidR="00957697" w:rsidRPr="00F43025" w:rsidRDefault="00957697" w:rsidP="00C91E34">
      <w:pPr>
        <w:spacing w:line="240" w:lineRule="exact"/>
        <w:rPr>
          <w:sz w:val="28"/>
          <w:szCs w:val="28"/>
        </w:rPr>
      </w:pPr>
    </w:p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7"/>
      </w:tblGrid>
      <w:tr w:rsidR="003A7264" w:rsidTr="00AD6B83">
        <w:trPr>
          <w:trHeight w:val="1601"/>
        </w:trPr>
        <w:tc>
          <w:tcPr>
            <w:tcW w:w="4217" w:type="dxa"/>
          </w:tcPr>
          <w:p w:rsidR="00AD6B83" w:rsidRDefault="00AD6B83" w:rsidP="003A7264">
            <w:pPr>
              <w:spacing w:line="240" w:lineRule="exact"/>
              <w:jc w:val="left"/>
              <w:rPr>
                <w:sz w:val="28"/>
                <w:szCs w:val="28"/>
              </w:rPr>
            </w:pPr>
          </w:p>
          <w:p w:rsidR="00DF4A24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Начальнику 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 xml:space="preserve">отдела </w:t>
            </w:r>
            <w:r w:rsidR="00796178">
              <w:rPr>
                <w:sz w:val="28"/>
                <w:szCs w:val="28"/>
              </w:rPr>
              <w:t>образования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администрации Изобильненск</w:t>
            </w:r>
            <w:r w:rsidRPr="003A7264">
              <w:rPr>
                <w:sz w:val="28"/>
                <w:szCs w:val="28"/>
              </w:rPr>
              <w:t>о</w:t>
            </w:r>
            <w:r w:rsidRPr="003A7264">
              <w:rPr>
                <w:sz w:val="28"/>
                <w:szCs w:val="28"/>
              </w:rPr>
              <w:t xml:space="preserve">го </w:t>
            </w:r>
            <w:r w:rsidR="00DC49FF">
              <w:rPr>
                <w:sz w:val="28"/>
                <w:szCs w:val="28"/>
              </w:rPr>
              <w:t>городского о</w:t>
            </w:r>
            <w:r w:rsidR="00DC49FF">
              <w:rPr>
                <w:sz w:val="28"/>
                <w:szCs w:val="28"/>
              </w:rPr>
              <w:t>к</w:t>
            </w:r>
            <w:r w:rsidR="00DC49FF">
              <w:rPr>
                <w:sz w:val="28"/>
                <w:szCs w:val="28"/>
              </w:rPr>
              <w:t>руга</w:t>
            </w:r>
          </w:p>
          <w:p w:rsidR="0069250E" w:rsidRDefault="0069250E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r w:rsidRPr="003A7264">
              <w:rPr>
                <w:sz w:val="28"/>
                <w:szCs w:val="28"/>
              </w:rPr>
              <w:t>Ставропольского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3A7264">
              <w:rPr>
                <w:sz w:val="28"/>
                <w:szCs w:val="28"/>
              </w:rPr>
              <w:t>края</w:t>
            </w:r>
          </w:p>
          <w:p w:rsidR="003A7264" w:rsidRPr="002D52EA" w:rsidRDefault="00796178" w:rsidP="0069250E">
            <w:pPr>
              <w:spacing w:line="240" w:lineRule="exact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Мартиросян</w:t>
            </w:r>
            <w:proofErr w:type="spellEnd"/>
            <w:r>
              <w:rPr>
                <w:sz w:val="28"/>
                <w:szCs w:val="28"/>
              </w:rPr>
              <w:t xml:space="preserve"> Г. В.</w:t>
            </w:r>
          </w:p>
        </w:tc>
      </w:tr>
    </w:tbl>
    <w:p w:rsidR="00E70441" w:rsidRDefault="00E70441" w:rsidP="0097702A">
      <w:pPr>
        <w:spacing w:line="240" w:lineRule="exact"/>
        <w:jc w:val="center"/>
        <w:rPr>
          <w:b/>
          <w:sz w:val="28"/>
          <w:szCs w:val="28"/>
        </w:rPr>
      </w:pPr>
    </w:p>
    <w:p w:rsidR="0097702A" w:rsidRPr="00302254" w:rsidRDefault="009E00BD" w:rsidP="00A21B4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A84013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по результатам контрольного мероприятия</w:t>
      </w:r>
    </w:p>
    <w:p w:rsidR="0097702A" w:rsidRPr="003A3C74" w:rsidRDefault="00D442EF" w:rsidP="00A21B4E">
      <w:pPr>
        <w:jc w:val="center"/>
        <w:rPr>
          <w:b/>
          <w:sz w:val="28"/>
          <w:szCs w:val="28"/>
        </w:rPr>
      </w:pPr>
      <w:r w:rsidRPr="00F1043F">
        <w:rPr>
          <w:b/>
          <w:sz w:val="28"/>
          <w:szCs w:val="28"/>
        </w:rPr>
        <w:t>«</w:t>
      </w:r>
      <w:r w:rsidRPr="0086720B">
        <w:rPr>
          <w:b/>
          <w:sz w:val="28"/>
          <w:szCs w:val="28"/>
        </w:rPr>
        <w:t>Проверка достоверности, полноты и соответствия нормативным треб</w:t>
      </w:r>
      <w:r w:rsidRPr="0086720B">
        <w:rPr>
          <w:b/>
          <w:sz w:val="28"/>
          <w:szCs w:val="28"/>
        </w:rPr>
        <w:t>о</w:t>
      </w:r>
      <w:r w:rsidRPr="0086720B">
        <w:rPr>
          <w:b/>
          <w:sz w:val="28"/>
          <w:szCs w:val="28"/>
        </w:rPr>
        <w:t xml:space="preserve">ваниям составления и предоставления </w:t>
      </w:r>
      <w:r w:rsidR="00A84013">
        <w:rPr>
          <w:b/>
          <w:sz w:val="28"/>
          <w:szCs w:val="28"/>
        </w:rPr>
        <w:t xml:space="preserve">годовой </w:t>
      </w:r>
      <w:r w:rsidRPr="0086720B">
        <w:rPr>
          <w:b/>
          <w:sz w:val="28"/>
          <w:szCs w:val="28"/>
        </w:rPr>
        <w:t>бюджетной отчетности</w:t>
      </w:r>
      <w:r w:rsidRPr="00F104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за 201</w:t>
      </w:r>
      <w:r w:rsidR="00863AFA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главного администратора </w:t>
      </w:r>
      <w:r w:rsidRPr="00BC39B4">
        <w:rPr>
          <w:b/>
          <w:sz w:val="28"/>
          <w:szCs w:val="28"/>
        </w:rPr>
        <w:t>бюджетных средств</w:t>
      </w:r>
      <w:r w:rsidR="009D3524" w:rsidRPr="00BC39B4">
        <w:rPr>
          <w:b/>
          <w:sz w:val="28"/>
          <w:szCs w:val="28"/>
        </w:rPr>
        <w:t xml:space="preserve"> </w:t>
      </w:r>
      <w:r w:rsidR="00DC63F8" w:rsidRPr="00BC39B4">
        <w:rPr>
          <w:b/>
          <w:sz w:val="28"/>
          <w:szCs w:val="28"/>
        </w:rPr>
        <w:t>–</w:t>
      </w:r>
      <w:r w:rsidR="0097702A" w:rsidRPr="00BC39B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>Отдел</w:t>
      </w:r>
      <w:r w:rsidR="00DF4A24">
        <w:rPr>
          <w:b/>
          <w:sz w:val="28"/>
          <w:szCs w:val="28"/>
        </w:rPr>
        <w:t>а</w:t>
      </w:r>
      <w:r w:rsidR="0069250E" w:rsidRPr="008B5549">
        <w:rPr>
          <w:b/>
          <w:sz w:val="28"/>
          <w:szCs w:val="28"/>
        </w:rPr>
        <w:t xml:space="preserve"> </w:t>
      </w:r>
      <w:r w:rsidR="00796178">
        <w:rPr>
          <w:b/>
          <w:sz w:val="28"/>
          <w:szCs w:val="28"/>
        </w:rPr>
        <w:t>образ</w:t>
      </w:r>
      <w:r w:rsidR="00796178">
        <w:rPr>
          <w:b/>
          <w:sz w:val="28"/>
          <w:szCs w:val="28"/>
        </w:rPr>
        <w:t>о</w:t>
      </w:r>
      <w:r w:rsidR="00796178">
        <w:rPr>
          <w:b/>
          <w:sz w:val="28"/>
          <w:szCs w:val="28"/>
        </w:rPr>
        <w:t>вания</w:t>
      </w:r>
      <w:r w:rsidR="0069250E" w:rsidRPr="003A3C74">
        <w:rPr>
          <w:b/>
          <w:sz w:val="28"/>
          <w:szCs w:val="28"/>
        </w:rPr>
        <w:t xml:space="preserve"> </w:t>
      </w:r>
      <w:r w:rsidR="0069250E">
        <w:rPr>
          <w:b/>
          <w:sz w:val="28"/>
          <w:szCs w:val="28"/>
        </w:rPr>
        <w:t xml:space="preserve">администрации Изобильненского </w:t>
      </w:r>
      <w:r w:rsidR="0069250E" w:rsidRPr="003A3C74">
        <w:rPr>
          <w:b/>
          <w:sz w:val="28"/>
          <w:szCs w:val="28"/>
        </w:rPr>
        <w:t>муниципального района Ставр</w:t>
      </w:r>
      <w:r w:rsidR="0069250E" w:rsidRPr="003A3C74">
        <w:rPr>
          <w:b/>
          <w:sz w:val="28"/>
          <w:szCs w:val="28"/>
        </w:rPr>
        <w:t>о</w:t>
      </w:r>
      <w:r w:rsidR="0069250E" w:rsidRPr="003A3C74">
        <w:rPr>
          <w:b/>
          <w:sz w:val="28"/>
          <w:szCs w:val="28"/>
        </w:rPr>
        <w:t>польского края</w:t>
      </w:r>
      <w:r>
        <w:rPr>
          <w:b/>
          <w:sz w:val="28"/>
          <w:szCs w:val="28"/>
        </w:rPr>
        <w:t>»</w:t>
      </w:r>
      <w:r w:rsidR="00C91E34">
        <w:rPr>
          <w:b/>
          <w:sz w:val="28"/>
          <w:szCs w:val="28"/>
        </w:rPr>
        <w:t>.</w:t>
      </w:r>
    </w:p>
    <w:p w:rsidR="004C2D2D" w:rsidRDefault="004C2D2D" w:rsidP="00A21B4E">
      <w:pPr>
        <w:ind w:firstLine="709"/>
        <w:jc w:val="both"/>
        <w:rPr>
          <w:b/>
          <w:sz w:val="28"/>
          <w:szCs w:val="28"/>
        </w:rPr>
      </w:pPr>
    </w:p>
    <w:p w:rsidR="0097702A" w:rsidRPr="009E131E" w:rsidRDefault="0097702A" w:rsidP="009E0979">
      <w:pPr>
        <w:ind w:firstLine="709"/>
        <w:jc w:val="both"/>
        <w:rPr>
          <w:sz w:val="28"/>
          <w:szCs w:val="28"/>
        </w:rPr>
      </w:pPr>
      <w:r w:rsidRPr="009E131E">
        <w:rPr>
          <w:b/>
          <w:sz w:val="28"/>
          <w:szCs w:val="28"/>
        </w:rPr>
        <w:t xml:space="preserve">1. Основание для проведения </w:t>
      </w:r>
      <w:r w:rsidR="00825E0E" w:rsidRPr="009E131E">
        <w:rPr>
          <w:b/>
          <w:sz w:val="28"/>
          <w:szCs w:val="28"/>
        </w:rPr>
        <w:t>внешней</w:t>
      </w:r>
      <w:r w:rsidR="007A1F4C">
        <w:rPr>
          <w:b/>
          <w:sz w:val="28"/>
          <w:szCs w:val="28"/>
        </w:rPr>
        <w:t xml:space="preserve"> проверки</w:t>
      </w:r>
      <w:r w:rsidR="009E0979" w:rsidRPr="009E131E">
        <w:rPr>
          <w:b/>
          <w:sz w:val="28"/>
          <w:szCs w:val="28"/>
        </w:rPr>
        <w:t>:</w:t>
      </w:r>
      <w:r w:rsidR="009E0979" w:rsidRPr="009E131E">
        <w:rPr>
          <w:sz w:val="28"/>
          <w:szCs w:val="28"/>
        </w:rPr>
        <w:t xml:space="preserve"> </w:t>
      </w:r>
      <w:r w:rsidR="00A93F2E" w:rsidRPr="009E131E">
        <w:rPr>
          <w:sz w:val="28"/>
          <w:szCs w:val="28"/>
        </w:rPr>
        <w:t xml:space="preserve">на основании </w:t>
      </w:r>
      <w:r w:rsidR="009E0979" w:rsidRPr="009E131E">
        <w:rPr>
          <w:sz w:val="28"/>
          <w:szCs w:val="28"/>
        </w:rPr>
        <w:t>ст</w:t>
      </w:r>
      <w:r w:rsidR="009E0979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>ть</w:t>
      </w:r>
      <w:r w:rsidR="00926E3F" w:rsidRPr="009E131E">
        <w:rPr>
          <w:sz w:val="28"/>
          <w:szCs w:val="28"/>
        </w:rPr>
        <w:t>и 157,</w:t>
      </w:r>
      <w:r w:rsidR="009E0979" w:rsidRPr="009E131E">
        <w:rPr>
          <w:sz w:val="28"/>
          <w:szCs w:val="28"/>
        </w:rPr>
        <w:t xml:space="preserve"> 264.4 Бюджетного кодекса Российской Федерации</w:t>
      </w:r>
      <w:r w:rsidR="00DA5F11">
        <w:rPr>
          <w:sz w:val="28"/>
          <w:szCs w:val="28"/>
        </w:rPr>
        <w:t xml:space="preserve"> (далее – БК РФ)</w:t>
      </w:r>
      <w:r w:rsidR="00EA1F83" w:rsidRPr="009E131E">
        <w:rPr>
          <w:sz w:val="28"/>
          <w:szCs w:val="28"/>
        </w:rPr>
        <w:t>,</w:t>
      </w:r>
      <w:r w:rsidR="00F0399A" w:rsidRPr="009E131E">
        <w:rPr>
          <w:sz w:val="28"/>
          <w:szCs w:val="28"/>
        </w:rPr>
        <w:t xml:space="preserve"> Федерального закона от 07.02.2011 №6-ФЗ «Об общих принципах организ</w:t>
      </w:r>
      <w:r w:rsidR="00F0399A" w:rsidRPr="009E131E">
        <w:rPr>
          <w:sz w:val="28"/>
          <w:szCs w:val="28"/>
        </w:rPr>
        <w:t>а</w:t>
      </w:r>
      <w:r w:rsidR="00F0399A" w:rsidRPr="009E131E">
        <w:rPr>
          <w:sz w:val="28"/>
          <w:szCs w:val="28"/>
        </w:rPr>
        <w:t>ции и деятельности контрольно-счетных органов субъектов Российской Фед</w:t>
      </w:r>
      <w:r w:rsidR="00F0399A" w:rsidRPr="009E131E">
        <w:rPr>
          <w:sz w:val="28"/>
          <w:szCs w:val="28"/>
        </w:rPr>
        <w:t>е</w:t>
      </w:r>
      <w:r w:rsidR="00F0399A" w:rsidRPr="009E131E">
        <w:rPr>
          <w:sz w:val="28"/>
          <w:szCs w:val="28"/>
        </w:rPr>
        <w:t>рации и муниципальных образований»,</w:t>
      </w:r>
      <w:r w:rsidR="00833010" w:rsidRPr="009E131E">
        <w:rPr>
          <w:sz w:val="28"/>
          <w:szCs w:val="28"/>
        </w:rPr>
        <w:t xml:space="preserve"> </w:t>
      </w:r>
      <w:r w:rsidR="00AF7C2B" w:rsidRPr="009E131E">
        <w:rPr>
          <w:sz w:val="28"/>
          <w:szCs w:val="28"/>
        </w:rPr>
        <w:t>Положения</w:t>
      </w:r>
      <w:r w:rsidR="003968F8" w:rsidRPr="009E131E">
        <w:rPr>
          <w:sz w:val="28"/>
          <w:szCs w:val="28"/>
        </w:rPr>
        <w:t xml:space="preserve"> о</w:t>
      </w:r>
      <w:proofErr w:type="gramStart"/>
      <w:r w:rsidR="003968F8" w:rsidRPr="009E131E">
        <w:rPr>
          <w:sz w:val="28"/>
          <w:szCs w:val="28"/>
        </w:rPr>
        <w:t xml:space="preserve"> </w:t>
      </w:r>
      <w:r w:rsidR="007506E3">
        <w:rPr>
          <w:sz w:val="28"/>
          <w:szCs w:val="28"/>
        </w:rPr>
        <w:t>К</w:t>
      </w:r>
      <w:proofErr w:type="gramEnd"/>
      <w:r w:rsidR="003968F8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счетном органе</w:t>
      </w:r>
      <w:r w:rsidR="003968F8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округа</w:t>
      </w:r>
      <w:r w:rsidR="003968F8" w:rsidRPr="009E131E">
        <w:rPr>
          <w:sz w:val="28"/>
          <w:szCs w:val="28"/>
        </w:rPr>
        <w:t xml:space="preserve"> Ставропольского края,</w:t>
      </w:r>
      <w:r w:rsidR="00EA1F83" w:rsidRPr="009E131E">
        <w:rPr>
          <w:sz w:val="28"/>
          <w:szCs w:val="28"/>
        </w:rPr>
        <w:t xml:space="preserve"> </w:t>
      </w:r>
      <w:r w:rsidR="006319F7" w:rsidRPr="009E0414">
        <w:rPr>
          <w:sz w:val="28"/>
          <w:szCs w:val="28"/>
        </w:rPr>
        <w:t>пункта 1.</w:t>
      </w:r>
      <w:r w:rsidR="009E0414" w:rsidRPr="009E0414">
        <w:rPr>
          <w:sz w:val="28"/>
          <w:szCs w:val="28"/>
        </w:rPr>
        <w:t>10</w:t>
      </w:r>
      <w:r w:rsidR="009E0979" w:rsidRPr="009E131E">
        <w:rPr>
          <w:sz w:val="28"/>
          <w:szCs w:val="28"/>
        </w:rPr>
        <w:t xml:space="preserve"> План</w:t>
      </w:r>
      <w:r w:rsidR="00C8655C" w:rsidRPr="009E131E">
        <w:rPr>
          <w:sz w:val="28"/>
          <w:szCs w:val="28"/>
        </w:rPr>
        <w:t>а</w:t>
      </w:r>
      <w:r w:rsidR="009E0979" w:rsidRPr="009E131E">
        <w:rPr>
          <w:sz w:val="28"/>
          <w:szCs w:val="28"/>
        </w:rPr>
        <w:t xml:space="preserve"> </w:t>
      </w:r>
      <w:r w:rsidR="00A33698" w:rsidRPr="009E131E">
        <w:rPr>
          <w:sz w:val="28"/>
          <w:szCs w:val="28"/>
        </w:rPr>
        <w:t xml:space="preserve">работы </w:t>
      </w:r>
      <w:r w:rsidR="007506E3">
        <w:rPr>
          <w:sz w:val="28"/>
          <w:szCs w:val="28"/>
        </w:rPr>
        <w:t>К</w:t>
      </w:r>
      <w:r w:rsidR="007506E3" w:rsidRPr="009E131E">
        <w:rPr>
          <w:sz w:val="28"/>
          <w:szCs w:val="28"/>
        </w:rPr>
        <w:t xml:space="preserve">онтрольно – </w:t>
      </w:r>
      <w:r w:rsidR="007506E3">
        <w:rPr>
          <w:sz w:val="28"/>
          <w:szCs w:val="28"/>
        </w:rPr>
        <w:t>счетно</w:t>
      </w:r>
      <w:r w:rsidR="003A2511">
        <w:rPr>
          <w:sz w:val="28"/>
          <w:szCs w:val="28"/>
        </w:rPr>
        <w:t>го</w:t>
      </w:r>
      <w:r w:rsidR="007506E3">
        <w:rPr>
          <w:sz w:val="28"/>
          <w:szCs w:val="28"/>
        </w:rPr>
        <w:t xml:space="preserve"> орган</w:t>
      </w:r>
      <w:r w:rsidR="003A2511">
        <w:rPr>
          <w:sz w:val="28"/>
          <w:szCs w:val="28"/>
        </w:rPr>
        <w:t>а</w:t>
      </w:r>
      <w:r w:rsidR="007506E3" w:rsidRPr="009E131E">
        <w:rPr>
          <w:sz w:val="28"/>
          <w:szCs w:val="28"/>
        </w:rPr>
        <w:t xml:space="preserve"> Изобильненского </w:t>
      </w:r>
      <w:r w:rsidR="007506E3">
        <w:rPr>
          <w:sz w:val="28"/>
          <w:szCs w:val="28"/>
        </w:rPr>
        <w:t>городского о</w:t>
      </w:r>
      <w:r w:rsidR="007506E3">
        <w:rPr>
          <w:sz w:val="28"/>
          <w:szCs w:val="28"/>
        </w:rPr>
        <w:t>к</w:t>
      </w:r>
      <w:r w:rsidR="007506E3">
        <w:rPr>
          <w:sz w:val="28"/>
          <w:szCs w:val="28"/>
        </w:rPr>
        <w:t>руга</w:t>
      </w:r>
      <w:r w:rsidR="007506E3" w:rsidRPr="009E131E">
        <w:rPr>
          <w:sz w:val="28"/>
          <w:szCs w:val="28"/>
        </w:rPr>
        <w:t xml:space="preserve"> Ставропольского края</w:t>
      </w:r>
      <w:r w:rsidR="009E0979" w:rsidRPr="009E131E">
        <w:rPr>
          <w:sz w:val="28"/>
          <w:szCs w:val="28"/>
        </w:rPr>
        <w:t xml:space="preserve"> на 201</w:t>
      </w:r>
      <w:r w:rsidR="007506E3">
        <w:rPr>
          <w:sz w:val="28"/>
          <w:szCs w:val="28"/>
        </w:rPr>
        <w:t>8</w:t>
      </w:r>
      <w:r w:rsidR="009E0979" w:rsidRPr="009E131E">
        <w:rPr>
          <w:sz w:val="28"/>
          <w:szCs w:val="28"/>
        </w:rPr>
        <w:t xml:space="preserve"> го</w:t>
      </w:r>
      <w:r w:rsidR="00606BE2" w:rsidRPr="009E131E">
        <w:rPr>
          <w:sz w:val="28"/>
          <w:szCs w:val="28"/>
        </w:rPr>
        <w:t>д</w:t>
      </w:r>
      <w:r w:rsidR="009E0979" w:rsidRPr="009E131E">
        <w:rPr>
          <w:sz w:val="28"/>
          <w:szCs w:val="28"/>
        </w:rPr>
        <w:t>.</w:t>
      </w:r>
    </w:p>
    <w:p w:rsidR="004C2D2D" w:rsidRPr="00D47DF7" w:rsidRDefault="0097702A" w:rsidP="004C2D2D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2. Цель </w:t>
      </w:r>
      <w:r w:rsidR="00825E0E" w:rsidRPr="00D47DF7">
        <w:rPr>
          <w:b/>
          <w:sz w:val="28"/>
          <w:szCs w:val="28"/>
        </w:rPr>
        <w:t>внешней проверки</w:t>
      </w:r>
      <w:r w:rsidR="009E0979" w:rsidRPr="00D47DF7">
        <w:rPr>
          <w:b/>
          <w:sz w:val="28"/>
          <w:szCs w:val="28"/>
        </w:rPr>
        <w:t>:</w:t>
      </w:r>
      <w:r w:rsidR="009E0979" w:rsidRPr="00D47DF7">
        <w:rPr>
          <w:sz w:val="28"/>
          <w:szCs w:val="28"/>
        </w:rPr>
        <w:t xml:space="preserve"> </w:t>
      </w:r>
      <w:r w:rsidR="004C2D2D" w:rsidRPr="00D47DF7">
        <w:rPr>
          <w:sz w:val="28"/>
          <w:szCs w:val="28"/>
        </w:rPr>
        <w:t>Проверка достоверности, полноты и соо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ветствия нормативным требованиям составления и предоставления бюдже</w:t>
      </w:r>
      <w:r w:rsidR="004C2D2D" w:rsidRPr="00D47DF7">
        <w:rPr>
          <w:sz w:val="28"/>
          <w:szCs w:val="28"/>
        </w:rPr>
        <w:t>т</w:t>
      </w:r>
      <w:r w:rsidR="004C2D2D" w:rsidRPr="00D47DF7">
        <w:rPr>
          <w:sz w:val="28"/>
          <w:szCs w:val="28"/>
        </w:rPr>
        <w:t>ной отчетности за 201</w:t>
      </w:r>
      <w:r w:rsidR="00645A53">
        <w:rPr>
          <w:sz w:val="28"/>
          <w:szCs w:val="28"/>
        </w:rPr>
        <w:t>7</w:t>
      </w:r>
      <w:r w:rsidR="004C2D2D" w:rsidRPr="00D47DF7">
        <w:rPr>
          <w:sz w:val="28"/>
          <w:szCs w:val="28"/>
        </w:rPr>
        <w:t xml:space="preserve"> год.</w:t>
      </w:r>
    </w:p>
    <w:p w:rsidR="0097702A" w:rsidRPr="00D47DF7" w:rsidRDefault="0097702A" w:rsidP="004F5F0D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 xml:space="preserve">3. Предмет </w:t>
      </w:r>
      <w:r w:rsidR="00825E0E" w:rsidRPr="00D47DF7">
        <w:rPr>
          <w:b/>
          <w:sz w:val="28"/>
          <w:szCs w:val="28"/>
        </w:rPr>
        <w:t>внешней проверки</w:t>
      </w:r>
      <w:r w:rsidR="004F5F0D" w:rsidRPr="00D47DF7">
        <w:rPr>
          <w:b/>
          <w:sz w:val="28"/>
          <w:szCs w:val="28"/>
        </w:rPr>
        <w:t>:</w:t>
      </w:r>
      <w:r w:rsidRPr="00D47DF7">
        <w:rPr>
          <w:sz w:val="28"/>
          <w:szCs w:val="28"/>
        </w:rPr>
        <w:t xml:space="preserve"> годов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бюджетн</w:t>
      </w:r>
      <w:r w:rsidR="003D0F05" w:rsidRPr="00D47DF7">
        <w:rPr>
          <w:sz w:val="28"/>
          <w:szCs w:val="28"/>
        </w:rPr>
        <w:t>ая</w:t>
      </w:r>
      <w:r w:rsidRPr="00D47DF7">
        <w:rPr>
          <w:sz w:val="28"/>
          <w:szCs w:val="28"/>
        </w:rPr>
        <w:t xml:space="preserve"> отчетност</w:t>
      </w:r>
      <w:r w:rsidR="003D0F05" w:rsidRPr="00D47DF7">
        <w:rPr>
          <w:sz w:val="28"/>
          <w:szCs w:val="28"/>
        </w:rPr>
        <w:t>ь</w:t>
      </w:r>
      <w:r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 xml:space="preserve">Отдела </w:t>
      </w:r>
      <w:r w:rsidR="00796178">
        <w:rPr>
          <w:sz w:val="28"/>
          <w:szCs w:val="28"/>
        </w:rPr>
        <w:t>образования</w:t>
      </w:r>
      <w:r w:rsidR="0069250E" w:rsidRPr="00D47DF7">
        <w:rPr>
          <w:sz w:val="28"/>
          <w:szCs w:val="28"/>
        </w:rPr>
        <w:t xml:space="preserve"> администрации Изобильненского муниципального района Ста</w:t>
      </w:r>
      <w:r w:rsidR="0069250E" w:rsidRPr="00D47DF7">
        <w:rPr>
          <w:sz w:val="28"/>
          <w:szCs w:val="28"/>
        </w:rPr>
        <w:t>в</w:t>
      </w:r>
      <w:r w:rsidR="0069250E" w:rsidRPr="00D47DF7">
        <w:rPr>
          <w:sz w:val="28"/>
          <w:szCs w:val="28"/>
        </w:rPr>
        <w:t>ропольского края</w:t>
      </w:r>
      <w:r w:rsidRPr="00D47DF7">
        <w:rPr>
          <w:sz w:val="28"/>
          <w:szCs w:val="28"/>
        </w:rPr>
        <w:t xml:space="preserve"> за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год</w:t>
      </w:r>
      <w:r w:rsidR="00EB09AF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b/>
          <w:sz w:val="28"/>
          <w:szCs w:val="28"/>
        </w:rPr>
      </w:pPr>
      <w:r w:rsidRPr="00D47DF7">
        <w:rPr>
          <w:b/>
          <w:sz w:val="28"/>
          <w:szCs w:val="28"/>
        </w:rPr>
        <w:t xml:space="preserve">4. Объект </w:t>
      </w:r>
      <w:r w:rsidR="00825E0E" w:rsidRPr="00D47DF7">
        <w:rPr>
          <w:b/>
          <w:sz w:val="28"/>
          <w:szCs w:val="28"/>
        </w:rPr>
        <w:t>внешней проверки</w:t>
      </w:r>
      <w:r w:rsidR="003B0AF1" w:rsidRPr="00D47DF7">
        <w:rPr>
          <w:b/>
          <w:sz w:val="28"/>
          <w:szCs w:val="28"/>
        </w:rPr>
        <w:t>:</w:t>
      </w:r>
      <w:r w:rsidR="003B0AF1" w:rsidRPr="00D47DF7">
        <w:rPr>
          <w:sz w:val="28"/>
          <w:szCs w:val="28"/>
        </w:rPr>
        <w:t xml:space="preserve"> </w:t>
      </w:r>
      <w:r w:rsidR="0069250E" w:rsidRPr="00D47DF7">
        <w:rPr>
          <w:sz w:val="28"/>
          <w:szCs w:val="28"/>
        </w:rPr>
        <w:t xml:space="preserve">Отдел </w:t>
      </w:r>
      <w:r w:rsidR="00796178">
        <w:rPr>
          <w:sz w:val="28"/>
          <w:szCs w:val="28"/>
        </w:rPr>
        <w:t>образования</w:t>
      </w:r>
      <w:r w:rsidR="0069250E" w:rsidRPr="00D47DF7">
        <w:rPr>
          <w:sz w:val="28"/>
          <w:szCs w:val="28"/>
        </w:rPr>
        <w:t xml:space="preserve"> администрации Из</w:t>
      </w:r>
      <w:r w:rsidR="0069250E" w:rsidRPr="00D47DF7">
        <w:rPr>
          <w:sz w:val="28"/>
          <w:szCs w:val="28"/>
        </w:rPr>
        <w:t>о</w:t>
      </w:r>
      <w:r w:rsidR="0069250E" w:rsidRPr="00D47DF7">
        <w:rPr>
          <w:sz w:val="28"/>
          <w:szCs w:val="28"/>
        </w:rPr>
        <w:t xml:space="preserve">бильненского муниципального района Ставропольского края (далее – Отдел </w:t>
      </w:r>
      <w:r w:rsidR="00796178">
        <w:rPr>
          <w:sz w:val="28"/>
          <w:szCs w:val="28"/>
        </w:rPr>
        <w:t>образования</w:t>
      </w:r>
      <w:r w:rsidR="0069250E" w:rsidRPr="00D47DF7">
        <w:rPr>
          <w:sz w:val="28"/>
          <w:szCs w:val="28"/>
        </w:rPr>
        <w:t>)</w:t>
      </w:r>
      <w:r w:rsidR="009D5B73" w:rsidRPr="00D47DF7">
        <w:rPr>
          <w:sz w:val="28"/>
          <w:szCs w:val="28"/>
        </w:rPr>
        <w:t>.</w:t>
      </w:r>
    </w:p>
    <w:p w:rsidR="0097702A" w:rsidRPr="00D47DF7" w:rsidRDefault="0097702A" w:rsidP="009D5B73">
      <w:pPr>
        <w:ind w:firstLine="709"/>
        <w:jc w:val="both"/>
        <w:rPr>
          <w:sz w:val="28"/>
          <w:szCs w:val="28"/>
        </w:rPr>
      </w:pPr>
      <w:r w:rsidRPr="00D47DF7">
        <w:rPr>
          <w:b/>
          <w:sz w:val="28"/>
          <w:szCs w:val="28"/>
        </w:rPr>
        <w:t>5. Проверяемый период деятельности:</w:t>
      </w:r>
      <w:r w:rsidRPr="00D47DF7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7</w:t>
      </w:r>
      <w:r w:rsidRPr="00D47DF7">
        <w:rPr>
          <w:sz w:val="28"/>
          <w:szCs w:val="28"/>
        </w:rPr>
        <w:t xml:space="preserve"> г</w:t>
      </w:r>
      <w:r w:rsidR="009D5B73" w:rsidRPr="00D47DF7">
        <w:rPr>
          <w:sz w:val="28"/>
          <w:szCs w:val="28"/>
        </w:rPr>
        <w:t>од</w:t>
      </w:r>
      <w:r w:rsidRPr="00D47DF7">
        <w:rPr>
          <w:sz w:val="28"/>
          <w:szCs w:val="28"/>
        </w:rPr>
        <w:t>.</w:t>
      </w:r>
    </w:p>
    <w:p w:rsidR="00A32F48" w:rsidRPr="00C94654" w:rsidRDefault="00A2133C" w:rsidP="00F32DE1">
      <w:pPr>
        <w:ind w:firstLine="709"/>
        <w:jc w:val="both"/>
        <w:rPr>
          <w:sz w:val="28"/>
          <w:szCs w:val="28"/>
        </w:rPr>
      </w:pPr>
      <w:r w:rsidRPr="00C94654">
        <w:rPr>
          <w:b/>
          <w:sz w:val="28"/>
          <w:szCs w:val="28"/>
        </w:rPr>
        <w:t>6</w:t>
      </w:r>
      <w:r w:rsidR="0097702A" w:rsidRPr="00C94654">
        <w:rPr>
          <w:b/>
          <w:sz w:val="28"/>
          <w:szCs w:val="28"/>
        </w:rPr>
        <w:t xml:space="preserve">. Срок проведения контрольного мероприятия: </w:t>
      </w:r>
      <w:r w:rsidR="00645A53" w:rsidRPr="00645A53">
        <w:rPr>
          <w:sz w:val="28"/>
          <w:szCs w:val="28"/>
        </w:rPr>
        <w:t>апрель</w:t>
      </w:r>
      <w:r w:rsidR="008B5549" w:rsidRPr="00D969C3">
        <w:rPr>
          <w:sz w:val="28"/>
          <w:szCs w:val="28"/>
        </w:rPr>
        <w:t xml:space="preserve"> 201</w:t>
      </w:r>
      <w:r w:rsidR="00645A53">
        <w:rPr>
          <w:sz w:val="28"/>
          <w:szCs w:val="28"/>
        </w:rPr>
        <w:t>8</w:t>
      </w:r>
      <w:r w:rsidR="00A32F48" w:rsidRPr="00C94654">
        <w:rPr>
          <w:sz w:val="28"/>
          <w:szCs w:val="28"/>
        </w:rPr>
        <w:t xml:space="preserve"> </w:t>
      </w:r>
      <w:r w:rsidR="008B5549" w:rsidRPr="00C94654">
        <w:rPr>
          <w:sz w:val="28"/>
          <w:szCs w:val="28"/>
        </w:rPr>
        <w:t>года</w:t>
      </w:r>
      <w:r w:rsidR="00A32F48" w:rsidRPr="00C94654">
        <w:rPr>
          <w:sz w:val="28"/>
          <w:szCs w:val="28"/>
        </w:rPr>
        <w:t>.</w:t>
      </w:r>
    </w:p>
    <w:p w:rsidR="00646B59" w:rsidRPr="001D097D" w:rsidRDefault="00646B59" w:rsidP="00F32DE1">
      <w:pPr>
        <w:ind w:firstLine="709"/>
        <w:jc w:val="both"/>
        <w:rPr>
          <w:b/>
          <w:sz w:val="28"/>
          <w:szCs w:val="28"/>
        </w:rPr>
      </w:pPr>
      <w:r w:rsidRPr="001D097D">
        <w:rPr>
          <w:b/>
          <w:sz w:val="28"/>
          <w:szCs w:val="28"/>
        </w:rPr>
        <w:t>7.</w:t>
      </w:r>
      <w:r w:rsidR="00060C4B" w:rsidRPr="001D097D">
        <w:rPr>
          <w:b/>
          <w:sz w:val="28"/>
          <w:szCs w:val="28"/>
        </w:rPr>
        <w:t xml:space="preserve"> Результаты </w:t>
      </w:r>
      <w:r w:rsidR="00825E0E" w:rsidRPr="001D097D">
        <w:rPr>
          <w:b/>
          <w:sz w:val="28"/>
          <w:szCs w:val="28"/>
        </w:rPr>
        <w:t>внешней проверки:</w:t>
      </w:r>
    </w:p>
    <w:p w:rsidR="00CA67AA" w:rsidRDefault="00CA67AA" w:rsidP="00BD3CB5">
      <w:pPr>
        <w:shd w:val="clear" w:color="auto" w:fill="FFFFFF" w:themeFill="background1"/>
        <w:ind w:firstLine="709"/>
        <w:jc w:val="both"/>
        <w:rPr>
          <w:b/>
          <w:sz w:val="28"/>
          <w:szCs w:val="28"/>
        </w:rPr>
      </w:pPr>
    </w:p>
    <w:p w:rsidR="00F474E5" w:rsidRPr="00F81661" w:rsidRDefault="00825E0E" w:rsidP="00C56890">
      <w:pPr>
        <w:shd w:val="clear" w:color="auto" w:fill="FFFFFF" w:themeFill="background1"/>
        <w:ind w:firstLine="709"/>
        <w:jc w:val="center"/>
        <w:rPr>
          <w:sz w:val="28"/>
          <w:szCs w:val="28"/>
        </w:rPr>
      </w:pPr>
      <w:r w:rsidRPr="00F81661">
        <w:rPr>
          <w:b/>
          <w:sz w:val="28"/>
          <w:szCs w:val="28"/>
        </w:rPr>
        <w:t>7.1</w:t>
      </w:r>
      <w:r w:rsidR="00831679">
        <w:rPr>
          <w:b/>
          <w:sz w:val="28"/>
          <w:szCs w:val="28"/>
        </w:rPr>
        <w:t>.</w:t>
      </w:r>
      <w:r w:rsidR="00CA67AA">
        <w:rPr>
          <w:b/>
          <w:sz w:val="28"/>
          <w:szCs w:val="28"/>
        </w:rPr>
        <w:t xml:space="preserve"> Общие положени</w:t>
      </w:r>
      <w:r w:rsidR="00A21B4E">
        <w:rPr>
          <w:b/>
          <w:sz w:val="28"/>
          <w:szCs w:val="28"/>
        </w:rPr>
        <w:t>я</w:t>
      </w:r>
      <w:r w:rsidR="00761578" w:rsidRPr="00F81661">
        <w:rPr>
          <w:b/>
          <w:bCs/>
          <w:sz w:val="28"/>
          <w:szCs w:val="28"/>
          <w:bdr w:val="none" w:sz="0" w:space="0" w:color="auto" w:frame="1"/>
        </w:rPr>
        <w:t>.</w:t>
      </w:r>
    </w:p>
    <w:p w:rsidR="00F474E5" w:rsidRPr="00413064" w:rsidRDefault="00F474E5" w:rsidP="00C1073B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 xml:space="preserve">Представленная </w:t>
      </w:r>
      <w:r w:rsidR="006D11FD">
        <w:rPr>
          <w:sz w:val="28"/>
          <w:szCs w:val="28"/>
        </w:rPr>
        <w:t xml:space="preserve">годовая </w:t>
      </w:r>
      <w:r w:rsidRPr="00413064">
        <w:rPr>
          <w:sz w:val="28"/>
          <w:szCs w:val="28"/>
        </w:rPr>
        <w:t>бюджетная отчетность</w:t>
      </w:r>
      <w:r w:rsidR="00DF4A24" w:rsidRPr="00DF4A24">
        <w:rPr>
          <w:sz w:val="28"/>
          <w:szCs w:val="28"/>
        </w:rPr>
        <w:t xml:space="preserve"> </w:t>
      </w:r>
      <w:r w:rsidR="00DF4A24">
        <w:rPr>
          <w:sz w:val="28"/>
          <w:szCs w:val="28"/>
        </w:rPr>
        <w:t>составлена</w:t>
      </w:r>
      <w:r w:rsidRPr="00413064">
        <w:rPr>
          <w:sz w:val="28"/>
          <w:szCs w:val="28"/>
        </w:rPr>
        <w:t xml:space="preserve"> </w:t>
      </w:r>
      <w:r w:rsidR="00FB5814" w:rsidRPr="00003C26">
        <w:rPr>
          <w:sz w:val="28"/>
          <w:szCs w:val="28"/>
        </w:rPr>
        <w:t xml:space="preserve">Отделом </w:t>
      </w:r>
      <w:r w:rsidR="00796178">
        <w:rPr>
          <w:sz w:val="28"/>
          <w:szCs w:val="28"/>
        </w:rPr>
        <w:t>о</w:t>
      </w:r>
      <w:r w:rsidR="00796178">
        <w:rPr>
          <w:sz w:val="28"/>
          <w:szCs w:val="28"/>
        </w:rPr>
        <w:t>б</w:t>
      </w:r>
      <w:r w:rsidR="00796178">
        <w:rPr>
          <w:sz w:val="28"/>
          <w:szCs w:val="28"/>
        </w:rPr>
        <w:t>разования</w:t>
      </w:r>
      <w:r w:rsidRPr="00413064">
        <w:rPr>
          <w:sz w:val="28"/>
          <w:szCs w:val="28"/>
        </w:rPr>
        <w:t xml:space="preserve"> в соответствии с п</w:t>
      </w:r>
      <w:r w:rsidR="00EF4241" w:rsidRPr="00413064">
        <w:rPr>
          <w:sz w:val="28"/>
          <w:szCs w:val="28"/>
        </w:rPr>
        <w:t>ункт</w:t>
      </w:r>
      <w:r w:rsidR="006D11FD">
        <w:rPr>
          <w:sz w:val="28"/>
          <w:szCs w:val="28"/>
        </w:rPr>
        <w:t>ами</w:t>
      </w:r>
      <w:r w:rsidRPr="00413064">
        <w:rPr>
          <w:sz w:val="28"/>
          <w:szCs w:val="28"/>
        </w:rPr>
        <w:t xml:space="preserve"> </w:t>
      </w:r>
      <w:r w:rsidR="006D11FD">
        <w:rPr>
          <w:sz w:val="28"/>
          <w:szCs w:val="28"/>
        </w:rPr>
        <w:t>2 и 3</w:t>
      </w:r>
      <w:r w:rsidRPr="00413064">
        <w:rPr>
          <w:sz w:val="28"/>
          <w:szCs w:val="28"/>
        </w:rPr>
        <w:t xml:space="preserve"> Инструкции о порядке составления и предста</w:t>
      </w:r>
      <w:r w:rsidRPr="00413064">
        <w:rPr>
          <w:sz w:val="28"/>
          <w:szCs w:val="28"/>
        </w:rPr>
        <w:t>в</w:t>
      </w:r>
      <w:r w:rsidRPr="00413064">
        <w:rPr>
          <w:sz w:val="28"/>
          <w:szCs w:val="28"/>
        </w:rPr>
        <w:t xml:space="preserve">ления годовой, квартальной и месячной отчетности об исполнении бюджетов бюджетной системы Российской Федерации, утвержденной </w:t>
      </w:r>
      <w:r w:rsidR="00F9364E" w:rsidRPr="00413064">
        <w:rPr>
          <w:sz w:val="28"/>
          <w:szCs w:val="28"/>
        </w:rPr>
        <w:t>Прик</w:t>
      </w:r>
      <w:r w:rsidR="00F9364E" w:rsidRPr="00413064">
        <w:rPr>
          <w:sz w:val="28"/>
          <w:szCs w:val="28"/>
        </w:rPr>
        <w:t>а</w:t>
      </w:r>
      <w:r w:rsidR="00F9364E" w:rsidRPr="00413064">
        <w:rPr>
          <w:sz w:val="28"/>
          <w:szCs w:val="28"/>
        </w:rPr>
        <w:t xml:space="preserve">зом Министерства финансов Российской </w:t>
      </w:r>
      <w:r w:rsidRPr="00413064">
        <w:rPr>
          <w:sz w:val="28"/>
          <w:szCs w:val="28"/>
        </w:rPr>
        <w:t>Ф</w:t>
      </w:r>
      <w:r w:rsidR="00F9364E" w:rsidRPr="00413064">
        <w:rPr>
          <w:sz w:val="28"/>
          <w:szCs w:val="28"/>
        </w:rPr>
        <w:t>едерации</w:t>
      </w:r>
      <w:r w:rsidRPr="00413064">
        <w:rPr>
          <w:sz w:val="28"/>
          <w:szCs w:val="28"/>
        </w:rPr>
        <w:t xml:space="preserve"> от 23.12.2010 №191н </w:t>
      </w:r>
      <w:r w:rsidR="0048507C" w:rsidRPr="00413064">
        <w:rPr>
          <w:sz w:val="28"/>
          <w:szCs w:val="28"/>
        </w:rPr>
        <w:t xml:space="preserve"> (далее – И</w:t>
      </w:r>
      <w:r w:rsidR="0048507C" w:rsidRPr="00413064">
        <w:rPr>
          <w:sz w:val="28"/>
          <w:szCs w:val="28"/>
        </w:rPr>
        <w:t>н</w:t>
      </w:r>
      <w:r w:rsidR="0048507C" w:rsidRPr="00413064">
        <w:rPr>
          <w:sz w:val="28"/>
          <w:szCs w:val="28"/>
        </w:rPr>
        <w:t xml:space="preserve">струкция </w:t>
      </w:r>
      <w:r w:rsidR="003C3505" w:rsidRPr="00413064">
        <w:rPr>
          <w:sz w:val="28"/>
          <w:szCs w:val="28"/>
        </w:rPr>
        <w:t>№</w:t>
      </w:r>
      <w:r w:rsidR="0048507C" w:rsidRPr="00413064">
        <w:rPr>
          <w:sz w:val="28"/>
          <w:szCs w:val="28"/>
        </w:rPr>
        <w:t>191н)</w:t>
      </w:r>
      <w:r w:rsidRPr="00413064">
        <w:rPr>
          <w:sz w:val="28"/>
          <w:szCs w:val="28"/>
        </w:rPr>
        <w:t>.</w:t>
      </w:r>
    </w:p>
    <w:p w:rsidR="00F474E5" w:rsidRPr="00324DB2" w:rsidRDefault="00882214" w:rsidP="0088221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324DB2">
        <w:rPr>
          <w:sz w:val="28"/>
          <w:szCs w:val="28"/>
        </w:rPr>
        <w:lastRenderedPageBreak/>
        <w:t>Д</w:t>
      </w:r>
      <w:r w:rsidR="00F474E5" w:rsidRPr="00324DB2">
        <w:rPr>
          <w:sz w:val="28"/>
          <w:szCs w:val="28"/>
        </w:rPr>
        <w:t xml:space="preserve">окументы предоставлены в сброшюрованном и пронумерованном виде </w:t>
      </w:r>
      <w:r w:rsidR="0048507C" w:rsidRPr="00324DB2">
        <w:rPr>
          <w:sz w:val="28"/>
          <w:szCs w:val="28"/>
        </w:rPr>
        <w:t xml:space="preserve">в соответствии с </w:t>
      </w:r>
      <w:r w:rsidR="00F474E5" w:rsidRPr="00324DB2">
        <w:rPr>
          <w:sz w:val="28"/>
          <w:szCs w:val="28"/>
        </w:rPr>
        <w:t>п</w:t>
      </w:r>
      <w:r w:rsidR="0048507C" w:rsidRPr="00324DB2">
        <w:rPr>
          <w:sz w:val="28"/>
          <w:szCs w:val="28"/>
        </w:rPr>
        <w:t xml:space="preserve">унктом </w:t>
      </w:r>
      <w:r w:rsidR="00F474E5" w:rsidRPr="00324DB2">
        <w:rPr>
          <w:sz w:val="28"/>
          <w:szCs w:val="28"/>
        </w:rPr>
        <w:t>4 Инструкции №191н</w:t>
      </w:r>
      <w:r w:rsidR="0048507C" w:rsidRPr="00324DB2">
        <w:rPr>
          <w:sz w:val="28"/>
          <w:szCs w:val="28"/>
        </w:rPr>
        <w:t>.</w:t>
      </w:r>
    </w:p>
    <w:p w:rsidR="00C777F7" w:rsidRPr="00413064" w:rsidRDefault="00C777F7" w:rsidP="00C777F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413064">
        <w:rPr>
          <w:sz w:val="28"/>
          <w:szCs w:val="28"/>
        </w:rPr>
        <w:t>При проверке степени полноты, состав</w:t>
      </w:r>
      <w:r w:rsidR="005C1ED9" w:rsidRPr="00413064">
        <w:rPr>
          <w:sz w:val="28"/>
          <w:szCs w:val="28"/>
        </w:rPr>
        <w:t>а</w:t>
      </w:r>
      <w:r w:rsidRPr="00413064">
        <w:rPr>
          <w:sz w:val="28"/>
          <w:szCs w:val="28"/>
        </w:rPr>
        <w:t xml:space="preserve"> и содержания форм бюджетной отчетности выявлено следующее.</w:t>
      </w:r>
    </w:p>
    <w:p w:rsidR="00C777F7" w:rsidRPr="001A0ACA" w:rsidRDefault="00C777F7" w:rsidP="00FA1CEB">
      <w:pPr>
        <w:pStyle w:val="ConsPlusNormal"/>
        <w:ind w:firstLine="709"/>
        <w:jc w:val="both"/>
      </w:pPr>
      <w:proofErr w:type="gramStart"/>
      <w:r w:rsidRPr="001A0ACA">
        <w:t xml:space="preserve">В соответствии с пунктом 8 Инструкции </w:t>
      </w:r>
      <w:r w:rsidR="00671480" w:rsidRPr="001A0ACA">
        <w:t>№</w:t>
      </w:r>
      <w:r w:rsidRPr="001A0ACA">
        <w:t xml:space="preserve">191н </w:t>
      </w:r>
      <w:r w:rsidR="008D5C86" w:rsidRPr="001A0ACA">
        <w:t>формы</w:t>
      </w:r>
      <w:r w:rsidR="009D142F" w:rsidRPr="001A0ACA">
        <w:t xml:space="preserve"> </w:t>
      </w:r>
      <w:r w:rsidRPr="001A0ACA">
        <w:t>0503167 «Св</w:t>
      </w:r>
      <w:r w:rsidRPr="001A0ACA">
        <w:t>е</w:t>
      </w:r>
      <w:r w:rsidRPr="001A0ACA">
        <w:t xml:space="preserve">дения о целевых иностранных кредитах», </w:t>
      </w:r>
      <w:r w:rsidR="002E1DED" w:rsidRPr="001A0ACA">
        <w:t xml:space="preserve">0503171 </w:t>
      </w:r>
      <w:r w:rsidR="002D5928" w:rsidRPr="001A0ACA">
        <w:t>«Сведения о финансовых вложениях получателя бюджетных средств, администратора источников ф</w:t>
      </w:r>
      <w:r w:rsidR="002D5928" w:rsidRPr="001A0ACA">
        <w:t>и</w:t>
      </w:r>
      <w:r w:rsidR="002D5928" w:rsidRPr="001A0ACA">
        <w:t>нансирования дефицита бюджета»</w:t>
      </w:r>
      <w:r w:rsidR="002E1DED" w:rsidRPr="001A0ACA">
        <w:t xml:space="preserve">, </w:t>
      </w:r>
      <w:r w:rsidRPr="001A0ACA">
        <w:t xml:space="preserve">0503172 «Сведения о государственном (муниципальном) долге, предоставленных бюджетных кредитах», </w:t>
      </w:r>
      <w:r w:rsidR="00CD6FA3" w:rsidRPr="001A0ACA">
        <w:t xml:space="preserve">0503174 </w:t>
      </w:r>
      <w:r w:rsidR="00AF61D0" w:rsidRPr="001A0ACA">
        <w:t>«Сведения о доходах бюджета от перечисления части прибыли (дивидендов) государственных (муниципальных) унитарных предприятий, иных организ</w:t>
      </w:r>
      <w:r w:rsidR="00AF61D0" w:rsidRPr="001A0ACA">
        <w:t>а</w:t>
      </w:r>
      <w:r w:rsidR="00AF61D0" w:rsidRPr="001A0ACA">
        <w:t>ций с государственным участием в капитале»,</w:t>
      </w:r>
      <w:r w:rsidR="002E1DED" w:rsidRPr="001A0ACA">
        <w:t xml:space="preserve"> </w:t>
      </w:r>
      <w:r w:rsidR="009D142F" w:rsidRPr="001A0ACA">
        <w:t>0503296 «Сведения об</w:t>
      </w:r>
      <w:proofErr w:type="gramEnd"/>
      <w:r w:rsidR="009D142F" w:rsidRPr="001A0ACA">
        <w:t xml:space="preserve"> </w:t>
      </w:r>
      <w:proofErr w:type="gramStart"/>
      <w:r w:rsidR="009D142F" w:rsidRPr="001A0ACA">
        <w:t>исполн</w:t>
      </w:r>
      <w:r w:rsidR="009D142F" w:rsidRPr="001A0ACA">
        <w:t>е</w:t>
      </w:r>
      <w:r w:rsidR="009D142F" w:rsidRPr="001A0ACA">
        <w:t>нии</w:t>
      </w:r>
      <w:proofErr w:type="gramEnd"/>
      <w:r w:rsidR="009D142F" w:rsidRPr="001A0ACA">
        <w:t xml:space="preserve"> судебных решений по денежным обязательствам бюджета», 0503184 «Справка о суммах консолидируемых поступлений, подлежащих зачислению на счет бюджета», не составлены, так как не имеют числового значения</w:t>
      </w:r>
      <w:r w:rsidR="00DE37AF" w:rsidRPr="001A0ACA">
        <w:t xml:space="preserve">, </w:t>
      </w:r>
      <w:r w:rsidR="009D142F" w:rsidRPr="001A0ACA">
        <w:t xml:space="preserve">что </w:t>
      </w:r>
      <w:r w:rsidRPr="001A0ACA">
        <w:t>отражен</w:t>
      </w:r>
      <w:r w:rsidR="009D142F" w:rsidRPr="001A0ACA">
        <w:t>о</w:t>
      </w:r>
      <w:r w:rsidRPr="001A0ACA">
        <w:t xml:space="preserve"> в Пояснительной записк</w:t>
      </w:r>
      <w:r w:rsidR="00C7555B">
        <w:t>е</w:t>
      </w:r>
      <w:r w:rsidR="00AE1CE9" w:rsidRPr="001A0ACA">
        <w:t xml:space="preserve"> (ф</w:t>
      </w:r>
      <w:r w:rsidR="00F174B8" w:rsidRPr="001A0ACA">
        <w:t>.</w:t>
      </w:r>
      <w:r w:rsidR="00AE1CE9" w:rsidRPr="001A0ACA">
        <w:t xml:space="preserve"> 0503160)</w:t>
      </w:r>
      <w:r w:rsidR="009D142F" w:rsidRPr="001A0ACA">
        <w:t>.</w:t>
      </w:r>
    </w:p>
    <w:p w:rsidR="00CA2944" w:rsidRPr="001A0ACA" w:rsidRDefault="00CA2944" w:rsidP="00444674">
      <w:pPr>
        <w:pStyle w:val="ConsPlusNormal"/>
        <w:ind w:firstLine="709"/>
        <w:jc w:val="both"/>
      </w:pPr>
      <w:proofErr w:type="gramStart"/>
      <w:r w:rsidRPr="001A0ACA">
        <w:t>В нарушение пункта 152 Инструкции №191н не составлен</w:t>
      </w:r>
      <w:r w:rsidR="003D6CC1">
        <w:t>ы</w:t>
      </w:r>
      <w:r w:rsidRPr="001A0ACA">
        <w:t xml:space="preserve"> </w:t>
      </w:r>
      <w:r w:rsidR="003D6CC1">
        <w:t>т</w:t>
      </w:r>
      <w:r w:rsidR="001A0ACA">
        <w:t>аблиц</w:t>
      </w:r>
      <w:r w:rsidR="003D6CC1">
        <w:t>ы: №3 «Сведения об исполнении текстовых статей закона (решения) о бюджете», №4 «Сведения об особенностях ведения бюджетного учета», №6 «Сведения о проведении инвентаризации»</w:t>
      </w:r>
      <w:r w:rsidR="001A0ACA">
        <w:t xml:space="preserve"> и </w:t>
      </w:r>
      <w:r w:rsidRPr="001A0ACA">
        <w:t>форм</w:t>
      </w:r>
      <w:r w:rsidR="003D6CC1">
        <w:t>ы:</w:t>
      </w:r>
      <w:r w:rsidRPr="001A0ACA">
        <w:t xml:space="preserve"> 05031</w:t>
      </w:r>
      <w:r w:rsidR="007D6289" w:rsidRPr="001A0ACA">
        <w:t>62</w:t>
      </w:r>
      <w:r w:rsidRPr="001A0ACA">
        <w:t xml:space="preserve"> «</w:t>
      </w:r>
      <w:r w:rsidR="007C0668" w:rsidRPr="001A0ACA">
        <w:t xml:space="preserve">Сведения о </w:t>
      </w:r>
      <w:r w:rsidR="007D6289" w:rsidRPr="001A0ACA">
        <w:t>результатах де</w:t>
      </w:r>
      <w:r w:rsidR="007D6289" w:rsidRPr="001A0ACA">
        <w:t>я</w:t>
      </w:r>
      <w:r w:rsidR="007D6289" w:rsidRPr="001A0ACA">
        <w:t>тельности»</w:t>
      </w:r>
      <w:r w:rsidR="003D6CC1">
        <w:t>,</w:t>
      </w:r>
      <w:r w:rsidR="00796178" w:rsidRPr="00796178">
        <w:t xml:space="preserve"> </w:t>
      </w:r>
      <w:r w:rsidR="00796178" w:rsidRPr="001A0ACA">
        <w:t>0503166 «Сведения об исполнении мероприятий в рамках целевых программ»</w:t>
      </w:r>
      <w:r w:rsidR="003D6CC1">
        <w:t>,</w:t>
      </w:r>
      <w:r w:rsidR="00796178" w:rsidRPr="00796178">
        <w:t xml:space="preserve"> </w:t>
      </w:r>
      <w:r w:rsidR="00796178" w:rsidRPr="001A0ACA">
        <w:t>0503190 «Сведения о вложениях в объекты недвижимого имущ</w:t>
      </w:r>
      <w:r w:rsidR="00796178" w:rsidRPr="001A0ACA">
        <w:t>е</w:t>
      </w:r>
      <w:r w:rsidR="00796178" w:rsidRPr="001A0ACA">
        <w:t>ства, объектах незавершенного строительства»</w:t>
      </w:r>
      <w:r w:rsidRPr="001A0ACA">
        <w:t xml:space="preserve"> к Пояснительной</w:t>
      </w:r>
      <w:proofErr w:type="gramEnd"/>
      <w:r w:rsidRPr="001A0ACA">
        <w:t xml:space="preserve"> записке (ф. 0503160).</w:t>
      </w:r>
    </w:p>
    <w:p w:rsidR="003D6CC1" w:rsidRPr="00214E6D" w:rsidRDefault="003D6CC1" w:rsidP="0044467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14E6D">
        <w:rPr>
          <w:sz w:val="28"/>
          <w:szCs w:val="28"/>
        </w:rPr>
        <w:t>В нарушение пункта 159 Инструкции №191н в таблице №7 «Сведения о результатах внешнего государственного (муниципального) финансового ко</w:t>
      </w:r>
      <w:r w:rsidRPr="00214E6D">
        <w:rPr>
          <w:sz w:val="28"/>
          <w:szCs w:val="28"/>
        </w:rPr>
        <w:t>н</w:t>
      </w:r>
      <w:r w:rsidRPr="00214E6D">
        <w:rPr>
          <w:sz w:val="28"/>
          <w:szCs w:val="28"/>
        </w:rPr>
        <w:t xml:space="preserve">троля» по </w:t>
      </w:r>
      <w:r w:rsidR="00214E6D" w:rsidRPr="00214E6D">
        <w:rPr>
          <w:sz w:val="28"/>
          <w:szCs w:val="28"/>
        </w:rPr>
        <w:t>контрольному мероприятию «П</w:t>
      </w:r>
      <w:r w:rsidRPr="00214E6D">
        <w:rPr>
          <w:sz w:val="28"/>
          <w:szCs w:val="28"/>
        </w:rPr>
        <w:t>роверк</w:t>
      </w:r>
      <w:r w:rsidR="00214E6D" w:rsidRPr="00214E6D">
        <w:rPr>
          <w:sz w:val="28"/>
          <w:szCs w:val="28"/>
        </w:rPr>
        <w:t>а эффективности расходов</w:t>
      </w:r>
      <w:r w:rsidR="00214E6D" w:rsidRPr="00214E6D">
        <w:rPr>
          <w:sz w:val="28"/>
          <w:szCs w:val="28"/>
        </w:rPr>
        <w:t>а</w:t>
      </w:r>
      <w:r w:rsidR="00214E6D" w:rsidRPr="00214E6D">
        <w:rPr>
          <w:sz w:val="28"/>
          <w:szCs w:val="28"/>
        </w:rPr>
        <w:t>ния средств бюджета Изобильненского муниципального района Ставропол</w:t>
      </w:r>
      <w:r w:rsidR="00214E6D" w:rsidRPr="00214E6D">
        <w:rPr>
          <w:sz w:val="28"/>
          <w:szCs w:val="28"/>
        </w:rPr>
        <w:t>ь</w:t>
      </w:r>
      <w:r w:rsidR="00214E6D" w:rsidRPr="00214E6D">
        <w:rPr>
          <w:sz w:val="28"/>
          <w:szCs w:val="28"/>
        </w:rPr>
        <w:t>ского края на организацию питания в дошкольных образовательных учрежд</w:t>
      </w:r>
      <w:r w:rsidR="00214E6D" w:rsidRPr="00214E6D">
        <w:rPr>
          <w:sz w:val="28"/>
          <w:szCs w:val="28"/>
        </w:rPr>
        <w:t>е</w:t>
      </w:r>
      <w:r w:rsidR="00214E6D" w:rsidRPr="00214E6D">
        <w:rPr>
          <w:sz w:val="28"/>
          <w:szCs w:val="28"/>
        </w:rPr>
        <w:t>ниях Изобильненского муниципального района Ставропольского края» в МКДОУ «Детский сад №9» не указаны меры, принятые по устранению выя</w:t>
      </w:r>
      <w:r w:rsidR="00214E6D" w:rsidRPr="00214E6D">
        <w:rPr>
          <w:sz w:val="28"/>
          <w:szCs w:val="28"/>
        </w:rPr>
        <w:t>в</w:t>
      </w:r>
      <w:r w:rsidR="00214E6D" w:rsidRPr="00214E6D">
        <w:rPr>
          <w:sz w:val="28"/>
          <w:szCs w:val="28"/>
        </w:rPr>
        <w:t>ленных нарушений.</w:t>
      </w:r>
      <w:proofErr w:type="gramEnd"/>
    </w:p>
    <w:p w:rsidR="00F474E5" w:rsidRPr="00CA2944" w:rsidRDefault="00F474E5" w:rsidP="00444674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A2944">
        <w:rPr>
          <w:sz w:val="28"/>
          <w:szCs w:val="28"/>
        </w:rPr>
        <w:t>При сверке показателей между различными формами бюджетной отче</w:t>
      </w:r>
      <w:r w:rsidRPr="00CA2944">
        <w:rPr>
          <w:sz w:val="28"/>
          <w:szCs w:val="28"/>
        </w:rPr>
        <w:t>т</w:t>
      </w:r>
      <w:r w:rsidRPr="00CA2944">
        <w:rPr>
          <w:sz w:val="28"/>
          <w:szCs w:val="28"/>
        </w:rPr>
        <w:t>ности расхождений не выявлено</w:t>
      </w:r>
      <w:r w:rsidR="00DD54D3" w:rsidRPr="00CA2944">
        <w:rPr>
          <w:sz w:val="28"/>
          <w:szCs w:val="28"/>
        </w:rPr>
        <w:t>.</w:t>
      </w:r>
    </w:p>
    <w:p w:rsidR="00762B77" w:rsidRDefault="00762B77" w:rsidP="005C6877">
      <w:pPr>
        <w:shd w:val="clear" w:color="auto" w:fill="FFFFFF" w:themeFill="background1"/>
        <w:ind w:firstLine="709"/>
        <w:jc w:val="both"/>
        <w:textAlignment w:val="baseline"/>
        <w:rPr>
          <w:b/>
          <w:sz w:val="28"/>
          <w:szCs w:val="28"/>
        </w:rPr>
      </w:pPr>
    </w:p>
    <w:p w:rsidR="00CA67AA" w:rsidRDefault="005C6877" w:rsidP="00C56890">
      <w:pPr>
        <w:shd w:val="clear" w:color="auto" w:fill="FFFFFF" w:themeFill="background1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AD0364">
        <w:rPr>
          <w:b/>
          <w:sz w:val="28"/>
          <w:szCs w:val="28"/>
        </w:rPr>
        <w:t>7.2.</w:t>
      </w:r>
      <w:r w:rsidRPr="00AD0364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A748C3">
        <w:rPr>
          <w:b/>
          <w:bCs/>
          <w:sz w:val="28"/>
          <w:szCs w:val="28"/>
          <w:bdr w:val="none" w:sz="0" w:space="0" w:color="auto" w:frame="1"/>
        </w:rPr>
        <w:t>Анализ организации и осуществления деятельности субъекта бюджетной отчетности.</w:t>
      </w:r>
    </w:p>
    <w:p w:rsidR="00AB3795" w:rsidRPr="005759C5" w:rsidRDefault="00CC3730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882B80">
        <w:rPr>
          <w:sz w:val="28"/>
          <w:szCs w:val="28"/>
        </w:rPr>
        <w:t xml:space="preserve">Отдел </w:t>
      </w:r>
      <w:r w:rsidR="00214E6D">
        <w:rPr>
          <w:sz w:val="28"/>
          <w:szCs w:val="28"/>
        </w:rPr>
        <w:t>образования</w:t>
      </w:r>
      <w:r w:rsidR="00894092" w:rsidRPr="00882B80">
        <w:rPr>
          <w:sz w:val="28"/>
          <w:szCs w:val="28"/>
        </w:rPr>
        <w:t xml:space="preserve"> является органом исполнительной власти, </w:t>
      </w:r>
      <w:r w:rsidR="00894092" w:rsidRPr="005759C5">
        <w:rPr>
          <w:sz w:val="28"/>
          <w:szCs w:val="28"/>
        </w:rPr>
        <w:t>осущест</w:t>
      </w:r>
      <w:r w:rsidR="00894092" w:rsidRPr="005759C5">
        <w:rPr>
          <w:sz w:val="28"/>
          <w:szCs w:val="28"/>
        </w:rPr>
        <w:t>в</w:t>
      </w:r>
      <w:r w:rsidR="00894092" w:rsidRPr="005759C5">
        <w:rPr>
          <w:sz w:val="28"/>
          <w:szCs w:val="28"/>
        </w:rPr>
        <w:t>ляющи</w:t>
      </w:r>
      <w:r w:rsidR="00F50591" w:rsidRPr="005759C5">
        <w:rPr>
          <w:sz w:val="28"/>
          <w:szCs w:val="28"/>
        </w:rPr>
        <w:t>й</w:t>
      </w:r>
      <w:r w:rsidR="00894092" w:rsidRPr="005759C5">
        <w:rPr>
          <w:sz w:val="28"/>
          <w:szCs w:val="28"/>
        </w:rPr>
        <w:t xml:space="preserve"> </w:t>
      </w:r>
      <w:r w:rsidR="00882B80" w:rsidRPr="005759C5">
        <w:rPr>
          <w:sz w:val="28"/>
          <w:szCs w:val="28"/>
        </w:rPr>
        <w:t>полномочия по</w:t>
      </w:r>
      <w:r w:rsidR="005759C5" w:rsidRPr="005759C5">
        <w:rPr>
          <w:sz w:val="28"/>
          <w:szCs w:val="28"/>
        </w:rPr>
        <w:t xml:space="preserve"> организации предоставления на территории Изобил</w:t>
      </w:r>
      <w:r w:rsidR="005759C5" w:rsidRPr="005759C5">
        <w:rPr>
          <w:sz w:val="28"/>
          <w:szCs w:val="28"/>
        </w:rPr>
        <w:t>ь</w:t>
      </w:r>
      <w:r w:rsidR="005759C5" w:rsidRPr="005759C5">
        <w:rPr>
          <w:sz w:val="28"/>
          <w:szCs w:val="28"/>
        </w:rPr>
        <w:t>ненского муниципального района Ставропольского края общедоступного и бесплатного образования</w:t>
      </w:r>
      <w:r w:rsidR="00894092" w:rsidRPr="005759C5">
        <w:rPr>
          <w:sz w:val="28"/>
          <w:szCs w:val="28"/>
        </w:rPr>
        <w:t>.</w:t>
      </w:r>
    </w:p>
    <w:p w:rsidR="00894092" w:rsidRPr="00B70A8B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70A8B">
        <w:rPr>
          <w:sz w:val="28"/>
          <w:szCs w:val="28"/>
        </w:rPr>
        <w:t xml:space="preserve">Цели и задачи </w:t>
      </w:r>
      <w:r w:rsidR="008F0B34" w:rsidRPr="00B70A8B">
        <w:rPr>
          <w:sz w:val="28"/>
          <w:szCs w:val="28"/>
        </w:rPr>
        <w:t xml:space="preserve">Отдела </w:t>
      </w:r>
      <w:r w:rsidR="00214E6D" w:rsidRPr="00B70A8B">
        <w:rPr>
          <w:sz w:val="28"/>
          <w:szCs w:val="28"/>
        </w:rPr>
        <w:t>образования</w:t>
      </w:r>
      <w:r w:rsidRPr="00B70A8B">
        <w:rPr>
          <w:sz w:val="28"/>
          <w:szCs w:val="28"/>
        </w:rPr>
        <w:t xml:space="preserve"> направлены на</w:t>
      </w:r>
      <w:r w:rsidR="008A06CD" w:rsidRPr="00B70A8B">
        <w:rPr>
          <w:sz w:val="28"/>
          <w:szCs w:val="28"/>
        </w:rPr>
        <w:t xml:space="preserve"> предоставление о</w:t>
      </w:r>
      <w:r w:rsidR="008A06CD" w:rsidRPr="00B70A8B">
        <w:rPr>
          <w:sz w:val="28"/>
          <w:szCs w:val="28"/>
        </w:rPr>
        <w:t>б</w:t>
      </w:r>
      <w:r w:rsidR="008A06CD" w:rsidRPr="00B70A8B">
        <w:rPr>
          <w:sz w:val="28"/>
          <w:szCs w:val="28"/>
        </w:rPr>
        <w:t xml:space="preserve">щедоступного и бесплатного начального общего, основного общего, среднего (полного) общего образования </w:t>
      </w:r>
      <w:proofErr w:type="gramStart"/>
      <w:r w:rsidR="008A06CD" w:rsidRPr="00B70A8B">
        <w:rPr>
          <w:sz w:val="28"/>
          <w:szCs w:val="28"/>
        </w:rPr>
        <w:t>по</w:t>
      </w:r>
      <w:proofErr w:type="gramEnd"/>
      <w:r w:rsidR="008A06CD" w:rsidRPr="00B70A8B">
        <w:rPr>
          <w:sz w:val="28"/>
          <w:szCs w:val="28"/>
        </w:rPr>
        <w:t xml:space="preserve"> </w:t>
      </w:r>
      <w:proofErr w:type="gramStart"/>
      <w:r w:rsidR="008A06CD" w:rsidRPr="00B70A8B">
        <w:rPr>
          <w:sz w:val="28"/>
          <w:szCs w:val="28"/>
        </w:rPr>
        <w:t>основным</w:t>
      </w:r>
      <w:proofErr w:type="gramEnd"/>
      <w:r w:rsidR="008A06CD" w:rsidRPr="00B70A8B">
        <w:rPr>
          <w:sz w:val="28"/>
          <w:szCs w:val="28"/>
        </w:rPr>
        <w:t xml:space="preserve"> общеобразовательным програ</w:t>
      </w:r>
      <w:r w:rsidR="008A06CD" w:rsidRPr="00B70A8B">
        <w:rPr>
          <w:sz w:val="28"/>
          <w:szCs w:val="28"/>
        </w:rPr>
        <w:t>м</w:t>
      </w:r>
      <w:r w:rsidR="008A06CD" w:rsidRPr="00B70A8B">
        <w:rPr>
          <w:sz w:val="28"/>
          <w:szCs w:val="28"/>
        </w:rPr>
        <w:t>мам, дополнительного образования детей и общедоступного бесплатного д</w:t>
      </w:r>
      <w:r w:rsidR="008A06CD" w:rsidRPr="00B70A8B">
        <w:rPr>
          <w:sz w:val="28"/>
          <w:szCs w:val="28"/>
        </w:rPr>
        <w:t>о</w:t>
      </w:r>
      <w:r w:rsidR="008A06CD" w:rsidRPr="00B70A8B">
        <w:rPr>
          <w:sz w:val="28"/>
          <w:szCs w:val="28"/>
        </w:rPr>
        <w:lastRenderedPageBreak/>
        <w:t xml:space="preserve">школьного образования, а так же организации отдыха детей в </w:t>
      </w:r>
      <w:r w:rsidR="00B70A8B" w:rsidRPr="00B70A8B">
        <w:rPr>
          <w:sz w:val="28"/>
          <w:szCs w:val="28"/>
        </w:rPr>
        <w:t>каникулярное время</w:t>
      </w:r>
      <w:r w:rsidR="008F0B34" w:rsidRPr="00B70A8B">
        <w:rPr>
          <w:sz w:val="28"/>
          <w:szCs w:val="28"/>
        </w:rPr>
        <w:t>.</w:t>
      </w:r>
    </w:p>
    <w:p w:rsidR="00894092" w:rsidRPr="00786429" w:rsidRDefault="00894092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86429">
        <w:rPr>
          <w:sz w:val="28"/>
          <w:szCs w:val="28"/>
        </w:rPr>
        <w:t>Согласно форм</w:t>
      </w:r>
      <w:r w:rsidR="00065545" w:rsidRPr="00786429">
        <w:rPr>
          <w:sz w:val="28"/>
          <w:szCs w:val="28"/>
        </w:rPr>
        <w:t>е</w:t>
      </w:r>
      <w:r w:rsidRPr="00786429">
        <w:rPr>
          <w:sz w:val="28"/>
          <w:szCs w:val="28"/>
        </w:rPr>
        <w:t xml:space="preserve"> 0503161 </w:t>
      </w:r>
      <w:r w:rsidR="00065545" w:rsidRPr="00786429">
        <w:rPr>
          <w:sz w:val="28"/>
          <w:szCs w:val="28"/>
        </w:rPr>
        <w:t>«Сведения о количестве подведомственных участников бюджетного процесса, учреждений и государственных (муниц</w:t>
      </w:r>
      <w:r w:rsidR="00065545" w:rsidRPr="00786429">
        <w:rPr>
          <w:sz w:val="28"/>
          <w:szCs w:val="28"/>
        </w:rPr>
        <w:t>и</w:t>
      </w:r>
      <w:r w:rsidR="00065545" w:rsidRPr="00786429">
        <w:rPr>
          <w:sz w:val="28"/>
          <w:szCs w:val="28"/>
        </w:rPr>
        <w:t xml:space="preserve">пальных) унитарных предприятий» </w:t>
      </w:r>
      <w:r w:rsidR="008F0B34" w:rsidRPr="00786429">
        <w:rPr>
          <w:sz w:val="28"/>
          <w:szCs w:val="28"/>
        </w:rPr>
        <w:t xml:space="preserve">Отдел </w:t>
      </w:r>
      <w:r w:rsidR="00214E6D">
        <w:rPr>
          <w:sz w:val="28"/>
          <w:szCs w:val="28"/>
        </w:rPr>
        <w:t>образования</w:t>
      </w:r>
      <w:r w:rsidR="00065545" w:rsidRPr="00786429">
        <w:rPr>
          <w:sz w:val="28"/>
          <w:szCs w:val="28"/>
        </w:rPr>
        <w:t xml:space="preserve"> имеет </w:t>
      </w:r>
      <w:r w:rsidR="00214E6D">
        <w:rPr>
          <w:sz w:val="28"/>
          <w:szCs w:val="28"/>
        </w:rPr>
        <w:t>62</w:t>
      </w:r>
      <w:r w:rsidR="00065545" w:rsidRPr="00786429">
        <w:rPr>
          <w:sz w:val="28"/>
          <w:szCs w:val="28"/>
        </w:rPr>
        <w:t xml:space="preserve"> подведомс</w:t>
      </w:r>
      <w:r w:rsidR="00065545" w:rsidRPr="00786429">
        <w:rPr>
          <w:sz w:val="28"/>
          <w:szCs w:val="28"/>
        </w:rPr>
        <w:t>т</w:t>
      </w:r>
      <w:r w:rsidR="00065545" w:rsidRPr="00786429">
        <w:rPr>
          <w:sz w:val="28"/>
          <w:szCs w:val="28"/>
        </w:rPr>
        <w:t>венн</w:t>
      </w:r>
      <w:r w:rsidR="00786429" w:rsidRPr="00786429">
        <w:rPr>
          <w:sz w:val="28"/>
          <w:szCs w:val="28"/>
        </w:rPr>
        <w:t>ых</w:t>
      </w:r>
      <w:r w:rsidR="00065545" w:rsidRPr="00786429">
        <w:rPr>
          <w:sz w:val="28"/>
          <w:szCs w:val="28"/>
        </w:rPr>
        <w:t xml:space="preserve"> учреждени</w:t>
      </w:r>
      <w:r w:rsidR="00214E6D">
        <w:rPr>
          <w:sz w:val="28"/>
          <w:szCs w:val="28"/>
        </w:rPr>
        <w:t>я</w:t>
      </w:r>
      <w:r w:rsidR="00786429" w:rsidRPr="00786429">
        <w:rPr>
          <w:sz w:val="28"/>
          <w:szCs w:val="28"/>
        </w:rPr>
        <w:t xml:space="preserve">, из них: </w:t>
      </w:r>
      <w:r w:rsidR="00214E6D">
        <w:rPr>
          <w:sz w:val="28"/>
          <w:szCs w:val="28"/>
        </w:rPr>
        <w:t>54</w:t>
      </w:r>
      <w:r w:rsidR="00786429" w:rsidRPr="00786429">
        <w:rPr>
          <w:sz w:val="28"/>
          <w:szCs w:val="28"/>
        </w:rPr>
        <w:t xml:space="preserve"> казенных учреждени</w:t>
      </w:r>
      <w:r w:rsidR="00214E6D">
        <w:rPr>
          <w:sz w:val="28"/>
          <w:szCs w:val="28"/>
        </w:rPr>
        <w:t>й</w:t>
      </w:r>
      <w:r w:rsidR="00786429" w:rsidRPr="00786429">
        <w:rPr>
          <w:sz w:val="28"/>
          <w:szCs w:val="28"/>
        </w:rPr>
        <w:t xml:space="preserve"> и </w:t>
      </w:r>
      <w:r w:rsidR="00214E6D">
        <w:rPr>
          <w:sz w:val="28"/>
          <w:szCs w:val="28"/>
        </w:rPr>
        <w:t>8</w:t>
      </w:r>
      <w:r w:rsidR="00786429" w:rsidRPr="00786429">
        <w:rPr>
          <w:sz w:val="28"/>
          <w:szCs w:val="28"/>
        </w:rPr>
        <w:t xml:space="preserve"> - бюджетных</w:t>
      </w:r>
      <w:r w:rsidR="00065545" w:rsidRPr="00786429">
        <w:rPr>
          <w:sz w:val="28"/>
          <w:szCs w:val="28"/>
        </w:rPr>
        <w:t>.</w:t>
      </w:r>
    </w:p>
    <w:p w:rsidR="005C6877" w:rsidRPr="00117590" w:rsidRDefault="00B61A3D" w:rsidP="005C6877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B227AB">
        <w:rPr>
          <w:sz w:val="28"/>
          <w:szCs w:val="28"/>
        </w:rPr>
        <w:t xml:space="preserve">Ведение бюджетного учета и формирование бюджетной отчетности </w:t>
      </w:r>
      <w:r w:rsidR="00214E6D">
        <w:rPr>
          <w:sz w:val="28"/>
          <w:szCs w:val="28"/>
        </w:rPr>
        <w:t>О</w:t>
      </w:r>
      <w:r w:rsidR="00214E6D">
        <w:rPr>
          <w:sz w:val="28"/>
          <w:szCs w:val="28"/>
        </w:rPr>
        <w:t>т</w:t>
      </w:r>
      <w:r w:rsidR="00214E6D">
        <w:rPr>
          <w:sz w:val="28"/>
          <w:szCs w:val="28"/>
        </w:rPr>
        <w:t xml:space="preserve">делом образования </w:t>
      </w:r>
      <w:r w:rsidRPr="00B227AB">
        <w:rPr>
          <w:sz w:val="28"/>
          <w:szCs w:val="28"/>
        </w:rPr>
        <w:t xml:space="preserve">передано муниципальному казенному учреждению </w:t>
      </w:r>
      <w:r w:rsidR="00B227AB" w:rsidRPr="00B227AB">
        <w:rPr>
          <w:sz w:val="28"/>
          <w:szCs w:val="28"/>
        </w:rPr>
        <w:t>Из</w:t>
      </w:r>
      <w:r w:rsidR="00B227AB" w:rsidRPr="00B227AB">
        <w:rPr>
          <w:sz w:val="28"/>
          <w:szCs w:val="28"/>
        </w:rPr>
        <w:t>о</w:t>
      </w:r>
      <w:r w:rsidR="00B227AB" w:rsidRPr="00B227AB">
        <w:rPr>
          <w:sz w:val="28"/>
          <w:szCs w:val="28"/>
        </w:rPr>
        <w:t xml:space="preserve">бильненского муниципального района Ставропольского края </w:t>
      </w:r>
      <w:r w:rsidRPr="00B227AB">
        <w:rPr>
          <w:sz w:val="28"/>
          <w:szCs w:val="28"/>
        </w:rPr>
        <w:t>«Централиз</w:t>
      </w:r>
      <w:r w:rsidRPr="00B227AB">
        <w:rPr>
          <w:sz w:val="28"/>
          <w:szCs w:val="28"/>
        </w:rPr>
        <w:t>о</w:t>
      </w:r>
      <w:r w:rsidRPr="00B227AB">
        <w:rPr>
          <w:sz w:val="28"/>
          <w:szCs w:val="28"/>
        </w:rPr>
        <w:t xml:space="preserve">ванная </w:t>
      </w:r>
      <w:r w:rsidRPr="00117590">
        <w:rPr>
          <w:sz w:val="28"/>
          <w:szCs w:val="28"/>
        </w:rPr>
        <w:t>бухгалтерия»</w:t>
      </w:r>
      <w:r w:rsidR="00B227AB" w:rsidRPr="00117590">
        <w:rPr>
          <w:sz w:val="28"/>
          <w:szCs w:val="28"/>
        </w:rPr>
        <w:t xml:space="preserve"> по </w:t>
      </w:r>
      <w:r w:rsidR="00117590" w:rsidRPr="00117590">
        <w:rPr>
          <w:sz w:val="28"/>
          <w:szCs w:val="28"/>
        </w:rPr>
        <w:t>С</w:t>
      </w:r>
      <w:r w:rsidR="00B227AB" w:rsidRPr="00117590">
        <w:rPr>
          <w:sz w:val="28"/>
          <w:szCs w:val="28"/>
        </w:rPr>
        <w:t xml:space="preserve">оглашению </w:t>
      </w:r>
      <w:r w:rsidR="00117590" w:rsidRPr="00117590">
        <w:rPr>
          <w:sz w:val="28"/>
          <w:szCs w:val="28"/>
        </w:rPr>
        <w:t>о передаче функций по ведению бю</w:t>
      </w:r>
      <w:r w:rsidR="00117590" w:rsidRPr="00117590">
        <w:rPr>
          <w:sz w:val="28"/>
          <w:szCs w:val="28"/>
        </w:rPr>
        <w:t>д</w:t>
      </w:r>
      <w:r w:rsidR="00117590" w:rsidRPr="00117590">
        <w:rPr>
          <w:sz w:val="28"/>
          <w:szCs w:val="28"/>
        </w:rPr>
        <w:t>жетного (бухгалтерского) учета и составления отчетности органа исполн</w:t>
      </w:r>
      <w:r w:rsidR="00117590" w:rsidRPr="00117590">
        <w:rPr>
          <w:sz w:val="28"/>
          <w:szCs w:val="28"/>
        </w:rPr>
        <w:t>и</w:t>
      </w:r>
      <w:r w:rsidR="00117590" w:rsidRPr="00117590">
        <w:rPr>
          <w:sz w:val="28"/>
          <w:szCs w:val="28"/>
        </w:rPr>
        <w:t xml:space="preserve">тельной власти Изобильненского муниципального района Ставропольского края и подведомственных учреждений </w:t>
      </w:r>
      <w:r w:rsidR="00B227AB" w:rsidRPr="00117590">
        <w:rPr>
          <w:sz w:val="28"/>
          <w:szCs w:val="28"/>
        </w:rPr>
        <w:t>от 01.03.2017.</w:t>
      </w:r>
    </w:p>
    <w:p w:rsidR="00CD57E1" w:rsidRPr="00C015E7" w:rsidRDefault="00CE6661" w:rsidP="00CE6661">
      <w:pPr>
        <w:ind w:firstLine="709"/>
        <w:jc w:val="both"/>
        <w:rPr>
          <w:bCs/>
          <w:sz w:val="28"/>
          <w:szCs w:val="28"/>
          <w:bdr w:val="none" w:sz="0" w:space="0" w:color="auto" w:frame="1"/>
        </w:rPr>
      </w:pPr>
      <w:r w:rsidRPr="00C015E7">
        <w:rPr>
          <w:bCs/>
          <w:sz w:val="28"/>
          <w:szCs w:val="28"/>
          <w:bdr w:val="none" w:sz="0" w:space="0" w:color="auto" w:frame="1"/>
        </w:rPr>
        <w:t>Согласно</w:t>
      </w:r>
      <w:r w:rsidR="008B02D9">
        <w:rPr>
          <w:bCs/>
          <w:sz w:val="28"/>
          <w:szCs w:val="28"/>
          <w:bdr w:val="none" w:sz="0" w:space="0" w:color="auto" w:frame="1"/>
        </w:rPr>
        <w:t xml:space="preserve"> Т</w:t>
      </w:r>
      <w:r w:rsidR="00442C95" w:rsidRPr="00C015E7">
        <w:rPr>
          <w:bCs/>
          <w:sz w:val="28"/>
          <w:szCs w:val="28"/>
          <w:bdr w:val="none" w:sz="0" w:space="0" w:color="auto" w:frame="1"/>
        </w:rPr>
        <w:t>аблице №5 «Сведения о результатах мероприятий внутренн</w:t>
      </w:r>
      <w:r w:rsidR="00442C95" w:rsidRPr="00C015E7">
        <w:rPr>
          <w:bCs/>
          <w:sz w:val="28"/>
          <w:szCs w:val="28"/>
          <w:bdr w:val="none" w:sz="0" w:space="0" w:color="auto" w:frame="1"/>
        </w:rPr>
        <w:t>е</w:t>
      </w:r>
      <w:r w:rsidR="00442C95" w:rsidRPr="00C015E7">
        <w:rPr>
          <w:bCs/>
          <w:sz w:val="28"/>
          <w:szCs w:val="28"/>
          <w:bdr w:val="none" w:sz="0" w:space="0" w:color="auto" w:frame="1"/>
        </w:rPr>
        <w:t>го государственного (муниципального) финансового контроля» к</w:t>
      </w:r>
      <w:r w:rsidRPr="00C015E7">
        <w:rPr>
          <w:bCs/>
          <w:sz w:val="28"/>
          <w:szCs w:val="28"/>
          <w:bdr w:val="none" w:sz="0" w:space="0" w:color="auto" w:frame="1"/>
        </w:rPr>
        <w:t xml:space="preserve"> Пояснител</w:t>
      </w:r>
      <w:r w:rsidRPr="00C015E7">
        <w:rPr>
          <w:bCs/>
          <w:sz w:val="28"/>
          <w:szCs w:val="28"/>
          <w:bdr w:val="none" w:sz="0" w:space="0" w:color="auto" w:frame="1"/>
        </w:rPr>
        <w:t>ь</w:t>
      </w:r>
      <w:r w:rsidRPr="00C015E7">
        <w:rPr>
          <w:bCs/>
          <w:sz w:val="28"/>
          <w:szCs w:val="28"/>
          <w:bdr w:val="none" w:sz="0" w:space="0" w:color="auto" w:frame="1"/>
        </w:rPr>
        <w:t xml:space="preserve">ной записке (ф. 0503160) </w:t>
      </w:r>
      <w:r w:rsidR="008815CC" w:rsidRPr="00C015E7">
        <w:rPr>
          <w:bCs/>
          <w:sz w:val="28"/>
          <w:szCs w:val="28"/>
          <w:bdr w:val="none" w:sz="0" w:space="0" w:color="auto" w:frame="1"/>
        </w:rPr>
        <w:t>установлено</w:t>
      </w:r>
      <w:r w:rsidR="00442C95" w:rsidRPr="00C015E7">
        <w:rPr>
          <w:bCs/>
          <w:sz w:val="28"/>
          <w:szCs w:val="28"/>
          <w:bdr w:val="none" w:sz="0" w:space="0" w:color="auto" w:frame="1"/>
        </w:rPr>
        <w:t>, что</w:t>
      </w:r>
      <w:r w:rsidR="008815CC" w:rsidRPr="00C015E7">
        <w:rPr>
          <w:bCs/>
          <w:sz w:val="28"/>
          <w:szCs w:val="28"/>
          <w:bdr w:val="none" w:sz="0" w:space="0" w:color="auto" w:frame="1"/>
        </w:rPr>
        <w:t xml:space="preserve"> </w:t>
      </w:r>
      <w:r w:rsidR="00705D10" w:rsidRPr="00C015E7">
        <w:rPr>
          <w:bCs/>
          <w:sz w:val="28"/>
          <w:szCs w:val="28"/>
          <w:bdr w:val="none" w:sz="0" w:space="0" w:color="auto" w:frame="1"/>
        </w:rPr>
        <w:t xml:space="preserve">в течение 2017 года </w:t>
      </w:r>
      <w:r w:rsidRPr="00C015E7">
        <w:rPr>
          <w:bCs/>
          <w:sz w:val="28"/>
          <w:szCs w:val="28"/>
          <w:bdr w:val="none" w:sz="0" w:space="0" w:color="auto" w:frame="1"/>
        </w:rPr>
        <w:t>осуществл</w:t>
      </w:r>
      <w:r w:rsidRPr="00C015E7">
        <w:rPr>
          <w:bCs/>
          <w:sz w:val="28"/>
          <w:szCs w:val="28"/>
          <w:bdr w:val="none" w:sz="0" w:space="0" w:color="auto" w:frame="1"/>
        </w:rPr>
        <w:t>я</w:t>
      </w:r>
      <w:r w:rsidRPr="00C015E7">
        <w:rPr>
          <w:bCs/>
          <w:sz w:val="28"/>
          <w:szCs w:val="28"/>
          <w:bdr w:val="none" w:sz="0" w:space="0" w:color="auto" w:frame="1"/>
        </w:rPr>
        <w:t>л</w:t>
      </w:r>
      <w:r w:rsidR="00705D10" w:rsidRPr="00C015E7">
        <w:rPr>
          <w:bCs/>
          <w:sz w:val="28"/>
          <w:szCs w:val="28"/>
          <w:bdr w:val="none" w:sz="0" w:space="0" w:color="auto" w:frame="1"/>
        </w:rPr>
        <w:t xml:space="preserve">ись мероприятия по внутреннему </w:t>
      </w:r>
      <w:proofErr w:type="gramStart"/>
      <w:r w:rsidR="00705D10" w:rsidRPr="00C015E7">
        <w:rPr>
          <w:bCs/>
          <w:sz w:val="28"/>
          <w:szCs w:val="28"/>
          <w:bdr w:val="none" w:sz="0" w:space="0" w:color="auto" w:frame="1"/>
        </w:rPr>
        <w:t>контролю</w:t>
      </w:r>
      <w:r w:rsidR="00555B21" w:rsidRPr="00C015E7">
        <w:rPr>
          <w:bCs/>
          <w:sz w:val="28"/>
          <w:szCs w:val="28"/>
          <w:bdr w:val="none" w:sz="0" w:space="0" w:color="auto" w:frame="1"/>
        </w:rPr>
        <w:t xml:space="preserve"> за</w:t>
      </w:r>
      <w:proofErr w:type="gramEnd"/>
      <w:r w:rsidR="00555B21" w:rsidRPr="00C015E7">
        <w:rPr>
          <w:bCs/>
          <w:sz w:val="28"/>
          <w:szCs w:val="28"/>
          <w:bdr w:val="none" w:sz="0" w:space="0" w:color="auto" w:frame="1"/>
        </w:rPr>
        <w:t xml:space="preserve"> </w:t>
      </w:r>
      <w:r w:rsidR="00442C95" w:rsidRPr="00C015E7">
        <w:rPr>
          <w:bCs/>
          <w:sz w:val="28"/>
          <w:szCs w:val="28"/>
          <w:bdr w:val="none" w:sz="0" w:space="0" w:color="auto" w:frame="1"/>
        </w:rPr>
        <w:t>финансово-хозяйственной деятельностью образовательных и дошкольных образовательных учреждений.</w:t>
      </w:r>
    </w:p>
    <w:p w:rsidR="00CE6661" w:rsidRPr="00C015E7" w:rsidRDefault="00CE6661" w:rsidP="00BC49A3">
      <w:pPr>
        <w:rPr>
          <w:b/>
          <w:sz w:val="28"/>
          <w:szCs w:val="28"/>
        </w:rPr>
      </w:pPr>
    </w:p>
    <w:p w:rsidR="00A748C3" w:rsidRDefault="00733040" w:rsidP="00C56890">
      <w:pPr>
        <w:ind w:firstLine="709"/>
        <w:jc w:val="center"/>
        <w:rPr>
          <w:b/>
          <w:sz w:val="28"/>
          <w:szCs w:val="28"/>
        </w:rPr>
      </w:pPr>
      <w:r w:rsidRPr="002578D1">
        <w:rPr>
          <w:b/>
          <w:sz w:val="28"/>
          <w:szCs w:val="28"/>
        </w:rPr>
        <w:t>7.</w:t>
      </w:r>
      <w:r w:rsidR="00C25B57">
        <w:rPr>
          <w:b/>
          <w:sz w:val="28"/>
          <w:szCs w:val="28"/>
        </w:rPr>
        <w:t>3</w:t>
      </w:r>
      <w:r w:rsidR="00831679">
        <w:rPr>
          <w:b/>
          <w:sz w:val="28"/>
          <w:szCs w:val="28"/>
        </w:rPr>
        <w:t>.</w:t>
      </w:r>
      <w:r w:rsidR="0097702A" w:rsidRPr="002578D1">
        <w:rPr>
          <w:b/>
          <w:sz w:val="28"/>
          <w:szCs w:val="28"/>
        </w:rPr>
        <w:t xml:space="preserve"> </w:t>
      </w:r>
      <w:r w:rsidR="00A748C3">
        <w:rPr>
          <w:b/>
          <w:sz w:val="28"/>
          <w:szCs w:val="28"/>
        </w:rPr>
        <w:t>Анализ результатов деятельности субъекта бюджетной отчетн</w:t>
      </w:r>
      <w:r w:rsidR="00A748C3">
        <w:rPr>
          <w:b/>
          <w:sz w:val="28"/>
          <w:szCs w:val="28"/>
        </w:rPr>
        <w:t>о</w:t>
      </w:r>
      <w:r w:rsidR="00A748C3">
        <w:rPr>
          <w:b/>
          <w:sz w:val="28"/>
          <w:szCs w:val="28"/>
        </w:rPr>
        <w:t>сти.</w:t>
      </w:r>
    </w:p>
    <w:p w:rsidR="006279A5" w:rsidRDefault="006F0837" w:rsidP="006F0837">
      <w:pPr>
        <w:ind w:firstLine="709"/>
        <w:jc w:val="both"/>
        <w:rPr>
          <w:sz w:val="28"/>
          <w:szCs w:val="28"/>
        </w:rPr>
      </w:pPr>
      <w:r w:rsidRPr="00D9762B">
        <w:rPr>
          <w:sz w:val="28"/>
          <w:szCs w:val="28"/>
        </w:rPr>
        <w:t xml:space="preserve">Результатом деятельности </w:t>
      </w:r>
      <w:r w:rsidR="00D9762B" w:rsidRPr="00D9762B">
        <w:rPr>
          <w:sz w:val="28"/>
          <w:szCs w:val="28"/>
        </w:rPr>
        <w:t xml:space="preserve">Отдела </w:t>
      </w:r>
      <w:r w:rsidR="006279A5">
        <w:rPr>
          <w:sz w:val="28"/>
          <w:szCs w:val="28"/>
        </w:rPr>
        <w:t>образования</w:t>
      </w:r>
      <w:r w:rsidRPr="00D9762B">
        <w:rPr>
          <w:sz w:val="28"/>
          <w:szCs w:val="28"/>
        </w:rPr>
        <w:t xml:space="preserve"> за 2017 год стал </w:t>
      </w:r>
      <w:r w:rsidR="006279A5">
        <w:rPr>
          <w:sz w:val="28"/>
          <w:szCs w:val="28"/>
        </w:rPr>
        <w:t>охват дошкольным образованием 3</w:t>
      </w:r>
      <w:r w:rsidR="0000658B">
        <w:rPr>
          <w:sz w:val="28"/>
          <w:szCs w:val="28"/>
        </w:rPr>
        <w:t xml:space="preserve"> </w:t>
      </w:r>
      <w:r w:rsidR="006279A5">
        <w:rPr>
          <w:sz w:val="28"/>
          <w:szCs w:val="28"/>
        </w:rPr>
        <w:t>764 человек, школьным образованием 6</w:t>
      </w:r>
      <w:r w:rsidR="0000658B">
        <w:rPr>
          <w:sz w:val="28"/>
          <w:szCs w:val="28"/>
        </w:rPr>
        <w:t xml:space="preserve"> </w:t>
      </w:r>
      <w:r w:rsidR="006279A5">
        <w:rPr>
          <w:sz w:val="28"/>
          <w:szCs w:val="28"/>
        </w:rPr>
        <w:t>689 ч</w:t>
      </w:r>
      <w:r w:rsidR="006279A5">
        <w:rPr>
          <w:sz w:val="28"/>
          <w:szCs w:val="28"/>
        </w:rPr>
        <w:t>е</w:t>
      </w:r>
      <w:r w:rsidR="006279A5">
        <w:rPr>
          <w:sz w:val="28"/>
          <w:szCs w:val="28"/>
        </w:rPr>
        <w:t xml:space="preserve">лок, внешкольным дополнительным образованием 539 человек. </w:t>
      </w:r>
      <w:proofErr w:type="gramStart"/>
      <w:r w:rsidR="006279A5">
        <w:rPr>
          <w:sz w:val="28"/>
          <w:szCs w:val="28"/>
        </w:rPr>
        <w:t>В 2017 году бесплатное льготное питание получили 1</w:t>
      </w:r>
      <w:r w:rsidR="0000658B">
        <w:rPr>
          <w:sz w:val="28"/>
          <w:szCs w:val="28"/>
        </w:rPr>
        <w:t xml:space="preserve"> </w:t>
      </w:r>
      <w:r w:rsidR="006279A5">
        <w:rPr>
          <w:sz w:val="28"/>
          <w:szCs w:val="28"/>
        </w:rPr>
        <w:t>800 человек, 2</w:t>
      </w:r>
      <w:r w:rsidR="0000658B">
        <w:rPr>
          <w:sz w:val="28"/>
          <w:szCs w:val="28"/>
        </w:rPr>
        <w:t xml:space="preserve"> </w:t>
      </w:r>
      <w:r w:rsidR="006279A5">
        <w:rPr>
          <w:sz w:val="28"/>
          <w:szCs w:val="28"/>
        </w:rPr>
        <w:t>245 человек посещали пришкольные лагеря, 222 человека трудоустроены в свободное от учебы вр</w:t>
      </w:r>
      <w:r w:rsidR="006279A5">
        <w:rPr>
          <w:sz w:val="28"/>
          <w:szCs w:val="28"/>
        </w:rPr>
        <w:t>е</w:t>
      </w:r>
      <w:r w:rsidR="006279A5">
        <w:rPr>
          <w:sz w:val="28"/>
          <w:szCs w:val="28"/>
        </w:rPr>
        <w:t xml:space="preserve">мя, 39 человек получили путевки в оздоровительные лагеря, 3 108 родителей получили компенсацию части платы </w:t>
      </w:r>
      <w:r w:rsidR="00950F24">
        <w:rPr>
          <w:sz w:val="28"/>
          <w:szCs w:val="28"/>
        </w:rPr>
        <w:t>взимаемой, за присмотр и уход детей, 723 педагогических работника получили меры социальной поддержки, 236 пед</w:t>
      </w:r>
      <w:r w:rsidR="00DF4A24">
        <w:rPr>
          <w:sz w:val="28"/>
          <w:szCs w:val="28"/>
        </w:rPr>
        <w:t>аг</w:t>
      </w:r>
      <w:r w:rsidR="00DF4A24">
        <w:rPr>
          <w:sz w:val="28"/>
          <w:szCs w:val="28"/>
        </w:rPr>
        <w:t>о</w:t>
      </w:r>
      <w:r w:rsidR="00DF4A24">
        <w:rPr>
          <w:sz w:val="28"/>
          <w:szCs w:val="28"/>
        </w:rPr>
        <w:t xml:space="preserve">гических </w:t>
      </w:r>
      <w:r w:rsidR="00950F24">
        <w:rPr>
          <w:sz w:val="28"/>
          <w:szCs w:val="28"/>
        </w:rPr>
        <w:t>работник</w:t>
      </w:r>
      <w:r w:rsidR="00DF4A24">
        <w:rPr>
          <w:sz w:val="28"/>
          <w:szCs w:val="28"/>
        </w:rPr>
        <w:t>ов</w:t>
      </w:r>
      <w:r w:rsidR="00950F24">
        <w:rPr>
          <w:sz w:val="28"/>
          <w:szCs w:val="28"/>
        </w:rPr>
        <w:t xml:space="preserve"> прошли курсы повышение квалификации.</w:t>
      </w:r>
      <w:proofErr w:type="gramEnd"/>
    </w:p>
    <w:p w:rsidR="003A152A" w:rsidRPr="003E52E0" w:rsidRDefault="00BF1D73" w:rsidP="001C1A65">
      <w:pPr>
        <w:ind w:firstLine="709"/>
        <w:jc w:val="both"/>
        <w:rPr>
          <w:sz w:val="28"/>
          <w:szCs w:val="28"/>
        </w:rPr>
      </w:pPr>
      <w:proofErr w:type="gramStart"/>
      <w:r w:rsidRPr="003E52E0">
        <w:rPr>
          <w:sz w:val="28"/>
          <w:szCs w:val="28"/>
        </w:rPr>
        <w:t xml:space="preserve">На осуществление деятельности </w:t>
      </w:r>
      <w:r w:rsidR="00CF1518" w:rsidRPr="003E52E0">
        <w:rPr>
          <w:sz w:val="28"/>
          <w:szCs w:val="28"/>
        </w:rPr>
        <w:t>в 2017 году</w:t>
      </w:r>
      <w:r w:rsidR="00DF4A24">
        <w:rPr>
          <w:sz w:val="28"/>
          <w:szCs w:val="28"/>
        </w:rPr>
        <w:t>,</w:t>
      </w:r>
      <w:r w:rsidR="00CF1518" w:rsidRPr="003E52E0">
        <w:rPr>
          <w:sz w:val="28"/>
          <w:szCs w:val="28"/>
        </w:rPr>
        <w:t xml:space="preserve"> решени</w:t>
      </w:r>
      <w:r w:rsidR="0014661A" w:rsidRPr="003E52E0">
        <w:rPr>
          <w:sz w:val="28"/>
          <w:szCs w:val="28"/>
        </w:rPr>
        <w:t>ем</w:t>
      </w:r>
      <w:r w:rsidR="00CF1518" w:rsidRPr="003E52E0">
        <w:rPr>
          <w:sz w:val="28"/>
          <w:szCs w:val="28"/>
        </w:rPr>
        <w:t xml:space="preserve"> совета Изобил</w:t>
      </w:r>
      <w:r w:rsidR="00CF1518" w:rsidRPr="003E52E0">
        <w:rPr>
          <w:sz w:val="28"/>
          <w:szCs w:val="28"/>
        </w:rPr>
        <w:t>ь</w:t>
      </w:r>
      <w:r w:rsidR="00CF1518" w:rsidRPr="003E52E0">
        <w:rPr>
          <w:sz w:val="28"/>
          <w:szCs w:val="28"/>
        </w:rPr>
        <w:t>ненского муниципального района Ставропольского края от 23.12.2016 №318 «О бюджете Изобильненского муниципального района Ставропольского края на 2017 год и плановый период 2018 и 2019 годов» (далее – Решение о бюдж</w:t>
      </w:r>
      <w:r w:rsidR="00CF1518" w:rsidRPr="003E52E0">
        <w:rPr>
          <w:sz w:val="28"/>
          <w:szCs w:val="28"/>
        </w:rPr>
        <w:t>е</w:t>
      </w:r>
      <w:r w:rsidR="00CF1518" w:rsidRPr="003E52E0">
        <w:rPr>
          <w:sz w:val="28"/>
          <w:szCs w:val="28"/>
        </w:rPr>
        <w:t>те)</w:t>
      </w:r>
      <w:r w:rsidR="00DF4A24">
        <w:rPr>
          <w:sz w:val="28"/>
          <w:szCs w:val="28"/>
        </w:rPr>
        <w:t>,</w:t>
      </w:r>
      <w:r w:rsidR="00CF1518" w:rsidRPr="003E52E0">
        <w:rPr>
          <w:sz w:val="28"/>
          <w:szCs w:val="28"/>
        </w:rPr>
        <w:t xml:space="preserve"> </w:t>
      </w:r>
      <w:r w:rsidR="00D9762B" w:rsidRPr="003E52E0">
        <w:rPr>
          <w:sz w:val="28"/>
          <w:szCs w:val="28"/>
        </w:rPr>
        <w:t xml:space="preserve">Отделу </w:t>
      </w:r>
      <w:r w:rsidR="003E52E0" w:rsidRPr="003E52E0">
        <w:rPr>
          <w:sz w:val="28"/>
          <w:szCs w:val="28"/>
        </w:rPr>
        <w:t>образования</w:t>
      </w:r>
      <w:r w:rsidR="00CF1518" w:rsidRPr="003E52E0">
        <w:rPr>
          <w:sz w:val="28"/>
          <w:szCs w:val="28"/>
        </w:rPr>
        <w:t xml:space="preserve"> утверждены </w:t>
      </w:r>
      <w:r w:rsidR="007D3C4E" w:rsidRPr="003E52E0">
        <w:rPr>
          <w:sz w:val="28"/>
          <w:szCs w:val="28"/>
        </w:rPr>
        <w:t>плановые назначения по доходам в су</w:t>
      </w:r>
      <w:r w:rsidR="007D3C4E" w:rsidRPr="003E52E0">
        <w:rPr>
          <w:sz w:val="28"/>
          <w:szCs w:val="28"/>
        </w:rPr>
        <w:t>м</w:t>
      </w:r>
      <w:r w:rsidR="007D3C4E" w:rsidRPr="003E52E0">
        <w:rPr>
          <w:sz w:val="28"/>
          <w:szCs w:val="28"/>
        </w:rPr>
        <w:t xml:space="preserve">ме </w:t>
      </w:r>
      <w:r w:rsidR="003E52E0" w:rsidRPr="003E52E0">
        <w:rPr>
          <w:sz w:val="28"/>
          <w:szCs w:val="28"/>
        </w:rPr>
        <w:t>467 924 035,00</w:t>
      </w:r>
      <w:r w:rsidR="007D3C4E" w:rsidRPr="003E52E0">
        <w:rPr>
          <w:sz w:val="28"/>
          <w:szCs w:val="28"/>
        </w:rPr>
        <w:t xml:space="preserve"> руб., </w:t>
      </w:r>
      <w:r w:rsidR="00941A39" w:rsidRPr="003E52E0">
        <w:rPr>
          <w:sz w:val="28"/>
          <w:szCs w:val="28"/>
        </w:rPr>
        <w:t xml:space="preserve">бюджетные ассигнования </w:t>
      </w:r>
      <w:r w:rsidR="001C1A65" w:rsidRPr="003E52E0">
        <w:rPr>
          <w:sz w:val="28"/>
          <w:szCs w:val="28"/>
        </w:rPr>
        <w:t xml:space="preserve">по расходам в сумме </w:t>
      </w:r>
      <w:r w:rsidR="003E52E0" w:rsidRPr="003E52E0">
        <w:rPr>
          <w:sz w:val="28"/>
          <w:szCs w:val="28"/>
        </w:rPr>
        <w:t>791 314 990,55</w:t>
      </w:r>
      <w:r w:rsidR="00DE7503" w:rsidRPr="003E52E0">
        <w:rPr>
          <w:sz w:val="28"/>
          <w:szCs w:val="28"/>
        </w:rPr>
        <w:t xml:space="preserve"> </w:t>
      </w:r>
      <w:r w:rsidR="001C1A65" w:rsidRPr="003E52E0">
        <w:rPr>
          <w:sz w:val="28"/>
          <w:szCs w:val="28"/>
        </w:rPr>
        <w:t>руб</w:t>
      </w:r>
      <w:r w:rsidR="00214167" w:rsidRPr="003E52E0">
        <w:rPr>
          <w:sz w:val="28"/>
          <w:szCs w:val="28"/>
        </w:rPr>
        <w:t>.</w:t>
      </w:r>
      <w:proofErr w:type="gramEnd"/>
    </w:p>
    <w:p w:rsidR="001C1A65" w:rsidRPr="003E52E0" w:rsidRDefault="001C1A65" w:rsidP="001C1A65">
      <w:pPr>
        <w:ind w:firstLine="709"/>
        <w:jc w:val="both"/>
        <w:rPr>
          <w:sz w:val="28"/>
          <w:szCs w:val="28"/>
        </w:rPr>
      </w:pPr>
      <w:r w:rsidRPr="003E52E0">
        <w:rPr>
          <w:sz w:val="28"/>
          <w:szCs w:val="28"/>
        </w:rPr>
        <w:t xml:space="preserve">В </w:t>
      </w:r>
      <w:r w:rsidR="00114394" w:rsidRPr="003E52E0">
        <w:rPr>
          <w:sz w:val="28"/>
          <w:szCs w:val="28"/>
        </w:rPr>
        <w:t xml:space="preserve">течение </w:t>
      </w:r>
      <w:r w:rsidR="00915C34" w:rsidRPr="003E52E0">
        <w:rPr>
          <w:sz w:val="28"/>
          <w:szCs w:val="28"/>
        </w:rPr>
        <w:t>201</w:t>
      </w:r>
      <w:r w:rsidR="00CF1518" w:rsidRPr="003E52E0">
        <w:rPr>
          <w:sz w:val="28"/>
          <w:szCs w:val="28"/>
        </w:rPr>
        <w:t>7</w:t>
      </w:r>
      <w:r w:rsidRPr="003E52E0">
        <w:rPr>
          <w:sz w:val="28"/>
          <w:szCs w:val="28"/>
        </w:rPr>
        <w:t xml:space="preserve"> год</w:t>
      </w:r>
      <w:r w:rsidR="00114394" w:rsidRPr="003E52E0">
        <w:rPr>
          <w:sz w:val="28"/>
          <w:szCs w:val="28"/>
        </w:rPr>
        <w:t>а</w:t>
      </w:r>
      <w:r w:rsidR="00C75EB8" w:rsidRPr="003E52E0">
        <w:rPr>
          <w:sz w:val="28"/>
          <w:szCs w:val="28"/>
        </w:rPr>
        <w:t xml:space="preserve"> </w:t>
      </w:r>
      <w:r w:rsidR="00771347" w:rsidRPr="003E52E0">
        <w:rPr>
          <w:sz w:val="28"/>
          <w:szCs w:val="28"/>
        </w:rPr>
        <w:t xml:space="preserve">в плановые назначения бюджетной росписи </w:t>
      </w:r>
      <w:r w:rsidR="00C778A0" w:rsidRPr="003E52E0">
        <w:rPr>
          <w:sz w:val="28"/>
          <w:szCs w:val="28"/>
        </w:rPr>
        <w:t xml:space="preserve">Отдела </w:t>
      </w:r>
      <w:r w:rsidR="003E52E0" w:rsidRPr="003E52E0">
        <w:rPr>
          <w:sz w:val="28"/>
          <w:szCs w:val="28"/>
        </w:rPr>
        <w:t>образования</w:t>
      </w:r>
      <w:r w:rsidR="00771347" w:rsidRPr="003E52E0">
        <w:rPr>
          <w:sz w:val="28"/>
          <w:szCs w:val="28"/>
        </w:rPr>
        <w:t xml:space="preserve"> вносились изменения</w:t>
      </w:r>
      <w:r w:rsidR="00CD413A" w:rsidRPr="003E52E0">
        <w:rPr>
          <w:sz w:val="28"/>
          <w:szCs w:val="28"/>
        </w:rPr>
        <w:t xml:space="preserve"> на основании </w:t>
      </w:r>
      <w:r w:rsidR="00771347" w:rsidRPr="003E52E0">
        <w:rPr>
          <w:sz w:val="28"/>
          <w:szCs w:val="28"/>
        </w:rPr>
        <w:t>стат</w:t>
      </w:r>
      <w:r w:rsidR="003E52E0" w:rsidRPr="003E52E0">
        <w:rPr>
          <w:sz w:val="28"/>
          <w:szCs w:val="28"/>
        </w:rPr>
        <w:t>ей</w:t>
      </w:r>
      <w:r w:rsidR="00771347" w:rsidRPr="003E52E0">
        <w:rPr>
          <w:sz w:val="28"/>
          <w:szCs w:val="28"/>
        </w:rPr>
        <w:t xml:space="preserve"> 217</w:t>
      </w:r>
      <w:r w:rsidR="003E52E0" w:rsidRPr="003E52E0">
        <w:rPr>
          <w:sz w:val="28"/>
          <w:szCs w:val="28"/>
        </w:rPr>
        <w:t>, 232</w:t>
      </w:r>
      <w:r w:rsidR="00771347" w:rsidRPr="003E52E0">
        <w:rPr>
          <w:sz w:val="28"/>
          <w:szCs w:val="28"/>
        </w:rPr>
        <w:t xml:space="preserve"> Б</w:t>
      </w:r>
      <w:r w:rsidR="00DA5F11">
        <w:rPr>
          <w:sz w:val="28"/>
          <w:szCs w:val="28"/>
        </w:rPr>
        <w:t>К РФ</w:t>
      </w:r>
      <w:r w:rsidR="00771347" w:rsidRPr="003E52E0">
        <w:rPr>
          <w:sz w:val="28"/>
          <w:szCs w:val="28"/>
        </w:rPr>
        <w:t xml:space="preserve"> и </w:t>
      </w:r>
      <w:r w:rsidR="00CD413A" w:rsidRPr="003E52E0">
        <w:rPr>
          <w:sz w:val="28"/>
          <w:szCs w:val="28"/>
        </w:rPr>
        <w:t>р</w:t>
      </w:r>
      <w:r w:rsidR="00CD413A" w:rsidRPr="003E52E0">
        <w:rPr>
          <w:sz w:val="28"/>
          <w:szCs w:val="28"/>
        </w:rPr>
        <w:t>е</w:t>
      </w:r>
      <w:r w:rsidR="00CD413A" w:rsidRPr="003E52E0">
        <w:rPr>
          <w:sz w:val="28"/>
          <w:szCs w:val="28"/>
        </w:rPr>
        <w:t xml:space="preserve">шений совета Изобильненского муниципального района Ставропольского края от </w:t>
      </w:r>
      <w:r w:rsidR="0027501E" w:rsidRPr="003E52E0">
        <w:rPr>
          <w:sz w:val="28"/>
          <w:szCs w:val="28"/>
        </w:rPr>
        <w:t>0</w:t>
      </w:r>
      <w:r w:rsidR="00771347" w:rsidRPr="003E52E0">
        <w:rPr>
          <w:sz w:val="28"/>
          <w:szCs w:val="28"/>
        </w:rPr>
        <w:t>3</w:t>
      </w:r>
      <w:r w:rsidRPr="003E52E0">
        <w:rPr>
          <w:sz w:val="28"/>
          <w:szCs w:val="28"/>
        </w:rPr>
        <w:t>.0</w:t>
      </w:r>
      <w:r w:rsidR="0027501E" w:rsidRPr="003E52E0">
        <w:rPr>
          <w:sz w:val="28"/>
          <w:szCs w:val="28"/>
        </w:rPr>
        <w:t>3</w:t>
      </w:r>
      <w:r w:rsidRPr="003E52E0">
        <w:rPr>
          <w:sz w:val="28"/>
          <w:szCs w:val="28"/>
        </w:rPr>
        <w:t>.201</w:t>
      </w:r>
      <w:r w:rsidR="00771347" w:rsidRPr="003E52E0">
        <w:rPr>
          <w:sz w:val="28"/>
          <w:szCs w:val="28"/>
        </w:rPr>
        <w:t>7</w:t>
      </w:r>
      <w:r w:rsidRPr="003E52E0">
        <w:rPr>
          <w:sz w:val="28"/>
          <w:szCs w:val="28"/>
        </w:rPr>
        <w:t xml:space="preserve"> №</w:t>
      </w:r>
      <w:r w:rsidR="00771347" w:rsidRPr="003E52E0">
        <w:rPr>
          <w:sz w:val="28"/>
          <w:szCs w:val="28"/>
        </w:rPr>
        <w:t>333</w:t>
      </w:r>
      <w:r w:rsidRPr="003E52E0">
        <w:rPr>
          <w:sz w:val="28"/>
          <w:szCs w:val="28"/>
        </w:rPr>
        <w:t xml:space="preserve">, от </w:t>
      </w:r>
      <w:r w:rsidR="0016053C" w:rsidRPr="003E52E0">
        <w:rPr>
          <w:sz w:val="28"/>
          <w:szCs w:val="28"/>
        </w:rPr>
        <w:t>18</w:t>
      </w:r>
      <w:r w:rsidRPr="003E52E0">
        <w:rPr>
          <w:sz w:val="28"/>
          <w:szCs w:val="28"/>
        </w:rPr>
        <w:t>.0</w:t>
      </w:r>
      <w:r w:rsidR="00771347" w:rsidRPr="003E52E0">
        <w:rPr>
          <w:sz w:val="28"/>
          <w:szCs w:val="28"/>
        </w:rPr>
        <w:t>4</w:t>
      </w:r>
      <w:r w:rsidRPr="003E52E0">
        <w:rPr>
          <w:sz w:val="28"/>
          <w:szCs w:val="28"/>
        </w:rPr>
        <w:t>.201</w:t>
      </w:r>
      <w:r w:rsidR="00771347" w:rsidRPr="003E52E0">
        <w:rPr>
          <w:sz w:val="28"/>
          <w:szCs w:val="28"/>
        </w:rPr>
        <w:t>7</w:t>
      </w:r>
      <w:r w:rsidRPr="003E52E0">
        <w:rPr>
          <w:sz w:val="28"/>
          <w:szCs w:val="28"/>
        </w:rPr>
        <w:t xml:space="preserve"> №</w:t>
      </w:r>
      <w:r w:rsidR="00771347" w:rsidRPr="003E52E0">
        <w:rPr>
          <w:sz w:val="28"/>
          <w:szCs w:val="28"/>
        </w:rPr>
        <w:t>351</w:t>
      </w:r>
      <w:r w:rsidRPr="003E52E0">
        <w:rPr>
          <w:sz w:val="28"/>
          <w:szCs w:val="28"/>
        </w:rPr>
        <w:t xml:space="preserve">, от </w:t>
      </w:r>
      <w:r w:rsidR="0016053C" w:rsidRPr="003E52E0">
        <w:rPr>
          <w:sz w:val="28"/>
          <w:szCs w:val="28"/>
        </w:rPr>
        <w:t>04</w:t>
      </w:r>
      <w:r w:rsidRPr="003E52E0">
        <w:rPr>
          <w:sz w:val="28"/>
          <w:szCs w:val="28"/>
        </w:rPr>
        <w:t>.0</w:t>
      </w:r>
      <w:r w:rsidR="0016053C" w:rsidRPr="003E52E0">
        <w:rPr>
          <w:sz w:val="28"/>
          <w:szCs w:val="28"/>
        </w:rPr>
        <w:t>7</w:t>
      </w:r>
      <w:r w:rsidRPr="003E52E0">
        <w:rPr>
          <w:sz w:val="28"/>
          <w:szCs w:val="28"/>
        </w:rPr>
        <w:t>.201</w:t>
      </w:r>
      <w:r w:rsidR="00771347" w:rsidRPr="003E52E0">
        <w:rPr>
          <w:sz w:val="28"/>
          <w:szCs w:val="28"/>
        </w:rPr>
        <w:t>7</w:t>
      </w:r>
      <w:r w:rsidRPr="003E52E0">
        <w:rPr>
          <w:sz w:val="28"/>
          <w:szCs w:val="28"/>
        </w:rPr>
        <w:t xml:space="preserve"> №</w:t>
      </w:r>
      <w:r w:rsidR="00771347" w:rsidRPr="003E52E0">
        <w:rPr>
          <w:sz w:val="28"/>
          <w:szCs w:val="28"/>
        </w:rPr>
        <w:t>362</w:t>
      </w:r>
      <w:r w:rsidR="00573D5E" w:rsidRPr="003E52E0">
        <w:rPr>
          <w:sz w:val="28"/>
          <w:szCs w:val="28"/>
        </w:rPr>
        <w:t xml:space="preserve">, </w:t>
      </w:r>
      <w:r w:rsidR="0027501E" w:rsidRPr="003E52E0">
        <w:rPr>
          <w:sz w:val="28"/>
          <w:szCs w:val="28"/>
        </w:rPr>
        <w:t xml:space="preserve">от </w:t>
      </w:r>
      <w:r w:rsidR="00771347" w:rsidRPr="003E52E0">
        <w:rPr>
          <w:sz w:val="28"/>
          <w:szCs w:val="28"/>
        </w:rPr>
        <w:t>05</w:t>
      </w:r>
      <w:r w:rsidR="0027501E" w:rsidRPr="003E52E0">
        <w:rPr>
          <w:sz w:val="28"/>
          <w:szCs w:val="28"/>
        </w:rPr>
        <w:t>.</w:t>
      </w:r>
      <w:r w:rsidR="00771347" w:rsidRPr="003E52E0">
        <w:rPr>
          <w:sz w:val="28"/>
          <w:szCs w:val="28"/>
        </w:rPr>
        <w:t>09</w:t>
      </w:r>
      <w:r w:rsidR="0027501E" w:rsidRPr="003E52E0">
        <w:rPr>
          <w:sz w:val="28"/>
          <w:szCs w:val="28"/>
        </w:rPr>
        <w:t>.201</w:t>
      </w:r>
      <w:r w:rsidR="00771347" w:rsidRPr="003E52E0">
        <w:rPr>
          <w:sz w:val="28"/>
          <w:szCs w:val="28"/>
        </w:rPr>
        <w:t>7</w:t>
      </w:r>
      <w:r w:rsidR="0027501E" w:rsidRPr="003E52E0">
        <w:rPr>
          <w:sz w:val="28"/>
          <w:szCs w:val="28"/>
        </w:rPr>
        <w:t xml:space="preserve"> №</w:t>
      </w:r>
      <w:r w:rsidR="00771347" w:rsidRPr="003E52E0">
        <w:rPr>
          <w:sz w:val="28"/>
          <w:szCs w:val="28"/>
        </w:rPr>
        <w:t>383</w:t>
      </w:r>
      <w:r w:rsidR="002372C5" w:rsidRPr="003E52E0">
        <w:rPr>
          <w:sz w:val="28"/>
          <w:szCs w:val="28"/>
        </w:rPr>
        <w:t xml:space="preserve">. </w:t>
      </w:r>
      <w:r w:rsidR="00E33EE9" w:rsidRPr="003E52E0">
        <w:rPr>
          <w:sz w:val="28"/>
          <w:szCs w:val="28"/>
        </w:rPr>
        <w:t>Так, у</w:t>
      </w:r>
      <w:r w:rsidR="00157F50" w:rsidRPr="003E52E0">
        <w:rPr>
          <w:sz w:val="28"/>
          <w:szCs w:val="28"/>
        </w:rPr>
        <w:t>точненные</w:t>
      </w:r>
      <w:r w:rsidR="005D6BC7" w:rsidRPr="003E52E0">
        <w:rPr>
          <w:sz w:val="28"/>
          <w:szCs w:val="28"/>
        </w:rPr>
        <w:t xml:space="preserve"> плановые назначения </w:t>
      </w:r>
      <w:r w:rsidR="00C778A0" w:rsidRPr="003E52E0">
        <w:rPr>
          <w:sz w:val="28"/>
          <w:szCs w:val="28"/>
        </w:rPr>
        <w:t xml:space="preserve">по доходам составили </w:t>
      </w:r>
      <w:r w:rsidR="003E52E0" w:rsidRPr="003E52E0">
        <w:rPr>
          <w:sz w:val="28"/>
          <w:szCs w:val="28"/>
        </w:rPr>
        <w:t>487 781 807,22</w:t>
      </w:r>
      <w:r w:rsidR="00C778A0" w:rsidRPr="003E52E0">
        <w:rPr>
          <w:sz w:val="28"/>
          <w:szCs w:val="28"/>
        </w:rPr>
        <w:t xml:space="preserve"> руб., </w:t>
      </w:r>
      <w:r w:rsidR="005D6BC7" w:rsidRPr="003E52E0">
        <w:rPr>
          <w:sz w:val="28"/>
          <w:szCs w:val="28"/>
        </w:rPr>
        <w:t xml:space="preserve">по расходам </w:t>
      </w:r>
      <w:r w:rsidR="00C778A0" w:rsidRPr="003E52E0">
        <w:rPr>
          <w:sz w:val="28"/>
          <w:szCs w:val="28"/>
        </w:rPr>
        <w:t>–</w:t>
      </w:r>
      <w:r w:rsidR="00E33EE9" w:rsidRPr="003E52E0">
        <w:rPr>
          <w:sz w:val="28"/>
          <w:szCs w:val="28"/>
        </w:rPr>
        <w:t xml:space="preserve"> </w:t>
      </w:r>
      <w:r w:rsidR="003E52E0" w:rsidRPr="003E52E0">
        <w:rPr>
          <w:sz w:val="28"/>
          <w:szCs w:val="28"/>
        </w:rPr>
        <w:t xml:space="preserve">836 235 855,35 </w:t>
      </w:r>
      <w:r w:rsidR="005D6BC7" w:rsidRPr="003E52E0">
        <w:rPr>
          <w:sz w:val="28"/>
          <w:szCs w:val="28"/>
        </w:rPr>
        <w:t>руб.</w:t>
      </w:r>
    </w:p>
    <w:p w:rsidR="00A20E73" w:rsidRPr="003E52E0" w:rsidRDefault="00241A11" w:rsidP="00E24CB9">
      <w:pPr>
        <w:ind w:firstLine="709"/>
        <w:jc w:val="both"/>
        <w:rPr>
          <w:sz w:val="28"/>
          <w:szCs w:val="28"/>
        </w:rPr>
      </w:pPr>
      <w:r w:rsidRPr="003E52E0">
        <w:rPr>
          <w:sz w:val="28"/>
          <w:szCs w:val="28"/>
        </w:rPr>
        <w:t>Анализ и</w:t>
      </w:r>
      <w:r w:rsidR="003E1344" w:rsidRPr="003E52E0">
        <w:rPr>
          <w:sz w:val="28"/>
          <w:szCs w:val="28"/>
        </w:rPr>
        <w:t>зменени</w:t>
      </w:r>
      <w:r w:rsidRPr="003E52E0">
        <w:rPr>
          <w:sz w:val="28"/>
          <w:szCs w:val="28"/>
        </w:rPr>
        <w:t>й</w:t>
      </w:r>
      <w:r w:rsidR="003E1344" w:rsidRPr="003E52E0">
        <w:rPr>
          <w:sz w:val="28"/>
          <w:szCs w:val="28"/>
        </w:rPr>
        <w:t xml:space="preserve"> плановых показателей </w:t>
      </w:r>
      <w:r w:rsidR="008B070F" w:rsidRPr="003E52E0">
        <w:rPr>
          <w:sz w:val="28"/>
          <w:szCs w:val="28"/>
        </w:rPr>
        <w:t xml:space="preserve">по </w:t>
      </w:r>
      <w:r w:rsidR="00ED1735" w:rsidRPr="003E52E0">
        <w:rPr>
          <w:sz w:val="28"/>
          <w:szCs w:val="28"/>
        </w:rPr>
        <w:t xml:space="preserve">доходам и </w:t>
      </w:r>
      <w:r w:rsidR="008B070F" w:rsidRPr="003E52E0">
        <w:rPr>
          <w:sz w:val="28"/>
          <w:szCs w:val="28"/>
        </w:rPr>
        <w:t>расходам</w:t>
      </w:r>
      <w:r w:rsidR="00777EA0" w:rsidRPr="003E52E0">
        <w:rPr>
          <w:sz w:val="28"/>
          <w:szCs w:val="28"/>
        </w:rPr>
        <w:t xml:space="preserve"> </w:t>
      </w:r>
      <w:r w:rsidR="00A20E73" w:rsidRPr="003E52E0">
        <w:rPr>
          <w:sz w:val="28"/>
          <w:szCs w:val="28"/>
        </w:rPr>
        <w:t>прив</w:t>
      </w:r>
      <w:r w:rsidR="00A20E73" w:rsidRPr="003E52E0">
        <w:rPr>
          <w:sz w:val="28"/>
          <w:szCs w:val="28"/>
        </w:rPr>
        <w:t>е</w:t>
      </w:r>
      <w:r w:rsidR="00A20E73" w:rsidRPr="003E52E0">
        <w:rPr>
          <w:sz w:val="28"/>
          <w:szCs w:val="28"/>
        </w:rPr>
        <w:t>ден в таблицы:</w:t>
      </w:r>
    </w:p>
    <w:tbl>
      <w:tblPr>
        <w:tblW w:w="974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86"/>
        <w:gridCol w:w="2126"/>
        <w:gridCol w:w="2126"/>
        <w:gridCol w:w="1809"/>
      </w:tblGrid>
      <w:tr w:rsidR="00FB5814" w:rsidRPr="006279A5" w:rsidTr="00FB5814">
        <w:trPr>
          <w:trHeight w:val="528"/>
        </w:trPr>
        <w:tc>
          <w:tcPr>
            <w:tcW w:w="0" w:type="auto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lastRenderedPageBreak/>
              <w:t>Наименование показателя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Первоначальный план, руб.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Уточненный план, руб.</w:t>
            </w:r>
          </w:p>
        </w:tc>
        <w:tc>
          <w:tcPr>
            <w:tcW w:w="1809" w:type="dxa"/>
            <w:tcBorders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Отклонения</w:t>
            </w:r>
          </w:p>
        </w:tc>
      </w:tr>
      <w:tr w:rsidR="00FB5814" w:rsidRPr="006279A5" w:rsidTr="00FB5814">
        <w:trPr>
          <w:trHeight w:val="288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ДОХОДЫ</w:t>
            </w:r>
          </w:p>
        </w:tc>
      </w:tr>
      <w:tr w:rsidR="00FB5814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Неналоговые доходы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20 022 695,00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19 645 639,39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- 377 055,61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t>Прочие доходы от оказания платных услуг и компенсации затрат государства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20 022 695,00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19 645 639,39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- 377 055,61</w:t>
            </w:r>
          </w:p>
        </w:tc>
      </w:tr>
      <w:tr w:rsidR="003E52E0" w:rsidRPr="006279A5" w:rsidTr="00FB5814">
        <w:trPr>
          <w:trHeight w:val="213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pPr>
              <w:rPr>
                <w:i/>
              </w:rPr>
            </w:pPr>
            <w:r w:rsidRPr="00992AC0">
              <w:rPr>
                <w:i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447 901 340,00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468 136 167,83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  <w:rPr>
                <w:i/>
              </w:rPr>
            </w:pPr>
            <w:r w:rsidRPr="00992AC0">
              <w:rPr>
                <w:i/>
              </w:rPr>
              <w:t>20 234 827,83</w:t>
            </w:r>
          </w:p>
        </w:tc>
      </w:tr>
      <w:tr w:rsidR="00FB5814" w:rsidRPr="006279A5" w:rsidTr="00FB5814">
        <w:trPr>
          <w:trHeight w:val="254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992AC0" w:rsidRDefault="00FB5814" w:rsidP="00BE68C7">
            <w:pPr>
              <w:rPr>
                <w:i/>
              </w:rPr>
            </w:pPr>
            <w:r w:rsidRPr="00992AC0">
              <w:t>Субсидии бюджетам муниц</w:t>
            </w:r>
            <w:r w:rsidRPr="00992AC0">
              <w:t>и</w:t>
            </w:r>
            <w:r w:rsidRPr="00992AC0">
              <w:t>пальных районов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-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17 573 165,58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17 573 165,58</w:t>
            </w:r>
          </w:p>
        </w:tc>
      </w:tr>
      <w:tr w:rsidR="00FB5814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r w:rsidRPr="00992AC0">
              <w:t>Субвенции бюджетам муниц</w:t>
            </w:r>
            <w:r w:rsidRPr="00992AC0">
              <w:t>и</w:t>
            </w:r>
            <w:r w:rsidRPr="00992AC0">
              <w:t>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447 901 340,00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451 333 984,18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3 432 644,18</w:t>
            </w:r>
          </w:p>
        </w:tc>
      </w:tr>
      <w:tr w:rsidR="003E52E0" w:rsidRPr="006279A5" w:rsidTr="00FB5814">
        <w:trPr>
          <w:trHeight w:val="588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3E52E0" w:rsidP="00BE68C7">
            <w:r w:rsidRPr="00992AC0">
              <w:t>Прочие безвозмездные посту</w:t>
            </w:r>
            <w:r w:rsidRPr="00992AC0">
              <w:t>п</w:t>
            </w:r>
            <w:r w:rsidRPr="00992AC0">
              <w:t>ления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630 450,00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992AC0" w:rsidRDefault="00B8000C" w:rsidP="00BE68C7">
            <w:pPr>
              <w:jc w:val="right"/>
            </w:pPr>
            <w:r w:rsidRPr="00992AC0">
              <w:t>630 450,00</w:t>
            </w:r>
          </w:p>
        </w:tc>
      </w:tr>
      <w:tr w:rsidR="00FB5814" w:rsidRPr="006279A5" w:rsidTr="00FB5814">
        <w:trPr>
          <w:trHeight w:val="23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r w:rsidRPr="00992AC0">
              <w:t>Возврат остатков прошлых лет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-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- 1 401 431,93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B8000C" w:rsidP="00BE68C7">
            <w:pPr>
              <w:jc w:val="right"/>
            </w:pPr>
            <w:r w:rsidRPr="00992AC0">
              <w:t>- 1 401 431,93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rPr>
                <w:b/>
              </w:rPr>
            </w:pPr>
            <w:r w:rsidRPr="00992AC0">
              <w:rPr>
                <w:b/>
              </w:rPr>
              <w:t>ИТОГО по доходам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992AC0" w:rsidP="00BE68C7">
            <w:pPr>
              <w:jc w:val="right"/>
              <w:rPr>
                <w:b/>
              </w:rPr>
            </w:pPr>
            <w:r>
              <w:rPr>
                <w:b/>
              </w:rPr>
              <w:t>467 924 035,00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992AC0" w:rsidP="00BE68C7">
            <w:pPr>
              <w:jc w:val="right"/>
              <w:rPr>
                <w:b/>
              </w:rPr>
            </w:pPr>
            <w:r>
              <w:rPr>
                <w:b/>
              </w:rPr>
              <w:t>487 781 807,22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992AC0" w:rsidP="00BE68C7">
            <w:pPr>
              <w:jc w:val="right"/>
              <w:rPr>
                <w:b/>
              </w:rPr>
            </w:pPr>
            <w:r>
              <w:rPr>
                <w:b/>
              </w:rPr>
              <w:t>19 857 772,22</w:t>
            </w:r>
          </w:p>
        </w:tc>
      </w:tr>
      <w:tr w:rsidR="00FB5814" w:rsidRPr="006279A5" w:rsidTr="00FB5814">
        <w:trPr>
          <w:trHeight w:val="286"/>
        </w:trPr>
        <w:tc>
          <w:tcPr>
            <w:tcW w:w="0" w:type="auto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B5814" w:rsidRPr="00992AC0" w:rsidRDefault="00FB5814" w:rsidP="00BE68C7">
            <w:pPr>
              <w:jc w:val="center"/>
            </w:pPr>
            <w:r w:rsidRPr="00992AC0">
              <w:t>РАСХОДЫ</w:t>
            </w:r>
          </w:p>
        </w:tc>
      </w:tr>
      <w:tr w:rsidR="00FB5814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3496F" w:rsidP="003E52E0">
            <w:r w:rsidRPr="004B30E9">
              <w:t>До</w:t>
            </w:r>
            <w:r w:rsidR="003E52E0" w:rsidRPr="004B30E9">
              <w:t>школьное</w:t>
            </w:r>
            <w:r w:rsidRPr="004B30E9">
              <w:t xml:space="preserve">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06B08" w:rsidP="00BE68C7">
            <w:pPr>
              <w:jc w:val="right"/>
            </w:pPr>
            <w:r w:rsidRPr="004B30E9">
              <w:t>280 376 345,00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06B08" w:rsidP="00BE68C7">
            <w:pPr>
              <w:jc w:val="right"/>
            </w:pPr>
            <w:r w:rsidRPr="004B30E9">
              <w:t>297 732 268,56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06B08" w:rsidP="00BE68C7">
            <w:pPr>
              <w:jc w:val="right"/>
            </w:pPr>
            <w:r w:rsidRPr="004B30E9">
              <w:t>17 355 923,56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Общее образование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442 369 846,19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469 371 974,74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27 002 128,55</w:t>
            </w:r>
          </w:p>
        </w:tc>
      </w:tr>
      <w:tr w:rsidR="003E52E0" w:rsidRPr="006279A5" w:rsidTr="00FB5814">
        <w:trPr>
          <w:trHeight w:val="276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3E52E0" w:rsidP="00BE68C7">
            <w:r w:rsidRPr="004B30E9">
              <w:t>Дополнительное образование д</w:t>
            </w:r>
            <w:r w:rsidRPr="004B30E9">
              <w:t>е</w:t>
            </w:r>
            <w:r w:rsidRPr="004B30E9">
              <w:t>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18 040 404,00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18 006 584,25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3E52E0" w:rsidRPr="004B30E9" w:rsidRDefault="00206B08" w:rsidP="00BE68C7">
            <w:pPr>
              <w:jc w:val="right"/>
            </w:pPr>
            <w:r w:rsidRPr="004B30E9">
              <w:t>- 33 819,75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FB5814" w:rsidP="00BE68C7">
            <w:r w:rsidRPr="004B30E9">
              <w:t>Молодежная политика и озд</w:t>
            </w:r>
            <w:r w:rsidRPr="004B30E9">
              <w:t>о</w:t>
            </w:r>
            <w:r w:rsidRPr="004B30E9">
              <w:t>ровление детей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06B08" w:rsidP="00BE68C7">
            <w:pPr>
              <w:jc w:val="right"/>
            </w:pPr>
            <w:r w:rsidRPr="004B30E9">
              <w:t>6 722 062,00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206B08" w:rsidP="00BE68C7">
            <w:pPr>
              <w:jc w:val="right"/>
            </w:pPr>
            <w:r w:rsidRPr="004B30E9">
              <w:t>6 862 084,77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140 022,77</w:t>
            </w:r>
          </w:p>
        </w:tc>
      </w:tr>
      <w:tr w:rsidR="00FB5814" w:rsidRPr="006279A5" w:rsidTr="00FB5814">
        <w:trPr>
          <w:trHeight w:val="274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3E52E0" w:rsidP="00BE68C7">
            <w:r w:rsidRPr="004B30E9">
              <w:t xml:space="preserve">Другие вопросы в области </w:t>
            </w:r>
            <w:r w:rsidR="008A6981" w:rsidRPr="004B30E9">
              <w:t>обр</w:t>
            </w:r>
            <w:r w:rsidR="008A6981" w:rsidRPr="004B30E9">
              <w:t>а</w:t>
            </w:r>
            <w:r w:rsidR="008A6981" w:rsidRPr="004B30E9">
              <w:t>зования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18 439 573,36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18 566 263,03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126 689,67</w:t>
            </w:r>
          </w:p>
        </w:tc>
      </w:tr>
      <w:tr w:rsidR="00FB5814" w:rsidRPr="006279A5" w:rsidTr="00FB5814">
        <w:trPr>
          <w:trHeight w:val="360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8A6981" w:rsidP="00BE68C7">
            <w:r w:rsidRPr="004B30E9">
              <w:t>Охрана семьи и детства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25 366 760,00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25 696 680,00</w:t>
            </w:r>
          </w:p>
        </w:tc>
        <w:tc>
          <w:tcPr>
            <w:tcW w:w="1809" w:type="dxa"/>
            <w:tcBorders>
              <w:top w:val="single" w:sz="4" w:space="0" w:color="auto"/>
              <w:bottom w:val="single" w:sz="4" w:space="0" w:color="auto"/>
            </w:tcBorders>
          </w:tcPr>
          <w:p w:rsidR="00FB5814" w:rsidRPr="004B30E9" w:rsidRDefault="00615A16" w:rsidP="00BE68C7">
            <w:pPr>
              <w:jc w:val="right"/>
            </w:pPr>
            <w:r w:rsidRPr="004B30E9">
              <w:t>329 920,00</w:t>
            </w:r>
          </w:p>
        </w:tc>
      </w:tr>
      <w:tr w:rsidR="00FB5814" w:rsidRPr="006279A5" w:rsidTr="00FB5814">
        <w:trPr>
          <w:trHeight w:val="262"/>
        </w:trPr>
        <w:tc>
          <w:tcPr>
            <w:tcW w:w="0" w:type="auto"/>
            <w:tcBorders>
              <w:top w:val="single" w:sz="4" w:space="0" w:color="auto"/>
            </w:tcBorders>
          </w:tcPr>
          <w:p w:rsidR="00FB5814" w:rsidRPr="004B30E9" w:rsidRDefault="00FB5814" w:rsidP="00BE68C7">
            <w:pPr>
              <w:rPr>
                <w:b/>
              </w:rPr>
            </w:pPr>
            <w:r w:rsidRPr="004B30E9">
              <w:rPr>
                <w:b/>
              </w:rPr>
              <w:t>ИТОГО по расходам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615A16" w:rsidP="00BE68C7">
            <w:pPr>
              <w:jc w:val="right"/>
              <w:rPr>
                <w:b/>
              </w:rPr>
            </w:pPr>
            <w:r w:rsidRPr="004B30E9">
              <w:rPr>
                <w:b/>
              </w:rPr>
              <w:t>791 314 990,55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B5814" w:rsidRPr="004B30E9" w:rsidRDefault="00615A16" w:rsidP="00BE68C7">
            <w:pPr>
              <w:jc w:val="right"/>
              <w:rPr>
                <w:b/>
              </w:rPr>
            </w:pPr>
            <w:r w:rsidRPr="004B30E9">
              <w:rPr>
                <w:b/>
              </w:rPr>
              <w:t>836 235 855,35</w:t>
            </w:r>
          </w:p>
        </w:tc>
        <w:tc>
          <w:tcPr>
            <w:tcW w:w="1809" w:type="dxa"/>
            <w:tcBorders>
              <w:top w:val="single" w:sz="4" w:space="0" w:color="auto"/>
            </w:tcBorders>
          </w:tcPr>
          <w:p w:rsidR="00FB5814" w:rsidRPr="004B30E9" w:rsidRDefault="00615A16" w:rsidP="00BE68C7">
            <w:pPr>
              <w:jc w:val="right"/>
              <w:rPr>
                <w:b/>
              </w:rPr>
            </w:pPr>
            <w:r w:rsidRPr="004B30E9">
              <w:rPr>
                <w:b/>
              </w:rPr>
              <w:t>44 920 864,80</w:t>
            </w:r>
          </w:p>
        </w:tc>
      </w:tr>
    </w:tbl>
    <w:p w:rsidR="00A30B14" w:rsidRPr="004F70F2" w:rsidRDefault="00A30B14" w:rsidP="00A30B14">
      <w:pPr>
        <w:ind w:firstLine="709"/>
        <w:jc w:val="both"/>
        <w:rPr>
          <w:sz w:val="28"/>
          <w:szCs w:val="28"/>
        </w:rPr>
      </w:pPr>
      <w:r w:rsidRPr="004F70F2">
        <w:rPr>
          <w:sz w:val="28"/>
          <w:szCs w:val="28"/>
        </w:rPr>
        <w:t>Плановые назначения по доходам в 201</w:t>
      </w:r>
      <w:r w:rsidR="00E93606" w:rsidRPr="004F70F2">
        <w:rPr>
          <w:sz w:val="28"/>
          <w:szCs w:val="28"/>
        </w:rPr>
        <w:t>7</w:t>
      </w:r>
      <w:r w:rsidRPr="004F70F2">
        <w:rPr>
          <w:sz w:val="28"/>
          <w:szCs w:val="28"/>
        </w:rPr>
        <w:t xml:space="preserve"> году увеличены </w:t>
      </w:r>
      <w:r w:rsidR="004F70F2" w:rsidRPr="004F70F2">
        <w:rPr>
          <w:sz w:val="28"/>
          <w:szCs w:val="28"/>
        </w:rPr>
        <w:t xml:space="preserve">на </w:t>
      </w:r>
      <w:r w:rsidR="004F70F2">
        <w:rPr>
          <w:sz w:val="28"/>
          <w:szCs w:val="28"/>
        </w:rPr>
        <w:t>4,2</w:t>
      </w:r>
      <w:r w:rsidR="004F70F2" w:rsidRPr="004F70F2">
        <w:rPr>
          <w:sz w:val="28"/>
          <w:szCs w:val="28"/>
        </w:rPr>
        <w:t>% от первоначальных назначений</w:t>
      </w:r>
      <w:r w:rsidRPr="004F70F2">
        <w:rPr>
          <w:sz w:val="28"/>
          <w:szCs w:val="28"/>
        </w:rPr>
        <w:t xml:space="preserve">, за счет </w:t>
      </w:r>
      <w:r w:rsidR="004F70F2" w:rsidRPr="004F70F2">
        <w:rPr>
          <w:sz w:val="28"/>
          <w:szCs w:val="28"/>
        </w:rPr>
        <w:t xml:space="preserve">увеличения безвозмездных </w:t>
      </w:r>
      <w:r w:rsidRPr="004F70F2">
        <w:rPr>
          <w:sz w:val="28"/>
          <w:szCs w:val="28"/>
        </w:rPr>
        <w:t>поступлени</w:t>
      </w:r>
      <w:r w:rsidR="004F70F2" w:rsidRPr="004F70F2">
        <w:rPr>
          <w:sz w:val="28"/>
          <w:szCs w:val="28"/>
        </w:rPr>
        <w:t>я</w:t>
      </w:r>
      <w:r w:rsidRPr="004F70F2">
        <w:rPr>
          <w:sz w:val="28"/>
          <w:szCs w:val="28"/>
        </w:rPr>
        <w:t>.</w:t>
      </w:r>
    </w:p>
    <w:p w:rsidR="007B593A" w:rsidRPr="00293BAB" w:rsidRDefault="00A30B14" w:rsidP="007B593A">
      <w:pPr>
        <w:ind w:firstLine="709"/>
        <w:jc w:val="both"/>
        <w:rPr>
          <w:sz w:val="28"/>
          <w:szCs w:val="28"/>
        </w:rPr>
      </w:pPr>
      <w:proofErr w:type="gramStart"/>
      <w:r w:rsidRPr="004F70F2">
        <w:rPr>
          <w:sz w:val="28"/>
          <w:szCs w:val="28"/>
        </w:rPr>
        <w:t>Бюджетные</w:t>
      </w:r>
      <w:r w:rsidR="00BF7D31" w:rsidRPr="004F70F2">
        <w:rPr>
          <w:sz w:val="28"/>
          <w:szCs w:val="28"/>
        </w:rPr>
        <w:t xml:space="preserve"> ассигнования по расходам в 2017</w:t>
      </w:r>
      <w:r w:rsidRPr="004F70F2">
        <w:rPr>
          <w:sz w:val="28"/>
          <w:szCs w:val="28"/>
        </w:rPr>
        <w:t xml:space="preserve"> году увеличены на </w:t>
      </w:r>
      <w:r w:rsidR="004F70F2" w:rsidRPr="004F70F2">
        <w:rPr>
          <w:sz w:val="28"/>
          <w:szCs w:val="28"/>
        </w:rPr>
        <w:t>5,7</w:t>
      </w:r>
      <w:r w:rsidRPr="004F70F2">
        <w:rPr>
          <w:sz w:val="28"/>
          <w:szCs w:val="28"/>
        </w:rPr>
        <w:t>% от первоначального планового показателя,</w:t>
      </w:r>
      <w:r w:rsidRPr="006279A5">
        <w:rPr>
          <w:color w:val="FF0000"/>
          <w:sz w:val="28"/>
          <w:szCs w:val="28"/>
        </w:rPr>
        <w:t xml:space="preserve"> </w:t>
      </w:r>
      <w:r w:rsidR="007B593A" w:rsidRPr="00293BAB">
        <w:rPr>
          <w:sz w:val="28"/>
          <w:szCs w:val="28"/>
        </w:rPr>
        <w:t>за счет поступивших субсидий, су</w:t>
      </w:r>
      <w:r w:rsidR="007B593A" w:rsidRPr="00293BAB">
        <w:rPr>
          <w:sz w:val="28"/>
          <w:szCs w:val="28"/>
        </w:rPr>
        <w:t>б</w:t>
      </w:r>
      <w:r w:rsidR="007B593A" w:rsidRPr="00293BAB">
        <w:rPr>
          <w:sz w:val="28"/>
          <w:szCs w:val="28"/>
        </w:rPr>
        <w:t>венций, прочих безвозмездных поступлений, выделенных дополнительно средств и</w:t>
      </w:r>
      <w:r w:rsidR="007B593A">
        <w:rPr>
          <w:sz w:val="28"/>
          <w:szCs w:val="28"/>
        </w:rPr>
        <w:t>з местного</w:t>
      </w:r>
      <w:r w:rsidR="007B593A" w:rsidRPr="00293BAB">
        <w:rPr>
          <w:sz w:val="28"/>
          <w:szCs w:val="28"/>
        </w:rPr>
        <w:t xml:space="preserve"> бюджета, в том числе на погашение кредиторской задо</w:t>
      </w:r>
      <w:r w:rsidR="007B593A" w:rsidRPr="00293BAB">
        <w:rPr>
          <w:sz w:val="28"/>
          <w:szCs w:val="28"/>
        </w:rPr>
        <w:t>л</w:t>
      </w:r>
      <w:r w:rsidR="007B593A" w:rsidRPr="00293BAB">
        <w:rPr>
          <w:sz w:val="28"/>
          <w:szCs w:val="28"/>
        </w:rPr>
        <w:t>женности за 201</w:t>
      </w:r>
      <w:r w:rsidR="007B593A">
        <w:rPr>
          <w:sz w:val="28"/>
          <w:szCs w:val="28"/>
        </w:rPr>
        <w:t>6</w:t>
      </w:r>
      <w:r w:rsidR="007B593A" w:rsidRPr="00293BAB">
        <w:rPr>
          <w:sz w:val="28"/>
          <w:szCs w:val="28"/>
        </w:rPr>
        <w:t xml:space="preserve"> год.</w:t>
      </w:r>
      <w:proofErr w:type="gramEnd"/>
    </w:p>
    <w:p w:rsidR="00172AA4" w:rsidRPr="004F70F2" w:rsidRDefault="005B13B3" w:rsidP="00332895">
      <w:pPr>
        <w:ind w:firstLine="709"/>
        <w:jc w:val="both"/>
        <w:rPr>
          <w:b/>
          <w:i/>
          <w:sz w:val="28"/>
          <w:szCs w:val="28"/>
        </w:rPr>
      </w:pPr>
      <w:r w:rsidRPr="004F70F2">
        <w:rPr>
          <w:b/>
          <w:i/>
          <w:sz w:val="28"/>
          <w:szCs w:val="28"/>
        </w:rPr>
        <w:t>Анал</w:t>
      </w:r>
      <w:r w:rsidR="0017355D" w:rsidRPr="004F70F2">
        <w:rPr>
          <w:b/>
          <w:i/>
          <w:sz w:val="28"/>
          <w:szCs w:val="28"/>
        </w:rPr>
        <w:t xml:space="preserve">из исполнения </w:t>
      </w:r>
      <w:r w:rsidR="00585564" w:rsidRPr="004F70F2">
        <w:rPr>
          <w:b/>
          <w:i/>
          <w:sz w:val="28"/>
          <w:szCs w:val="28"/>
        </w:rPr>
        <w:t xml:space="preserve">по </w:t>
      </w:r>
      <w:r w:rsidR="0017355D" w:rsidRPr="004F70F2">
        <w:rPr>
          <w:b/>
          <w:i/>
          <w:sz w:val="28"/>
          <w:szCs w:val="28"/>
        </w:rPr>
        <w:t>доход</w:t>
      </w:r>
      <w:r w:rsidR="00585564" w:rsidRPr="004F70F2">
        <w:rPr>
          <w:b/>
          <w:i/>
          <w:sz w:val="28"/>
          <w:szCs w:val="28"/>
        </w:rPr>
        <w:t>ам</w:t>
      </w:r>
      <w:r w:rsidR="00284628" w:rsidRPr="004F70F2">
        <w:rPr>
          <w:b/>
          <w:i/>
          <w:sz w:val="28"/>
          <w:szCs w:val="28"/>
        </w:rPr>
        <w:t>.</w:t>
      </w:r>
    </w:p>
    <w:p w:rsidR="008C4541" w:rsidRPr="007D521B" w:rsidRDefault="008C4541" w:rsidP="008C4541">
      <w:pPr>
        <w:ind w:firstLine="709"/>
        <w:jc w:val="both"/>
        <w:rPr>
          <w:sz w:val="28"/>
          <w:szCs w:val="28"/>
        </w:rPr>
      </w:pPr>
      <w:r w:rsidRPr="007D521B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7D521B">
        <w:rPr>
          <w:sz w:val="28"/>
          <w:szCs w:val="28"/>
        </w:rPr>
        <w:t>д</w:t>
      </w:r>
      <w:r w:rsidRPr="007D521B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7D521B">
        <w:rPr>
          <w:sz w:val="28"/>
          <w:szCs w:val="28"/>
        </w:rPr>
        <w:t>д</w:t>
      </w:r>
      <w:r w:rsidRPr="007D521B">
        <w:rPr>
          <w:sz w:val="28"/>
          <w:szCs w:val="28"/>
        </w:rPr>
        <w:t>министратора, администратора доходов бюджета» (ф</w:t>
      </w:r>
      <w:r w:rsidR="009775F6" w:rsidRPr="007D521B">
        <w:rPr>
          <w:sz w:val="28"/>
          <w:szCs w:val="28"/>
        </w:rPr>
        <w:t>.</w:t>
      </w:r>
      <w:r w:rsidRPr="007D521B">
        <w:rPr>
          <w:sz w:val="28"/>
          <w:szCs w:val="28"/>
        </w:rPr>
        <w:t xml:space="preserve"> 0503127)</w:t>
      </w:r>
      <w:r w:rsidRPr="007D521B">
        <w:rPr>
          <w:rFonts w:hint="eastAsia"/>
          <w:sz w:val="28"/>
          <w:szCs w:val="28"/>
        </w:rPr>
        <w:t xml:space="preserve"> </w:t>
      </w:r>
      <w:r w:rsidRPr="007D521B">
        <w:rPr>
          <w:sz w:val="28"/>
          <w:szCs w:val="28"/>
        </w:rPr>
        <w:t>доходы Отд</w:t>
      </w:r>
      <w:r w:rsidRPr="007D521B">
        <w:rPr>
          <w:sz w:val="28"/>
          <w:szCs w:val="28"/>
        </w:rPr>
        <w:t>е</w:t>
      </w:r>
      <w:r w:rsidRPr="007D521B">
        <w:rPr>
          <w:sz w:val="28"/>
          <w:szCs w:val="28"/>
        </w:rPr>
        <w:t xml:space="preserve">ла </w:t>
      </w:r>
      <w:r w:rsidR="007D521B" w:rsidRPr="007D521B">
        <w:rPr>
          <w:sz w:val="28"/>
          <w:szCs w:val="28"/>
        </w:rPr>
        <w:t>образования</w:t>
      </w:r>
      <w:r w:rsidRPr="007D521B">
        <w:rPr>
          <w:sz w:val="28"/>
          <w:szCs w:val="28"/>
        </w:rPr>
        <w:t xml:space="preserve"> </w:t>
      </w:r>
      <w:r w:rsidRPr="007D521B">
        <w:rPr>
          <w:rFonts w:hint="eastAsia"/>
          <w:sz w:val="28"/>
          <w:szCs w:val="28"/>
        </w:rPr>
        <w:t>в 20</w:t>
      </w:r>
      <w:r w:rsidRPr="007D521B">
        <w:rPr>
          <w:sz w:val="28"/>
          <w:szCs w:val="28"/>
        </w:rPr>
        <w:t>1</w:t>
      </w:r>
      <w:r w:rsidR="006F5853" w:rsidRPr="007D521B">
        <w:rPr>
          <w:sz w:val="28"/>
          <w:szCs w:val="28"/>
        </w:rPr>
        <w:t>7</w:t>
      </w:r>
      <w:r w:rsidRPr="007D521B">
        <w:rPr>
          <w:sz w:val="28"/>
          <w:szCs w:val="28"/>
        </w:rPr>
        <w:t xml:space="preserve"> </w:t>
      </w:r>
      <w:r w:rsidRPr="007D521B">
        <w:rPr>
          <w:rFonts w:hint="eastAsia"/>
          <w:sz w:val="28"/>
          <w:szCs w:val="28"/>
        </w:rPr>
        <w:t>году исполнен</w:t>
      </w:r>
      <w:r w:rsidRPr="007D521B">
        <w:rPr>
          <w:sz w:val="28"/>
          <w:szCs w:val="28"/>
        </w:rPr>
        <w:t>ы</w:t>
      </w:r>
      <w:r w:rsidRPr="007D521B">
        <w:rPr>
          <w:rFonts w:hint="eastAsia"/>
          <w:sz w:val="28"/>
          <w:szCs w:val="28"/>
        </w:rPr>
        <w:t xml:space="preserve"> </w:t>
      </w:r>
      <w:r w:rsidRPr="007D521B">
        <w:rPr>
          <w:sz w:val="28"/>
          <w:szCs w:val="28"/>
        </w:rPr>
        <w:t xml:space="preserve">в сумме </w:t>
      </w:r>
      <w:r w:rsidR="007D521B" w:rsidRPr="007D521B">
        <w:rPr>
          <w:sz w:val="28"/>
          <w:szCs w:val="28"/>
        </w:rPr>
        <w:t>496 020 178,45</w:t>
      </w:r>
      <w:r w:rsidRPr="007D521B">
        <w:rPr>
          <w:sz w:val="28"/>
          <w:szCs w:val="28"/>
        </w:rPr>
        <w:t xml:space="preserve"> </w:t>
      </w:r>
      <w:r w:rsidRPr="007D521B">
        <w:rPr>
          <w:rFonts w:hint="eastAsia"/>
          <w:sz w:val="28"/>
          <w:szCs w:val="28"/>
        </w:rPr>
        <w:t>руб.</w:t>
      </w:r>
      <w:r w:rsidRPr="007D521B">
        <w:rPr>
          <w:sz w:val="28"/>
          <w:szCs w:val="28"/>
        </w:rPr>
        <w:t xml:space="preserve">, или </w:t>
      </w:r>
      <w:r w:rsidR="007D521B" w:rsidRPr="007D521B">
        <w:rPr>
          <w:sz w:val="28"/>
          <w:szCs w:val="28"/>
        </w:rPr>
        <w:t>101,69</w:t>
      </w:r>
      <w:r w:rsidRPr="007D521B">
        <w:rPr>
          <w:sz w:val="28"/>
          <w:szCs w:val="28"/>
        </w:rPr>
        <w:t>% к уточненным плановым назначениям.</w:t>
      </w:r>
    </w:p>
    <w:p w:rsidR="008C4541" w:rsidRPr="007D521B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7D521B">
        <w:rPr>
          <w:sz w:val="28"/>
          <w:szCs w:val="28"/>
        </w:rPr>
        <w:t xml:space="preserve">Исполнение доходов, администрируемых Отделом </w:t>
      </w:r>
      <w:r w:rsidR="007D521B" w:rsidRPr="007D521B">
        <w:rPr>
          <w:sz w:val="28"/>
          <w:szCs w:val="28"/>
        </w:rPr>
        <w:t>образования</w:t>
      </w:r>
      <w:r w:rsidRPr="007D521B">
        <w:rPr>
          <w:sz w:val="28"/>
          <w:szCs w:val="28"/>
        </w:rPr>
        <w:t>, в разр</w:t>
      </w:r>
      <w:r w:rsidRPr="007D521B">
        <w:rPr>
          <w:sz w:val="28"/>
          <w:szCs w:val="28"/>
        </w:rPr>
        <w:t>е</w:t>
      </w:r>
      <w:r w:rsidRPr="007D521B">
        <w:rPr>
          <w:sz w:val="28"/>
          <w:szCs w:val="28"/>
        </w:rPr>
        <w:t>зе источников доходов в 201</w:t>
      </w:r>
      <w:r w:rsidR="006F5853" w:rsidRPr="007D521B">
        <w:rPr>
          <w:sz w:val="28"/>
          <w:szCs w:val="28"/>
        </w:rPr>
        <w:t>7</w:t>
      </w:r>
      <w:r w:rsidRPr="007D521B">
        <w:rPr>
          <w:sz w:val="28"/>
          <w:szCs w:val="28"/>
        </w:rPr>
        <w:t xml:space="preserve"> году характеризуется следующими данными: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119"/>
        <w:gridCol w:w="1843"/>
        <w:gridCol w:w="1842"/>
        <w:gridCol w:w="1701"/>
        <w:gridCol w:w="993"/>
      </w:tblGrid>
      <w:tr w:rsidR="004A365C" w:rsidRPr="00077D38" w:rsidTr="00077D38">
        <w:trPr>
          <w:trHeight w:val="528"/>
        </w:trPr>
        <w:tc>
          <w:tcPr>
            <w:tcW w:w="3119" w:type="dxa"/>
            <w:tcBorders>
              <w:bottom w:val="single" w:sz="4" w:space="0" w:color="auto"/>
            </w:tcBorders>
          </w:tcPr>
          <w:p w:rsidR="004A365C" w:rsidRPr="00077D38" w:rsidRDefault="004A365C" w:rsidP="004A365C">
            <w:pPr>
              <w:jc w:val="center"/>
            </w:pPr>
            <w:r w:rsidRPr="00077D38">
              <w:t>Наименование доходов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Уточненные плановые н</w:t>
            </w:r>
            <w:r w:rsidRPr="00077D38">
              <w:t>а</w:t>
            </w:r>
            <w:r w:rsidRPr="00077D38">
              <w:t>значения, руб.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Исполнение, руб.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4A365C" w:rsidRPr="00077D38" w:rsidRDefault="004A365C" w:rsidP="00EF402F">
            <w:pPr>
              <w:jc w:val="center"/>
            </w:pPr>
            <w:r w:rsidRPr="00077D38">
              <w:t>Не исполнено</w:t>
            </w:r>
            <w:r w:rsidR="00EF53C0" w:rsidRPr="00077D38">
              <w:t xml:space="preserve"> (</w:t>
            </w:r>
            <w:r w:rsidR="00EF402F" w:rsidRPr="00077D38">
              <w:t>с плюсом</w:t>
            </w:r>
            <w:r w:rsidR="00EF53C0" w:rsidRPr="00077D38">
              <w:t>), перевыполн</w:t>
            </w:r>
            <w:r w:rsidR="00EF53C0" w:rsidRPr="00077D38">
              <w:t>е</w:t>
            </w:r>
            <w:r w:rsidR="00EF53C0" w:rsidRPr="00077D38">
              <w:t>но (</w:t>
            </w:r>
            <w:r w:rsidR="00EF402F" w:rsidRPr="00077D38">
              <w:t>с мин</w:t>
            </w:r>
            <w:r w:rsidR="00EF402F" w:rsidRPr="00077D38">
              <w:t>у</w:t>
            </w:r>
            <w:r w:rsidR="00EF402F" w:rsidRPr="00077D38">
              <w:t>сом</w:t>
            </w:r>
            <w:r w:rsidR="00EF53C0" w:rsidRPr="00077D38">
              <w:t>)</w:t>
            </w:r>
            <w:r w:rsidRPr="00077D38">
              <w:t>, руб.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</w:tcBorders>
          </w:tcPr>
          <w:p w:rsidR="004A365C" w:rsidRPr="00077D38" w:rsidRDefault="004A365C" w:rsidP="00BE68C7">
            <w:pPr>
              <w:jc w:val="center"/>
            </w:pPr>
            <w:r w:rsidRPr="00077D38">
              <w:t>% и</w:t>
            </w:r>
            <w:r w:rsidRPr="00077D38">
              <w:t>с</w:t>
            </w:r>
            <w:r w:rsidRPr="00077D38">
              <w:t>полн</w:t>
            </w:r>
            <w:r w:rsidRPr="00077D38">
              <w:t>е</w:t>
            </w:r>
            <w:r w:rsidRPr="00077D38">
              <w:t>ния</w:t>
            </w:r>
          </w:p>
        </w:tc>
      </w:tr>
      <w:tr w:rsidR="004A365C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4A365C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lastRenderedPageBreak/>
              <w:t>Неналоговые доходы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A365C" w:rsidRPr="00077D38" w:rsidRDefault="00EF53C0" w:rsidP="00AC4E66">
            <w:pPr>
              <w:jc w:val="right"/>
              <w:rPr>
                <w:i/>
              </w:rPr>
            </w:pPr>
            <w:r w:rsidRPr="00077D38">
              <w:rPr>
                <w:i/>
              </w:rPr>
              <w:t>19 645 639,39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A365C" w:rsidRPr="00077D38" w:rsidRDefault="00EF53C0" w:rsidP="00AC4E66">
            <w:pPr>
              <w:jc w:val="right"/>
              <w:rPr>
                <w:i/>
              </w:rPr>
            </w:pPr>
            <w:r w:rsidRPr="00077D38">
              <w:rPr>
                <w:i/>
              </w:rPr>
              <w:t>19 796 636,66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4A365C" w:rsidRPr="00077D38" w:rsidRDefault="00EF53C0" w:rsidP="00AC4E66">
            <w:pPr>
              <w:jc w:val="right"/>
              <w:rPr>
                <w:i/>
              </w:rPr>
            </w:pPr>
            <w:r w:rsidRPr="00077D38">
              <w:rPr>
                <w:i/>
              </w:rPr>
              <w:t>- 150 997,27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4A365C" w:rsidRPr="00077D38" w:rsidRDefault="00EF53C0" w:rsidP="00AC4E66">
            <w:pPr>
              <w:jc w:val="right"/>
              <w:rPr>
                <w:i/>
              </w:rPr>
            </w:pPr>
            <w:r w:rsidRPr="00077D38">
              <w:rPr>
                <w:i/>
              </w:rPr>
              <w:t>100,77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t>Прочие доходы от оказания платных услуг и компенс</w:t>
            </w:r>
            <w:r w:rsidRPr="00077D38">
              <w:t>а</w:t>
            </w:r>
            <w:r w:rsidRPr="00077D38">
              <w:t>ции затрат государства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EF53C0" w:rsidP="00AC4E66">
            <w:pPr>
              <w:jc w:val="right"/>
            </w:pPr>
            <w:r w:rsidRPr="00077D38">
              <w:t>19 645 639,39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EF53C0" w:rsidP="00AC4E66">
            <w:pPr>
              <w:jc w:val="right"/>
            </w:pPr>
            <w:r w:rsidRPr="00077D38">
              <w:t>19 784 713,62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EF53C0" w:rsidP="00AC4E66">
            <w:pPr>
              <w:jc w:val="right"/>
            </w:pPr>
            <w:r w:rsidRPr="00077D38">
              <w:t>- 139 074,23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EF53C0" w:rsidP="00AC4E66">
            <w:pPr>
              <w:jc w:val="right"/>
            </w:pPr>
            <w:r w:rsidRPr="00077D38">
              <w:t>100,71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r w:rsidRPr="00077D38">
              <w:t>Денежные взыскания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077D38" w:rsidP="00AC4E66">
            <w:pPr>
              <w:jc w:val="right"/>
            </w:pPr>
            <w:r w:rsidRPr="00077D38">
              <w:t>-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077D38" w:rsidP="00AC4E66">
            <w:pPr>
              <w:jc w:val="right"/>
            </w:pPr>
            <w:r w:rsidRPr="00077D38">
              <w:t>11 923,04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077D38" w:rsidP="00AC4E66">
            <w:pPr>
              <w:jc w:val="right"/>
            </w:pPr>
            <w:r w:rsidRPr="00077D38">
              <w:t>- 11 923,04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077D38" w:rsidP="00AC4E66">
            <w:pPr>
              <w:jc w:val="right"/>
            </w:pPr>
            <w:r w:rsidRPr="00077D38">
              <w:t>-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pPr>
              <w:rPr>
                <w:i/>
              </w:rPr>
            </w:pPr>
            <w:r w:rsidRPr="00077D38">
              <w:rPr>
                <w:i/>
              </w:rPr>
              <w:t>Безвозмездные поступления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077D38" w:rsidP="00AC4E66">
            <w:pPr>
              <w:jc w:val="right"/>
              <w:rPr>
                <w:i/>
              </w:rPr>
            </w:pPr>
            <w:r>
              <w:rPr>
                <w:i/>
              </w:rPr>
              <w:t>468 136 167,83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077D38" w:rsidP="00AC4E66">
            <w:pPr>
              <w:jc w:val="right"/>
              <w:rPr>
                <w:i/>
              </w:rPr>
            </w:pPr>
            <w:r>
              <w:rPr>
                <w:i/>
              </w:rPr>
              <w:t>476 223 541,79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077D38" w:rsidP="00AC4E66">
            <w:pPr>
              <w:jc w:val="right"/>
              <w:rPr>
                <w:i/>
              </w:rPr>
            </w:pPr>
            <w:r>
              <w:rPr>
                <w:i/>
              </w:rPr>
              <w:t>- 8 087 373,96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077D38" w:rsidP="00AC4E66">
            <w:pPr>
              <w:jc w:val="right"/>
              <w:rPr>
                <w:i/>
              </w:rPr>
            </w:pPr>
            <w:r>
              <w:rPr>
                <w:i/>
              </w:rPr>
              <w:t>101,73</w:t>
            </w:r>
          </w:p>
        </w:tc>
      </w:tr>
      <w:tr w:rsidR="007D521B" w:rsidRPr="00077D38" w:rsidTr="00077D38">
        <w:trPr>
          <w:trHeight w:val="254"/>
        </w:trPr>
        <w:tc>
          <w:tcPr>
            <w:tcW w:w="3119" w:type="dxa"/>
            <w:tcBorders>
              <w:top w:val="single" w:sz="4" w:space="0" w:color="auto"/>
            </w:tcBorders>
          </w:tcPr>
          <w:p w:rsidR="007D521B" w:rsidRPr="00077D38" w:rsidRDefault="007D521B" w:rsidP="00BE68C7">
            <w:r w:rsidRPr="00077D38">
              <w:t>Субсидии бюджетам мун</w:t>
            </w:r>
            <w:r w:rsidRPr="00077D38">
              <w:t>и</w:t>
            </w:r>
            <w:r w:rsidRPr="00077D38">
              <w:t>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17 573 165,58</w:t>
            </w: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17 829 917,26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- 256 751,68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101,46</w:t>
            </w:r>
          </w:p>
        </w:tc>
      </w:tr>
      <w:tr w:rsidR="004A365C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4A365C" w:rsidP="00BE68C7">
            <w:r w:rsidRPr="00077D38">
              <w:t>Субвенции бюджетам м</w:t>
            </w:r>
            <w:r w:rsidRPr="00077D38">
              <w:t>у</w:t>
            </w:r>
            <w:r w:rsidRPr="00077D38">
              <w:t>ниципальных районов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451 333 984,18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458 923 772,97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- 7 589 788,79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101,68</w:t>
            </w:r>
          </w:p>
        </w:tc>
      </w:tr>
      <w:tr w:rsidR="007D521B" w:rsidRPr="00077D38" w:rsidTr="00077D38">
        <w:trPr>
          <w:trHeight w:val="588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7D521B" w:rsidRPr="00077D38" w:rsidRDefault="007D521B" w:rsidP="00BE68C7">
            <w:r w:rsidRPr="00077D38">
              <w:t>Прочие безвозмездные п</w:t>
            </w:r>
            <w:r w:rsidRPr="00077D38">
              <w:t>о</w:t>
            </w:r>
            <w:r w:rsidRPr="00077D38">
              <w:t>ступления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630 450,00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875 450,00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- 245 000,00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521B" w:rsidRPr="00077D38" w:rsidRDefault="00C16AA7" w:rsidP="00AC4E66">
            <w:pPr>
              <w:jc w:val="right"/>
            </w:pPr>
            <w:r>
              <w:t>138,86</w:t>
            </w:r>
          </w:p>
        </w:tc>
      </w:tr>
      <w:tr w:rsidR="004A365C" w:rsidRPr="00077D38" w:rsidTr="00077D38">
        <w:trPr>
          <w:trHeight w:val="23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4A365C" w:rsidP="00BE68C7">
            <w:r w:rsidRPr="00077D38">
              <w:t>Возврат остатков прошлых лет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- 1 401 431,93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- 1 405 598,44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4 166,51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</w:pPr>
            <w:r>
              <w:t>100,30</w:t>
            </w:r>
          </w:p>
        </w:tc>
      </w:tr>
      <w:tr w:rsidR="004A365C" w:rsidRPr="00077D38" w:rsidTr="00077D38">
        <w:trPr>
          <w:trHeight w:val="27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4A365C" w:rsidP="004A365C">
            <w:pPr>
              <w:rPr>
                <w:b/>
              </w:rPr>
            </w:pPr>
            <w:r w:rsidRPr="00077D38">
              <w:rPr>
                <w:b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  <w:rPr>
                <w:b/>
              </w:rPr>
            </w:pPr>
            <w:r>
              <w:rPr>
                <w:b/>
              </w:rPr>
              <w:t>487 781 807,22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  <w:rPr>
                <w:b/>
              </w:rPr>
            </w:pPr>
            <w:r>
              <w:rPr>
                <w:b/>
              </w:rPr>
              <w:t>496 020 178,45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65C" w:rsidRPr="00077D38" w:rsidRDefault="00C16AA7" w:rsidP="00AC4E66">
            <w:pPr>
              <w:jc w:val="right"/>
              <w:rPr>
                <w:b/>
              </w:rPr>
            </w:pPr>
            <w:r>
              <w:rPr>
                <w:b/>
              </w:rPr>
              <w:t>- 8 238 371,23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65C" w:rsidRPr="00077D38" w:rsidRDefault="00C16AA7" w:rsidP="00AC4E66">
            <w:pPr>
              <w:jc w:val="right"/>
              <w:rPr>
                <w:b/>
              </w:rPr>
            </w:pPr>
            <w:r>
              <w:rPr>
                <w:b/>
              </w:rPr>
              <w:t>101,69</w:t>
            </w:r>
          </w:p>
        </w:tc>
      </w:tr>
    </w:tbl>
    <w:p w:rsidR="008C4541" w:rsidRPr="00C16AA7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C16AA7">
        <w:rPr>
          <w:sz w:val="28"/>
          <w:szCs w:val="28"/>
        </w:rPr>
        <w:t>Наибольший удельный вес в общем объеме доходов занима</w:t>
      </w:r>
      <w:r w:rsidR="00C16AA7" w:rsidRPr="00C16AA7">
        <w:rPr>
          <w:sz w:val="28"/>
          <w:szCs w:val="28"/>
        </w:rPr>
        <w:t>ю</w:t>
      </w:r>
      <w:r w:rsidRPr="00C16AA7">
        <w:rPr>
          <w:sz w:val="28"/>
          <w:szCs w:val="28"/>
        </w:rPr>
        <w:t xml:space="preserve">т </w:t>
      </w:r>
      <w:r w:rsidR="00C16AA7" w:rsidRPr="00C16AA7">
        <w:rPr>
          <w:sz w:val="28"/>
          <w:szCs w:val="28"/>
        </w:rPr>
        <w:t>субве</w:t>
      </w:r>
      <w:r w:rsidR="00C16AA7" w:rsidRPr="00C16AA7">
        <w:rPr>
          <w:sz w:val="28"/>
          <w:szCs w:val="28"/>
        </w:rPr>
        <w:t>н</w:t>
      </w:r>
      <w:r w:rsidR="00C16AA7" w:rsidRPr="00C16AA7">
        <w:rPr>
          <w:sz w:val="28"/>
          <w:szCs w:val="28"/>
        </w:rPr>
        <w:t>ции</w:t>
      </w:r>
      <w:r w:rsidR="009775F6" w:rsidRPr="00C16AA7">
        <w:rPr>
          <w:sz w:val="28"/>
          <w:szCs w:val="28"/>
        </w:rPr>
        <w:t xml:space="preserve"> – 9</w:t>
      </w:r>
      <w:r w:rsidR="00C16AA7" w:rsidRPr="00C16AA7">
        <w:rPr>
          <w:sz w:val="28"/>
          <w:szCs w:val="28"/>
        </w:rPr>
        <w:t>2,52</w:t>
      </w:r>
      <w:r w:rsidR="009775F6" w:rsidRPr="00C16AA7">
        <w:rPr>
          <w:sz w:val="28"/>
          <w:szCs w:val="28"/>
        </w:rPr>
        <w:t>%.</w:t>
      </w:r>
    </w:p>
    <w:p w:rsidR="00585564" w:rsidRPr="006C19B6" w:rsidRDefault="00585564" w:rsidP="00585564">
      <w:pPr>
        <w:ind w:firstLine="709"/>
        <w:jc w:val="both"/>
        <w:rPr>
          <w:b/>
          <w:i/>
          <w:sz w:val="28"/>
          <w:szCs w:val="28"/>
        </w:rPr>
      </w:pPr>
      <w:r w:rsidRPr="006C19B6">
        <w:rPr>
          <w:b/>
          <w:i/>
          <w:sz w:val="28"/>
          <w:szCs w:val="28"/>
        </w:rPr>
        <w:t>Анализ исполнения по расходам</w:t>
      </w:r>
      <w:r w:rsidR="00550CBE" w:rsidRPr="006C19B6">
        <w:rPr>
          <w:b/>
          <w:i/>
          <w:sz w:val="28"/>
          <w:szCs w:val="28"/>
        </w:rPr>
        <w:t>.</w:t>
      </w:r>
    </w:p>
    <w:p w:rsidR="008C4541" w:rsidRPr="00E3400A" w:rsidRDefault="008C4541" w:rsidP="008C4541">
      <w:pPr>
        <w:ind w:firstLine="709"/>
        <w:jc w:val="both"/>
        <w:rPr>
          <w:sz w:val="28"/>
          <w:szCs w:val="28"/>
        </w:rPr>
      </w:pPr>
      <w:r w:rsidRPr="00E3400A">
        <w:rPr>
          <w:sz w:val="28"/>
          <w:szCs w:val="28"/>
        </w:rPr>
        <w:t>Согласно «Отчету об исполнении бюджета главного распорядителя, распорядителя, получателя бюджетных средств, главного администратора, а</w:t>
      </w:r>
      <w:r w:rsidRPr="00E3400A">
        <w:rPr>
          <w:sz w:val="28"/>
          <w:szCs w:val="28"/>
        </w:rPr>
        <w:t>д</w:t>
      </w:r>
      <w:r w:rsidRPr="00E3400A">
        <w:rPr>
          <w:sz w:val="28"/>
          <w:szCs w:val="28"/>
        </w:rPr>
        <w:t>министратора источников финансирования дефицита бюджета, главного а</w:t>
      </w:r>
      <w:r w:rsidRPr="00E3400A">
        <w:rPr>
          <w:sz w:val="28"/>
          <w:szCs w:val="28"/>
        </w:rPr>
        <w:t>д</w:t>
      </w:r>
      <w:r w:rsidRPr="00E3400A">
        <w:rPr>
          <w:sz w:val="28"/>
          <w:szCs w:val="28"/>
        </w:rPr>
        <w:t>министратора, администратора доходов бюджета» (ф</w:t>
      </w:r>
      <w:r w:rsidR="009775F6" w:rsidRPr="00E3400A">
        <w:rPr>
          <w:sz w:val="28"/>
          <w:szCs w:val="28"/>
        </w:rPr>
        <w:t>.</w:t>
      </w:r>
      <w:r w:rsidRPr="00E3400A">
        <w:rPr>
          <w:sz w:val="28"/>
          <w:szCs w:val="28"/>
        </w:rPr>
        <w:t xml:space="preserve"> 0503127)</w:t>
      </w:r>
      <w:r w:rsidRPr="00E3400A">
        <w:rPr>
          <w:rFonts w:hint="eastAsia"/>
          <w:sz w:val="28"/>
          <w:szCs w:val="28"/>
        </w:rPr>
        <w:t xml:space="preserve"> </w:t>
      </w:r>
      <w:r w:rsidRPr="00E3400A">
        <w:rPr>
          <w:sz w:val="28"/>
          <w:szCs w:val="28"/>
        </w:rPr>
        <w:t>расходы Отд</w:t>
      </w:r>
      <w:r w:rsidRPr="00E3400A">
        <w:rPr>
          <w:sz w:val="28"/>
          <w:szCs w:val="28"/>
        </w:rPr>
        <w:t>е</w:t>
      </w:r>
      <w:r w:rsidRPr="00E3400A">
        <w:rPr>
          <w:sz w:val="28"/>
          <w:szCs w:val="28"/>
        </w:rPr>
        <w:t xml:space="preserve">ла </w:t>
      </w:r>
      <w:r w:rsidR="00E3400A" w:rsidRPr="00E3400A">
        <w:rPr>
          <w:sz w:val="28"/>
          <w:szCs w:val="28"/>
        </w:rPr>
        <w:t xml:space="preserve">образования </w:t>
      </w:r>
      <w:r w:rsidRPr="00E3400A">
        <w:rPr>
          <w:rFonts w:hint="eastAsia"/>
          <w:sz w:val="28"/>
          <w:szCs w:val="28"/>
        </w:rPr>
        <w:t>в 20</w:t>
      </w:r>
      <w:r w:rsidRPr="00E3400A">
        <w:rPr>
          <w:sz w:val="28"/>
          <w:szCs w:val="28"/>
        </w:rPr>
        <w:t>1</w:t>
      </w:r>
      <w:r w:rsidR="009775F6" w:rsidRPr="00E3400A">
        <w:rPr>
          <w:sz w:val="28"/>
          <w:szCs w:val="28"/>
        </w:rPr>
        <w:t>7</w:t>
      </w:r>
      <w:r w:rsidRPr="00E3400A">
        <w:rPr>
          <w:sz w:val="28"/>
          <w:szCs w:val="28"/>
        </w:rPr>
        <w:t xml:space="preserve"> </w:t>
      </w:r>
      <w:r w:rsidRPr="00E3400A">
        <w:rPr>
          <w:rFonts w:hint="eastAsia"/>
          <w:sz w:val="28"/>
          <w:szCs w:val="28"/>
        </w:rPr>
        <w:t>году исполнен</w:t>
      </w:r>
      <w:r w:rsidRPr="00E3400A">
        <w:rPr>
          <w:sz w:val="28"/>
          <w:szCs w:val="28"/>
        </w:rPr>
        <w:t>ы</w:t>
      </w:r>
      <w:r w:rsidRPr="00E3400A">
        <w:rPr>
          <w:rFonts w:hint="eastAsia"/>
          <w:sz w:val="28"/>
          <w:szCs w:val="28"/>
        </w:rPr>
        <w:t xml:space="preserve"> </w:t>
      </w:r>
      <w:r w:rsidRPr="00E3400A">
        <w:rPr>
          <w:sz w:val="28"/>
          <w:szCs w:val="28"/>
        </w:rPr>
        <w:t xml:space="preserve">в сумме </w:t>
      </w:r>
      <w:r w:rsidR="00E3400A" w:rsidRPr="00E3400A">
        <w:rPr>
          <w:sz w:val="28"/>
          <w:szCs w:val="28"/>
        </w:rPr>
        <w:t>818 314 105,65</w:t>
      </w:r>
      <w:r w:rsidRPr="00E3400A">
        <w:rPr>
          <w:sz w:val="28"/>
          <w:szCs w:val="28"/>
        </w:rPr>
        <w:t xml:space="preserve"> </w:t>
      </w:r>
      <w:r w:rsidRPr="00E3400A">
        <w:rPr>
          <w:rFonts w:hint="eastAsia"/>
          <w:sz w:val="28"/>
          <w:szCs w:val="28"/>
        </w:rPr>
        <w:t>руб.</w:t>
      </w:r>
      <w:r w:rsidRPr="00E3400A">
        <w:rPr>
          <w:sz w:val="28"/>
          <w:szCs w:val="28"/>
        </w:rPr>
        <w:t xml:space="preserve">, или </w:t>
      </w:r>
      <w:r w:rsidR="009775F6" w:rsidRPr="00E3400A">
        <w:rPr>
          <w:sz w:val="28"/>
          <w:szCs w:val="28"/>
        </w:rPr>
        <w:t>97</w:t>
      </w:r>
      <w:r w:rsidR="00E3400A" w:rsidRPr="00E3400A">
        <w:rPr>
          <w:sz w:val="28"/>
          <w:szCs w:val="28"/>
        </w:rPr>
        <w:t>,86</w:t>
      </w:r>
      <w:r w:rsidRPr="00E3400A">
        <w:rPr>
          <w:sz w:val="28"/>
          <w:szCs w:val="28"/>
        </w:rPr>
        <w:t>% к уточненным плановым назначениям.</w:t>
      </w:r>
    </w:p>
    <w:p w:rsidR="008C4541" w:rsidRPr="00E3400A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E3400A">
        <w:rPr>
          <w:sz w:val="28"/>
          <w:szCs w:val="28"/>
        </w:rPr>
        <w:t xml:space="preserve">Отдел </w:t>
      </w:r>
      <w:r w:rsidR="00E3400A" w:rsidRPr="00E3400A">
        <w:rPr>
          <w:sz w:val="28"/>
          <w:szCs w:val="28"/>
        </w:rPr>
        <w:t>образования</w:t>
      </w:r>
      <w:r w:rsidRPr="00E3400A">
        <w:rPr>
          <w:sz w:val="28"/>
          <w:szCs w:val="28"/>
        </w:rPr>
        <w:t>, как главный распорядитель бюджетных средств, осуществлял расходы по 2 разделам классификации расходов бюджета:</w:t>
      </w:r>
    </w:p>
    <w:p w:rsidR="008C4541" w:rsidRPr="00E3400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400A">
        <w:rPr>
          <w:sz w:val="28"/>
          <w:szCs w:val="28"/>
        </w:rPr>
        <w:t>- 07 00 «Образование»,</w:t>
      </w:r>
    </w:p>
    <w:p w:rsidR="008C4541" w:rsidRPr="00E3400A" w:rsidRDefault="008C4541" w:rsidP="008C4541">
      <w:pPr>
        <w:shd w:val="clear" w:color="auto" w:fill="FFFFFF" w:themeFill="background1"/>
        <w:jc w:val="both"/>
        <w:textAlignment w:val="baseline"/>
        <w:rPr>
          <w:sz w:val="28"/>
          <w:szCs w:val="28"/>
        </w:rPr>
      </w:pPr>
      <w:r w:rsidRPr="00E3400A">
        <w:rPr>
          <w:sz w:val="28"/>
          <w:szCs w:val="28"/>
        </w:rPr>
        <w:t xml:space="preserve">- </w:t>
      </w:r>
      <w:r w:rsidR="00E3400A" w:rsidRPr="00E3400A">
        <w:rPr>
          <w:sz w:val="28"/>
          <w:szCs w:val="28"/>
        </w:rPr>
        <w:t>10</w:t>
      </w:r>
      <w:r w:rsidRPr="00E3400A">
        <w:rPr>
          <w:sz w:val="28"/>
          <w:szCs w:val="28"/>
        </w:rPr>
        <w:t xml:space="preserve"> 00 «</w:t>
      </w:r>
      <w:r w:rsidR="00E3400A" w:rsidRPr="00E3400A">
        <w:rPr>
          <w:sz w:val="28"/>
          <w:szCs w:val="28"/>
        </w:rPr>
        <w:t>Социальная политика</w:t>
      </w:r>
      <w:r w:rsidRPr="00E3400A">
        <w:rPr>
          <w:sz w:val="28"/>
          <w:szCs w:val="28"/>
        </w:rPr>
        <w:t>».</w:t>
      </w:r>
    </w:p>
    <w:p w:rsidR="008C4541" w:rsidRPr="00E3400A" w:rsidRDefault="008C4541" w:rsidP="008C4541">
      <w:pPr>
        <w:ind w:firstLine="709"/>
        <w:jc w:val="both"/>
        <w:rPr>
          <w:sz w:val="28"/>
          <w:szCs w:val="28"/>
        </w:rPr>
      </w:pPr>
      <w:r w:rsidRPr="00E3400A">
        <w:rPr>
          <w:sz w:val="28"/>
          <w:szCs w:val="28"/>
        </w:rPr>
        <w:t>Исполнение бюджетных показателей в разрезе подразделов расходов х</w:t>
      </w:r>
      <w:r w:rsidRPr="00E3400A">
        <w:rPr>
          <w:sz w:val="28"/>
          <w:szCs w:val="28"/>
        </w:rPr>
        <w:t>а</w:t>
      </w:r>
      <w:r w:rsidRPr="00E3400A">
        <w:rPr>
          <w:sz w:val="28"/>
          <w:szCs w:val="28"/>
        </w:rPr>
        <w:t>рактеризуется следующими данными: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410"/>
        <w:gridCol w:w="1756"/>
        <w:gridCol w:w="1787"/>
        <w:gridCol w:w="1701"/>
        <w:gridCol w:w="851"/>
      </w:tblGrid>
      <w:tr w:rsidR="00E72B1D" w:rsidRPr="00B54173" w:rsidTr="00FB47A6">
        <w:trPr>
          <w:trHeight w:val="528"/>
        </w:trPr>
        <w:tc>
          <w:tcPr>
            <w:tcW w:w="3261" w:type="dxa"/>
            <w:gridSpan w:val="2"/>
          </w:tcPr>
          <w:p w:rsidR="00E72B1D" w:rsidRPr="00B54173" w:rsidRDefault="00E72B1D" w:rsidP="00BE68C7">
            <w:pPr>
              <w:jc w:val="center"/>
            </w:pPr>
            <w:r w:rsidRPr="00B54173">
              <w:t>Наименование подраздела</w:t>
            </w:r>
          </w:p>
        </w:tc>
        <w:tc>
          <w:tcPr>
            <w:tcW w:w="1756" w:type="dxa"/>
          </w:tcPr>
          <w:p w:rsidR="00E72B1D" w:rsidRPr="00B54173" w:rsidRDefault="00E72B1D" w:rsidP="00E72B1D">
            <w:pPr>
              <w:jc w:val="center"/>
            </w:pPr>
            <w:r w:rsidRPr="00B54173">
              <w:t>Уточненные плановые н</w:t>
            </w:r>
            <w:r w:rsidRPr="00B54173">
              <w:t>а</w:t>
            </w:r>
            <w:r w:rsidRPr="00B54173">
              <w:t>значения, руб.</w:t>
            </w:r>
          </w:p>
        </w:tc>
        <w:tc>
          <w:tcPr>
            <w:tcW w:w="1787" w:type="dxa"/>
          </w:tcPr>
          <w:p w:rsidR="00E72B1D" w:rsidRPr="00B54173" w:rsidRDefault="00E72B1D" w:rsidP="00BE68C7">
            <w:pPr>
              <w:jc w:val="center"/>
            </w:pPr>
            <w:r w:rsidRPr="00B54173">
              <w:t>Исполнение, руб.</w:t>
            </w:r>
          </w:p>
        </w:tc>
        <w:tc>
          <w:tcPr>
            <w:tcW w:w="1701" w:type="dxa"/>
          </w:tcPr>
          <w:p w:rsidR="00E72B1D" w:rsidRPr="00B54173" w:rsidRDefault="00E72B1D" w:rsidP="00BE68C7">
            <w:pPr>
              <w:jc w:val="center"/>
            </w:pPr>
            <w:r w:rsidRPr="00B54173">
              <w:t>Не исполн</w:t>
            </w:r>
            <w:r w:rsidRPr="00B54173">
              <w:t>е</w:t>
            </w:r>
            <w:r w:rsidRPr="00B54173">
              <w:t>но, руб.</w:t>
            </w:r>
          </w:p>
        </w:tc>
        <w:tc>
          <w:tcPr>
            <w:tcW w:w="851" w:type="dxa"/>
          </w:tcPr>
          <w:p w:rsidR="00E72B1D" w:rsidRPr="00B54173" w:rsidRDefault="00E72B1D" w:rsidP="00BE68C7">
            <w:pPr>
              <w:jc w:val="center"/>
            </w:pPr>
            <w:r w:rsidRPr="00B54173">
              <w:t>% и</w:t>
            </w:r>
            <w:r w:rsidRPr="00B54173">
              <w:t>с</w:t>
            </w:r>
            <w:r w:rsidRPr="00B54173">
              <w:t>по</w:t>
            </w:r>
            <w:r w:rsidRPr="00B54173">
              <w:t>л</w:t>
            </w:r>
            <w:r w:rsidRPr="00B54173">
              <w:t>нения</w:t>
            </w:r>
          </w:p>
        </w:tc>
      </w:tr>
      <w:tr w:rsidR="00E3400A" w:rsidRPr="00B54173" w:rsidTr="00FB47A6">
        <w:trPr>
          <w:trHeight w:val="528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07 01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Дошкольное образ</w:t>
            </w:r>
            <w:r w:rsidRPr="00B54173">
              <w:t>о</w:t>
            </w:r>
            <w:r w:rsidRPr="00B54173">
              <w:t>вание</w:t>
            </w:r>
          </w:p>
        </w:tc>
        <w:tc>
          <w:tcPr>
            <w:tcW w:w="1756" w:type="dxa"/>
          </w:tcPr>
          <w:p w:rsidR="00E3400A" w:rsidRPr="00B54173" w:rsidRDefault="00FB30C1" w:rsidP="00E72B1D">
            <w:pPr>
              <w:jc w:val="center"/>
            </w:pPr>
            <w:r>
              <w:t>297 732 268,56</w:t>
            </w:r>
          </w:p>
        </w:tc>
        <w:tc>
          <w:tcPr>
            <w:tcW w:w="1787" w:type="dxa"/>
          </w:tcPr>
          <w:p w:rsidR="00E3400A" w:rsidRPr="00B54173" w:rsidRDefault="00FB30C1" w:rsidP="00BE68C7">
            <w:pPr>
              <w:jc w:val="center"/>
            </w:pPr>
            <w:r>
              <w:t>291 405 304,40</w:t>
            </w:r>
          </w:p>
        </w:tc>
        <w:tc>
          <w:tcPr>
            <w:tcW w:w="1701" w:type="dxa"/>
          </w:tcPr>
          <w:p w:rsidR="00E3400A" w:rsidRPr="00B54173" w:rsidRDefault="00FB30C1" w:rsidP="00BE68C7">
            <w:pPr>
              <w:jc w:val="center"/>
            </w:pPr>
            <w:r>
              <w:t>6 326 964,16</w:t>
            </w:r>
          </w:p>
        </w:tc>
        <w:tc>
          <w:tcPr>
            <w:tcW w:w="851" w:type="dxa"/>
          </w:tcPr>
          <w:p w:rsidR="00E3400A" w:rsidRPr="00B54173" w:rsidRDefault="00FB30C1" w:rsidP="00BE68C7">
            <w:pPr>
              <w:jc w:val="center"/>
            </w:pPr>
            <w:r>
              <w:t>97,87</w:t>
            </w:r>
          </w:p>
        </w:tc>
      </w:tr>
      <w:tr w:rsidR="00E3400A" w:rsidRPr="00B54173" w:rsidTr="00FB47A6">
        <w:trPr>
          <w:trHeight w:val="337"/>
        </w:trPr>
        <w:tc>
          <w:tcPr>
            <w:tcW w:w="851" w:type="dxa"/>
          </w:tcPr>
          <w:p w:rsidR="00E3400A" w:rsidRPr="00B54173" w:rsidRDefault="00E3400A" w:rsidP="00BE68C7">
            <w:pPr>
              <w:jc w:val="center"/>
            </w:pPr>
            <w:r w:rsidRPr="00B54173">
              <w:t>07 02</w:t>
            </w:r>
          </w:p>
        </w:tc>
        <w:tc>
          <w:tcPr>
            <w:tcW w:w="2410" w:type="dxa"/>
          </w:tcPr>
          <w:p w:rsidR="00E3400A" w:rsidRPr="00B54173" w:rsidRDefault="00E3400A" w:rsidP="00E3400A">
            <w:r w:rsidRPr="00B54173">
              <w:t>Общее образование</w:t>
            </w:r>
          </w:p>
        </w:tc>
        <w:tc>
          <w:tcPr>
            <w:tcW w:w="1756" w:type="dxa"/>
          </w:tcPr>
          <w:p w:rsidR="00E3400A" w:rsidRPr="00B54173" w:rsidRDefault="00FB30C1" w:rsidP="00E72B1D">
            <w:pPr>
              <w:jc w:val="center"/>
            </w:pPr>
            <w:r>
              <w:t>469 371 974,74</w:t>
            </w:r>
          </w:p>
        </w:tc>
        <w:tc>
          <w:tcPr>
            <w:tcW w:w="1787" w:type="dxa"/>
          </w:tcPr>
          <w:p w:rsidR="00E3400A" w:rsidRPr="00B54173" w:rsidRDefault="00FB30C1" w:rsidP="00BE68C7">
            <w:pPr>
              <w:jc w:val="center"/>
            </w:pPr>
            <w:r>
              <w:t>461 724 171,17</w:t>
            </w:r>
          </w:p>
        </w:tc>
        <w:tc>
          <w:tcPr>
            <w:tcW w:w="1701" w:type="dxa"/>
          </w:tcPr>
          <w:p w:rsidR="00E3400A" w:rsidRPr="00B54173" w:rsidRDefault="00FB30C1" w:rsidP="00BE68C7">
            <w:pPr>
              <w:jc w:val="center"/>
            </w:pPr>
            <w:r>
              <w:t>7 647 803,57</w:t>
            </w:r>
          </w:p>
        </w:tc>
        <w:tc>
          <w:tcPr>
            <w:tcW w:w="851" w:type="dxa"/>
          </w:tcPr>
          <w:p w:rsidR="00E3400A" w:rsidRPr="00B54173" w:rsidRDefault="00FB30C1" w:rsidP="00BE68C7">
            <w:pPr>
              <w:jc w:val="center"/>
            </w:pPr>
            <w:r>
              <w:t>98,37</w:t>
            </w:r>
          </w:p>
        </w:tc>
      </w:tr>
      <w:tr w:rsidR="00E72B1D" w:rsidRPr="00B54173" w:rsidTr="00FB47A6">
        <w:trPr>
          <w:trHeight w:val="276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>07 03</w:t>
            </w:r>
          </w:p>
        </w:tc>
        <w:tc>
          <w:tcPr>
            <w:tcW w:w="2410" w:type="dxa"/>
          </w:tcPr>
          <w:p w:rsidR="00E72B1D" w:rsidRPr="00B54173" w:rsidRDefault="00E72B1D" w:rsidP="00BE68C7">
            <w:r w:rsidRPr="00B54173">
              <w:t>Дополнительное о</w:t>
            </w:r>
            <w:r w:rsidRPr="00B54173">
              <w:t>б</w:t>
            </w:r>
            <w:r w:rsidRPr="00B54173">
              <w:t>разование детей</w:t>
            </w:r>
          </w:p>
        </w:tc>
        <w:tc>
          <w:tcPr>
            <w:tcW w:w="1756" w:type="dxa"/>
          </w:tcPr>
          <w:p w:rsidR="00E72B1D" w:rsidRPr="00B54173" w:rsidRDefault="00FB30C1" w:rsidP="00BE68C7">
            <w:pPr>
              <w:jc w:val="right"/>
            </w:pPr>
            <w:r>
              <w:t>18 006 584,25</w:t>
            </w:r>
          </w:p>
        </w:tc>
        <w:tc>
          <w:tcPr>
            <w:tcW w:w="1787" w:type="dxa"/>
          </w:tcPr>
          <w:p w:rsidR="00E72B1D" w:rsidRPr="00B54173" w:rsidRDefault="00FB30C1" w:rsidP="00BE68C7">
            <w:pPr>
              <w:jc w:val="right"/>
            </w:pPr>
            <w:r>
              <w:t>17 796 338,53</w:t>
            </w:r>
          </w:p>
        </w:tc>
        <w:tc>
          <w:tcPr>
            <w:tcW w:w="1701" w:type="dxa"/>
          </w:tcPr>
          <w:p w:rsidR="00E72B1D" w:rsidRPr="00B54173" w:rsidRDefault="00FB30C1" w:rsidP="00BE68C7">
            <w:pPr>
              <w:jc w:val="right"/>
            </w:pPr>
            <w:r>
              <w:t>210 245,72</w:t>
            </w:r>
          </w:p>
        </w:tc>
        <w:tc>
          <w:tcPr>
            <w:tcW w:w="851" w:type="dxa"/>
          </w:tcPr>
          <w:p w:rsidR="00E72B1D" w:rsidRPr="00B54173" w:rsidRDefault="00FB30C1" w:rsidP="00BE68C7">
            <w:pPr>
              <w:jc w:val="right"/>
            </w:pPr>
            <w:r>
              <w:t>98,83</w:t>
            </w:r>
          </w:p>
        </w:tc>
      </w:tr>
      <w:tr w:rsidR="00E72B1D" w:rsidRPr="00B54173" w:rsidTr="00FB47A6">
        <w:trPr>
          <w:trHeight w:val="360"/>
        </w:trPr>
        <w:tc>
          <w:tcPr>
            <w:tcW w:w="851" w:type="dxa"/>
          </w:tcPr>
          <w:p w:rsidR="00E72B1D" w:rsidRPr="00B54173" w:rsidRDefault="00E72B1D" w:rsidP="00B54173">
            <w:pPr>
              <w:jc w:val="center"/>
            </w:pPr>
            <w:r w:rsidRPr="00B54173">
              <w:t xml:space="preserve">07 </w:t>
            </w:r>
            <w:proofErr w:type="spellStart"/>
            <w:r w:rsidRPr="00B54173">
              <w:t>07</w:t>
            </w:r>
            <w:proofErr w:type="spellEnd"/>
          </w:p>
        </w:tc>
        <w:tc>
          <w:tcPr>
            <w:tcW w:w="2410" w:type="dxa"/>
          </w:tcPr>
          <w:p w:rsidR="00E72B1D" w:rsidRPr="00B54173" w:rsidRDefault="00E72B1D" w:rsidP="00BE68C7">
            <w:r w:rsidRPr="00B54173">
              <w:t>Молодежная пол</w:t>
            </w:r>
            <w:r w:rsidRPr="00B54173">
              <w:t>и</w:t>
            </w:r>
            <w:r w:rsidRPr="00B54173">
              <w:t>тика и оздоровление детей</w:t>
            </w:r>
          </w:p>
        </w:tc>
        <w:tc>
          <w:tcPr>
            <w:tcW w:w="1756" w:type="dxa"/>
          </w:tcPr>
          <w:p w:rsidR="00E72B1D" w:rsidRPr="00B54173" w:rsidRDefault="00FB30C1" w:rsidP="00BE68C7">
            <w:pPr>
              <w:jc w:val="right"/>
            </w:pPr>
            <w:r>
              <w:t>6 862 084,77</w:t>
            </w:r>
          </w:p>
        </w:tc>
        <w:tc>
          <w:tcPr>
            <w:tcW w:w="1787" w:type="dxa"/>
          </w:tcPr>
          <w:p w:rsidR="00E72B1D" w:rsidRPr="00B54173" w:rsidRDefault="00FB30C1" w:rsidP="00BE68C7">
            <w:pPr>
              <w:jc w:val="right"/>
            </w:pPr>
            <w:r>
              <w:t>6 842 739,16</w:t>
            </w:r>
          </w:p>
        </w:tc>
        <w:tc>
          <w:tcPr>
            <w:tcW w:w="1701" w:type="dxa"/>
          </w:tcPr>
          <w:p w:rsidR="00E72B1D" w:rsidRPr="00B54173" w:rsidRDefault="00FB30C1" w:rsidP="00BE68C7">
            <w:pPr>
              <w:jc w:val="right"/>
            </w:pPr>
            <w:r>
              <w:t>19 345,61</w:t>
            </w:r>
          </w:p>
        </w:tc>
        <w:tc>
          <w:tcPr>
            <w:tcW w:w="851" w:type="dxa"/>
          </w:tcPr>
          <w:p w:rsidR="00E72B1D" w:rsidRPr="00B54173" w:rsidRDefault="00FB30C1" w:rsidP="00BE68C7">
            <w:pPr>
              <w:jc w:val="right"/>
            </w:pPr>
            <w:r>
              <w:t>99,72</w:t>
            </w:r>
          </w:p>
        </w:tc>
      </w:tr>
      <w:tr w:rsidR="00E72B1D" w:rsidRPr="00B54173" w:rsidTr="00FB47A6">
        <w:trPr>
          <w:trHeight w:val="274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07 09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Другие вопросы в области образования</w:t>
            </w:r>
          </w:p>
        </w:tc>
        <w:tc>
          <w:tcPr>
            <w:tcW w:w="1756" w:type="dxa"/>
          </w:tcPr>
          <w:p w:rsidR="00E72B1D" w:rsidRPr="00B54173" w:rsidRDefault="00FB30C1" w:rsidP="00BE68C7">
            <w:pPr>
              <w:jc w:val="right"/>
            </w:pPr>
            <w:r>
              <w:t>18 566 263,03</w:t>
            </w:r>
          </w:p>
        </w:tc>
        <w:tc>
          <w:tcPr>
            <w:tcW w:w="1787" w:type="dxa"/>
          </w:tcPr>
          <w:p w:rsidR="00E72B1D" w:rsidRPr="00B54173" w:rsidRDefault="00FB30C1" w:rsidP="00BE68C7">
            <w:pPr>
              <w:jc w:val="right"/>
            </w:pPr>
            <w:r>
              <w:t>18 290 261,41</w:t>
            </w:r>
          </w:p>
        </w:tc>
        <w:tc>
          <w:tcPr>
            <w:tcW w:w="1701" w:type="dxa"/>
          </w:tcPr>
          <w:p w:rsidR="00E72B1D" w:rsidRPr="00B54173" w:rsidRDefault="00FB30C1" w:rsidP="00BE68C7">
            <w:pPr>
              <w:jc w:val="right"/>
            </w:pPr>
            <w:r>
              <w:t>276 001,62</w:t>
            </w:r>
          </w:p>
        </w:tc>
        <w:tc>
          <w:tcPr>
            <w:tcW w:w="851" w:type="dxa"/>
          </w:tcPr>
          <w:p w:rsidR="00E72B1D" w:rsidRPr="00B54173" w:rsidRDefault="00FB30C1" w:rsidP="00BE68C7">
            <w:pPr>
              <w:jc w:val="right"/>
            </w:pPr>
            <w:r>
              <w:t>98,51</w:t>
            </w:r>
          </w:p>
        </w:tc>
      </w:tr>
      <w:tr w:rsidR="00E72B1D" w:rsidRPr="00B54173" w:rsidTr="00FB47A6">
        <w:trPr>
          <w:trHeight w:val="360"/>
        </w:trPr>
        <w:tc>
          <w:tcPr>
            <w:tcW w:w="851" w:type="dxa"/>
          </w:tcPr>
          <w:p w:rsidR="00E72B1D" w:rsidRPr="00B54173" w:rsidRDefault="00F9608A" w:rsidP="00B54173">
            <w:pPr>
              <w:jc w:val="center"/>
            </w:pPr>
            <w:r w:rsidRPr="00B54173">
              <w:t>10</w:t>
            </w:r>
            <w:r w:rsidR="00E72B1D" w:rsidRPr="00B54173">
              <w:t xml:space="preserve"> 04</w:t>
            </w:r>
          </w:p>
        </w:tc>
        <w:tc>
          <w:tcPr>
            <w:tcW w:w="2410" w:type="dxa"/>
          </w:tcPr>
          <w:p w:rsidR="00E72B1D" w:rsidRPr="00B54173" w:rsidRDefault="00F9608A" w:rsidP="00BE68C7">
            <w:r w:rsidRPr="00B54173">
              <w:t>Охрана семьи и де</w:t>
            </w:r>
            <w:r w:rsidRPr="00B54173">
              <w:t>т</w:t>
            </w:r>
            <w:r w:rsidRPr="00B54173">
              <w:t>ства</w:t>
            </w:r>
          </w:p>
        </w:tc>
        <w:tc>
          <w:tcPr>
            <w:tcW w:w="1756" w:type="dxa"/>
          </w:tcPr>
          <w:p w:rsidR="00E72B1D" w:rsidRPr="00B54173" w:rsidRDefault="00FB30C1" w:rsidP="00BE68C7">
            <w:pPr>
              <w:jc w:val="right"/>
            </w:pPr>
            <w:r>
              <w:t>25 696 680,00</w:t>
            </w:r>
          </w:p>
        </w:tc>
        <w:tc>
          <w:tcPr>
            <w:tcW w:w="1787" w:type="dxa"/>
          </w:tcPr>
          <w:p w:rsidR="00E72B1D" w:rsidRPr="00B54173" w:rsidRDefault="00FB30C1" w:rsidP="00BE68C7">
            <w:pPr>
              <w:jc w:val="right"/>
            </w:pPr>
            <w:r>
              <w:t>22 255 290,98</w:t>
            </w:r>
          </w:p>
        </w:tc>
        <w:tc>
          <w:tcPr>
            <w:tcW w:w="1701" w:type="dxa"/>
          </w:tcPr>
          <w:p w:rsidR="00E72B1D" w:rsidRPr="00B54173" w:rsidRDefault="00FB30C1" w:rsidP="00BE68C7">
            <w:pPr>
              <w:jc w:val="right"/>
            </w:pPr>
            <w:r>
              <w:t>3 441 389,02</w:t>
            </w:r>
          </w:p>
        </w:tc>
        <w:tc>
          <w:tcPr>
            <w:tcW w:w="851" w:type="dxa"/>
          </w:tcPr>
          <w:p w:rsidR="00E72B1D" w:rsidRPr="00B54173" w:rsidRDefault="00FB30C1" w:rsidP="00BE68C7">
            <w:pPr>
              <w:jc w:val="right"/>
            </w:pPr>
            <w:r>
              <w:t>86,61</w:t>
            </w:r>
          </w:p>
        </w:tc>
      </w:tr>
      <w:tr w:rsidR="00E72B1D" w:rsidRPr="00B54173" w:rsidTr="00FB47A6">
        <w:trPr>
          <w:trHeight w:val="262"/>
        </w:trPr>
        <w:tc>
          <w:tcPr>
            <w:tcW w:w="3261" w:type="dxa"/>
            <w:gridSpan w:val="2"/>
          </w:tcPr>
          <w:p w:rsidR="00E72B1D" w:rsidRPr="00B54173" w:rsidRDefault="00E72B1D" w:rsidP="00E72B1D">
            <w:pPr>
              <w:rPr>
                <w:b/>
              </w:rPr>
            </w:pPr>
            <w:r w:rsidRPr="00B54173">
              <w:rPr>
                <w:b/>
              </w:rPr>
              <w:t>ИТОГО</w:t>
            </w:r>
          </w:p>
        </w:tc>
        <w:tc>
          <w:tcPr>
            <w:tcW w:w="1756" w:type="dxa"/>
          </w:tcPr>
          <w:p w:rsidR="00E72B1D" w:rsidRPr="00B54173" w:rsidRDefault="00FB30C1" w:rsidP="00BE68C7">
            <w:pPr>
              <w:jc w:val="right"/>
              <w:rPr>
                <w:b/>
              </w:rPr>
            </w:pPr>
            <w:r>
              <w:rPr>
                <w:b/>
              </w:rPr>
              <w:t>836 235 855,35</w:t>
            </w:r>
          </w:p>
        </w:tc>
        <w:tc>
          <w:tcPr>
            <w:tcW w:w="1787" w:type="dxa"/>
          </w:tcPr>
          <w:p w:rsidR="00E72B1D" w:rsidRPr="00B54173" w:rsidRDefault="00FB30C1" w:rsidP="00BE68C7">
            <w:pPr>
              <w:jc w:val="right"/>
              <w:rPr>
                <w:b/>
              </w:rPr>
            </w:pPr>
            <w:r>
              <w:rPr>
                <w:b/>
              </w:rPr>
              <w:t>818 314 105,65</w:t>
            </w:r>
          </w:p>
        </w:tc>
        <w:tc>
          <w:tcPr>
            <w:tcW w:w="1701" w:type="dxa"/>
          </w:tcPr>
          <w:p w:rsidR="00E72B1D" w:rsidRPr="00B54173" w:rsidRDefault="00FB30C1" w:rsidP="00BE68C7">
            <w:pPr>
              <w:jc w:val="right"/>
              <w:rPr>
                <w:b/>
              </w:rPr>
            </w:pPr>
            <w:r>
              <w:rPr>
                <w:b/>
              </w:rPr>
              <w:t>17 921 749,70</w:t>
            </w:r>
          </w:p>
        </w:tc>
        <w:tc>
          <w:tcPr>
            <w:tcW w:w="851" w:type="dxa"/>
          </w:tcPr>
          <w:p w:rsidR="00E72B1D" w:rsidRPr="00B54173" w:rsidRDefault="00FB30C1" w:rsidP="00BE68C7">
            <w:pPr>
              <w:jc w:val="right"/>
              <w:rPr>
                <w:b/>
              </w:rPr>
            </w:pPr>
            <w:r>
              <w:rPr>
                <w:b/>
              </w:rPr>
              <w:t>97,86</w:t>
            </w:r>
          </w:p>
        </w:tc>
      </w:tr>
    </w:tbl>
    <w:p w:rsidR="008C4541" w:rsidRPr="00FC46B5" w:rsidRDefault="008C4541" w:rsidP="008C4541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>Наибольший удельный вес в общем объеме расходов занимает подра</w:t>
      </w:r>
      <w:r w:rsidRPr="00FC46B5">
        <w:rPr>
          <w:sz w:val="28"/>
          <w:szCs w:val="28"/>
        </w:rPr>
        <w:t>з</w:t>
      </w:r>
      <w:r w:rsidRPr="00FC46B5">
        <w:rPr>
          <w:sz w:val="28"/>
          <w:szCs w:val="28"/>
        </w:rPr>
        <w:t>дел «</w:t>
      </w:r>
      <w:r w:rsidR="00FC46B5" w:rsidRPr="00FC46B5">
        <w:rPr>
          <w:sz w:val="28"/>
          <w:szCs w:val="28"/>
        </w:rPr>
        <w:t>Общее образование</w:t>
      </w:r>
      <w:r w:rsidRPr="00FC46B5">
        <w:rPr>
          <w:sz w:val="28"/>
          <w:szCs w:val="28"/>
        </w:rPr>
        <w:t>» - 5</w:t>
      </w:r>
      <w:r w:rsidR="00FC46B5" w:rsidRPr="00FC46B5">
        <w:rPr>
          <w:sz w:val="28"/>
          <w:szCs w:val="28"/>
        </w:rPr>
        <w:t>6,42</w:t>
      </w:r>
      <w:r w:rsidRPr="00FC46B5">
        <w:rPr>
          <w:sz w:val="28"/>
          <w:szCs w:val="28"/>
        </w:rPr>
        <w:t>%. Подраздел</w:t>
      </w:r>
      <w:r w:rsidR="00FC46B5" w:rsidRPr="00FC46B5">
        <w:rPr>
          <w:sz w:val="28"/>
          <w:szCs w:val="28"/>
        </w:rPr>
        <w:t>ы:</w:t>
      </w:r>
      <w:r w:rsidRPr="00FC46B5">
        <w:rPr>
          <w:sz w:val="28"/>
          <w:szCs w:val="28"/>
        </w:rPr>
        <w:t xml:space="preserve"> «</w:t>
      </w:r>
      <w:r w:rsidR="00FC46B5" w:rsidRPr="00FC46B5">
        <w:rPr>
          <w:sz w:val="28"/>
          <w:szCs w:val="28"/>
        </w:rPr>
        <w:t>Дошкольное образование</w:t>
      </w:r>
      <w:r w:rsidRPr="00FC46B5">
        <w:rPr>
          <w:sz w:val="28"/>
          <w:szCs w:val="28"/>
        </w:rPr>
        <w:t xml:space="preserve">» </w:t>
      </w:r>
      <w:r w:rsidRPr="00FC46B5">
        <w:rPr>
          <w:sz w:val="28"/>
          <w:szCs w:val="28"/>
        </w:rPr>
        <w:lastRenderedPageBreak/>
        <w:t xml:space="preserve">занимает </w:t>
      </w:r>
      <w:r w:rsidR="00FC46B5" w:rsidRPr="00FC46B5">
        <w:rPr>
          <w:sz w:val="28"/>
          <w:szCs w:val="28"/>
        </w:rPr>
        <w:t>35,61</w:t>
      </w:r>
      <w:r w:rsidRPr="00FC46B5">
        <w:rPr>
          <w:sz w:val="28"/>
          <w:szCs w:val="28"/>
        </w:rPr>
        <w:t>% в общем объеме расходов, «</w:t>
      </w:r>
      <w:r w:rsidR="00FC46B5" w:rsidRPr="00FC46B5">
        <w:rPr>
          <w:sz w:val="28"/>
          <w:szCs w:val="28"/>
        </w:rPr>
        <w:t>Дополнительное образование д</w:t>
      </w:r>
      <w:r w:rsidR="00FC46B5" w:rsidRPr="00FC46B5">
        <w:rPr>
          <w:sz w:val="28"/>
          <w:szCs w:val="28"/>
        </w:rPr>
        <w:t>е</w:t>
      </w:r>
      <w:r w:rsidR="00FC46B5" w:rsidRPr="00FC46B5">
        <w:rPr>
          <w:sz w:val="28"/>
          <w:szCs w:val="28"/>
        </w:rPr>
        <w:t>тей</w:t>
      </w:r>
      <w:r w:rsidRPr="00FC46B5">
        <w:rPr>
          <w:sz w:val="28"/>
          <w:szCs w:val="28"/>
        </w:rPr>
        <w:t xml:space="preserve">» - </w:t>
      </w:r>
      <w:r w:rsidR="00FC46B5" w:rsidRPr="00FC46B5">
        <w:rPr>
          <w:sz w:val="28"/>
          <w:szCs w:val="28"/>
        </w:rPr>
        <w:t>2,17</w:t>
      </w:r>
      <w:r w:rsidRPr="00FC46B5">
        <w:rPr>
          <w:sz w:val="28"/>
          <w:szCs w:val="28"/>
        </w:rPr>
        <w:t xml:space="preserve">%, </w:t>
      </w:r>
      <w:r w:rsidR="00FC46B5" w:rsidRPr="00FC46B5">
        <w:rPr>
          <w:sz w:val="28"/>
          <w:szCs w:val="28"/>
        </w:rPr>
        <w:t xml:space="preserve">«Молодежная политика и оздоровление детей» - 0,84%, </w:t>
      </w:r>
      <w:r w:rsidRPr="00FC46B5">
        <w:rPr>
          <w:sz w:val="28"/>
          <w:szCs w:val="28"/>
        </w:rPr>
        <w:t xml:space="preserve">«Другие вопросы в области </w:t>
      </w:r>
      <w:r w:rsidR="00FC46B5" w:rsidRPr="00FC46B5">
        <w:rPr>
          <w:sz w:val="28"/>
          <w:szCs w:val="28"/>
        </w:rPr>
        <w:t>образования</w:t>
      </w:r>
      <w:r w:rsidRPr="00FC46B5">
        <w:rPr>
          <w:sz w:val="28"/>
          <w:szCs w:val="28"/>
        </w:rPr>
        <w:t xml:space="preserve">» - </w:t>
      </w:r>
      <w:r w:rsidR="00FC46B5" w:rsidRPr="00FC46B5">
        <w:rPr>
          <w:sz w:val="28"/>
          <w:szCs w:val="28"/>
        </w:rPr>
        <w:t>2,24</w:t>
      </w:r>
      <w:r w:rsidRPr="00FC46B5">
        <w:rPr>
          <w:sz w:val="28"/>
          <w:szCs w:val="28"/>
        </w:rPr>
        <w:t>%</w:t>
      </w:r>
      <w:r w:rsidR="00FC46B5" w:rsidRPr="00FC46B5">
        <w:rPr>
          <w:sz w:val="28"/>
          <w:szCs w:val="28"/>
        </w:rPr>
        <w:t>, «Охрана семьи и детства» - 2,72%</w:t>
      </w:r>
      <w:r w:rsidRPr="00FC46B5">
        <w:rPr>
          <w:sz w:val="28"/>
          <w:szCs w:val="28"/>
        </w:rPr>
        <w:t>.</w:t>
      </w:r>
    </w:p>
    <w:p w:rsidR="00FB47A6" w:rsidRPr="00FC46B5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>В 201</w:t>
      </w:r>
      <w:r w:rsidR="00FC46B5" w:rsidRPr="00FC46B5">
        <w:rPr>
          <w:sz w:val="28"/>
          <w:szCs w:val="28"/>
        </w:rPr>
        <w:t xml:space="preserve">7 </w:t>
      </w:r>
      <w:r w:rsidRPr="00FC46B5">
        <w:rPr>
          <w:sz w:val="28"/>
          <w:szCs w:val="28"/>
        </w:rPr>
        <w:t xml:space="preserve">году </w:t>
      </w:r>
      <w:r w:rsidR="00FC46B5" w:rsidRPr="00FC46B5">
        <w:rPr>
          <w:sz w:val="28"/>
          <w:szCs w:val="28"/>
        </w:rPr>
        <w:t>О</w:t>
      </w:r>
      <w:r w:rsidRPr="00FC46B5">
        <w:rPr>
          <w:sz w:val="28"/>
          <w:szCs w:val="28"/>
        </w:rPr>
        <w:t xml:space="preserve">тдел образования осуществлял деятельность в рамках </w:t>
      </w:r>
      <w:r w:rsidR="00FC46B5" w:rsidRPr="00FC46B5">
        <w:rPr>
          <w:sz w:val="28"/>
          <w:szCs w:val="28"/>
        </w:rPr>
        <w:t>4</w:t>
      </w:r>
      <w:r w:rsidRPr="00FC46B5">
        <w:rPr>
          <w:sz w:val="28"/>
          <w:szCs w:val="28"/>
        </w:rPr>
        <w:t xml:space="preserve"> муниципальных программам Изобильненского муниципального района Ста</w:t>
      </w:r>
      <w:r w:rsidRPr="00FC46B5">
        <w:rPr>
          <w:sz w:val="28"/>
          <w:szCs w:val="28"/>
        </w:rPr>
        <w:t>в</w:t>
      </w:r>
      <w:r w:rsidRPr="00FC46B5">
        <w:rPr>
          <w:sz w:val="28"/>
          <w:szCs w:val="28"/>
        </w:rPr>
        <w:t>ропольского края:</w:t>
      </w:r>
    </w:p>
    <w:p w:rsidR="00FB47A6" w:rsidRPr="00FC46B5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 xml:space="preserve">- «Развитие образования» при уточненном плане в сумме </w:t>
      </w:r>
      <w:r w:rsidR="0098578B">
        <w:rPr>
          <w:sz w:val="28"/>
          <w:szCs w:val="28"/>
        </w:rPr>
        <w:t>831 344 148,09</w:t>
      </w:r>
      <w:r w:rsidRPr="00FC46B5">
        <w:rPr>
          <w:sz w:val="28"/>
          <w:szCs w:val="28"/>
        </w:rPr>
        <w:t xml:space="preserve"> руб., исполнено – </w:t>
      </w:r>
      <w:r w:rsidR="00FC46B5" w:rsidRPr="00FC46B5">
        <w:rPr>
          <w:sz w:val="28"/>
          <w:szCs w:val="28"/>
        </w:rPr>
        <w:t>8</w:t>
      </w:r>
      <w:r w:rsidR="0098578B">
        <w:rPr>
          <w:sz w:val="28"/>
          <w:szCs w:val="28"/>
        </w:rPr>
        <w:t>13 465 006,47</w:t>
      </w:r>
      <w:r w:rsidRPr="00FC46B5">
        <w:rPr>
          <w:sz w:val="28"/>
          <w:szCs w:val="28"/>
        </w:rPr>
        <w:t xml:space="preserve"> руб., или 9</w:t>
      </w:r>
      <w:r w:rsidR="00FC46B5" w:rsidRPr="00FC46B5">
        <w:rPr>
          <w:sz w:val="28"/>
          <w:szCs w:val="28"/>
        </w:rPr>
        <w:t>7,8</w:t>
      </w:r>
      <w:r w:rsidR="0098578B">
        <w:rPr>
          <w:sz w:val="28"/>
          <w:szCs w:val="28"/>
        </w:rPr>
        <w:t>5</w:t>
      </w:r>
      <w:r w:rsidRPr="00FC46B5">
        <w:rPr>
          <w:sz w:val="28"/>
          <w:szCs w:val="28"/>
        </w:rPr>
        <w:t>% к уточненным плановым показателям;</w:t>
      </w:r>
    </w:p>
    <w:p w:rsidR="00FC46B5" w:rsidRPr="00FC46B5" w:rsidRDefault="00FC46B5" w:rsidP="00FC46B5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>- «Безопасный район» при уточненном плане в сумме 1 500 010,00 руб., исполнено – 1 477 792,81 руб., или 98,52% к уточненным плановым показат</w:t>
      </w:r>
      <w:r w:rsidRPr="00FC46B5">
        <w:rPr>
          <w:sz w:val="28"/>
          <w:szCs w:val="28"/>
        </w:rPr>
        <w:t>е</w:t>
      </w:r>
      <w:r w:rsidRPr="00FC46B5">
        <w:rPr>
          <w:sz w:val="28"/>
          <w:szCs w:val="28"/>
        </w:rPr>
        <w:t>лям;</w:t>
      </w:r>
    </w:p>
    <w:p w:rsidR="00FB47A6" w:rsidRPr="00FC46B5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 xml:space="preserve">- «Развитие физической культуры и спорта» при уточненном плане в сумме </w:t>
      </w:r>
      <w:r w:rsidR="00FC46B5" w:rsidRPr="00FC46B5">
        <w:rPr>
          <w:sz w:val="28"/>
          <w:szCs w:val="28"/>
        </w:rPr>
        <w:t>475 000,00</w:t>
      </w:r>
      <w:r w:rsidRPr="00FC46B5">
        <w:rPr>
          <w:sz w:val="28"/>
          <w:szCs w:val="28"/>
        </w:rPr>
        <w:t xml:space="preserve"> руб., исполнено – </w:t>
      </w:r>
      <w:r w:rsidR="00FC46B5" w:rsidRPr="00FC46B5">
        <w:rPr>
          <w:sz w:val="28"/>
          <w:szCs w:val="28"/>
        </w:rPr>
        <w:t>475 000,00</w:t>
      </w:r>
      <w:r w:rsidRPr="00FC46B5">
        <w:rPr>
          <w:sz w:val="28"/>
          <w:szCs w:val="28"/>
        </w:rPr>
        <w:t xml:space="preserve"> руб., или </w:t>
      </w:r>
      <w:r w:rsidR="00FC46B5" w:rsidRPr="00FC46B5">
        <w:rPr>
          <w:sz w:val="28"/>
          <w:szCs w:val="28"/>
        </w:rPr>
        <w:t>100,0</w:t>
      </w:r>
      <w:r w:rsidRPr="00FC46B5">
        <w:rPr>
          <w:sz w:val="28"/>
          <w:szCs w:val="28"/>
        </w:rPr>
        <w:t>% к уточненным плановым показателям;</w:t>
      </w:r>
    </w:p>
    <w:p w:rsidR="00FB47A6" w:rsidRPr="00FC46B5" w:rsidRDefault="00FB47A6" w:rsidP="00FB47A6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FC46B5">
        <w:rPr>
          <w:sz w:val="28"/>
          <w:szCs w:val="28"/>
        </w:rPr>
        <w:t xml:space="preserve">- «Профилактика правонарушений» при уточненном плане в сумме </w:t>
      </w:r>
      <w:r w:rsidR="00FC46B5" w:rsidRPr="00FC46B5">
        <w:rPr>
          <w:sz w:val="28"/>
          <w:szCs w:val="28"/>
        </w:rPr>
        <w:t>331 180,00</w:t>
      </w:r>
      <w:r w:rsidRPr="00FC46B5">
        <w:rPr>
          <w:sz w:val="28"/>
          <w:szCs w:val="28"/>
        </w:rPr>
        <w:t xml:space="preserve"> руб., исполнено – 3</w:t>
      </w:r>
      <w:r w:rsidR="00FC46B5" w:rsidRPr="00FC46B5">
        <w:rPr>
          <w:sz w:val="28"/>
          <w:szCs w:val="28"/>
        </w:rPr>
        <w:t>30 120,19</w:t>
      </w:r>
      <w:r w:rsidRPr="00FC46B5">
        <w:rPr>
          <w:sz w:val="28"/>
          <w:szCs w:val="28"/>
        </w:rPr>
        <w:t xml:space="preserve"> руб., или </w:t>
      </w:r>
      <w:r w:rsidR="00FC46B5" w:rsidRPr="00FC46B5">
        <w:rPr>
          <w:sz w:val="28"/>
          <w:szCs w:val="28"/>
        </w:rPr>
        <w:t>99,68</w:t>
      </w:r>
      <w:r w:rsidRPr="00FC46B5">
        <w:rPr>
          <w:sz w:val="28"/>
          <w:szCs w:val="28"/>
        </w:rPr>
        <w:t>% к уточненным пл</w:t>
      </w:r>
      <w:r w:rsidRPr="00FC46B5">
        <w:rPr>
          <w:sz w:val="28"/>
          <w:szCs w:val="28"/>
        </w:rPr>
        <w:t>а</w:t>
      </w:r>
      <w:r w:rsidRPr="00FC46B5">
        <w:rPr>
          <w:sz w:val="28"/>
          <w:szCs w:val="28"/>
        </w:rPr>
        <w:t>новым показателям</w:t>
      </w:r>
      <w:r w:rsidR="00FC46B5" w:rsidRPr="00FC46B5">
        <w:rPr>
          <w:sz w:val="28"/>
          <w:szCs w:val="28"/>
        </w:rPr>
        <w:t>.</w:t>
      </w:r>
    </w:p>
    <w:p w:rsidR="00A836FE" w:rsidRPr="00686B15" w:rsidRDefault="00A836FE" w:rsidP="00A836FE">
      <w:pPr>
        <w:shd w:val="clear" w:color="auto" w:fill="FFFFFF" w:themeFill="background1"/>
        <w:ind w:firstLine="709"/>
        <w:jc w:val="both"/>
        <w:textAlignment w:val="baseline"/>
        <w:rPr>
          <w:sz w:val="28"/>
          <w:szCs w:val="28"/>
        </w:rPr>
      </w:pPr>
      <w:r w:rsidRPr="00686B15">
        <w:rPr>
          <w:sz w:val="28"/>
          <w:szCs w:val="28"/>
        </w:rPr>
        <w:t xml:space="preserve">Непрограммные расходы исполнены в сумме </w:t>
      </w:r>
      <w:r w:rsidR="00B47CB2" w:rsidRPr="00686B15">
        <w:rPr>
          <w:sz w:val="28"/>
          <w:szCs w:val="28"/>
        </w:rPr>
        <w:t>2 566 186,18</w:t>
      </w:r>
      <w:r w:rsidRPr="00686B15">
        <w:rPr>
          <w:sz w:val="28"/>
          <w:szCs w:val="28"/>
        </w:rPr>
        <w:t xml:space="preserve"> руб., или 9</w:t>
      </w:r>
      <w:r w:rsidR="00B47CB2" w:rsidRPr="00686B15">
        <w:rPr>
          <w:sz w:val="28"/>
          <w:szCs w:val="28"/>
        </w:rPr>
        <w:t>9,25</w:t>
      </w:r>
      <w:r w:rsidRPr="00686B15">
        <w:rPr>
          <w:sz w:val="28"/>
          <w:szCs w:val="28"/>
        </w:rPr>
        <w:t xml:space="preserve">%, при уточненном плане </w:t>
      </w:r>
      <w:r w:rsidR="00B47CB2" w:rsidRPr="00686B15">
        <w:rPr>
          <w:sz w:val="28"/>
          <w:szCs w:val="28"/>
        </w:rPr>
        <w:t>2 585 517,26</w:t>
      </w:r>
      <w:r w:rsidRPr="00686B15">
        <w:rPr>
          <w:sz w:val="28"/>
          <w:szCs w:val="28"/>
        </w:rPr>
        <w:t xml:space="preserve"> руб.</w:t>
      </w:r>
    </w:p>
    <w:p w:rsidR="00C151B4" w:rsidRPr="00FC46B5" w:rsidRDefault="00C151B4" w:rsidP="001207C5">
      <w:pPr>
        <w:ind w:firstLine="709"/>
        <w:jc w:val="both"/>
        <w:rPr>
          <w:b/>
          <w:sz w:val="28"/>
          <w:szCs w:val="28"/>
        </w:rPr>
      </w:pPr>
    </w:p>
    <w:p w:rsidR="001207C5" w:rsidRPr="00FC46B5" w:rsidRDefault="001207C5" w:rsidP="00C56890">
      <w:pPr>
        <w:ind w:firstLine="709"/>
        <w:jc w:val="center"/>
        <w:rPr>
          <w:b/>
          <w:sz w:val="28"/>
          <w:szCs w:val="28"/>
        </w:rPr>
      </w:pPr>
      <w:r w:rsidRPr="00FC46B5">
        <w:rPr>
          <w:b/>
          <w:sz w:val="28"/>
          <w:szCs w:val="28"/>
        </w:rPr>
        <w:t>7.4. Анализ показателей бухгалтерской отчетности субъекта бю</w:t>
      </w:r>
      <w:r w:rsidRPr="00FC46B5">
        <w:rPr>
          <w:b/>
          <w:sz w:val="28"/>
          <w:szCs w:val="28"/>
        </w:rPr>
        <w:t>д</w:t>
      </w:r>
      <w:r w:rsidRPr="00FC46B5">
        <w:rPr>
          <w:b/>
          <w:sz w:val="28"/>
          <w:szCs w:val="28"/>
        </w:rPr>
        <w:t>жетной отчетности.</w:t>
      </w:r>
    </w:p>
    <w:p w:rsidR="0097702A" w:rsidRPr="00FC46B5" w:rsidRDefault="0097702A" w:rsidP="0085686A">
      <w:pPr>
        <w:ind w:firstLine="709"/>
        <w:jc w:val="both"/>
        <w:rPr>
          <w:b/>
          <w:i/>
          <w:sz w:val="28"/>
          <w:szCs w:val="28"/>
        </w:rPr>
      </w:pPr>
      <w:r w:rsidRPr="00FC46B5">
        <w:rPr>
          <w:b/>
          <w:i/>
          <w:sz w:val="28"/>
          <w:szCs w:val="28"/>
        </w:rPr>
        <w:t>Ан</w:t>
      </w:r>
      <w:r w:rsidR="00FE77FA" w:rsidRPr="00FC46B5">
        <w:rPr>
          <w:b/>
          <w:i/>
          <w:sz w:val="28"/>
          <w:szCs w:val="28"/>
        </w:rPr>
        <w:t>ализ остатков бюджетных средств</w:t>
      </w:r>
      <w:r w:rsidRPr="00FC46B5">
        <w:rPr>
          <w:b/>
          <w:i/>
          <w:sz w:val="28"/>
          <w:szCs w:val="28"/>
        </w:rPr>
        <w:t xml:space="preserve">, с указанием причин </w:t>
      </w:r>
      <w:r w:rsidR="00FE77FA" w:rsidRPr="00FC46B5">
        <w:rPr>
          <w:b/>
          <w:i/>
          <w:sz w:val="28"/>
          <w:szCs w:val="28"/>
        </w:rPr>
        <w:t xml:space="preserve">их </w:t>
      </w:r>
      <w:r w:rsidRPr="00FC46B5">
        <w:rPr>
          <w:b/>
          <w:i/>
          <w:sz w:val="28"/>
          <w:szCs w:val="28"/>
        </w:rPr>
        <w:t>не и</w:t>
      </w:r>
      <w:r w:rsidRPr="00FC46B5">
        <w:rPr>
          <w:b/>
          <w:i/>
          <w:sz w:val="28"/>
          <w:szCs w:val="28"/>
        </w:rPr>
        <w:t>с</w:t>
      </w:r>
      <w:r w:rsidRPr="00FC46B5">
        <w:rPr>
          <w:b/>
          <w:i/>
          <w:sz w:val="28"/>
          <w:szCs w:val="28"/>
        </w:rPr>
        <w:t>пользования</w:t>
      </w:r>
      <w:r w:rsidR="00FE77FA" w:rsidRPr="00FC46B5">
        <w:rPr>
          <w:b/>
          <w:i/>
          <w:sz w:val="28"/>
          <w:szCs w:val="28"/>
        </w:rPr>
        <w:t>.</w:t>
      </w:r>
    </w:p>
    <w:p w:rsidR="0097702A" w:rsidRPr="00FC46B5" w:rsidRDefault="00BA4356" w:rsidP="00280A89">
      <w:pPr>
        <w:ind w:firstLine="709"/>
        <w:jc w:val="both"/>
        <w:rPr>
          <w:sz w:val="28"/>
          <w:szCs w:val="28"/>
        </w:rPr>
      </w:pPr>
      <w:r w:rsidRPr="00FC46B5">
        <w:rPr>
          <w:sz w:val="28"/>
          <w:szCs w:val="28"/>
        </w:rPr>
        <w:t xml:space="preserve">По данным </w:t>
      </w:r>
      <w:r w:rsidR="00F75061" w:rsidRPr="00FC46B5">
        <w:rPr>
          <w:sz w:val="28"/>
          <w:szCs w:val="28"/>
        </w:rPr>
        <w:t>Пояснительной записки (</w:t>
      </w:r>
      <w:r w:rsidRPr="00FC46B5">
        <w:rPr>
          <w:sz w:val="28"/>
          <w:szCs w:val="28"/>
        </w:rPr>
        <w:t>ф</w:t>
      </w:r>
      <w:r w:rsidR="00F75061" w:rsidRPr="00FC46B5">
        <w:rPr>
          <w:sz w:val="28"/>
          <w:szCs w:val="28"/>
        </w:rPr>
        <w:t xml:space="preserve">. </w:t>
      </w:r>
      <w:r w:rsidRPr="00FC46B5">
        <w:rPr>
          <w:sz w:val="28"/>
          <w:szCs w:val="28"/>
        </w:rPr>
        <w:t>050316</w:t>
      </w:r>
      <w:r w:rsidR="00F75061" w:rsidRPr="00FC46B5">
        <w:rPr>
          <w:sz w:val="28"/>
          <w:szCs w:val="28"/>
        </w:rPr>
        <w:t>0)</w:t>
      </w:r>
      <w:r w:rsidRPr="00FC46B5">
        <w:rPr>
          <w:sz w:val="28"/>
          <w:szCs w:val="28"/>
        </w:rPr>
        <w:t xml:space="preserve"> о</w:t>
      </w:r>
      <w:r w:rsidR="0097702A" w:rsidRPr="00FC46B5">
        <w:rPr>
          <w:sz w:val="28"/>
          <w:szCs w:val="28"/>
        </w:rPr>
        <w:t xml:space="preserve">статок неисполненных бюджетных ассигнований </w:t>
      </w:r>
      <w:r w:rsidR="00D86ECA" w:rsidRPr="00FC46B5">
        <w:rPr>
          <w:sz w:val="28"/>
          <w:szCs w:val="28"/>
        </w:rPr>
        <w:t xml:space="preserve">Отдела </w:t>
      </w:r>
      <w:r w:rsidR="00FC46B5" w:rsidRPr="00FC46B5">
        <w:rPr>
          <w:sz w:val="28"/>
          <w:szCs w:val="28"/>
        </w:rPr>
        <w:t>образования</w:t>
      </w:r>
      <w:r w:rsidR="008F7CB0" w:rsidRPr="00FC46B5">
        <w:rPr>
          <w:sz w:val="28"/>
          <w:szCs w:val="28"/>
        </w:rPr>
        <w:t xml:space="preserve"> </w:t>
      </w:r>
      <w:r w:rsidR="0097702A" w:rsidRPr="00FC46B5">
        <w:rPr>
          <w:sz w:val="28"/>
          <w:szCs w:val="28"/>
        </w:rPr>
        <w:t xml:space="preserve">сложился в сумме </w:t>
      </w:r>
      <w:r w:rsidR="00FC46B5" w:rsidRPr="00FC46B5">
        <w:rPr>
          <w:sz w:val="28"/>
          <w:szCs w:val="28"/>
        </w:rPr>
        <w:t>17 921 749,70</w:t>
      </w:r>
      <w:r w:rsidR="0097702A" w:rsidRPr="00FC46B5">
        <w:rPr>
          <w:sz w:val="28"/>
          <w:szCs w:val="28"/>
        </w:rPr>
        <w:t xml:space="preserve"> руб., что составляет </w:t>
      </w:r>
      <w:r w:rsidR="00FC46B5" w:rsidRPr="00FC46B5">
        <w:rPr>
          <w:sz w:val="28"/>
          <w:szCs w:val="28"/>
        </w:rPr>
        <w:t>2,14</w:t>
      </w:r>
      <w:r w:rsidR="0097702A" w:rsidRPr="00FC46B5">
        <w:rPr>
          <w:sz w:val="28"/>
          <w:szCs w:val="28"/>
        </w:rPr>
        <w:t xml:space="preserve">% к уточнённым плановым </w:t>
      </w:r>
      <w:r w:rsidR="009C6736" w:rsidRPr="00FC46B5">
        <w:rPr>
          <w:sz w:val="28"/>
          <w:szCs w:val="28"/>
        </w:rPr>
        <w:t>бюджетным назначениям</w:t>
      </w:r>
      <w:r w:rsidR="0097702A" w:rsidRPr="00FC46B5">
        <w:rPr>
          <w:sz w:val="28"/>
          <w:szCs w:val="28"/>
        </w:rPr>
        <w:t>.</w:t>
      </w:r>
    </w:p>
    <w:p w:rsidR="006A01F0" w:rsidRPr="00925B73" w:rsidRDefault="00187BCC" w:rsidP="0037104D">
      <w:pPr>
        <w:ind w:firstLine="709"/>
        <w:jc w:val="both"/>
        <w:rPr>
          <w:sz w:val="28"/>
          <w:szCs w:val="28"/>
        </w:rPr>
      </w:pPr>
      <w:r w:rsidRPr="00925B73">
        <w:rPr>
          <w:sz w:val="28"/>
          <w:szCs w:val="28"/>
        </w:rPr>
        <w:t>П</w:t>
      </w:r>
      <w:r w:rsidR="0097702A" w:rsidRPr="00925B73">
        <w:rPr>
          <w:sz w:val="28"/>
          <w:szCs w:val="28"/>
        </w:rPr>
        <w:t>ричин</w:t>
      </w:r>
      <w:r w:rsidR="007372AC" w:rsidRPr="00925B73">
        <w:rPr>
          <w:sz w:val="28"/>
          <w:szCs w:val="28"/>
        </w:rPr>
        <w:t>ой</w:t>
      </w:r>
      <w:r w:rsidR="0097702A" w:rsidRPr="00925B73">
        <w:rPr>
          <w:sz w:val="28"/>
          <w:szCs w:val="28"/>
        </w:rPr>
        <w:t xml:space="preserve"> возникновения остатков бюджетных ассигнований явил</w:t>
      </w:r>
      <w:r w:rsidR="00566751" w:rsidRPr="00925B73">
        <w:rPr>
          <w:sz w:val="28"/>
          <w:szCs w:val="28"/>
        </w:rPr>
        <w:t>о</w:t>
      </w:r>
      <w:r w:rsidR="0097702A" w:rsidRPr="00925B73">
        <w:rPr>
          <w:sz w:val="28"/>
          <w:szCs w:val="28"/>
        </w:rPr>
        <w:t>сь</w:t>
      </w:r>
      <w:r w:rsidR="0059453B" w:rsidRPr="00925B73">
        <w:rPr>
          <w:sz w:val="28"/>
          <w:szCs w:val="28"/>
        </w:rPr>
        <w:t>:</w:t>
      </w:r>
      <w:r w:rsidR="002037CB" w:rsidRPr="00925B73">
        <w:rPr>
          <w:sz w:val="28"/>
          <w:szCs w:val="28"/>
        </w:rPr>
        <w:t xml:space="preserve"> </w:t>
      </w:r>
      <w:r w:rsidR="00B01A16" w:rsidRPr="00925B73">
        <w:rPr>
          <w:sz w:val="28"/>
          <w:szCs w:val="28"/>
        </w:rPr>
        <w:t>не предоставление счетов</w:t>
      </w:r>
      <w:r w:rsidR="00B24927" w:rsidRPr="00925B73">
        <w:rPr>
          <w:sz w:val="28"/>
          <w:szCs w:val="28"/>
        </w:rPr>
        <w:t xml:space="preserve"> и актов </w:t>
      </w:r>
      <w:r w:rsidR="00B01A16" w:rsidRPr="00925B73">
        <w:rPr>
          <w:sz w:val="28"/>
          <w:szCs w:val="28"/>
        </w:rPr>
        <w:t>з</w:t>
      </w:r>
      <w:r w:rsidR="00B24927" w:rsidRPr="00925B73">
        <w:rPr>
          <w:sz w:val="28"/>
          <w:szCs w:val="28"/>
        </w:rPr>
        <w:t>а</w:t>
      </w:r>
      <w:r w:rsidR="00B01A16" w:rsidRPr="00925B73">
        <w:rPr>
          <w:sz w:val="28"/>
          <w:szCs w:val="28"/>
        </w:rPr>
        <w:t xml:space="preserve"> </w:t>
      </w:r>
      <w:r w:rsidR="00B24927" w:rsidRPr="00925B73">
        <w:rPr>
          <w:sz w:val="28"/>
          <w:szCs w:val="28"/>
        </w:rPr>
        <w:t xml:space="preserve">коммунальные услуги, </w:t>
      </w:r>
      <w:r w:rsidR="00925B73" w:rsidRPr="00925B73">
        <w:rPr>
          <w:sz w:val="28"/>
          <w:szCs w:val="28"/>
        </w:rPr>
        <w:t>транспортные ра</w:t>
      </w:r>
      <w:r w:rsidR="00925B73" w:rsidRPr="00925B73">
        <w:rPr>
          <w:sz w:val="28"/>
          <w:szCs w:val="28"/>
        </w:rPr>
        <w:t>с</w:t>
      </w:r>
      <w:r w:rsidR="00925B73" w:rsidRPr="00925B73">
        <w:rPr>
          <w:sz w:val="28"/>
          <w:szCs w:val="28"/>
        </w:rPr>
        <w:t>ходы, ГСМ и питание</w:t>
      </w:r>
      <w:r w:rsidR="00B01A16" w:rsidRPr="00925B73">
        <w:rPr>
          <w:sz w:val="28"/>
          <w:szCs w:val="28"/>
        </w:rPr>
        <w:t xml:space="preserve"> за декабрь 2017 года</w:t>
      </w:r>
      <w:r w:rsidR="00F4558F" w:rsidRPr="00925B73">
        <w:rPr>
          <w:sz w:val="28"/>
          <w:szCs w:val="28"/>
        </w:rPr>
        <w:t>.</w:t>
      </w:r>
    </w:p>
    <w:p w:rsidR="0097702A" w:rsidRPr="00FC46B5" w:rsidRDefault="00AC0113" w:rsidP="00186738">
      <w:pPr>
        <w:ind w:firstLine="709"/>
        <w:jc w:val="both"/>
        <w:rPr>
          <w:b/>
          <w:i/>
          <w:sz w:val="28"/>
          <w:szCs w:val="28"/>
        </w:rPr>
      </w:pPr>
      <w:r w:rsidRPr="00FC46B5">
        <w:rPr>
          <w:b/>
          <w:i/>
          <w:sz w:val="28"/>
          <w:szCs w:val="28"/>
        </w:rPr>
        <w:t>А</w:t>
      </w:r>
      <w:r w:rsidR="0097702A" w:rsidRPr="00FC46B5">
        <w:rPr>
          <w:b/>
          <w:i/>
          <w:sz w:val="28"/>
          <w:szCs w:val="28"/>
        </w:rPr>
        <w:t>нализ дебиторской и кредиторской задолженности</w:t>
      </w:r>
      <w:r w:rsidR="00F57CC9" w:rsidRPr="00FC46B5">
        <w:rPr>
          <w:b/>
          <w:i/>
          <w:sz w:val="28"/>
          <w:szCs w:val="28"/>
        </w:rPr>
        <w:t>,</w:t>
      </w:r>
      <w:r w:rsidR="0097702A" w:rsidRPr="00FC46B5">
        <w:rPr>
          <w:b/>
          <w:i/>
          <w:sz w:val="28"/>
          <w:szCs w:val="28"/>
        </w:rPr>
        <w:t xml:space="preserve"> с указанием причин возникновения</w:t>
      </w:r>
      <w:r w:rsidR="00F57CC9" w:rsidRPr="00FC46B5">
        <w:rPr>
          <w:b/>
          <w:i/>
          <w:sz w:val="28"/>
          <w:szCs w:val="28"/>
        </w:rPr>
        <w:t>.</w:t>
      </w:r>
    </w:p>
    <w:p w:rsidR="0097702A" w:rsidRPr="00FC46B5" w:rsidRDefault="00CA606B" w:rsidP="00AA16B6">
      <w:pPr>
        <w:ind w:firstLine="709"/>
        <w:jc w:val="both"/>
        <w:rPr>
          <w:sz w:val="28"/>
          <w:szCs w:val="28"/>
        </w:rPr>
      </w:pPr>
      <w:r w:rsidRPr="00FC46B5">
        <w:rPr>
          <w:sz w:val="28"/>
          <w:szCs w:val="28"/>
        </w:rPr>
        <w:t>По данным формы 0503</w:t>
      </w:r>
      <w:r w:rsidR="003A3B8D" w:rsidRPr="00FC46B5">
        <w:rPr>
          <w:sz w:val="28"/>
          <w:szCs w:val="28"/>
        </w:rPr>
        <w:t>130</w:t>
      </w:r>
      <w:r w:rsidRPr="00FC46B5">
        <w:rPr>
          <w:sz w:val="28"/>
          <w:szCs w:val="28"/>
        </w:rPr>
        <w:t xml:space="preserve"> «</w:t>
      </w:r>
      <w:r w:rsidR="00FA2696" w:rsidRPr="00FC46B5">
        <w:rPr>
          <w:sz w:val="28"/>
          <w:szCs w:val="28"/>
        </w:rPr>
        <w:t>Баланс главного распорядителя, распоряд</w:t>
      </w:r>
      <w:r w:rsidR="00FA2696" w:rsidRPr="00FC46B5">
        <w:rPr>
          <w:sz w:val="28"/>
          <w:szCs w:val="28"/>
        </w:rPr>
        <w:t>и</w:t>
      </w:r>
      <w:r w:rsidR="00FA2696" w:rsidRPr="00FC46B5">
        <w:rPr>
          <w:sz w:val="28"/>
          <w:szCs w:val="28"/>
        </w:rPr>
        <w:t>теля, получателя бюджетных средств, главного администратора, администр</w:t>
      </w:r>
      <w:r w:rsidR="00FA2696" w:rsidRPr="00FC46B5">
        <w:rPr>
          <w:sz w:val="28"/>
          <w:szCs w:val="28"/>
        </w:rPr>
        <w:t>а</w:t>
      </w:r>
      <w:r w:rsidR="00FA2696" w:rsidRPr="00FC46B5">
        <w:rPr>
          <w:sz w:val="28"/>
          <w:szCs w:val="28"/>
        </w:rPr>
        <w:t>тора источников финансирования дефицита бюджета, главного администрат</w:t>
      </w:r>
      <w:r w:rsidR="00FA2696" w:rsidRPr="00FC46B5">
        <w:rPr>
          <w:sz w:val="28"/>
          <w:szCs w:val="28"/>
        </w:rPr>
        <w:t>о</w:t>
      </w:r>
      <w:r w:rsidR="00FA2696" w:rsidRPr="00FC46B5">
        <w:rPr>
          <w:sz w:val="28"/>
          <w:szCs w:val="28"/>
        </w:rPr>
        <w:t>ра, администратора доходов бюджета</w:t>
      </w:r>
      <w:r w:rsidRPr="00FC46B5">
        <w:rPr>
          <w:sz w:val="28"/>
          <w:szCs w:val="28"/>
        </w:rPr>
        <w:t xml:space="preserve">» </w:t>
      </w:r>
      <w:r w:rsidR="0097702A" w:rsidRPr="00FC46B5">
        <w:rPr>
          <w:sz w:val="28"/>
          <w:szCs w:val="28"/>
        </w:rPr>
        <w:t>на 01.01.201</w:t>
      </w:r>
      <w:r w:rsidR="00AC0113" w:rsidRPr="00FC46B5">
        <w:rPr>
          <w:sz w:val="28"/>
          <w:szCs w:val="28"/>
        </w:rPr>
        <w:t>8</w:t>
      </w:r>
      <w:r w:rsidRPr="00FC46B5">
        <w:rPr>
          <w:sz w:val="28"/>
          <w:szCs w:val="28"/>
        </w:rPr>
        <w:t xml:space="preserve"> дебиторская</w:t>
      </w:r>
      <w:r w:rsidR="008E0655" w:rsidRPr="00FC46B5">
        <w:rPr>
          <w:sz w:val="28"/>
          <w:szCs w:val="28"/>
        </w:rPr>
        <w:t xml:space="preserve"> и кредито</w:t>
      </w:r>
      <w:r w:rsidR="008E0655" w:rsidRPr="00FC46B5">
        <w:rPr>
          <w:sz w:val="28"/>
          <w:szCs w:val="28"/>
        </w:rPr>
        <w:t>р</w:t>
      </w:r>
      <w:r w:rsidR="008E0655" w:rsidRPr="00FC46B5">
        <w:rPr>
          <w:sz w:val="28"/>
          <w:szCs w:val="28"/>
        </w:rPr>
        <w:t>ская</w:t>
      </w:r>
      <w:r w:rsidRPr="00FC46B5">
        <w:rPr>
          <w:sz w:val="28"/>
          <w:szCs w:val="28"/>
        </w:rPr>
        <w:t xml:space="preserve"> задолженност</w:t>
      </w:r>
      <w:r w:rsidR="007850A8" w:rsidRPr="00FC46B5">
        <w:rPr>
          <w:sz w:val="28"/>
          <w:szCs w:val="28"/>
        </w:rPr>
        <w:t>и</w:t>
      </w:r>
      <w:r w:rsidR="0097702A" w:rsidRPr="00FC46B5">
        <w:rPr>
          <w:sz w:val="28"/>
          <w:szCs w:val="28"/>
        </w:rPr>
        <w:t xml:space="preserve"> </w:t>
      </w:r>
      <w:r w:rsidR="00D86ECA" w:rsidRPr="00FC46B5">
        <w:rPr>
          <w:sz w:val="28"/>
          <w:szCs w:val="28"/>
        </w:rPr>
        <w:t xml:space="preserve">Отдела </w:t>
      </w:r>
      <w:r w:rsidR="00FC46B5" w:rsidRPr="00FC46B5">
        <w:rPr>
          <w:sz w:val="28"/>
          <w:szCs w:val="28"/>
        </w:rPr>
        <w:t>образования</w:t>
      </w:r>
      <w:r w:rsidR="009B3E06" w:rsidRPr="00FC46B5">
        <w:rPr>
          <w:sz w:val="28"/>
          <w:szCs w:val="28"/>
        </w:rPr>
        <w:t xml:space="preserve"> </w:t>
      </w:r>
      <w:r w:rsidR="00456120" w:rsidRPr="00FC46B5">
        <w:rPr>
          <w:sz w:val="28"/>
          <w:szCs w:val="28"/>
        </w:rPr>
        <w:t>сложил</w:t>
      </w:r>
      <w:r w:rsidR="007850A8" w:rsidRPr="00FC46B5">
        <w:rPr>
          <w:sz w:val="28"/>
          <w:szCs w:val="28"/>
        </w:rPr>
        <w:t>и</w:t>
      </w:r>
      <w:r w:rsidR="00456120" w:rsidRPr="00FC46B5">
        <w:rPr>
          <w:sz w:val="28"/>
          <w:szCs w:val="28"/>
        </w:rPr>
        <w:t>сь следующим образом</w:t>
      </w:r>
      <w:r w:rsidR="0097702A" w:rsidRPr="00FC46B5">
        <w:rPr>
          <w:sz w:val="28"/>
          <w:szCs w:val="28"/>
        </w:rPr>
        <w:t>: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510"/>
        <w:gridCol w:w="1985"/>
        <w:gridCol w:w="1984"/>
        <w:gridCol w:w="2127"/>
      </w:tblGrid>
      <w:tr w:rsidR="00F6525D" w:rsidRPr="00FC46B5" w:rsidTr="00496E49">
        <w:trPr>
          <w:trHeight w:val="552"/>
        </w:trPr>
        <w:tc>
          <w:tcPr>
            <w:tcW w:w="3510" w:type="dxa"/>
            <w:tcBorders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Наименование показателя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 начало года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На конец года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F6525D" w:rsidRPr="00FC46B5" w:rsidRDefault="00F6525D" w:rsidP="00FC46B5">
            <w:pPr>
              <w:jc w:val="center"/>
            </w:pPr>
            <w:r w:rsidRPr="00FC46B5">
              <w:t>Разница между</w:t>
            </w:r>
            <w:r w:rsidR="007850A8" w:rsidRPr="00FC46B5">
              <w:t xml:space="preserve"> п</w:t>
            </w:r>
            <w:r w:rsidR="007850A8" w:rsidRPr="00FC46B5">
              <w:t>о</w:t>
            </w:r>
            <w:r w:rsidR="007850A8" w:rsidRPr="00FC46B5">
              <w:t xml:space="preserve">казателями </w:t>
            </w:r>
            <w:r w:rsidRPr="00FC46B5">
              <w:t xml:space="preserve">на </w:t>
            </w:r>
            <w:r w:rsidR="0033093B" w:rsidRPr="00FC46B5">
              <w:t>конец</w:t>
            </w:r>
            <w:r w:rsidRPr="00FC46B5">
              <w:t xml:space="preserve"> года и на </w:t>
            </w:r>
            <w:r w:rsidR="0033093B" w:rsidRPr="00FC46B5">
              <w:t>начало</w:t>
            </w:r>
            <w:r w:rsidRPr="00FC46B5">
              <w:t xml:space="preserve"> г</w:t>
            </w:r>
            <w:r w:rsidRPr="00FC46B5">
              <w:t>о</w:t>
            </w:r>
            <w:r w:rsidRPr="00FC46B5">
              <w:t>да</w:t>
            </w:r>
          </w:p>
        </w:tc>
      </w:tr>
      <w:tr w:rsidR="00F6525D" w:rsidRPr="00FC46B5" w:rsidTr="00496E49">
        <w:trPr>
          <w:trHeight w:val="266"/>
        </w:trPr>
        <w:tc>
          <w:tcPr>
            <w:tcW w:w="9606" w:type="dxa"/>
            <w:gridSpan w:val="4"/>
            <w:tcBorders>
              <w:top w:val="single" w:sz="4" w:space="0" w:color="auto"/>
            </w:tcBorders>
          </w:tcPr>
          <w:p w:rsidR="00F6525D" w:rsidRPr="00FC46B5" w:rsidRDefault="00F6525D" w:rsidP="00D86ECA">
            <w:pPr>
              <w:jc w:val="center"/>
            </w:pPr>
            <w:r w:rsidRPr="00FC46B5">
              <w:t>Дебиторская задолженность, руб.</w:t>
            </w:r>
          </w:p>
        </w:tc>
      </w:tr>
      <w:tr w:rsidR="00C31CC1" w:rsidRPr="00FC46B5" w:rsidTr="00496E49">
        <w:tc>
          <w:tcPr>
            <w:tcW w:w="3510" w:type="dxa"/>
          </w:tcPr>
          <w:p w:rsidR="00C31CC1" w:rsidRPr="00FC46B5" w:rsidRDefault="00C31CC1" w:rsidP="00B5652E">
            <w:r w:rsidRPr="00FC46B5">
              <w:t>Расчеты по выданным авансам</w:t>
            </w:r>
          </w:p>
        </w:tc>
        <w:tc>
          <w:tcPr>
            <w:tcW w:w="1985" w:type="dxa"/>
          </w:tcPr>
          <w:p w:rsidR="00C31CC1" w:rsidRPr="00FC46B5" w:rsidRDefault="00FC46B5" w:rsidP="00D86ECA">
            <w:pPr>
              <w:jc w:val="right"/>
            </w:pPr>
            <w:r>
              <w:t>560 308,90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FC46B5" w:rsidRDefault="00FC46B5" w:rsidP="00D86ECA">
            <w:pPr>
              <w:jc w:val="right"/>
            </w:pPr>
            <w:r>
              <w:t>330 759,18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FC46B5" w:rsidRDefault="00FC46B5" w:rsidP="00D86ECA">
            <w:pPr>
              <w:jc w:val="right"/>
            </w:pPr>
            <w:r>
              <w:t>- 229 549,72</w:t>
            </w:r>
          </w:p>
        </w:tc>
      </w:tr>
      <w:tr w:rsidR="00E53F2C" w:rsidRPr="00FC46B5" w:rsidTr="00496E49">
        <w:tc>
          <w:tcPr>
            <w:tcW w:w="3510" w:type="dxa"/>
          </w:tcPr>
          <w:p w:rsidR="00E53F2C" w:rsidRPr="00FC46B5" w:rsidRDefault="00E53F2C" w:rsidP="00B5652E">
            <w:r w:rsidRPr="00FC46B5">
              <w:t>Расчеты по платежам в бюджет</w:t>
            </w:r>
          </w:p>
        </w:tc>
        <w:tc>
          <w:tcPr>
            <w:tcW w:w="1985" w:type="dxa"/>
          </w:tcPr>
          <w:p w:rsidR="00E53F2C" w:rsidRPr="00FC46B5" w:rsidRDefault="004E6229" w:rsidP="00D86ECA">
            <w:pPr>
              <w:jc w:val="right"/>
            </w:pPr>
            <w:r>
              <w:t>265 527,35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53F2C" w:rsidRPr="00FC46B5" w:rsidRDefault="004E6229" w:rsidP="00D86ECA">
            <w:pPr>
              <w:jc w:val="right"/>
            </w:pPr>
            <w:r>
              <w:t>205 266,57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E53F2C" w:rsidRPr="00FC46B5" w:rsidRDefault="004E6229" w:rsidP="00D86ECA">
            <w:pPr>
              <w:jc w:val="right"/>
            </w:pPr>
            <w:r>
              <w:t>- 60 260,78</w:t>
            </w:r>
          </w:p>
        </w:tc>
      </w:tr>
      <w:tr w:rsidR="00C31CC1" w:rsidRPr="00FC46B5" w:rsidTr="00496E49">
        <w:tc>
          <w:tcPr>
            <w:tcW w:w="3510" w:type="dxa"/>
          </w:tcPr>
          <w:p w:rsidR="00C31CC1" w:rsidRPr="00FC46B5" w:rsidRDefault="00C31CC1" w:rsidP="00B5652E">
            <w:pPr>
              <w:rPr>
                <w:b/>
              </w:rPr>
            </w:pPr>
            <w:r w:rsidRPr="00FC46B5">
              <w:rPr>
                <w:b/>
              </w:rPr>
              <w:lastRenderedPageBreak/>
              <w:t>ИТОГО по дебиторской задо</w:t>
            </w:r>
            <w:r w:rsidRPr="00FC46B5">
              <w:rPr>
                <w:b/>
              </w:rPr>
              <w:t>л</w:t>
            </w:r>
            <w:r w:rsidRPr="00FC46B5">
              <w:rPr>
                <w:b/>
              </w:rPr>
              <w:t>женности</w:t>
            </w:r>
          </w:p>
        </w:tc>
        <w:tc>
          <w:tcPr>
            <w:tcW w:w="1985" w:type="dxa"/>
          </w:tcPr>
          <w:p w:rsidR="00C31CC1" w:rsidRPr="00FC46B5" w:rsidRDefault="004E6229" w:rsidP="00D86ECA">
            <w:pPr>
              <w:jc w:val="right"/>
              <w:rPr>
                <w:b/>
              </w:rPr>
            </w:pPr>
            <w:r>
              <w:rPr>
                <w:b/>
              </w:rPr>
              <w:t>825 836,25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31CC1" w:rsidRPr="00FC46B5" w:rsidRDefault="004E6229" w:rsidP="00D86ECA">
            <w:pPr>
              <w:jc w:val="right"/>
              <w:rPr>
                <w:b/>
              </w:rPr>
            </w:pPr>
            <w:r>
              <w:rPr>
                <w:b/>
              </w:rPr>
              <w:t>536 025,75</w:t>
            </w:r>
          </w:p>
        </w:tc>
        <w:tc>
          <w:tcPr>
            <w:tcW w:w="2127" w:type="dxa"/>
            <w:tcBorders>
              <w:left w:val="single" w:sz="4" w:space="0" w:color="auto"/>
            </w:tcBorders>
          </w:tcPr>
          <w:p w:rsidR="00C31CC1" w:rsidRPr="00FC46B5" w:rsidRDefault="004E6229" w:rsidP="00D86ECA">
            <w:pPr>
              <w:jc w:val="right"/>
              <w:rPr>
                <w:b/>
              </w:rPr>
            </w:pPr>
            <w:r>
              <w:rPr>
                <w:b/>
              </w:rPr>
              <w:t>- 289 810,50</w:t>
            </w:r>
          </w:p>
        </w:tc>
      </w:tr>
      <w:tr w:rsidR="00C31CC1" w:rsidRPr="00FC46B5" w:rsidTr="00496E49">
        <w:tc>
          <w:tcPr>
            <w:tcW w:w="9606" w:type="dxa"/>
            <w:gridSpan w:val="4"/>
          </w:tcPr>
          <w:p w:rsidR="00C31CC1" w:rsidRPr="00FC46B5" w:rsidRDefault="00C31CC1" w:rsidP="00D86ECA">
            <w:pPr>
              <w:jc w:val="center"/>
            </w:pPr>
            <w:r w:rsidRPr="00FC46B5">
              <w:t>Кредиторская задолженность, руб.</w:t>
            </w:r>
          </w:p>
        </w:tc>
      </w:tr>
      <w:tr w:rsidR="00C31CC1" w:rsidRPr="00FC46B5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C31CC1" w:rsidRPr="00FC46B5" w:rsidRDefault="00B14029" w:rsidP="00B5652E">
            <w:r w:rsidRPr="00FC46B5">
              <w:t>Расчеты по обязательствам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31CC1" w:rsidRPr="00FC46B5" w:rsidRDefault="004E6229" w:rsidP="00D86ECA">
            <w:pPr>
              <w:jc w:val="right"/>
            </w:pPr>
            <w:r>
              <w:t>12 355 271,93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C31CC1" w:rsidRPr="00FC46B5" w:rsidRDefault="004E6229" w:rsidP="00D86ECA">
            <w:pPr>
              <w:jc w:val="right"/>
            </w:pPr>
            <w:r>
              <w:t>7 123 908,51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C31CC1" w:rsidRPr="00FC46B5" w:rsidRDefault="004E6229" w:rsidP="00D86ECA">
            <w:pPr>
              <w:jc w:val="right"/>
            </w:pPr>
            <w:r>
              <w:t>- 5 231 363,42</w:t>
            </w:r>
          </w:p>
        </w:tc>
      </w:tr>
      <w:tr w:rsidR="004E6229" w:rsidRPr="00FC46B5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E6229" w:rsidRPr="00FC46B5" w:rsidRDefault="004E6229" w:rsidP="00B5652E">
            <w:r>
              <w:t>Расчеты по платежам в бюджет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229" w:rsidRDefault="004E6229" w:rsidP="00D86ECA">
            <w:pPr>
              <w:jc w:val="right"/>
            </w:pPr>
            <w:r>
              <w:t>414 564,98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E6229" w:rsidRDefault="004E6229" w:rsidP="00D86ECA">
            <w:pPr>
              <w:jc w:val="right"/>
            </w:pPr>
            <w:r>
              <w:t>90 473,92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E6229" w:rsidRDefault="004E6229" w:rsidP="00D86ECA">
            <w:pPr>
              <w:jc w:val="right"/>
            </w:pPr>
            <w:r>
              <w:t>- 324 091,06</w:t>
            </w:r>
          </w:p>
        </w:tc>
      </w:tr>
      <w:tr w:rsidR="004E6229" w:rsidRPr="00FC46B5" w:rsidTr="00496E49">
        <w:trPr>
          <w:trHeight w:val="266"/>
        </w:trPr>
        <w:tc>
          <w:tcPr>
            <w:tcW w:w="3510" w:type="dxa"/>
            <w:tcBorders>
              <w:bottom w:val="single" w:sz="4" w:space="0" w:color="auto"/>
            </w:tcBorders>
          </w:tcPr>
          <w:p w:rsidR="004E6229" w:rsidRDefault="004E6229" w:rsidP="004E6229">
            <w:r>
              <w:t>Расчеты с подотчетными лицами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4E6229" w:rsidRDefault="004E6229" w:rsidP="00D86ECA">
            <w:pPr>
              <w:jc w:val="right"/>
            </w:pPr>
            <w:r>
              <w:t>49 027,38</w:t>
            </w:r>
          </w:p>
        </w:tc>
        <w:tc>
          <w:tcPr>
            <w:tcW w:w="1984" w:type="dxa"/>
            <w:tcBorders>
              <w:bottom w:val="single" w:sz="4" w:space="0" w:color="auto"/>
              <w:right w:val="single" w:sz="4" w:space="0" w:color="auto"/>
            </w:tcBorders>
          </w:tcPr>
          <w:p w:rsidR="004E6229" w:rsidRDefault="004E6229" w:rsidP="00D86ECA">
            <w:pPr>
              <w:jc w:val="right"/>
            </w:pPr>
            <w:r>
              <w:t>47 188,58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</w:tcBorders>
          </w:tcPr>
          <w:p w:rsidR="004E6229" w:rsidRDefault="004E6229" w:rsidP="004E6229">
            <w:pPr>
              <w:jc w:val="right"/>
            </w:pPr>
            <w:r>
              <w:t>- 1 838,80</w:t>
            </w:r>
          </w:p>
        </w:tc>
      </w:tr>
      <w:tr w:rsidR="00D86ECA" w:rsidRPr="00FC46B5" w:rsidTr="00496E49">
        <w:trPr>
          <w:trHeight w:val="587"/>
        </w:trPr>
        <w:tc>
          <w:tcPr>
            <w:tcW w:w="3510" w:type="dxa"/>
            <w:tcBorders>
              <w:top w:val="single" w:sz="4" w:space="0" w:color="auto"/>
            </w:tcBorders>
          </w:tcPr>
          <w:p w:rsidR="00D86ECA" w:rsidRPr="00FC46B5" w:rsidRDefault="00D86ECA" w:rsidP="00B5652E">
            <w:pPr>
              <w:rPr>
                <w:b/>
              </w:rPr>
            </w:pPr>
            <w:r w:rsidRPr="00FC46B5">
              <w:rPr>
                <w:b/>
              </w:rPr>
              <w:t>ИТОГО по кредиторской з</w:t>
            </w:r>
            <w:r w:rsidRPr="00FC46B5">
              <w:rPr>
                <w:b/>
              </w:rPr>
              <w:t>а</w:t>
            </w:r>
            <w:r w:rsidRPr="00FC46B5">
              <w:rPr>
                <w:b/>
              </w:rPr>
              <w:t>долженности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D86ECA" w:rsidRPr="00FC46B5" w:rsidRDefault="004E6229" w:rsidP="00214E6D">
            <w:pPr>
              <w:jc w:val="right"/>
              <w:rPr>
                <w:b/>
              </w:rPr>
            </w:pPr>
            <w:r>
              <w:rPr>
                <w:b/>
              </w:rPr>
              <w:t>12 818 864,29</w:t>
            </w:r>
          </w:p>
        </w:tc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D86ECA" w:rsidRPr="00FC46B5" w:rsidRDefault="004E6229" w:rsidP="00214E6D">
            <w:pPr>
              <w:jc w:val="right"/>
              <w:rPr>
                <w:b/>
              </w:rPr>
            </w:pPr>
            <w:r>
              <w:rPr>
                <w:b/>
              </w:rPr>
              <w:t>7 261 571,01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</w:tcPr>
          <w:p w:rsidR="00D86ECA" w:rsidRPr="00FC46B5" w:rsidRDefault="004E6229" w:rsidP="00214E6D">
            <w:pPr>
              <w:jc w:val="right"/>
              <w:rPr>
                <w:b/>
              </w:rPr>
            </w:pPr>
            <w:r>
              <w:rPr>
                <w:b/>
              </w:rPr>
              <w:t>- 5 557 293,28</w:t>
            </w:r>
          </w:p>
        </w:tc>
      </w:tr>
    </w:tbl>
    <w:p w:rsidR="00CB245B" w:rsidRPr="008F4EA3" w:rsidRDefault="0027016B" w:rsidP="004000F9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F4EA3">
        <w:rPr>
          <w:sz w:val="28"/>
          <w:szCs w:val="28"/>
        </w:rPr>
        <w:t>Дебиторская задолженность на 01.01.201</w:t>
      </w:r>
      <w:r w:rsidR="000E7C95" w:rsidRPr="008F4EA3">
        <w:rPr>
          <w:sz w:val="28"/>
          <w:szCs w:val="28"/>
        </w:rPr>
        <w:t>8</w:t>
      </w:r>
      <w:r w:rsidR="009262C4" w:rsidRPr="008F4EA3">
        <w:rPr>
          <w:sz w:val="28"/>
          <w:szCs w:val="28"/>
        </w:rPr>
        <w:t>,</w:t>
      </w:r>
      <w:r w:rsidRPr="008F4EA3">
        <w:rPr>
          <w:sz w:val="28"/>
          <w:szCs w:val="28"/>
        </w:rPr>
        <w:t xml:space="preserve"> </w:t>
      </w:r>
      <w:r w:rsidR="00B24927" w:rsidRPr="008F4EA3">
        <w:rPr>
          <w:sz w:val="28"/>
          <w:szCs w:val="28"/>
        </w:rPr>
        <w:t>по сравнению с данными н</w:t>
      </w:r>
      <w:r w:rsidR="009262C4" w:rsidRPr="008F4EA3">
        <w:rPr>
          <w:sz w:val="28"/>
          <w:szCs w:val="28"/>
        </w:rPr>
        <w:t>а начало 2017 года</w:t>
      </w:r>
      <w:r w:rsidR="00B24927" w:rsidRPr="008F4EA3">
        <w:rPr>
          <w:sz w:val="28"/>
          <w:szCs w:val="28"/>
        </w:rPr>
        <w:t>, у</w:t>
      </w:r>
      <w:r w:rsidR="008F4EA3" w:rsidRPr="008F4EA3">
        <w:rPr>
          <w:sz w:val="28"/>
          <w:szCs w:val="28"/>
        </w:rPr>
        <w:t>меньшилась</w:t>
      </w:r>
      <w:r w:rsidR="00B24927" w:rsidRPr="008F4EA3">
        <w:rPr>
          <w:sz w:val="28"/>
          <w:szCs w:val="28"/>
        </w:rPr>
        <w:t xml:space="preserve"> в 1,</w:t>
      </w:r>
      <w:r w:rsidR="008F4EA3" w:rsidRPr="008F4EA3">
        <w:rPr>
          <w:sz w:val="28"/>
          <w:szCs w:val="28"/>
        </w:rPr>
        <w:t>54</w:t>
      </w:r>
      <w:r w:rsidR="00B24927" w:rsidRPr="008F4EA3">
        <w:rPr>
          <w:sz w:val="28"/>
          <w:szCs w:val="28"/>
        </w:rPr>
        <w:t xml:space="preserve"> раз</w:t>
      </w:r>
      <w:r w:rsidR="008F4EA3">
        <w:rPr>
          <w:sz w:val="28"/>
          <w:szCs w:val="28"/>
        </w:rPr>
        <w:t>а</w:t>
      </w:r>
      <w:r w:rsidR="009262C4" w:rsidRPr="008F4EA3">
        <w:rPr>
          <w:sz w:val="28"/>
          <w:szCs w:val="28"/>
        </w:rPr>
        <w:t>. Причиной возникновения стал</w:t>
      </w:r>
      <w:r w:rsidR="004C2C68">
        <w:rPr>
          <w:sz w:val="28"/>
          <w:szCs w:val="28"/>
        </w:rPr>
        <w:t>и:</w:t>
      </w:r>
      <w:r w:rsidR="009262C4" w:rsidRPr="008F4EA3">
        <w:rPr>
          <w:sz w:val="28"/>
          <w:szCs w:val="28"/>
        </w:rPr>
        <w:t xml:space="preserve"> </w:t>
      </w:r>
      <w:r w:rsidR="00821756" w:rsidRPr="008F4EA3">
        <w:rPr>
          <w:sz w:val="28"/>
          <w:szCs w:val="28"/>
        </w:rPr>
        <w:t xml:space="preserve">предоплата </w:t>
      </w:r>
      <w:r w:rsidR="00DD125E" w:rsidRPr="008F4EA3">
        <w:rPr>
          <w:sz w:val="28"/>
          <w:szCs w:val="28"/>
        </w:rPr>
        <w:t>за коммунальные услуги</w:t>
      </w:r>
      <w:r w:rsidR="00821756" w:rsidRPr="008F4EA3">
        <w:rPr>
          <w:sz w:val="28"/>
          <w:szCs w:val="28"/>
        </w:rPr>
        <w:t xml:space="preserve"> согласно условиям контракта</w:t>
      </w:r>
      <w:r w:rsidR="009F7C18" w:rsidRPr="008F4EA3">
        <w:rPr>
          <w:sz w:val="28"/>
          <w:szCs w:val="28"/>
        </w:rPr>
        <w:t xml:space="preserve"> и </w:t>
      </w:r>
      <w:r w:rsidR="002C6F82">
        <w:rPr>
          <w:sz w:val="28"/>
          <w:szCs w:val="28"/>
        </w:rPr>
        <w:t xml:space="preserve">уплата </w:t>
      </w:r>
      <w:r w:rsidR="00DD125E" w:rsidRPr="008F4EA3">
        <w:rPr>
          <w:sz w:val="28"/>
          <w:szCs w:val="28"/>
        </w:rPr>
        <w:t xml:space="preserve">авансовых платежей </w:t>
      </w:r>
      <w:r w:rsidR="002C6F82">
        <w:rPr>
          <w:sz w:val="28"/>
          <w:szCs w:val="28"/>
        </w:rPr>
        <w:t xml:space="preserve">по </w:t>
      </w:r>
      <w:r w:rsidR="00DD125E" w:rsidRPr="008F4EA3">
        <w:rPr>
          <w:sz w:val="28"/>
          <w:szCs w:val="28"/>
        </w:rPr>
        <w:t>налог</w:t>
      </w:r>
      <w:r w:rsidR="002C6F82">
        <w:rPr>
          <w:sz w:val="28"/>
          <w:szCs w:val="28"/>
        </w:rPr>
        <w:t>ам</w:t>
      </w:r>
      <w:r w:rsidR="00C64E6A" w:rsidRPr="008F4EA3">
        <w:rPr>
          <w:sz w:val="28"/>
          <w:szCs w:val="28"/>
        </w:rPr>
        <w:t xml:space="preserve"> за 4 квартал 2017 года</w:t>
      </w:r>
      <w:r w:rsidR="00821756" w:rsidRPr="008F4EA3">
        <w:rPr>
          <w:sz w:val="28"/>
          <w:szCs w:val="28"/>
        </w:rPr>
        <w:t>.</w:t>
      </w:r>
    </w:p>
    <w:p w:rsidR="004000F9" w:rsidRPr="00556DCA" w:rsidRDefault="009262C4" w:rsidP="009262C4">
      <w:pPr>
        <w:tabs>
          <w:tab w:val="left" w:pos="1200"/>
        </w:tabs>
        <w:ind w:firstLine="709"/>
        <w:jc w:val="both"/>
        <w:rPr>
          <w:sz w:val="28"/>
          <w:szCs w:val="28"/>
        </w:rPr>
      </w:pPr>
      <w:r w:rsidRPr="008F4EA3">
        <w:rPr>
          <w:sz w:val="28"/>
          <w:szCs w:val="28"/>
        </w:rPr>
        <w:t>К</w:t>
      </w:r>
      <w:r w:rsidR="00A965A3" w:rsidRPr="008F4EA3">
        <w:rPr>
          <w:sz w:val="28"/>
          <w:szCs w:val="28"/>
        </w:rPr>
        <w:t>редиторская задолженность</w:t>
      </w:r>
      <w:r w:rsidR="00FD0790" w:rsidRPr="008F4EA3">
        <w:rPr>
          <w:sz w:val="28"/>
          <w:szCs w:val="28"/>
        </w:rPr>
        <w:t>,</w:t>
      </w:r>
      <w:r w:rsidR="00A965A3" w:rsidRPr="008F4EA3">
        <w:rPr>
          <w:sz w:val="28"/>
          <w:szCs w:val="28"/>
        </w:rPr>
        <w:t xml:space="preserve"> </w:t>
      </w:r>
      <w:r w:rsidR="004000F9" w:rsidRPr="008F4EA3">
        <w:rPr>
          <w:sz w:val="28"/>
          <w:szCs w:val="28"/>
        </w:rPr>
        <w:t>по сравнению с данными на начало 201</w:t>
      </w:r>
      <w:r w:rsidRPr="008F4EA3">
        <w:rPr>
          <w:sz w:val="28"/>
          <w:szCs w:val="28"/>
        </w:rPr>
        <w:t>7</w:t>
      </w:r>
      <w:r w:rsidR="004000F9" w:rsidRPr="008F4EA3">
        <w:rPr>
          <w:sz w:val="28"/>
          <w:szCs w:val="28"/>
        </w:rPr>
        <w:t xml:space="preserve"> года, у</w:t>
      </w:r>
      <w:r w:rsidRPr="008F4EA3">
        <w:rPr>
          <w:sz w:val="28"/>
          <w:szCs w:val="28"/>
        </w:rPr>
        <w:t xml:space="preserve">меньшилась </w:t>
      </w:r>
      <w:r w:rsidR="001076A2" w:rsidRPr="008F4EA3">
        <w:rPr>
          <w:sz w:val="28"/>
          <w:szCs w:val="28"/>
        </w:rPr>
        <w:t xml:space="preserve">в </w:t>
      </w:r>
      <w:r w:rsidR="008F4EA3" w:rsidRPr="008F4EA3">
        <w:rPr>
          <w:sz w:val="28"/>
          <w:szCs w:val="28"/>
        </w:rPr>
        <w:t>1,77</w:t>
      </w:r>
      <w:r w:rsidR="001076A2" w:rsidRPr="008F4EA3">
        <w:rPr>
          <w:sz w:val="28"/>
          <w:szCs w:val="28"/>
        </w:rPr>
        <w:t xml:space="preserve"> раза</w:t>
      </w:r>
      <w:r w:rsidRPr="00925B73">
        <w:rPr>
          <w:sz w:val="28"/>
          <w:szCs w:val="28"/>
        </w:rPr>
        <w:t xml:space="preserve">. </w:t>
      </w:r>
      <w:r w:rsidR="004000F9" w:rsidRPr="00925B73">
        <w:rPr>
          <w:sz w:val="28"/>
          <w:szCs w:val="28"/>
        </w:rPr>
        <w:t xml:space="preserve">Причиной </w:t>
      </w:r>
      <w:r w:rsidRPr="00925B73">
        <w:rPr>
          <w:sz w:val="28"/>
          <w:szCs w:val="28"/>
        </w:rPr>
        <w:t xml:space="preserve">образовавшейся </w:t>
      </w:r>
      <w:r w:rsidR="004000F9" w:rsidRPr="00925B73">
        <w:rPr>
          <w:sz w:val="28"/>
          <w:szCs w:val="28"/>
        </w:rPr>
        <w:t>кредитор</w:t>
      </w:r>
      <w:r w:rsidR="00CB245B" w:rsidRPr="00925B73">
        <w:rPr>
          <w:sz w:val="28"/>
          <w:szCs w:val="28"/>
        </w:rPr>
        <w:t>ской з</w:t>
      </w:r>
      <w:r w:rsidR="00CB245B" w:rsidRPr="00925B73">
        <w:rPr>
          <w:sz w:val="28"/>
          <w:szCs w:val="28"/>
        </w:rPr>
        <w:t>а</w:t>
      </w:r>
      <w:r w:rsidR="00CB245B" w:rsidRPr="00925B73">
        <w:rPr>
          <w:sz w:val="28"/>
          <w:szCs w:val="28"/>
        </w:rPr>
        <w:t>долженности яв</w:t>
      </w:r>
      <w:r w:rsidR="004000F9" w:rsidRPr="00925B73">
        <w:rPr>
          <w:sz w:val="28"/>
          <w:szCs w:val="28"/>
        </w:rPr>
        <w:t>л</w:t>
      </w:r>
      <w:r w:rsidRPr="00925B73">
        <w:rPr>
          <w:sz w:val="28"/>
          <w:szCs w:val="28"/>
        </w:rPr>
        <w:t xml:space="preserve">яется </w:t>
      </w:r>
      <w:r w:rsidR="006B5186" w:rsidRPr="00925B73">
        <w:rPr>
          <w:sz w:val="28"/>
          <w:szCs w:val="28"/>
        </w:rPr>
        <w:t>предоставление</w:t>
      </w:r>
      <w:r w:rsidR="00821756" w:rsidRPr="00925B73">
        <w:rPr>
          <w:sz w:val="28"/>
          <w:szCs w:val="28"/>
        </w:rPr>
        <w:t>м</w:t>
      </w:r>
      <w:r w:rsidR="006B5186" w:rsidRPr="00925B73">
        <w:rPr>
          <w:sz w:val="28"/>
          <w:szCs w:val="28"/>
        </w:rPr>
        <w:t xml:space="preserve"> актов выполненных работ и счетов за декабрь 201</w:t>
      </w:r>
      <w:r w:rsidR="00821756" w:rsidRPr="00925B73">
        <w:rPr>
          <w:sz w:val="28"/>
          <w:szCs w:val="28"/>
        </w:rPr>
        <w:t>7</w:t>
      </w:r>
      <w:r w:rsidR="006B5186" w:rsidRPr="00925B73">
        <w:rPr>
          <w:sz w:val="28"/>
          <w:szCs w:val="28"/>
        </w:rPr>
        <w:t xml:space="preserve"> года в январе 201</w:t>
      </w:r>
      <w:r w:rsidR="00821756" w:rsidRPr="00925B73">
        <w:rPr>
          <w:sz w:val="28"/>
          <w:szCs w:val="28"/>
        </w:rPr>
        <w:t>8</w:t>
      </w:r>
      <w:r w:rsidR="006B5186" w:rsidRPr="00925B73">
        <w:rPr>
          <w:sz w:val="28"/>
          <w:szCs w:val="28"/>
        </w:rPr>
        <w:t xml:space="preserve"> </w:t>
      </w:r>
      <w:r w:rsidR="006B5186" w:rsidRPr="00556DCA">
        <w:rPr>
          <w:sz w:val="28"/>
          <w:szCs w:val="28"/>
        </w:rPr>
        <w:t>года.</w:t>
      </w:r>
    </w:p>
    <w:p w:rsidR="004000F9" w:rsidRPr="0079685A" w:rsidRDefault="004000F9" w:rsidP="004000F9">
      <w:pPr>
        <w:ind w:firstLine="709"/>
        <w:jc w:val="both"/>
        <w:rPr>
          <w:sz w:val="28"/>
          <w:szCs w:val="28"/>
        </w:rPr>
      </w:pPr>
      <w:r w:rsidRPr="0079685A">
        <w:rPr>
          <w:sz w:val="28"/>
          <w:szCs w:val="28"/>
        </w:rPr>
        <w:t>Согласно форме 0503169 «Сведения по дебиторской и кредиторской з</w:t>
      </w:r>
      <w:r w:rsidRPr="0079685A">
        <w:rPr>
          <w:sz w:val="28"/>
          <w:szCs w:val="28"/>
        </w:rPr>
        <w:t>а</w:t>
      </w:r>
      <w:r w:rsidRPr="0079685A">
        <w:rPr>
          <w:sz w:val="28"/>
          <w:szCs w:val="28"/>
        </w:rPr>
        <w:t>долженности» просроченная дебиторская и кредиторская задолженност</w:t>
      </w:r>
      <w:r w:rsidR="004C2C68">
        <w:rPr>
          <w:sz w:val="28"/>
          <w:szCs w:val="28"/>
        </w:rPr>
        <w:t>и</w:t>
      </w:r>
      <w:r w:rsidRPr="0079685A">
        <w:rPr>
          <w:sz w:val="28"/>
          <w:szCs w:val="28"/>
        </w:rPr>
        <w:t xml:space="preserve"> о</w:t>
      </w:r>
      <w:r w:rsidRPr="0079685A">
        <w:rPr>
          <w:sz w:val="28"/>
          <w:szCs w:val="28"/>
        </w:rPr>
        <w:t>т</w:t>
      </w:r>
      <w:r w:rsidRPr="0079685A">
        <w:rPr>
          <w:sz w:val="28"/>
          <w:szCs w:val="28"/>
        </w:rPr>
        <w:t>сутству</w:t>
      </w:r>
      <w:r w:rsidR="004C2C68">
        <w:rPr>
          <w:sz w:val="28"/>
          <w:szCs w:val="28"/>
        </w:rPr>
        <w:t>ю</w:t>
      </w:r>
      <w:r w:rsidRPr="0079685A">
        <w:rPr>
          <w:sz w:val="28"/>
          <w:szCs w:val="28"/>
        </w:rPr>
        <w:t>т.</w:t>
      </w:r>
    </w:p>
    <w:p w:rsidR="00C56890" w:rsidRPr="0079685A" w:rsidRDefault="00C56890" w:rsidP="002D4FA2">
      <w:pPr>
        <w:ind w:firstLine="709"/>
        <w:jc w:val="both"/>
        <w:rPr>
          <w:b/>
          <w:sz w:val="28"/>
          <w:szCs w:val="28"/>
        </w:rPr>
      </w:pPr>
    </w:p>
    <w:p w:rsidR="00720CEC" w:rsidRDefault="00CD57E1" w:rsidP="004C2C68">
      <w:pPr>
        <w:ind w:firstLine="709"/>
        <w:jc w:val="center"/>
        <w:rPr>
          <w:b/>
          <w:sz w:val="28"/>
          <w:szCs w:val="28"/>
        </w:rPr>
      </w:pPr>
      <w:r w:rsidRPr="0023336A">
        <w:rPr>
          <w:b/>
          <w:sz w:val="28"/>
          <w:szCs w:val="28"/>
        </w:rPr>
        <w:t>8</w:t>
      </w:r>
      <w:r w:rsidR="00C06FE9" w:rsidRPr="0023336A">
        <w:rPr>
          <w:b/>
          <w:sz w:val="28"/>
          <w:szCs w:val="28"/>
        </w:rPr>
        <w:t>.</w:t>
      </w:r>
      <w:r w:rsidRPr="0023336A">
        <w:rPr>
          <w:b/>
          <w:sz w:val="28"/>
          <w:szCs w:val="28"/>
        </w:rPr>
        <w:t xml:space="preserve"> </w:t>
      </w:r>
      <w:r w:rsidR="00A836FE">
        <w:rPr>
          <w:b/>
          <w:sz w:val="28"/>
          <w:szCs w:val="28"/>
        </w:rPr>
        <w:t>П</w:t>
      </w:r>
      <w:r w:rsidR="0070775E" w:rsidRPr="0023336A">
        <w:rPr>
          <w:b/>
          <w:sz w:val="28"/>
          <w:szCs w:val="28"/>
        </w:rPr>
        <w:t xml:space="preserve">редложения </w:t>
      </w:r>
      <w:r w:rsidR="00F26B47" w:rsidRPr="0023336A">
        <w:rPr>
          <w:b/>
          <w:sz w:val="28"/>
          <w:szCs w:val="28"/>
        </w:rPr>
        <w:t>по результатам внешней проверки</w:t>
      </w:r>
      <w:r w:rsidR="00720CEC" w:rsidRPr="0023336A">
        <w:rPr>
          <w:b/>
          <w:sz w:val="28"/>
          <w:szCs w:val="28"/>
        </w:rPr>
        <w:t>.</w:t>
      </w:r>
    </w:p>
    <w:p w:rsidR="004C2C68" w:rsidRPr="004C2C68" w:rsidRDefault="004C2C68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C2C68">
        <w:rPr>
          <w:sz w:val="28"/>
          <w:szCs w:val="28"/>
        </w:rPr>
        <w:t>При составлении годовой отчетности не нарушать требования Инс</w:t>
      </w:r>
      <w:r w:rsidRPr="004C2C68">
        <w:rPr>
          <w:sz w:val="28"/>
          <w:szCs w:val="28"/>
        </w:rPr>
        <w:t>т</w:t>
      </w:r>
      <w:r w:rsidRPr="004C2C68">
        <w:rPr>
          <w:sz w:val="28"/>
          <w:szCs w:val="28"/>
        </w:rPr>
        <w:t xml:space="preserve">рукции </w:t>
      </w:r>
      <w:r>
        <w:rPr>
          <w:sz w:val="28"/>
          <w:szCs w:val="28"/>
        </w:rPr>
        <w:t>№</w:t>
      </w:r>
      <w:r w:rsidRPr="004C2C68">
        <w:rPr>
          <w:sz w:val="28"/>
          <w:szCs w:val="28"/>
        </w:rPr>
        <w:t>191н</w:t>
      </w:r>
      <w:r>
        <w:rPr>
          <w:sz w:val="28"/>
          <w:szCs w:val="28"/>
        </w:rPr>
        <w:t>.</w:t>
      </w:r>
    </w:p>
    <w:p w:rsidR="0097702A" w:rsidRPr="0023336A" w:rsidRDefault="004C2C68" w:rsidP="002D4F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7702A" w:rsidRPr="0023336A">
        <w:rPr>
          <w:sz w:val="28"/>
          <w:szCs w:val="28"/>
        </w:rPr>
        <w:t xml:space="preserve">Направить </w:t>
      </w:r>
      <w:r w:rsidR="00104237" w:rsidRPr="0023336A">
        <w:rPr>
          <w:sz w:val="28"/>
          <w:szCs w:val="28"/>
        </w:rPr>
        <w:t xml:space="preserve">Заключение </w:t>
      </w:r>
      <w:r w:rsidR="002D76A6" w:rsidRPr="0023336A">
        <w:rPr>
          <w:sz w:val="28"/>
          <w:szCs w:val="28"/>
        </w:rPr>
        <w:t>внешней проверки годовой бюджетной отче</w:t>
      </w:r>
      <w:r w:rsidR="002D76A6" w:rsidRPr="0023336A">
        <w:rPr>
          <w:sz w:val="28"/>
          <w:szCs w:val="28"/>
        </w:rPr>
        <w:t>т</w:t>
      </w:r>
      <w:r w:rsidR="002D76A6" w:rsidRPr="0023336A">
        <w:rPr>
          <w:sz w:val="28"/>
          <w:szCs w:val="28"/>
        </w:rPr>
        <w:t>ности за 201</w:t>
      </w:r>
      <w:r w:rsidR="0004315E" w:rsidRPr="0023336A">
        <w:rPr>
          <w:sz w:val="28"/>
          <w:szCs w:val="28"/>
        </w:rPr>
        <w:t>7</w:t>
      </w:r>
      <w:r w:rsidR="002D76A6" w:rsidRPr="0023336A">
        <w:rPr>
          <w:sz w:val="28"/>
          <w:szCs w:val="28"/>
        </w:rPr>
        <w:t xml:space="preserve"> год</w:t>
      </w:r>
      <w:r w:rsidR="0097702A" w:rsidRPr="0023336A">
        <w:rPr>
          <w:sz w:val="28"/>
          <w:szCs w:val="28"/>
        </w:rPr>
        <w:t xml:space="preserve"> </w:t>
      </w:r>
      <w:r w:rsidR="0083048B" w:rsidRPr="0023336A">
        <w:rPr>
          <w:sz w:val="28"/>
          <w:szCs w:val="28"/>
        </w:rPr>
        <w:t xml:space="preserve">руководителю </w:t>
      </w:r>
      <w:r w:rsidR="00C64E6A" w:rsidRPr="0023336A">
        <w:rPr>
          <w:sz w:val="28"/>
          <w:szCs w:val="28"/>
        </w:rPr>
        <w:t xml:space="preserve">отдела </w:t>
      </w:r>
      <w:r w:rsidR="0023336A" w:rsidRPr="0023336A">
        <w:rPr>
          <w:sz w:val="28"/>
          <w:szCs w:val="28"/>
        </w:rPr>
        <w:t>образования</w:t>
      </w:r>
      <w:r w:rsidR="008D7716" w:rsidRPr="0023336A">
        <w:rPr>
          <w:sz w:val="28"/>
          <w:szCs w:val="28"/>
        </w:rPr>
        <w:t xml:space="preserve"> </w:t>
      </w:r>
      <w:r w:rsidR="004629E8" w:rsidRPr="0023336A">
        <w:rPr>
          <w:sz w:val="28"/>
          <w:szCs w:val="28"/>
        </w:rPr>
        <w:t>администрации</w:t>
      </w:r>
      <w:r w:rsidR="0083048B" w:rsidRPr="0023336A">
        <w:rPr>
          <w:sz w:val="28"/>
          <w:szCs w:val="28"/>
        </w:rPr>
        <w:t xml:space="preserve"> Изобил</w:t>
      </w:r>
      <w:r w:rsidR="0083048B" w:rsidRPr="0023336A">
        <w:rPr>
          <w:sz w:val="28"/>
          <w:szCs w:val="28"/>
        </w:rPr>
        <w:t>ь</w:t>
      </w:r>
      <w:r w:rsidR="0083048B" w:rsidRPr="0023336A">
        <w:rPr>
          <w:sz w:val="28"/>
          <w:szCs w:val="28"/>
        </w:rPr>
        <w:t xml:space="preserve">ненского </w:t>
      </w:r>
      <w:r w:rsidR="0075558F" w:rsidRPr="0023336A">
        <w:rPr>
          <w:sz w:val="28"/>
          <w:szCs w:val="28"/>
        </w:rPr>
        <w:t>городского округа</w:t>
      </w:r>
      <w:r w:rsidR="0083048B" w:rsidRPr="0023336A">
        <w:rPr>
          <w:sz w:val="28"/>
          <w:szCs w:val="28"/>
        </w:rPr>
        <w:t xml:space="preserve"> Ставропольского края</w:t>
      </w:r>
      <w:r w:rsidR="0097702A" w:rsidRPr="0023336A">
        <w:rPr>
          <w:sz w:val="28"/>
          <w:szCs w:val="28"/>
        </w:rPr>
        <w:t>.</w:t>
      </w:r>
    </w:p>
    <w:p w:rsidR="0097702A" w:rsidRDefault="0097702A" w:rsidP="0097702A">
      <w:pPr>
        <w:jc w:val="both"/>
        <w:rPr>
          <w:sz w:val="28"/>
          <w:szCs w:val="28"/>
        </w:rPr>
      </w:pPr>
    </w:p>
    <w:p w:rsidR="004C2C68" w:rsidRDefault="004C2C68" w:rsidP="0097702A">
      <w:pPr>
        <w:jc w:val="both"/>
        <w:rPr>
          <w:sz w:val="28"/>
          <w:szCs w:val="28"/>
        </w:rPr>
      </w:pPr>
    </w:p>
    <w:p w:rsidR="004C2C68" w:rsidRPr="00857D7B" w:rsidRDefault="004C2C68" w:rsidP="0097702A">
      <w:pPr>
        <w:jc w:val="both"/>
        <w:rPr>
          <w:sz w:val="28"/>
          <w:szCs w:val="28"/>
        </w:rPr>
      </w:pP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Председатель</w:t>
      </w:r>
    </w:p>
    <w:p w:rsidR="00E1185D" w:rsidRPr="004975BC" w:rsidRDefault="0075558F" w:rsidP="0075558F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 xml:space="preserve">счетного орган ИГО СК </w:t>
      </w:r>
      <w:r w:rsidR="00E1185D" w:rsidRPr="004975BC">
        <w:rPr>
          <w:sz w:val="28"/>
          <w:szCs w:val="28"/>
        </w:rPr>
        <w:t xml:space="preserve">                                                Г.В. Юшкова</w:t>
      </w:r>
    </w:p>
    <w:p w:rsidR="00E1185D" w:rsidRPr="004975BC" w:rsidRDefault="00E1185D" w:rsidP="00E1185D">
      <w:pPr>
        <w:shd w:val="clear" w:color="auto" w:fill="FFFFFF"/>
        <w:rPr>
          <w:sz w:val="28"/>
          <w:szCs w:val="28"/>
        </w:rPr>
      </w:pPr>
    </w:p>
    <w:p w:rsidR="00CC0835" w:rsidRPr="004975BC" w:rsidRDefault="00CC0835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Проверку провел:</w:t>
      </w:r>
    </w:p>
    <w:p w:rsidR="0075558F" w:rsidRPr="004975BC" w:rsidRDefault="0075558F" w:rsidP="00E1185D">
      <w:pPr>
        <w:shd w:val="clear" w:color="auto" w:fill="FFFFFF"/>
        <w:rPr>
          <w:sz w:val="28"/>
          <w:szCs w:val="28"/>
        </w:rPr>
      </w:pPr>
      <w:r w:rsidRPr="004975BC">
        <w:rPr>
          <w:sz w:val="28"/>
          <w:szCs w:val="28"/>
        </w:rPr>
        <w:t>и</w:t>
      </w:r>
      <w:r w:rsidR="00E1185D" w:rsidRPr="004975BC">
        <w:rPr>
          <w:sz w:val="28"/>
          <w:szCs w:val="28"/>
        </w:rPr>
        <w:t>нспектор</w:t>
      </w:r>
    </w:p>
    <w:p w:rsidR="002956CF" w:rsidRPr="004975BC" w:rsidRDefault="0075558F" w:rsidP="00E1185D">
      <w:pPr>
        <w:shd w:val="clear" w:color="auto" w:fill="FFFFFF"/>
      </w:pPr>
      <w:r w:rsidRPr="004975BC">
        <w:rPr>
          <w:sz w:val="28"/>
          <w:szCs w:val="28"/>
        </w:rPr>
        <w:t>К</w:t>
      </w:r>
      <w:r w:rsidR="00E1185D" w:rsidRPr="004975BC">
        <w:rPr>
          <w:sz w:val="28"/>
          <w:szCs w:val="28"/>
        </w:rPr>
        <w:t>онтрольно-</w:t>
      </w:r>
      <w:r w:rsidRPr="004975BC">
        <w:rPr>
          <w:sz w:val="28"/>
          <w:szCs w:val="28"/>
        </w:rPr>
        <w:t>счетного органа ИГО СК</w:t>
      </w:r>
      <w:r w:rsidR="00E1185D" w:rsidRPr="004975BC">
        <w:rPr>
          <w:sz w:val="28"/>
          <w:szCs w:val="28"/>
        </w:rPr>
        <w:t xml:space="preserve">                                             Е.А. Высоцкая</w:t>
      </w:r>
    </w:p>
    <w:sectPr w:rsidR="002956CF" w:rsidRPr="004975BC" w:rsidSect="004975BC">
      <w:pgSz w:w="11906" w:h="16838"/>
      <w:pgMar w:top="1134" w:right="709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30E0A"/>
    <w:multiLevelType w:val="hybridMultilevel"/>
    <w:tmpl w:val="A0AA31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97702A"/>
    <w:rsid w:val="00000BF5"/>
    <w:rsid w:val="00001288"/>
    <w:rsid w:val="00001BBF"/>
    <w:rsid w:val="00001C48"/>
    <w:rsid w:val="00001EE1"/>
    <w:rsid w:val="00003213"/>
    <w:rsid w:val="00003C26"/>
    <w:rsid w:val="0000491E"/>
    <w:rsid w:val="00005163"/>
    <w:rsid w:val="0000517E"/>
    <w:rsid w:val="00006181"/>
    <w:rsid w:val="0000658B"/>
    <w:rsid w:val="00007302"/>
    <w:rsid w:val="0000769F"/>
    <w:rsid w:val="000078F4"/>
    <w:rsid w:val="00007E19"/>
    <w:rsid w:val="000102F5"/>
    <w:rsid w:val="000107CD"/>
    <w:rsid w:val="00010D23"/>
    <w:rsid w:val="00010F0B"/>
    <w:rsid w:val="00011679"/>
    <w:rsid w:val="0001260B"/>
    <w:rsid w:val="00013BB4"/>
    <w:rsid w:val="000157A8"/>
    <w:rsid w:val="000159F2"/>
    <w:rsid w:val="00016499"/>
    <w:rsid w:val="00020656"/>
    <w:rsid w:val="00021264"/>
    <w:rsid w:val="00022FE9"/>
    <w:rsid w:val="00023A5D"/>
    <w:rsid w:val="00023C48"/>
    <w:rsid w:val="00023C7E"/>
    <w:rsid w:val="00024B4E"/>
    <w:rsid w:val="00024BC2"/>
    <w:rsid w:val="00025FE4"/>
    <w:rsid w:val="000260C2"/>
    <w:rsid w:val="0002610D"/>
    <w:rsid w:val="000329B7"/>
    <w:rsid w:val="00033CCB"/>
    <w:rsid w:val="00034F28"/>
    <w:rsid w:val="000354E4"/>
    <w:rsid w:val="00036EE9"/>
    <w:rsid w:val="00037421"/>
    <w:rsid w:val="00037DC7"/>
    <w:rsid w:val="00040E67"/>
    <w:rsid w:val="0004315E"/>
    <w:rsid w:val="000434ED"/>
    <w:rsid w:val="00044011"/>
    <w:rsid w:val="00045241"/>
    <w:rsid w:val="000452F5"/>
    <w:rsid w:val="000453C9"/>
    <w:rsid w:val="00045A3D"/>
    <w:rsid w:val="00046494"/>
    <w:rsid w:val="00046616"/>
    <w:rsid w:val="0004672C"/>
    <w:rsid w:val="00046E94"/>
    <w:rsid w:val="00047BCA"/>
    <w:rsid w:val="000503F7"/>
    <w:rsid w:val="00050A54"/>
    <w:rsid w:val="000519FB"/>
    <w:rsid w:val="000524A7"/>
    <w:rsid w:val="000526CE"/>
    <w:rsid w:val="0005301C"/>
    <w:rsid w:val="000540B3"/>
    <w:rsid w:val="000567BD"/>
    <w:rsid w:val="0005746E"/>
    <w:rsid w:val="00057911"/>
    <w:rsid w:val="00057FD5"/>
    <w:rsid w:val="00060C4B"/>
    <w:rsid w:val="000619D7"/>
    <w:rsid w:val="00061C03"/>
    <w:rsid w:val="00062090"/>
    <w:rsid w:val="000632AF"/>
    <w:rsid w:val="0006519B"/>
    <w:rsid w:val="00065545"/>
    <w:rsid w:val="00065C21"/>
    <w:rsid w:val="00067BAC"/>
    <w:rsid w:val="00067CD1"/>
    <w:rsid w:val="00072DDE"/>
    <w:rsid w:val="00073A14"/>
    <w:rsid w:val="0007534B"/>
    <w:rsid w:val="00076526"/>
    <w:rsid w:val="00076C66"/>
    <w:rsid w:val="00077459"/>
    <w:rsid w:val="000779AE"/>
    <w:rsid w:val="00077B59"/>
    <w:rsid w:val="00077D38"/>
    <w:rsid w:val="00080246"/>
    <w:rsid w:val="00081819"/>
    <w:rsid w:val="00081CB7"/>
    <w:rsid w:val="0008303A"/>
    <w:rsid w:val="000836CF"/>
    <w:rsid w:val="000836DD"/>
    <w:rsid w:val="0008496F"/>
    <w:rsid w:val="00084B20"/>
    <w:rsid w:val="00087342"/>
    <w:rsid w:val="00087577"/>
    <w:rsid w:val="00087A3B"/>
    <w:rsid w:val="00090DA6"/>
    <w:rsid w:val="00090DE5"/>
    <w:rsid w:val="00091345"/>
    <w:rsid w:val="00091893"/>
    <w:rsid w:val="00091AD8"/>
    <w:rsid w:val="000938D2"/>
    <w:rsid w:val="00093BC8"/>
    <w:rsid w:val="0009453B"/>
    <w:rsid w:val="00094C6A"/>
    <w:rsid w:val="00094CC0"/>
    <w:rsid w:val="00095E4C"/>
    <w:rsid w:val="000A1BDB"/>
    <w:rsid w:val="000A2279"/>
    <w:rsid w:val="000A29B2"/>
    <w:rsid w:val="000A2CE6"/>
    <w:rsid w:val="000A361F"/>
    <w:rsid w:val="000A380C"/>
    <w:rsid w:val="000A4648"/>
    <w:rsid w:val="000A4899"/>
    <w:rsid w:val="000A4918"/>
    <w:rsid w:val="000A50C3"/>
    <w:rsid w:val="000A6AB2"/>
    <w:rsid w:val="000A78D5"/>
    <w:rsid w:val="000B01ED"/>
    <w:rsid w:val="000B023F"/>
    <w:rsid w:val="000B044C"/>
    <w:rsid w:val="000B3880"/>
    <w:rsid w:val="000B589D"/>
    <w:rsid w:val="000B5EA9"/>
    <w:rsid w:val="000C07E3"/>
    <w:rsid w:val="000C0DF0"/>
    <w:rsid w:val="000C3CB9"/>
    <w:rsid w:val="000C494E"/>
    <w:rsid w:val="000C4B1B"/>
    <w:rsid w:val="000C7980"/>
    <w:rsid w:val="000D04C9"/>
    <w:rsid w:val="000D19D7"/>
    <w:rsid w:val="000D324E"/>
    <w:rsid w:val="000D33AE"/>
    <w:rsid w:val="000D393E"/>
    <w:rsid w:val="000D5524"/>
    <w:rsid w:val="000D7E4D"/>
    <w:rsid w:val="000E1BD6"/>
    <w:rsid w:val="000E27C3"/>
    <w:rsid w:val="000E3196"/>
    <w:rsid w:val="000E3AF0"/>
    <w:rsid w:val="000E430F"/>
    <w:rsid w:val="000E43D6"/>
    <w:rsid w:val="000E5E09"/>
    <w:rsid w:val="000E6E5E"/>
    <w:rsid w:val="000E6F0B"/>
    <w:rsid w:val="000E7C48"/>
    <w:rsid w:val="000E7C95"/>
    <w:rsid w:val="000F06BA"/>
    <w:rsid w:val="000F26DB"/>
    <w:rsid w:val="000F34F0"/>
    <w:rsid w:val="000F3FFF"/>
    <w:rsid w:val="000F4622"/>
    <w:rsid w:val="000F4768"/>
    <w:rsid w:val="000F47E8"/>
    <w:rsid w:val="000F4E10"/>
    <w:rsid w:val="000F53A7"/>
    <w:rsid w:val="000F6A60"/>
    <w:rsid w:val="000F7C04"/>
    <w:rsid w:val="00100382"/>
    <w:rsid w:val="00102076"/>
    <w:rsid w:val="00102932"/>
    <w:rsid w:val="00103374"/>
    <w:rsid w:val="0010386E"/>
    <w:rsid w:val="00103995"/>
    <w:rsid w:val="00104237"/>
    <w:rsid w:val="00104DE1"/>
    <w:rsid w:val="00106C7C"/>
    <w:rsid w:val="001076A2"/>
    <w:rsid w:val="0011166E"/>
    <w:rsid w:val="0011291C"/>
    <w:rsid w:val="00113AA3"/>
    <w:rsid w:val="00114394"/>
    <w:rsid w:val="00115C52"/>
    <w:rsid w:val="00116039"/>
    <w:rsid w:val="00117590"/>
    <w:rsid w:val="001205BC"/>
    <w:rsid w:val="001207C5"/>
    <w:rsid w:val="00120B31"/>
    <w:rsid w:val="00120DF4"/>
    <w:rsid w:val="00122046"/>
    <w:rsid w:val="001223F3"/>
    <w:rsid w:val="00123EE1"/>
    <w:rsid w:val="001253C7"/>
    <w:rsid w:val="001253F5"/>
    <w:rsid w:val="001325D7"/>
    <w:rsid w:val="00132845"/>
    <w:rsid w:val="00132ED4"/>
    <w:rsid w:val="00133338"/>
    <w:rsid w:val="001334D2"/>
    <w:rsid w:val="001336C5"/>
    <w:rsid w:val="001343E4"/>
    <w:rsid w:val="001349FC"/>
    <w:rsid w:val="001366CA"/>
    <w:rsid w:val="001405A1"/>
    <w:rsid w:val="00141036"/>
    <w:rsid w:val="001421E1"/>
    <w:rsid w:val="0014318F"/>
    <w:rsid w:val="00143242"/>
    <w:rsid w:val="00145722"/>
    <w:rsid w:val="0014661A"/>
    <w:rsid w:val="00146D70"/>
    <w:rsid w:val="001478FB"/>
    <w:rsid w:val="001504CA"/>
    <w:rsid w:val="00152DC5"/>
    <w:rsid w:val="001547CB"/>
    <w:rsid w:val="00154AE8"/>
    <w:rsid w:val="00155112"/>
    <w:rsid w:val="0015577F"/>
    <w:rsid w:val="001557DD"/>
    <w:rsid w:val="00156C96"/>
    <w:rsid w:val="001570A8"/>
    <w:rsid w:val="001579A8"/>
    <w:rsid w:val="00157F50"/>
    <w:rsid w:val="0016053C"/>
    <w:rsid w:val="00160964"/>
    <w:rsid w:val="00160DE4"/>
    <w:rsid w:val="00161C1A"/>
    <w:rsid w:val="00162303"/>
    <w:rsid w:val="0016262C"/>
    <w:rsid w:val="00163C41"/>
    <w:rsid w:val="001676DA"/>
    <w:rsid w:val="001677C0"/>
    <w:rsid w:val="00172AA4"/>
    <w:rsid w:val="00172D75"/>
    <w:rsid w:val="0017355D"/>
    <w:rsid w:val="0017400F"/>
    <w:rsid w:val="00174A00"/>
    <w:rsid w:val="00174ADB"/>
    <w:rsid w:val="00175DAB"/>
    <w:rsid w:val="00180964"/>
    <w:rsid w:val="0018284A"/>
    <w:rsid w:val="001828EA"/>
    <w:rsid w:val="00182C70"/>
    <w:rsid w:val="00183A03"/>
    <w:rsid w:val="001843C2"/>
    <w:rsid w:val="00184C26"/>
    <w:rsid w:val="00184F05"/>
    <w:rsid w:val="00185576"/>
    <w:rsid w:val="001855C5"/>
    <w:rsid w:val="00185E81"/>
    <w:rsid w:val="00186738"/>
    <w:rsid w:val="001868C0"/>
    <w:rsid w:val="0018719F"/>
    <w:rsid w:val="0018738A"/>
    <w:rsid w:val="00187BCC"/>
    <w:rsid w:val="00187FBE"/>
    <w:rsid w:val="00190082"/>
    <w:rsid w:val="00190C7B"/>
    <w:rsid w:val="001911DC"/>
    <w:rsid w:val="00192297"/>
    <w:rsid w:val="0019249B"/>
    <w:rsid w:val="001937F1"/>
    <w:rsid w:val="001939C6"/>
    <w:rsid w:val="001946DE"/>
    <w:rsid w:val="0019571F"/>
    <w:rsid w:val="00197BD4"/>
    <w:rsid w:val="00197D1B"/>
    <w:rsid w:val="00197FB6"/>
    <w:rsid w:val="001A0ACA"/>
    <w:rsid w:val="001A0FFF"/>
    <w:rsid w:val="001A318C"/>
    <w:rsid w:val="001A3898"/>
    <w:rsid w:val="001A3B14"/>
    <w:rsid w:val="001A4752"/>
    <w:rsid w:val="001A6836"/>
    <w:rsid w:val="001A6BEF"/>
    <w:rsid w:val="001A79CD"/>
    <w:rsid w:val="001B139E"/>
    <w:rsid w:val="001B2259"/>
    <w:rsid w:val="001B257B"/>
    <w:rsid w:val="001B2F0D"/>
    <w:rsid w:val="001B3E9F"/>
    <w:rsid w:val="001B49BE"/>
    <w:rsid w:val="001B4BBD"/>
    <w:rsid w:val="001C0504"/>
    <w:rsid w:val="001C1A65"/>
    <w:rsid w:val="001C332F"/>
    <w:rsid w:val="001C4BF6"/>
    <w:rsid w:val="001C4C63"/>
    <w:rsid w:val="001C569F"/>
    <w:rsid w:val="001C5AAD"/>
    <w:rsid w:val="001C7A98"/>
    <w:rsid w:val="001D097D"/>
    <w:rsid w:val="001D229D"/>
    <w:rsid w:val="001D2482"/>
    <w:rsid w:val="001D29D9"/>
    <w:rsid w:val="001D676B"/>
    <w:rsid w:val="001D749E"/>
    <w:rsid w:val="001E0134"/>
    <w:rsid w:val="001E04EC"/>
    <w:rsid w:val="001E0A35"/>
    <w:rsid w:val="001E1046"/>
    <w:rsid w:val="001E192F"/>
    <w:rsid w:val="001E22EA"/>
    <w:rsid w:val="001E3BA0"/>
    <w:rsid w:val="001E3CC6"/>
    <w:rsid w:val="001E429A"/>
    <w:rsid w:val="001E4349"/>
    <w:rsid w:val="001E49BD"/>
    <w:rsid w:val="001E4B7C"/>
    <w:rsid w:val="001E6217"/>
    <w:rsid w:val="001E755C"/>
    <w:rsid w:val="001F0369"/>
    <w:rsid w:val="001F047E"/>
    <w:rsid w:val="001F2D02"/>
    <w:rsid w:val="001F4006"/>
    <w:rsid w:val="001F560D"/>
    <w:rsid w:val="001F5CC5"/>
    <w:rsid w:val="001F66D3"/>
    <w:rsid w:val="001F7C16"/>
    <w:rsid w:val="00200BCF"/>
    <w:rsid w:val="00202663"/>
    <w:rsid w:val="002037CB"/>
    <w:rsid w:val="00203D4C"/>
    <w:rsid w:val="00204809"/>
    <w:rsid w:val="0020532C"/>
    <w:rsid w:val="00205373"/>
    <w:rsid w:val="00205637"/>
    <w:rsid w:val="00205B3A"/>
    <w:rsid w:val="00206B08"/>
    <w:rsid w:val="00206F84"/>
    <w:rsid w:val="00207E2D"/>
    <w:rsid w:val="00207EDF"/>
    <w:rsid w:val="002100D1"/>
    <w:rsid w:val="002105F1"/>
    <w:rsid w:val="00212209"/>
    <w:rsid w:val="002132EA"/>
    <w:rsid w:val="00213A46"/>
    <w:rsid w:val="00214167"/>
    <w:rsid w:val="002146E9"/>
    <w:rsid w:val="00214E6D"/>
    <w:rsid w:val="002154EE"/>
    <w:rsid w:val="00215DF0"/>
    <w:rsid w:val="00216302"/>
    <w:rsid w:val="00217E76"/>
    <w:rsid w:val="002204BC"/>
    <w:rsid w:val="002205E5"/>
    <w:rsid w:val="00220C0D"/>
    <w:rsid w:val="002210DF"/>
    <w:rsid w:val="00221116"/>
    <w:rsid w:val="002214B5"/>
    <w:rsid w:val="00222CEA"/>
    <w:rsid w:val="00223B33"/>
    <w:rsid w:val="00225319"/>
    <w:rsid w:val="002273E2"/>
    <w:rsid w:val="00227444"/>
    <w:rsid w:val="002328AE"/>
    <w:rsid w:val="0023336A"/>
    <w:rsid w:val="00233B11"/>
    <w:rsid w:val="00233D3C"/>
    <w:rsid w:val="0023496F"/>
    <w:rsid w:val="00234D32"/>
    <w:rsid w:val="00235019"/>
    <w:rsid w:val="002363B1"/>
    <w:rsid w:val="002364A5"/>
    <w:rsid w:val="002370E4"/>
    <w:rsid w:val="002372C5"/>
    <w:rsid w:val="0024021C"/>
    <w:rsid w:val="00240BEC"/>
    <w:rsid w:val="00241A11"/>
    <w:rsid w:val="0024251A"/>
    <w:rsid w:val="00244C69"/>
    <w:rsid w:val="00245334"/>
    <w:rsid w:val="002457B1"/>
    <w:rsid w:val="002463FC"/>
    <w:rsid w:val="00247804"/>
    <w:rsid w:val="00247ADA"/>
    <w:rsid w:val="0025077D"/>
    <w:rsid w:val="00252019"/>
    <w:rsid w:val="002523F5"/>
    <w:rsid w:val="00253016"/>
    <w:rsid w:val="002539D7"/>
    <w:rsid w:val="00253D8F"/>
    <w:rsid w:val="00255B5A"/>
    <w:rsid w:val="00256E37"/>
    <w:rsid w:val="002578D1"/>
    <w:rsid w:val="0026133E"/>
    <w:rsid w:val="00264038"/>
    <w:rsid w:val="002640DE"/>
    <w:rsid w:val="00264DAA"/>
    <w:rsid w:val="00266056"/>
    <w:rsid w:val="002673CB"/>
    <w:rsid w:val="00267FAB"/>
    <w:rsid w:val="0027016B"/>
    <w:rsid w:val="00270851"/>
    <w:rsid w:val="00270ECE"/>
    <w:rsid w:val="0027184D"/>
    <w:rsid w:val="00271923"/>
    <w:rsid w:val="00271ED7"/>
    <w:rsid w:val="002721FC"/>
    <w:rsid w:val="002730C9"/>
    <w:rsid w:val="002744EA"/>
    <w:rsid w:val="0027501E"/>
    <w:rsid w:val="002752FD"/>
    <w:rsid w:val="00275652"/>
    <w:rsid w:val="00275C14"/>
    <w:rsid w:val="00276E27"/>
    <w:rsid w:val="00280629"/>
    <w:rsid w:val="00280677"/>
    <w:rsid w:val="00280A89"/>
    <w:rsid w:val="00282BE2"/>
    <w:rsid w:val="00282F02"/>
    <w:rsid w:val="00283ECF"/>
    <w:rsid w:val="00284008"/>
    <w:rsid w:val="00284628"/>
    <w:rsid w:val="00287DB9"/>
    <w:rsid w:val="002904EE"/>
    <w:rsid w:val="00290DAE"/>
    <w:rsid w:val="002916AB"/>
    <w:rsid w:val="00292A65"/>
    <w:rsid w:val="0029445E"/>
    <w:rsid w:val="00294C58"/>
    <w:rsid w:val="00294CA7"/>
    <w:rsid w:val="00294F64"/>
    <w:rsid w:val="002956CF"/>
    <w:rsid w:val="00295A7E"/>
    <w:rsid w:val="00296444"/>
    <w:rsid w:val="002A007D"/>
    <w:rsid w:val="002A0E0D"/>
    <w:rsid w:val="002A126F"/>
    <w:rsid w:val="002A1290"/>
    <w:rsid w:val="002A223B"/>
    <w:rsid w:val="002A34FD"/>
    <w:rsid w:val="002A36BB"/>
    <w:rsid w:val="002A433E"/>
    <w:rsid w:val="002A4406"/>
    <w:rsid w:val="002A469E"/>
    <w:rsid w:val="002A52D7"/>
    <w:rsid w:val="002A56C9"/>
    <w:rsid w:val="002A571D"/>
    <w:rsid w:val="002B164A"/>
    <w:rsid w:val="002B19BC"/>
    <w:rsid w:val="002B1C84"/>
    <w:rsid w:val="002B1E3F"/>
    <w:rsid w:val="002B28CB"/>
    <w:rsid w:val="002B4A61"/>
    <w:rsid w:val="002B5320"/>
    <w:rsid w:val="002B6659"/>
    <w:rsid w:val="002B722F"/>
    <w:rsid w:val="002B7CBE"/>
    <w:rsid w:val="002B7E93"/>
    <w:rsid w:val="002C08E4"/>
    <w:rsid w:val="002C35C9"/>
    <w:rsid w:val="002C390F"/>
    <w:rsid w:val="002C3CF8"/>
    <w:rsid w:val="002C5A03"/>
    <w:rsid w:val="002C6F82"/>
    <w:rsid w:val="002C717B"/>
    <w:rsid w:val="002D02AB"/>
    <w:rsid w:val="002D0A6F"/>
    <w:rsid w:val="002D0CE9"/>
    <w:rsid w:val="002D1DC1"/>
    <w:rsid w:val="002D2B45"/>
    <w:rsid w:val="002D2F0A"/>
    <w:rsid w:val="002D475F"/>
    <w:rsid w:val="002D4FA2"/>
    <w:rsid w:val="002D52EA"/>
    <w:rsid w:val="002D5928"/>
    <w:rsid w:val="002D7380"/>
    <w:rsid w:val="002D749C"/>
    <w:rsid w:val="002D76A6"/>
    <w:rsid w:val="002E026B"/>
    <w:rsid w:val="002E134C"/>
    <w:rsid w:val="002E1978"/>
    <w:rsid w:val="002E1DED"/>
    <w:rsid w:val="002E2D31"/>
    <w:rsid w:val="002E338A"/>
    <w:rsid w:val="002E3DC9"/>
    <w:rsid w:val="002E3EF9"/>
    <w:rsid w:val="002E4173"/>
    <w:rsid w:val="002E41F5"/>
    <w:rsid w:val="002E4458"/>
    <w:rsid w:val="002E5A00"/>
    <w:rsid w:val="002E5D35"/>
    <w:rsid w:val="002E64D9"/>
    <w:rsid w:val="002E6D00"/>
    <w:rsid w:val="002F07AE"/>
    <w:rsid w:val="002F240F"/>
    <w:rsid w:val="002F2880"/>
    <w:rsid w:val="002F308A"/>
    <w:rsid w:val="002F3A11"/>
    <w:rsid w:val="002F673B"/>
    <w:rsid w:val="002F6F8B"/>
    <w:rsid w:val="00302F30"/>
    <w:rsid w:val="00303FCB"/>
    <w:rsid w:val="003040E0"/>
    <w:rsid w:val="003055DD"/>
    <w:rsid w:val="003059EC"/>
    <w:rsid w:val="00307082"/>
    <w:rsid w:val="0030709E"/>
    <w:rsid w:val="003101D7"/>
    <w:rsid w:val="00310DB9"/>
    <w:rsid w:val="00311538"/>
    <w:rsid w:val="003118BE"/>
    <w:rsid w:val="00313427"/>
    <w:rsid w:val="00314019"/>
    <w:rsid w:val="003159C1"/>
    <w:rsid w:val="003163DE"/>
    <w:rsid w:val="003174EE"/>
    <w:rsid w:val="003178BA"/>
    <w:rsid w:val="003206D8"/>
    <w:rsid w:val="00321506"/>
    <w:rsid w:val="00322734"/>
    <w:rsid w:val="0032330E"/>
    <w:rsid w:val="0032454A"/>
    <w:rsid w:val="00324DB2"/>
    <w:rsid w:val="00325BFD"/>
    <w:rsid w:val="003260B8"/>
    <w:rsid w:val="00326BA3"/>
    <w:rsid w:val="003277F4"/>
    <w:rsid w:val="0033007D"/>
    <w:rsid w:val="00330332"/>
    <w:rsid w:val="00330435"/>
    <w:rsid w:val="0033093B"/>
    <w:rsid w:val="003316DA"/>
    <w:rsid w:val="00331A3E"/>
    <w:rsid w:val="00332895"/>
    <w:rsid w:val="00333339"/>
    <w:rsid w:val="0033795C"/>
    <w:rsid w:val="00340DC2"/>
    <w:rsid w:val="003418B0"/>
    <w:rsid w:val="00342C02"/>
    <w:rsid w:val="00342EF9"/>
    <w:rsid w:val="00344652"/>
    <w:rsid w:val="003454AD"/>
    <w:rsid w:val="0035039D"/>
    <w:rsid w:val="00352BB7"/>
    <w:rsid w:val="00353D55"/>
    <w:rsid w:val="00354546"/>
    <w:rsid w:val="003548C2"/>
    <w:rsid w:val="0035533B"/>
    <w:rsid w:val="003572FA"/>
    <w:rsid w:val="00360275"/>
    <w:rsid w:val="003630B1"/>
    <w:rsid w:val="003637DC"/>
    <w:rsid w:val="00363FD2"/>
    <w:rsid w:val="00365195"/>
    <w:rsid w:val="00365216"/>
    <w:rsid w:val="00365C67"/>
    <w:rsid w:val="0036701E"/>
    <w:rsid w:val="00367797"/>
    <w:rsid w:val="00367C62"/>
    <w:rsid w:val="003701A7"/>
    <w:rsid w:val="00370755"/>
    <w:rsid w:val="00370B9A"/>
    <w:rsid w:val="0037104D"/>
    <w:rsid w:val="00371ADE"/>
    <w:rsid w:val="0037231F"/>
    <w:rsid w:val="00374575"/>
    <w:rsid w:val="003745D2"/>
    <w:rsid w:val="0037460E"/>
    <w:rsid w:val="003751A0"/>
    <w:rsid w:val="00375652"/>
    <w:rsid w:val="00377207"/>
    <w:rsid w:val="00377B70"/>
    <w:rsid w:val="003803C5"/>
    <w:rsid w:val="00381DAD"/>
    <w:rsid w:val="00381DDC"/>
    <w:rsid w:val="0038252E"/>
    <w:rsid w:val="003835AD"/>
    <w:rsid w:val="00383AD7"/>
    <w:rsid w:val="00383B84"/>
    <w:rsid w:val="00385A3B"/>
    <w:rsid w:val="0038610E"/>
    <w:rsid w:val="003862C4"/>
    <w:rsid w:val="003869F6"/>
    <w:rsid w:val="00386AD1"/>
    <w:rsid w:val="00390B3D"/>
    <w:rsid w:val="00393D34"/>
    <w:rsid w:val="00395D98"/>
    <w:rsid w:val="00396435"/>
    <w:rsid w:val="003968F8"/>
    <w:rsid w:val="00397044"/>
    <w:rsid w:val="003973EE"/>
    <w:rsid w:val="0039777F"/>
    <w:rsid w:val="003A152A"/>
    <w:rsid w:val="003A2511"/>
    <w:rsid w:val="003A2DA6"/>
    <w:rsid w:val="003A3B8D"/>
    <w:rsid w:val="003A42E2"/>
    <w:rsid w:val="003A42FE"/>
    <w:rsid w:val="003A54D3"/>
    <w:rsid w:val="003A6570"/>
    <w:rsid w:val="003A7264"/>
    <w:rsid w:val="003B0445"/>
    <w:rsid w:val="003B0AF1"/>
    <w:rsid w:val="003B0EE8"/>
    <w:rsid w:val="003B19F0"/>
    <w:rsid w:val="003B25A5"/>
    <w:rsid w:val="003B2D06"/>
    <w:rsid w:val="003B2FA9"/>
    <w:rsid w:val="003B4489"/>
    <w:rsid w:val="003B4865"/>
    <w:rsid w:val="003B4AB0"/>
    <w:rsid w:val="003B4D93"/>
    <w:rsid w:val="003B7489"/>
    <w:rsid w:val="003C2B73"/>
    <w:rsid w:val="003C3505"/>
    <w:rsid w:val="003C3950"/>
    <w:rsid w:val="003C4075"/>
    <w:rsid w:val="003C40D2"/>
    <w:rsid w:val="003C64CF"/>
    <w:rsid w:val="003C6742"/>
    <w:rsid w:val="003C6BD8"/>
    <w:rsid w:val="003C6FF9"/>
    <w:rsid w:val="003D0CF1"/>
    <w:rsid w:val="003D0F05"/>
    <w:rsid w:val="003D17EF"/>
    <w:rsid w:val="003D1E23"/>
    <w:rsid w:val="003D240F"/>
    <w:rsid w:val="003D2581"/>
    <w:rsid w:val="003D2940"/>
    <w:rsid w:val="003D3519"/>
    <w:rsid w:val="003D37CA"/>
    <w:rsid w:val="003D4600"/>
    <w:rsid w:val="003D505C"/>
    <w:rsid w:val="003D6CC1"/>
    <w:rsid w:val="003D7A74"/>
    <w:rsid w:val="003E0006"/>
    <w:rsid w:val="003E05D2"/>
    <w:rsid w:val="003E0684"/>
    <w:rsid w:val="003E124C"/>
    <w:rsid w:val="003E1344"/>
    <w:rsid w:val="003E16D7"/>
    <w:rsid w:val="003E3549"/>
    <w:rsid w:val="003E3F29"/>
    <w:rsid w:val="003E52E0"/>
    <w:rsid w:val="003E582D"/>
    <w:rsid w:val="003E5B6A"/>
    <w:rsid w:val="003E7164"/>
    <w:rsid w:val="003F0C32"/>
    <w:rsid w:val="003F122F"/>
    <w:rsid w:val="003F1669"/>
    <w:rsid w:val="003F20DE"/>
    <w:rsid w:val="003F3F81"/>
    <w:rsid w:val="003F4CC9"/>
    <w:rsid w:val="003F5A08"/>
    <w:rsid w:val="003F66E3"/>
    <w:rsid w:val="003F672F"/>
    <w:rsid w:val="003F6D66"/>
    <w:rsid w:val="003F781F"/>
    <w:rsid w:val="004000F9"/>
    <w:rsid w:val="004000FA"/>
    <w:rsid w:val="00400803"/>
    <w:rsid w:val="00402BFF"/>
    <w:rsid w:val="00402C61"/>
    <w:rsid w:val="0040397F"/>
    <w:rsid w:val="00404126"/>
    <w:rsid w:val="00404B8C"/>
    <w:rsid w:val="0040555B"/>
    <w:rsid w:val="004075B7"/>
    <w:rsid w:val="00407D4C"/>
    <w:rsid w:val="00411E26"/>
    <w:rsid w:val="00412D14"/>
    <w:rsid w:val="00413064"/>
    <w:rsid w:val="004166AD"/>
    <w:rsid w:val="0041694F"/>
    <w:rsid w:val="00416EBF"/>
    <w:rsid w:val="00417565"/>
    <w:rsid w:val="00420435"/>
    <w:rsid w:val="00420F12"/>
    <w:rsid w:val="00421A34"/>
    <w:rsid w:val="00424599"/>
    <w:rsid w:val="00425174"/>
    <w:rsid w:val="00425DD7"/>
    <w:rsid w:val="00426567"/>
    <w:rsid w:val="00426E45"/>
    <w:rsid w:val="0042765A"/>
    <w:rsid w:val="00427931"/>
    <w:rsid w:val="0043176D"/>
    <w:rsid w:val="004317B6"/>
    <w:rsid w:val="00431E88"/>
    <w:rsid w:val="0043279A"/>
    <w:rsid w:val="00432DBF"/>
    <w:rsid w:val="004330E3"/>
    <w:rsid w:val="00433E8B"/>
    <w:rsid w:val="004340A4"/>
    <w:rsid w:val="00434718"/>
    <w:rsid w:val="00434747"/>
    <w:rsid w:val="00435262"/>
    <w:rsid w:val="0043595A"/>
    <w:rsid w:val="00435BB5"/>
    <w:rsid w:val="00436296"/>
    <w:rsid w:val="004377B8"/>
    <w:rsid w:val="00437B4E"/>
    <w:rsid w:val="0044051D"/>
    <w:rsid w:val="00441302"/>
    <w:rsid w:val="00441D1B"/>
    <w:rsid w:val="00442A00"/>
    <w:rsid w:val="00442C95"/>
    <w:rsid w:val="0044371E"/>
    <w:rsid w:val="00443CF0"/>
    <w:rsid w:val="0044463D"/>
    <w:rsid w:val="00444674"/>
    <w:rsid w:val="00447664"/>
    <w:rsid w:val="00447F2E"/>
    <w:rsid w:val="0045096E"/>
    <w:rsid w:val="004518B8"/>
    <w:rsid w:val="0045396D"/>
    <w:rsid w:val="0045431E"/>
    <w:rsid w:val="00456120"/>
    <w:rsid w:val="0045622A"/>
    <w:rsid w:val="004562A6"/>
    <w:rsid w:val="004563F6"/>
    <w:rsid w:val="0045750D"/>
    <w:rsid w:val="0045762E"/>
    <w:rsid w:val="00460275"/>
    <w:rsid w:val="004602B1"/>
    <w:rsid w:val="004629E8"/>
    <w:rsid w:val="00462AFD"/>
    <w:rsid w:val="0046332D"/>
    <w:rsid w:val="00463778"/>
    <w:rsid w:val="0046440B"/>
    <w:rsid w:val="004657CA"/>
    <w:rsid w:val="00465B79"/>
    <w:rsid w:val="00465DA5"/>
    <w:rsid w:val="004664E6"/>
    <w:rsid w:val="004672B4"/>
    <w:rsid w:val="0047021B"/>
    <w:rsid w:val="00473796"/>
    <w:rsid w:val="00473AF1"/>
    <w:rsid w:val="00474BEF"/>
    <w:rsid w:val="00474EB9"/>
    <w:rsid w:val="00477B0F"/>
    <w:rsid w:val="00477EFC"/>
    <w:rsid w:val="0048186C"/>
    <w:rsid w:val="00481909"/>
    <w:rsid w:val="00481FC9"/>
    <w:rsid w:val="00482326"/>
    <w:rsid w:val="00482C1C"/>
    <w:rsid w:val="00483C0D"/>
    <w:rsid w:val="0048455D"/>
    <w:rsid w:val="004847A1"/>
    <w:rsid w:val="00484A35"/>
    <w:rsid w:val="0048507C"/>
    <w:rsid w:val="004851EE"/>
    <w:rsid w:val="00486BA5"/>
    <w:rsid w:val="00487EDB"/>
    <w:rsid w:val="00490445"/>
    <w:rsid w:val="0049090F"/>
    <w:rsid w:val="00490A81"/>
    <w:rsid w:val="00491C2B"/>
    <w:rsid w:val="00493938"/>
    <w:rsid w:val="0049395D"/>
    <w:rsid w:val="00494485"/>
    <w:rsid w:val="00494E5F"/>
    <w:rsid w:val="0049616E"/>
    <w:rsid w:val="00496E49"/>
    <w:rsid w:val="00496F36"/>
    <w:rsid w:val="004975BC"/>
    <w:rsid w:val="00497B67"/>
    <w:rsid w:val="004A04FF"/>
    <w:rsid w:val="004A0B03"/>
    <w:rsid w:val="004A13BB"/>
    <w:rsid w:val="004A1427"/>
    <w:rsid w:val="004A25F2"/>
    <w:rsid w:val="004A2F96"/>
    <w:rsid w:val="004A365C"/>
    <w:rsid w:val="004A4BEE"/>
    <w:rsid w:val="004A5874"/>
    <w:rsid w:val="004A6986"/>
    <w:rsid w:val="004B0441"/>
    <w:rsid w:val="004B06EF"/>
    <w:rsid w:val="004B0934"/>
    <w:rsid w:val="004B09EC"/>
    <w:rsid w:val="004B0C95"/>
    <w:rsid w:val="004B1682"/>
    <w:rsid w:val="004B26E1"/>
    <w:rsid w:val="004B2A8D"/>
    <w:rsid w:val="004B2E03"/>
    <w:rsid w:val="004B30E9"/>
    <w:rsid w:val="004B3407"/>
    <w:rsid w:val="004B3E28"/>
    <w:rsid w:val="004B6414"/>
    <w:rsid w:val="004B718F"/>
    <w:rsid w:val="004B7B08"/>
    <w:rsid w:val="004C15B4"/>
    <w:rsid w:val="004C2C68"/>
    <w:rsid w:val="004C2D2D"/>
    <w:rsid w:val="004C2F64"/>
    <w:rsid w:val="004C4201"/>
    <w:rsid w:val="004C507D"/>
    <w:rsid w:val="004C5233"/>
    <w:rsid w:val="004C6ECA"/>
    <w:rsid w:val="004C78A4"/>
    <w:rsid w:val="004D0270"/>
    <w:rsid w:val="004D06F7"/>
    <w:rsid w:val="004D1190"/>
    <w:rsid w:val="004D1538"/>
    <w:rsid w:val="004D1AE5"/>
    <w:rsid w:val="004D33EC"/>
    <w:rsid w:val="004D3729"/>
    <w:rsid w:val="004D3B64"/>
    <w:rsid w:val="004D614A"/>
    <w:rsid w:val="004D63D0"/>
    <w:rsid w:val="004D67C8"/>
    <w:rsid w:val="004D6E7B"/>
    <w:rsid w:val="004D7F97"/>
    <w:rsid w:val="004E02E8"/>
    <w:rsid w:val="004E36CE"/>
    <w:rsid w:val="004E4CA6"/>
    <w:rsid w:val="004E5A46"/>
    <w:rsid w:val="004E620F"/>
    <w:rsid w:val="004E6229"/>
    <w:rsid w:val="004F415E"/>
    <w:rsid w:val="004F4BAF"/>
    <w:rsid w:val="004F5124"/>
    <w:rsid w:val="004F5F0D"/>
    <w:rsid w:val="004F70F2"/>
    <w:rsid w:val="004F79EF"/>
    <w:rsid w:val="004F7D05"/>
    <w:rsid w:val="005003B8"/>
    <w:rsid w:val="00500618"/>
    <w:rsid w:val="00500AFE"/>
    <w:rsid w:val="005011F6"/>
    <w:rsid w:val="00501EBB"/>
    <w:rsid w:val="0050219C"/>
    <w:rsid w:val="005038A4"/>
    <w:rsid w:val="00505613"/>
    <w:rsid w:val="005056B1"/>
    <w:rsid w:val="005060DC"/>
    <w:rsid w:val="005060E0"/>
    <w:rsid w:val="00506731"/>
    <w:rsid w:val="00506E8C"/>
    <w:rsid w:val="00510C48"/>
    <w:rsid w:val="005112F3"/>
    <w:rsid w:val="00511C11"/>
    <w:rsid w:val="00511EB3"/>
    <w:rsid w:val="005130FD"/>
    <w:rsid w:val="00514117"/>
    <w:rsid w:val="00514626"/>
    <w:rsid w:val="00514922"/>
    <w:rsid w:val="00515526"/>
    <w:rsid w:val="00515DC9"/>
    <w:rsid w:val="0051632A"/>
    <w:rsid w:val="005166F2"/>
    <w:rsid w:val="00516892"/>
    <w:rsid w:val="005210B0"/>
    <w:rsid w:val="00521CCB"/>
    <w:rsid w:val="005255EF"/>
    <w:rsid w:val="00525C84"/>
    <w:rsid w:val="00525EC2"/>
    <w:rsid w:val="0052669A"/>
    <w:rsid w:val="005279E6"/>
    <w:rsid w:val="00530EFB"/>
    <w:rsid w:val="005312FD"/>
    <w:rsid w:val="0053130E"/>
    <w:rsid w:val="005322ED"/>
    <w:rsid w:val="0053318B"/>
    <w:rsid w:val="00533AC1"/>
    <w:rsid w:val="0053496D"/>
    <w:rsid w:val="00535D23"/>
    <w:rsid w:val="00537147"/>
    <w:rsid w:val="00540019"/>
    <w:rsid w:val="00541AFD"/>
    <w:rsid w:val="0054293B"/>
    <w:rsid w:val="00543B26"/>
    <w:rsid w:val="00543D4E"/>
    <w:rsid w:val="00543E89"/>
    <w:rsid w:val="00544E6F"/>
    <w:rsid w:val="005453DC"/>
    <w:rsid w:val="00545553"/>
    <w:rsid w:val="005456FF"/>
    <w:rsid w:val="005462DF"/>
    <w:rsid w:val="005464F4"/>
    <w:rsid w:val="00550198"/>
    <w:rsid w:val="005509A4"/>
    <w:rsid w:val="00550CBE"/>
    <w:rsid w:val="00551728"/>
    <w:rsid w:val="00554197"/>
    <w:rsid w:val="005541CE"/>
    <w:rsid w:val="00555B21"/>
    <w:rsid w:val="00556CD9"/>
    <w:rsid w:val="00556DCA"/>
    <w:rsid w:val="005578C8"/>
    <w:rsid w:val="00557BCF"/>
    <w:rsid w:val="00561046"/>
    <w:rsid w:val="005610B7"/>
    <w:rsid w:val="00561202"/>
    <w:rsid w:val="00562BC8"/>
    <w:rsid w:val="005646D5"/>
    <w:rsid w:val="0056492E"/>
    <w:rsid w:val="005653A5"/>
    <w:rsid w:val="005657CD"/>
    <w:rsid w:val="0056593E"/>
    <w:rsid w:val="00565B16"/>
    <w:rsid w:val="00566751"/>
    <w:rsid w:val="00566C97"/>
    <w:rsid w:val="005672BF"/>
    <w:rsid w:val="00567C65"/>
    <w:rsid w:val="00570736"/>
    <w:rsid w:val="00570755"/>
    <w:rsid w:val="0057245D"/>
    <w:rsid w:val="00572C4D"/>
    <w:rsid w:val="00573867"/>
    <w:rsid w:val="00573D5E"/>
    <w:rsid w:val="005747DC"/>
    <w:rsid w:val="00574944"/>
    <w:rsid w:val="005752D6"/>
    <w:rsid w:val="005759C5"/>
    <w:rsid w:val="00576553"/>
    <w:rsid w:val="0057731B"/>
    <w:rsid w:val="00580E83"/>
    <w:rsid w:val="00581199"/>
    <w:rsid w:val="00581D94"/>
    <w:rsid w:val="00583E09"/>
    <w:rsid w:val="00583E51"/>
    <w:rsid w:val="00584DC7"/>
    <w:rsid w:val="00584E4D"/>
    <w:rsid w:val="00585193"/>
    <w:rsid w:val="00585564"/>
    <w:rsid w:val="00587733"/>
    <w:rsid w:val="00590D44"/>
    <w:rsid w:val="00591738"/>
    <w:rsid w:val="00592D6B"/>
    <w:rsid w:val="00592F9B"/>
    <w:rsid w:val="0059314E"/>
    <w:rsid w:val="00593871"/>
    <w:rsid w:val="00593913"/>
    <w:rsid w:val="00593FEE"/>
    <w:rsid w:val="0059453B"/>
    <w:rsid w:val="00596709"/>
    <w:rsid w:val="00597D22"/>
    <w:rsid w:val="005A0A64"/>
    <w:rsid w:val="005A25CC"/>
    <w:rsid w:val="005A3613"/>
    <w:rsid w:val="005A565B"/>
    <w:rsid w:val="005A6C7C"/>
    <w:rsid w:val="005B0F59"/>
    <w:rsid w:val="005B0F67"/>
    <w:rsid w:val="005B13B3"/>
    <w:rsid w:val="005B1871"/>
    <w:rsid w:val="005B1B44"/>
    <w:rsid w:val="005B2719"/>
    <w:rsid w:val="005B5553"/>
    <w:rsid w:val="005B655A"/>
    <w:rsid w:val="005B7C8A"/>
    <w:rsid w:val="005C0C39"/>
    <w:rsid w:val="005C0D21"/>
    <w:rsid w:val="005C1ED9"/>
    <w:rsid w:val="005C331F"/>
    <w:rsid w:val="005C3956"/>
    <w:rsid w:val="005C5C4F"/>
    <w:rsid w:val="005C6877"/>
    <w:rsid w:val="005D0864"/>
    <w:rsid w:val="005D14C0"/>
    <w:rsid w:val="005D240C"/>
    <w:rsid w:val="005D33DE"/>
    <w:rsid w:val="005D5006"/>
    <w:rsid w:val="005D6BC7"/>
    <w:rsid w:val="005E2593"/>
    <w:rsid w:val="005E25B8"/>
    <w:rsid w:val="005E280E"/>
    <w:rsid w:val="005E4105"/>
    <w:rsid w:val="005E5413"/>
    <w:rsid w:val="005E5DB2"/>
    <w:rsid w:val="005E6FAE"/>
    <w:rsid w:val="005F30C4"/>
    <w:rsid w:val="005F57CF"/>
    <w:rsid w:val="005F6D4C"/>
    <w:rsid w:val="005F7C8E"/>
    <w:rsid w:val="0060175F"/>
    <w:rsid w:val="006023C5"/>
    <w:rsid w:val="00602E64"/>
    <w:rsid w:val="00603D3B"/>
    <w:rsid w:val="00604938"/>
    <w:rsid w:val="00604D25"/>
    <w:rsid w:val="00605A5D"/>
    <w:rsid w:val="00606BE2"/>
    <w:rsid w:val="00607AC5"/>
    <w:rsid w:val="00610129"/>
    <w:rsid w:val="00610426"/>
    <w:rsid w:val="006121DB"/>
    <w:rsid w:val="00612DB2"/>
    <w:rsid w:val="00614E96"/>
    <w:rsid w:val="00614FC5"/>
    <w:rsid w:val="006154E5"/>
    <w:rsid w:val="0061553B"/>
    <w:rsid w:val="006156A4"/>
    <w:rsid w:val="00615A16"/>
    <w:rsid w:val="00616C6B"/>
    <w:rsid w:val="0062062B"/>
    <w:rsid w:val="00622572"/>
    <w:rsid w:val="00623556"/>
    <w:rsid w:val="006235A8"/>
    <w:rsid w:val="0062609C"/>
    <w:rsid w:val="006279A5"/>
    <w:rsid w:val="00630375"/>
    <w:rsid w:val="00630755"/>
    <w:rsid w:val="006310FB"/>
    <w:rsid w:val="006319F7"/>
    <w:rsid w:val="00633A32"/>
    <w:rsid w:val="00634624"/>
    <w:rsid w:val="00635EBC"/>
    <w:rsid w:val="00640682"/>
    <w:rsid w:val="00640F7C"/>
    <w:rsid w:val="006415D9"/>
    <w:rsid w:val="00641C77"/>
    <w:rsid w:val="006427AC"/>
    <w:rsid w:val="00642855"/>
    <w:rsid w:val="0064498D"/>
    <w:rsid w:val="00644CBF"/>
    <w:rsid w:val="00645650"/>
    <w:rsid w:val="0064576E"/>
    <w:rsid w:val="00645A53"/>
    <w:rsid w:val="00646688"/>
    <w:rsid w:val="006467F5"/>
    <w:rsid w:val="00646A03"/>
    <w:rsid w:val="00646B59"/>
    <w:rsid w:val="00647FE6"/>
    <w:rsid w:val="00650E83"/>
    <w:rsid w:val="00650FF7"/>
    <w:rsid w:val="00651333"/>
    <w:rsid w:val="00651F4E"/>
    <w:rsid w:val="0065222A"/>
    <w:rsid w:val="0065291C"/>
    <w:rsid w:val="00653013"/>
    <w:rsid w:val="006534AC"/>
    <w:rsid w:val="006535AC"/>
    <w:rsid w:val="00653996"/>
    <w:rsid w:val="00654C02"/>
    <w:rsid w:val="0065536E"/>
    <w:rsid w:val="00655E1D"/>
    <w:rsid w:val="006561C6"/>
    <w:rsid w:val="0065724D"/>
    <w:rsid w:val="00657431"/>
    <w:rsid w:val="006576BC"/>
    <w:rsid w:val="00657B72"/>
    <w:rsid w:val="00660482"/>
    <w:rsid w:val="00660BA7"/>
    <w:rsid w:val="00661294"/>
    <w:rsid w:val="006614DB"/>
    <w:rsid w:val="00661830"/>
    <w:rsid w:val="006622B6"/>
    <w:rsid w:val="00663860"/>
    <w:rsid w:val="00663ABD"/>
    <w:rsid w:val="00663B51"/>
    <w:rsid w:val="006640AA"/>
    <w:rsid w:val="0066423C"/>
    <w:rsid w:val="006647C0"/>
    <w:rsid w:val="00664A08"/>
    <w:rsid w:val="00665140"/>
    <w:rsid w:val="00665879"/>
    <w:rsid w:val="00665CD3"/>
    <w:rsid w:val="00665DC2"/>
    <w:rsid w:val="00666903"/>
    <w:rsid w:val="00666D66"/>
    <w:rsid w:val="00666D72"/>
    <w:rsid w:val="006709AC"/>
    <w:rsid w:val="00671480"/>
    <w:rsid w:val="0067165A"/>
    <w:rsid w:val="00671CB2"/>
    <w:rsid w:val="00672300"/>
    <w:rsid w:val="00672736"/>
    <w:rsid w:val="00673B43"/>
    <w:rsid w:val="00674863"/>
    <w:rsid w:val="006753EC"/>
    <w:rsid w:val="0067594E"/>
    <w:rsid w:val="006762A1"/>
    <w:rsid w:val="00676C97"/>
    <w:rsid w:val="00676CEA"/>
    <w:rsid w:val="00677796"/>
    <w:rsid w:val="00677CCB"/>
    <w:rsid w:val="00677E23"/>
    <w:rsid w:val="0068147A"/>
    <w:rsid w:val="0068153F"/>
    <w:rsid w:val="006816A5"/>
    <w:rsid w:val="00681B5D"/>
    <w:rsid w:val="006822B8"/>
    <w:rsid w:val="006824BC"/>
    <w:rsid w:val="00682D97"/>
    <w:rsid w:val="006840B6"/>
    <w:rsid w:val="00685B8E"/>
    <w:rsid w:val="00685CF8"/>
    <w:rsid w:val="00686B15"/>
    <w:rsid w:val="00687717"/>
    <w:rsid w:val="00690B12"/>
    <w:rsid w:val="006912FF"/>
    <w:rsid w:val="0069250E"/>
    <w:rsid w:val="00694386"/>
    <w:rsid w:val="00694F03"/>
    <w:rsid w:val="00695709"/>
    <w:rsid w:val="00697924"/>
    <w:rsid w:val="006A01F0"/>
    <w:rsid w:val="006A1A1C"/>
    <w:rsid w:val="006A28F3"/>
    <w:rsid w:val="006A306C"/>
    <w:rsid w:val="006A49D5"/>
    <w:rsid w:val="006A4ECE"/>
    <w:rsid w:val="006A669B"/>
    <w:rsid w:val="006A66E4"/>
    <w:rsid w:val="006A6D43"/>
    <w:rsid w:val="006A6FF0"/>
    <w:rsid w:val="006A71BB"/>
    <w:rsid w:val="006A791A"/>
    <w:rsid w:val="006B027C"/>
    <w:rsid w:val="006B1B5D"/>
    <w:rsid w:val="006B2247"/>
    <w:rsid w:val="006B2B12"/>
    <w:rsid w:val="006B4E6D"/>
    <w:rsid w:val="006B5186"/>
    <w:rsid w:val="006B53E3"/>
    <w:rsid w:val="006B745A"/>
    <w:rsid w:val="006B77AF"/>
    <w:rsid w:val="006B7AFA"/>
    <w:rsid w:val="006B7C89"/>
    <w:rsid w:val="006C070B"/>
    <w:rsid w:val="006C0AF3"/>
    <w:rsid w:val="006C19B6"/>
    <w:rsid w:val="006C2FCD"/>
    <w:rsid w:val="006C4483"/>
    <w:rsid w:val="006C4A8E"/>
    <w:rsid w:val="006C4ABB"/>
    <w:rsid w:val="006C4CF8"/>
    <w:rsid w:val="006C4FC6"/>
    <w:rsid w:val="006C5085"/>
    <w:rsid w:val="006C709D"/>
    <w:rsid w:val="006C7589"/>
    <w:rsid w:val="006C793B"/>
    <w:rsid w:val="006C7F39"/>
    <w:rsid w:val="006D047E"/>
    <w:rsid w:val="006D11FD"/>
    <w:rsid w:val="006D1CA4"/>
    <w:rsid w:val="006D1F75"/>
    <w:rsid w:val="006D1F9A"/>
    <w:rsid w:val="006D37BD"/>
    <w:rsid w:val="006D4045"/>
    <w:rsid w:val="006D4418"/>
    <w:rsid w:val="006D7061"/>
    <w:rsid w:val="006E0323"/>
    <w:rsid w:val="006E0F10"/>
    <w:rsid w:val="006E1A89"/>
    <w:rsid w:val="006E2EAE"/>
    <w:rsid w:val="006E2FFF"/>
    <w:rsid w:val="006E30E7"/>
    <w:rsid w:val="006E3645"/>
    <w:rsid w:val="006E3DCD"/>
    <w:rsid w:val="006E6EF2"/>
    <w:rsid w:val="006E7CA3"/>
    <w:rsid w:val="006F0837"/>
    <w:rsid w:val="006F177A"/>
    <w:rsid w:val="006F254C"/>
    <w:rsid w:val="006F4B58"/>
    <w:rsid w:val="006F527D"/>
    <w:rsid w:val="006F5853"/>
    <w:rsid w:val="006F6D47"/>
    <w:rsid w:val="00700749"/>
    <w:rsid w:val="00702483"/>
    <w:rsid w:val="00703558"/>
    <w:rsid w:val="00705D10"/>
    <w:rsid w:val="0070632A"/>
    <w:rsid w:val="007063C1"/>
    <w:rsid w:val="00706659"/>
    <w:rsid w:val="0070775E"/>
    <w:rsid w:val="00707934"/>
    <w:rsid w:val="00710037"/>
    <w:rsid w:val="00710EC8"/>
    <w:rsid w:val="00710FF6"/>
    <w:rsid w:val="00711FD2"/>
    <w:rsid w:val="007121F0"/>
    <w:rsid w:val="00712ED6"/>
    <w:rsid w:val="00713EA9"/>
    <w:rsid w:val="00714304"/>
    <w:rsid w:val="0071661F"/>
    <w:rsid w:val="00716FCF"/>
    <w:rsid w:val="00717184"/>
    <w:rsid w:val="00717484"/>
    <w:rsid w:val="007200E4"/>
    <w:rsid w:val="00720CEC"/>
    <w:rsid w:val="00721118"/>
    <w:rsid w:val="00721CA1"/>
    <w:rsid w:val="0072238D"/>
    <w:rsid w:val="007224B1"/>
    <w:rsid w:val="007240E5"/>
    <w:rsid w:val="007246EA"/>
    <w:rsid w:val="0072590F"/>
    <w:rsid w:val="00726B6C"/>
    <w:rsid w:val="00726F1F"/>
    <w:rsid w:val="007305C9"/>
    <w:rsid w:val="007310BD"/>
    <w:rsid w:val="007311DA"/>
    <w:rsid w:val="00731FE5"/>
    <w:rsid w:val="0073271B"/>
    <w:rsid w:val="00733040"/>
    <w:rsid w:val="007343C8"/>
    <w:rsid w:val="007344DD"/>
    <w:rsid w:val="00735801"/>
    <w:rsid w:val="00735C0B"/>
    <w:rsid w:val="00736ABC"/>
    <w:rsid w:val="007372AC"/>
    <w:rsid w:val="0074073F"/>
    <w:rsid w:val="00740FC3"/>
    <w:rsid w:val="007430D7"/>
    <w:rsid w:val="0074511D"/>
    <w:rsid w:val="007452B3"/>
    <w:rsid w:val="0074677C"/>
    <w:rsid w:val="00746799"/>
    <w:rsid w:val="00746864"/>
    <w:rsid w:val="00746C43"/>
    <w:rsid w:val="00746D33"/>
    <w:rsid w:val="007476F4"/>
    <w:rsid w:val="007506E3"/>
    <w:rsid w:val="00751FBE"/>
    <w:rsid w:val="007533B8"/>
    <w:rsid w:val="0075558F"/>
    <w:rsid w:val="00756BE6"/>
    <w:rsid w:val="007576B4"/>
    <w:rsid w:val="00761445"/>
    <w:rsid w:val="00761578"/>
    <w:rsid w:val="00762B77"/>
    <w:rsid w:val="00763CA4"/>
    <w:rsid w:val="00764E26"/>
    <w:rsid w:val="00770F2A"/>
    <w:rsid w:val="00771347"/>
    <w:rsid w:val="00773BB6"/>
    <w:rsid w:val="00777312"/>
    <w:rsid w:val="00777EA0"/>
    <w:rsid w:val="00781358"/>
    <w:rsid w:val="007814E7"/>
    <w:rsid w:val="00781E9A"/>
    <w:rsid w:val="00781F19"/>
    <w:rsid w:val="007850A8"/>
    <w:rsid w:val="007854FB"/>
    <w:rsid w:val="00786429"/>
    <w:rsid w:val="00786C5E"/>
    <w:rsid w:val="00790772"/>
    <w:rsid w:val="0079107B"/>
    <w:rsid w:val="00791184"/>
    <w:rsid w:val="007912D5"/>
    <w:rsid w:val="00792523"/>
    <w:rsid w:val="00793C0B"/>
    <w:rsid w:val="00793FCF"/>
    <w:rsid w:val="00794615"/>
    <w:rsid w:val="00795A8A"/>
    <w:rsid w:val="00796178"/>
    <w:rsid w:val="00796281"/>
    <w:rsid w:val="0079641F"/>
    <w:rsid w:val="0079685A"/>
    <w:rsid w:val="0079783B"/>
    <w:rsid w:val="00797F68"/>
    <w:rsid w:val="007A013B"/>
    <w:rsid w:val="007A1851"/>
    <w:rsid w:val="007A1F4C"/>
    <w:rsid w:val="007A395E"/>
    <w:rsid w:val="007A436B"/>
    <w:rsid w:val="007A6666"/>
    <w:rsid w:val="007A6781"/>
    <w:rsid w:val="007A7356"/>
    <w:rsid w:val="007B0409"/>
    <w:rsid w:val="007B2165"/>
    <w:rsid w:val="007B4A24"/>
    <w:rsid w:val="007B4EFE"/>
    <w:rsid w:val="007B593A"/>
    <w:rsid w:val="007B634D"/>
    <w:rsid w:val="007C03B1"/>
    <w:rsid w:val="007C0568"/>
    <w:rsid w:val="007C0668"/>
    <w:rsid w:val="007C13DA"/>
    <w:rsid w:val="007C243D"/>
    <w:rsid w:val="007C3250"/>
    <w:rsid w:val="007C4EEC"/>
    <w:rsid w:val="007C5498"/>
    <w:rsid w:val="007C62CF"/>
    <w:rsid w:val="007C7204"/>
    <w:rsid w:val="007C7539"/>
    <w:rsid w:val="007C7763"/>
    <w:rsid w:val="007D08AB"/>
    <w:rsid w:val="007D0FE8"/>
    <w:rsid w:val="007D13B6"/>
    <w:rsid w:val="007D1DBA"/>
    <w:rsid w:val="007D2E32"/>
    <w:rsid w:val="007D3809"/>
    <w:rsid w:val="007D3C4E"/>
    <w:rsid w:val="007D490D"/>
    <w:rsid w:val="007D4EEE"/>
    <w:rsid w:val="007D521B"/>
    <w:rsid w:val="007D52F8"/>
    <w:rsid w:val="007D5B2C"/>
    <w:rsid w:val="007D6289"/>
    <w:rsid w:val="007D67E7"/>
    <w:rsid w:val="007D7E17"/>
    <w:rsid w:val="007D7EAF"/>
    <w:rsid w:val="007E0C72"/>
    <w:rsid w:val="007E1B53"/>
    <w:rsid w:val="007E1F52"/>
    <w:rsid w:val="007E2BED"/>
    <w:rsid w:val="007E3334"/>
    <w:rsid w:val="007E484D"/>
    <w:rsid w:val="007E5A58"/>
    <w:rsid w:val="007E7F1E"/>
    <w:rsid w:val="007E7FFB"/>
    <w:rsid w:val="007F1A66"/>
    <w:rsid w:val="007F2A9F"/>
    <w:rsid w:val="007F2E2D"/>
    <w:rsid w:val="007F314E"/>
    <w:rsid w:val="007F338B"/>
    <w:rsid w:val="007F3BDF"/>
    <w:rsid w:val="007F57BB"/>
    <w:rsid w:val="007F5B53"/>
    <w:rsid w:val="007F5DCF"/>
    <w:rsid w:val="00800BC0"/>
    <w:rsid w:val="0080346C"/>
    <w:rsid w:val="00804120"/>
    <w:rsid w:val="00805BED"/>
    <w:rsid w:val="00807705"/>
    <w:rsid w:val="00810DB1"/>
    <w:rsid w:val="00810FFC"/>
    <w:rsid w:val="008112DC"/>
    <w:rsid w:val="00812CAD"/>
    <w:rsid w:val="00813159"/>
    <w:rsid w:val="00815E87"/>
    <w:rsid w:val="00816012"/>
    <w:rsid w:val="00816DFB"/>
    <w:rsid w:val="00817B95"/>
    <w:rsid w:val="00821756"/>
    <w:rsid w:val="0082197D"/>
    <w:rsid w:val="00823949"/>
    <w:rsid w:val="00825CBC"/>
    <w:rsid w:val="00825E0E"/>
    <w:rsid w:val="00826324"/>
    <w:rsid w:val="00826DBD"/>
    <w:rsid w:val="00826F79"/>
    <w:rsid w:val="00827315"/>
    <w:rsid w:val="008300EA"/>
    <w:rsid w:val="00830391"/>
    <w:rsid w:val="0083048B"/>
    <w:rsid w:val="00830B62"/>
    <w:rsid w:val="00831679"/>
    <w:rsid w:val="00831C21"/>
    <w:rsid w:val="00831FD1"/>
    <w:rsid w:val="00832250"/>
    <w:rsid w:val="0083235D"/>
    <w:rsid w:val="00833010"/>
    <w:rsid w:val="00833340"/>
    <w:rsid w:val="00833DC8"/>
    <w:rsid w:val="00835602"/>
    <w:rsid w:val="00835A0B"/>
    <w:rsid w:val="0083785F"/>
    <w:rsid w:val="00837891"/>
    <w:rsid w:val="008406A0"/>
    <w:rsid w:val="00841500"/>
    <w:rsid w:val="008423AB"/>
    <w:rsid w:val="00842848"/>
    <w:rsid w:val="00843561"/>
    <w:rsid w:val="00844DC4"/>
    <w:rsid w:val="008459F0"/>
    <w:rsid w:val="00845C06"/>
    <w:rsid w:val="008464C4"/>
    <w:rsid w:val="00847E1F"/>
    <w:rsid w:val="00851913"/>
    <w:rsid w:val="00853176"/>
    <w:rsid w:val="008532A9"/>
    <w:rsid w:val="00853C31"/>
    <w:rsid w:val="00854454"/>
    <w:rsid w:val="0085686A"/>
    <w:rsid w:val="00857B45"/>
    <w:rsid w:val="00857D7B"/>
    <w:rsid w:val="00861CAF"/>
    <w:rsid w:val="008637DE"/>
    <w:rsid w:val="00863AFA"/>
    <w:rsid w:val="0086526E"/>
    <w:rsid w:val="0086778F"/>
    <w:rsid w:val="00870714"/>
    <w:rsid w:val="008714C9"/>
    <w:rsid w:val="0087176F"/>
    <w:rsid w:val="00871879"/>
    <w:rsid w:val="0087201E"/>
    <w:rsid w:val="0087349C"/>
    <w:rsid w:val="00873C09"/>
    <w:rsid w:val="00875390"/>
    <w:rsid w:val="0087614B"/>
    <w:rsid w:val="00876FB9"/>
    <w:rsid w:val="008801B5"/>
    <w:rsid w:val="00880625"/>
    <w:rsid w:val="008808AD"/>
    <w:rsid w:val="008815CC"/>
    <w:rsid w:val="00881845"/>
    <w:rsid w:val="00882214"/>
    <w:rsid w:val="00882B80"/>
    <w:rsid w:val="00884A64"/>
    <w:rsid w:val="00884D7E"/>
    <w:rsid w:val="008854D4"/>
    <w:rsid w:val="0088738E"/>
    <w:rsid w:val="008937B1"/>
    <w:rsid w:val="00894047"/>
    <w:rsid w:val="00894092"/>
    <w:rsid w:val="00895F54"/>
    <w:rsid w:val="008963CB"/>
    <w:rsid w:val="0089643A"/>
    <w:rsid w:val="00896D33"/>
    <w:rsid w:val="00897AF8"/>
    <w:rsid w:val="00897B9A"/>
    <w:rsid w:val="00897EEB"/>
    <w:rsid w:val="008A0311"/>
    <w:rsid w:val="008A06CD"/>
    <w:rsid w:val="008A07BE"/>
    <w:rsid w:val="008A0C47"/>
    <w:rsid w:val="008A0EDF"/>
    <w:rsid w:val="008A0FA8"/>
    <w:rsid w:val="008A37D5"/>
    <w:rsid w:val="008A6981"/>
    <w:rsid w:val="008A7AD8"/>
    <w:rsid w:val="008B02D9"/>
    <w:rsid w:val="008B058B"/>
    <w:rsid w:val="008B070F"/>
    <w:rsid w:val="008B0FAE"/>
    <w:rsid w:val="008B13B1"/>
    <w:rsid w:val="008B1FD0"/>
    <w:rsid w:val="008B2CDD"/>
    <w:rsid w:val="008B302F"/>
    <w:rsid w:val="008B42D1"/>
    <w:rsid w:val="008B4CC8"/>
    <w:rsid w:val="008B4CE2"/>
    <w:rsid w:val="008B4EBF"/>
    <w:rsid w:val="008B5549"/>
    <w:rsid w:val="008B6250"/>
    <w:rsid w:val="008B7890"/>
    <w:rsid w:val="008C09D1"/>
    <w:rsid w:val="008C1C5B"/>
    <w:rsid w:val="008C1DE7"/>
    <w:rsid w:val="008C1F77"/>
    <w:rsid w:val="008C210A"/>
    <w:rsid w:val="008C330C"/>
    <w:rsid w:val="008C4541"/>
    <w:rsid w:val="008C49E3"/>
    <w:rsid w:val="008C4EC1"/>
    <w:rsid w:val="008C598D"/>
    <w:rsid w:val="008C5BDE"/>
    <w:rsid w:val="008D01E4"/>
    <w:rsid w:val="008D1837"/>
    <w:rsid w:val="008D23E0"/>
    <w:rsid w:val="008D25F0"/>
    <w:rsid w:val="008D2B00"/>
    <w:rsid w:val="008D2BD9"/>
    <w:rsid w:val="008D2D17"/>
    <w:rsid w:val="008D396C"/>
    <w:rsid w:val="008D3BC6"/>
    <w:rsid w:val="008D43E8"/>
    <w:rsid w:val="008D4BC4"/>
    <w:rsid w:val="008D5251"/>
    <w:rsid w:val="008D5C86"/>
    <w:rsid w:val="008D6A19"/>
    <w:rsid w:val="008D7716"/>
    <w:rsid w:val="008E0655"/>
    <w:rsid w:val="008E1ED0"/>
    <w:rsid w:val="008E2BE9"/>
    <w:rsid w:val="008E3470"/>
    <w:rsid w:val="008E3D96"/>
    <w:rsid w:val="008E522E"/>
    <w:rsid w:val="008E5DBC"/>
    <w:rsid w:val="008F0B34"/>
    <w:rsid w:val="008F16BD"/>
    <w:rsid w:val="008F27CD"/>
    <w:rsid w:val="008F4048"/>
    <w:rsid w:val="008F498A"/>
    <w:rsid w:val="008F4EA3"/>
    <w:rsid w:val="008F572F"/>
    <w:rsid w:val="008F602B"/>
    <w:rsid w:val="008F6954"/>
    <w:rsid w:val="008F6988"/>
    <w:rsid w:val="008F7B9C"/>
    <w:rsid w:val="008F7CB0"/>
    <w:rsid w:val="0090178B"/>
    <w:rsid w:val="009019BC"/>
    <w:rsid w:val="00903088"/>
    <w:rsid w:val="009032B9"/>
    <w:rsid w:val="009036FC"/>
    <w:rsid w:val="00905C6F"/>
    <w:rsid w:val="009065C8"/>
    <w:rsid w:val="00906B34"/>
    <w:rsid w:val="00907810"/>
    <w:rsid w:val="0091122C"/>
    <w:rsid w:val="0091261F"/>
    <w:rsid w:val="009126E0"/>
    <w:rsid w:val="00913D1C"/>
    <w:rsid w:val="0091422B"/>
    <w:rsid w:val="00915C34"/>
    <w:rsid w:val="00915F6B"/>
    <w:rsid w:val="009174C6"/>
    <w:rsid w:val="00920615"/>
    <w:rsid w:val="00920AC1"/>
    <w:rsid w:val="00922E3C"/>
    <w:rsid w:val="00924627"/>
    <w:rsid w:val="00925863"/>
    <w:rsid w:val="00925B73"/>
    <w:rsid w:val="00925C4C"/>
    <w:rsid w:val="009262C4"/>
    <w:rsid w:val="00926E3F"/>
    <w:rsid w:val="00931F1E"/>
    <w:rsid w:val="00932186"/>
    <w:rsid w:val="009322E0"/>
    <w:rsid w:val="009343C9"/>
    <w:rsid w:val="00936132"/>
    <w:rsid w:val="00936249"/>
    <w:rsid w:val="00937973"/>
    <w:rsid w:val="00937A2A"/>
    <w:rsid w:val="0094057A"/>
    <w:rsid w:val="00941A39"/>
    <w:rsid w:val="00942407"/>
    <w:rsid w:val="009425A0"/>
    <w:rsid w:val="00942E33"/>
    <w:rsid w:val="00943647"/>
    <w:rsid w:val="00943672"/>
    <w:rsid w:val="009440F8"/>
    <w:rsid w:val="00945783"/>
    <w:rsid w:val="009457B7"/>
    <w:rsid w:val="0094711C"/>
    <w:rsid w:val="00950713"/>
    <w:rsid w:val="00950D98"/>
    <w:rsid w:val="00950F24"/>
    <w:rsid w:val="00951736"/>
    <w:rsid w:val="00951D36"/>
    <w:rsid w:val="0095402C"/>
    <w:rsid w:val="00954057"/>
    <w:rsid w:val="0095663B"/>
    <w:rsid w:val="00956EEA"/>
    <w:rsid w:val="00956F4E"/>
    <w:rsid w:val="00957424"/>
    <w:rsid w:val="00957697"/>
    <w:rsid w:val="00957B33"/>
    <w:rsid w:val="0096002C"/>
    <w:rsid w:val="00960484"/>
    <w:rsid w:val="009606BE"/>
    <w:rsid w:val="00960DA6"/>
    <w:rsid w:val="00961510"/>
    <w:rsid w:val="0096387D"/>
    <w:rsid w:val="00963EA0"/>
    <w:rsid w:val="009651B6"/>
    <w:rsid w:val="00965AC8"/>
    <w:rsid w:val="009660E1"/>
    <w:rsid w:val="00966374"/>
    <w:rsid w:val="00966E7F"/>
    <w:rsid w:val="009677B3"/>
    <w:rsid w:val="009733D8"/>
    <w:rsid w:val="00976520"/>
    <w:rsid w:val="00976CE7"/>
    <w:rsid w:val="0097702A"/>
    <w:rsid w:val="009775F6"/>
    <w:rsid w:val="0098006A"/>
    <w:rsid w:val="00980BB0"/>
    <w:rsid w:val="00981321"/>
    <w:rsid w:val="00981B23"/>
    <w:rsid w:val="00984857"/>
    <w:rsid w:val="00984CC9"/>
    <w:rsid w:val="009856DB"/>
    <w:rsid w:val="0098578B"/>
    <w:rsid w:val="00985B3B"/>
    <w:rsid w:val="00986F6D"/>
    <w:rsid w:val="009875A1"/>
    <w:rsid w:val="00991564"/>
    <w:rsid w:val="00992252"/>
    <w:rsid w:val="00992AC0"/>
    <w:rsid w:val="00993D7E"/>
    <w:rsid w:val="00994239"/>
    <w:rsid w:val="00994956"/>
    <w:rsid w:val="0099563B"/>
    <w:rsid w:val="00996C1D"/>
    <w:rsid w:val="00997E35"/>
    <w:rsid w:val="009A03AC"/>
    <w:rsid w:val="009A0E24"/>
    <w:rsid w:val="009A1BF4"/>
    <w:rsid w:val="009A1FC5"/>
    <w:rsid w:val="009A1FE6"/>
    <w:rsid w:val="009A25A0"/>
    <w:rsid w:val="009A2795"/>
    <w:rsid w:val="009A29FE"/>
    <w:rsid w:val="009A3555"/>
    <w:rsid w:val="009A39E8"/>
    <w:rsid w:val="009A4681"/>
    <w:rsid w:val="009A4754"/>
    <w:rsid w:val="009A6A6A"/>
    <w:rsid w:val="009A6D9B"/>
    <w:rsid w:val="009B092B"/>
    <w:rsid w:val="009B1109"/>
    <w:rsid w:val="009B1D8B"/>
    <w:rsid w:val="009B3E06"/>
    <w:rsid w:val="009B3F1D"/>
    <w:rsid w:val="009B48E6"/>
    <w:rsid w:val="009B4ED1"/>
    <w:rsid w:val="009B5107"/>
    <w:rsid w:val="009B5A0F"/>
    <w:rsid w:val="009B5B3F"/>
    <w:rsid w:val="009B7FE5"/>
    <w:rsid w:val="009C047D"/>
    <w:rsid w:val="009C0563"/>
    <w:rsid w:val="009C2BFD"/>
    <w:rsid w:val="009C2E24"/>
    <w:rsid w:val="009C6736"/>
    <w:rsid w:val="009C67C5"/>
    <w:rsid w:val="009C6E78"/>
    <w:rsid w:val="009D065E"/>
    <w:rsid w:val="009D142F"/>
    <w:rsid w:val="009D18FF"/>
    <w:rsid w:val="009D1C93"/>
    <w:rsid w:val="009D3524"/>
    <w:rsid w:val="009D3B76"/>
    <w:rsid w:val="009D5B73"/>
    <w:rsid w:val="009D5BD2"/>
    <w:rsid w:val="009D5C5F"/>
    <w:rsid w:val="009D62D5"/>
    <w:rsid w:val="009D63F9"/>
    <w:rsid w:val="009D7B71"/>
    <w:rsid w:val="009E00BD"/>
    <w:rsid w:val="009E0414"/>
    <w:rsid w:val="009E0604"/>
    <w:rsid w:val="009E0979"/>
    <w:rsid w:val="009E131E"/>
    <w:rsid w:val="009E19E2"/>
    <w:rsid w:val="009E3BBE"/>
    <w:rsid w:val="009E5757"/>
    <w:rsid w:val="009E61F1"/>
    <w:rsid w:val="009E6747"/>
    <w:rsid w:val="009E67F0"/>
    <w:rsid w:val="009F0E9D"/>
    <w:rsid w:val="009F0FE1"/>
    <w:rsid w:val="009F5609"/>
    <w:rsid w:val="009F65ED"/>
    <w:rsid w:val="009F6929"/>
    <w:rsid w:val="009F6FA1"/>
    <w:rsid w:val="009F7AEC"/>
    <w:rsid w:val="009F7C18"/>
    <w:rsid w:val="00A00128"/>
    <w:rsid w:val="00A01409"/>
    <w:rsid w:val="00A01D89"/>
    <w:rsid w:val="00A02EAB"/>
    <w:rsid w:val="00A030F5"/>
    <w:rsid w:val="00A03995"/>
    <w:rsid w:val="00A04886"/>
    <w:rsid w:val="00A04AF5"/>
    <w:rsid w:val="00A0750B"/>
    <w:rsid w:val="00A11273"/>
    <w:rsid w:val="00A1160B"/>
    <w:rsid w:val="00A11C34"/>
    <w:rsid w:val="00A120A8"/>
    <w:rsid w:val="00A12795"/>
    <w:rsid w:val="00A12C21"/>
    <w:rsid w:val="00A13339"/>
    <w:rsid w:val="00A15162"/>
    <w:rsid w:val="00A15BC0"/>
    <w:rsid w:val="00A16B8E"/>
    <w:rsid w:val="00A2072D"/>
    <w:rsid w:val="00A20E73"/>
    <w:rsid w:val="00A2133C"/>
    <w:rsid w:val="00A21B4E"/>
    <w:rsid w:val="00A2270E"/>
    <w:rsid w:val="00A22AE7"/>
    <w:rsid w:val="00A22E6A"/>
    <w:rsid w:val="00A22F78"/>
    <w:rsid w:val="00A2350A"/>
    <w:rsid w:val="00A23B68"/>
    <w:rsid w:val="00A23DA7"/>
    <w:rsid w:val="00A24505"/>
    <w:rsid w:val="00A24AF4"/>
    <w:rsid w:val="00A2538C"/>
    <w:rsid w:val="00A25BFC"/>
    <w:rsid w:val="00A30B14"/>
    <w:rsid w:val="00A32F48"/>
    <w:rsid w:val="00A33698"/>
    <w:rsid w:val="00A33D1F"/>
    <w:rsid w:val="00A342CB"/>
    <w:rsid w:val="00A34D43"/>
    <w:rsid w:val="00A358EF"/>
    <w:rsid w:val="00A3656D"/>
    <w:rsid w:val="00A37724"/>
    <w:rsid w:val="00A4181F"/>
    <w:rsid w:val="00A42D37"/>
    <w:rsid w:val="00A431CB"/>
    <w:rsid w:val="00A43A4B"/>
    <w:rsid w:val="00A451C7"/>
    <w:rsid w:val="00A459D2"/>
    <w:rsid w:val="00A45B2F"/>
    <w:rsid w:val="00A470AC"/>
    <w:rsid w:val="00A47D14"/>
    <w:rsid w:val="00A50B70"/>
    <w:rsid w:val="00A51C5C"/>
    <w:rsid w:val="00A52190"/>
    <w:rsid w:val="00A5246F"/>
    <w:rsid w:val="00A528A3"/>
    <w:rsid w:val="00A534B8"/>
    <w:rsid w:val="00A5390A"/>
    <w:rsid w:val="00A54028"/>
    <w:rsid w:val="00A55B34"/>
    <w:rsid w:val="00A55D7A"/>
    <w:rsid w:val="00A5774D"/>
    <w:rsid w:val="00A6056A"/>
    <w:rsid w:val="00A60A2E"/>
    <w:rsid w:val="00A60AE9"/>
    <w:rsid w:val="00A62151"/>
    <w:rsid w:val="00A6222D"/>
    <w:rsid w:val="00A63536"/>
    <w:rsid w:val="00A648F3"/>
    <w:rsid w:val="00A66B4B"/>
    <w:rsid w:val="00A66CFE"/>
    <w:rsid w:val="00A670CE"/>
    <w:rsid w:val="00A678A4"/>
    <w:rsid w:val="00A704D5"/>
    <w:rsid w:val="00A70641"/>
    <w:rsid w:val="00A70AA9"/>
    <w:rsid w:val="00A70DDD"/>
    <w:rsid w:val="00A72B37"/>
    <w:rsid w:val="00A748C3"/>
    <w:rsid w:val="00A7595D"/>
    <w:rsid w:val="00A77065"/>
    <w:rsid w:val="00A805ED"/>
    <w:rsid w:val="00A8073E"/>
    <w:rsid w:val="00A8094F"/>
    <w:rsid w:val="00A81244"/>
    <w:rsid w:val="00A81940"/>
    <w:rsid w:val="00A81AF6"/>
    <w:rsid w:val="00A825D6"/>
    <w:rsid w:val="00A836FE"/>
    <w:rsid w:val="00A84013"/>
    <w:rsid w:val="00A840E7"/>
    <w:rsid w:val="00A85094"/>
    <w:rsid w:val="00A91133"/>
    <w:rsid w:val="00A929D9"/>
    <w:rsid w:val="00A93F2E"/>
    <w:rsid w:val="00A949D4"/>
    <w:rsid w:val="00A9520B"/>
    <w:rsid w:val="00A9526C"/>
    <w:rsid w:val="00A95535"/>
    <w:rsid w:val="00A95C40"/>
    <w:rsid w:val="00A965A3"/>
    <w:rsid w:val="00A96A95"/>
    <w:rsid w:val="00A97078"/>
    <w:rsid w:val="00AA16B6"/>
    <w:rsid w:val="00AA1C28"/>
    <w:rsid w:val="00AA2C45"/>
    <w:rsid w:val="00AA2D47"/>
    <w:rsid w:val="00AA5638"/>
    <w:rsid w:val="00AA580F"/>
    <w:rsid w:val="00AA5A1A"/>
    <w:rsid w:val="00AA6B8C"/>
    <w:rsid w:val="00AA7F13"/>
    <w:rsid w:val="00AB1195"/>
    <w:rsid w:val="00AB1A6A"/>
    <w:rsid w:val="00AB2026"/>
    <w:rsid w:val="00AB2391"/>
    <w:rsid w:val="00AB3740"/>
    <w:rsid w:val="00AB3795"/>
    <w:rsid w:val="00AB409C"/>
    <w:rsid w:val="00AB4407"/>
    <w:rsid w:val="00AB44A8"/>
    <w:rsid w:val="00AB4A11"/>
    <w:rsid w:val="00AB59E8"/>
    <w:rsid w:val="00AB5DFA"/>
    <w:rsid w:val="00AB5E65"/>
    <w:rsid w:val="00AB5F0F"/>
    <w:rsid w:val="00AB675A"/>
    <w:rsid w:val="00AB76EF"/>
    <w:rsid w:val="00AC0113"/>
    <w:rsid w:val="00AC034C"/>
    <w:rsid w:val="00AC0FE8"/>
    <w:rsid w:val="00AC2A1E"/>
    <w:rsid w:val="00AC2D9B"/>
    <w:rsid w:val="00AC37D0"/>
    <w:rsid w:val="00AC4B71"/>
    <w:rsid w:val="00AC4E66"/>
    <w:rsid w:val="00AC5E99"/>
    <w:rsid w:val="00AC76F2"/>
    <w:rsid w:val="00AC7AE9"/>
    <w:rsid w:val="00AD0364"/>
    <w:rsid w:val="00AD0C4E"/>
    <w:rsid w:val="00AD12E7"/>
    <w:rsid w:val="00AD12FC"/>
    <w:rsid w:val="00AD15E3"/>
    <w:rsid w:val="00AD2557"/>
    <w:rsid w:val="00AD55DA"/>
    <w:rsid w:val="00AD63DF"/>
    <w:rsid w:val="00AD65DA"/>
    <w:rsid w:val="00AD6ABC"/>
    <w:rsid w:val="00AD6B83"/>
    <w:rsid w:val="00AD74A1"/>
    <w:rsid w:val="00AE08FA"/>
    <w:rsid w:val="00AE0DCD"/>
    <w:rsid w:val="00AE165F"/>
    <w:rsid w:val="00AE1CE9"/>
    <w:rsid w:val="00AE2520"/>
    <w:rsid w:val="00AE3CCC"/>
    <w:rsid w:val="00AE4BB0"/>
    <w:rsid w:val="00AE6396"/>
    <w:rsid w:val="00AE7F08"/>
    <w:rsid w:val="00AF0695"/>
    <w:rsid w:val="00AF1449"/>
    <w:rsid w:val="00AF1787"/>
    <w:rsid w:val="00AF1A24"/>
    <w:rsid w:val="00AF1E2E"/>
    <w:rsid w:val="00AF2A54"/>
    <w:rsid w:val="00AF37A2"/>
    <w:rsid w:val="00AF3A21"/>
    <w:rsid w:val="00AF421C"/>
    <w:rsid w:val="00AF58E5"/>
    <w:rsid w:val="00AF61D0"/>
    <w:rsid w:val="00AF6A6D"/>
    <w:rsid w:val="00AF6AA9"/>
    <w:rsid w:val="00AF7C2B"/>
    <w:rsid w:val="00B00512"/>
    <w:rsid w:val="00B010E7"/>
    <w:rsid w:val="00B01A16"/>
    <w:rsid w:val="00B0324F"/>
    <w:rsid w:val="00B04262"/>
    <w:rsid w:val="00B04270"/>
    <w:rsid w:val="00B04FB4"/>
    <w:rsid w:val="00B05CB2"/>
    <w:rsid w:val="00B06134"/>
    <w:rsid w:val="00B067D0"/>
    <w:rsid w:val="00B073F7"/>
    <w:rsid w:val="00B1135B"/>
    <w:rsid w:val="00B11F26"/>
    <w:rsid w:val="00B124F3"/>
    <w:rsid w:val="00B14029"/>
    <w:rsid w:val="00B14171"/>
    <w:rsid w:val="00B15B60"/>
    <w:rsid w:val="00B170CB"/>
    <w:rsid w:val="00B17730"/>
    <w:rsid w:val="00B17C3A"/>
    <w:rsid w:val="00B21004"/>
    <w:rsid w:val="00B21BB4"/>
    <w:rsid w:val="00B227AB"/>
    <w:rsid w:val="00B2320C"/>
    <w:rsid w:val="00B24927"/>
    <w:rsid w:val="00B252C3"/>
    <w:rsid w:val="00B25D5B"/>
    <w:rsid w:val="00B263F0"/>
    <w:rsid w:val="00B302C9"/>
    <w:rsid w:val="00B31415"/>
    <w:rsid w:val="00B32A4F"/>
    <w:rsid w:val="00B3375F"/>
    <w:rsid w:val="00B34313"/>
    <w:rsid w:val="00B34682"/>
    <w:rsid w:val="00B3470E"/>
    <w:rsid w:val="00B34A45"/>
    <w:rsid w:val="00B40508"/>
    <w:rsid w:val="00B40801"/>
    <w:rsid w:val="00B40E86"/>
    <w:rsid w:val="00B42853"/>
    <w:rsid w:val="00B42ABE"/>
    <w:rsid w:val="00B43A6E"/>
    <w:rsid w:val="00B447D2"/>
    <w:rsid w:val="00B45380"/>
    <w:rsid w:val="00B456B1"/>
    <w:rsid w:val="00B45E78"/>
    <w:rsid w:val="00B46113"/>
    <w:rsid w:val="00B461E8"/>
    <w:rsid w:val="00B46424"/>
    <w:rsid w:val="00B468B9"/>
    <w:rsid w:val="00B473BA"/>
    <w:rsid w:val="00B47CB2"/>
    <w:rsid w:val="00B5218A"/>
    <w:rsid w:val="00B52A57"/>
    <w:rsid w:val="00B52DBA"/>
    <w:rsid w:val="00B53BB3"/>
    <w:rsid w:val="00B53F29"/>
    <w:rsid w:val="00B54173"/>
    <w:rsid w:val="00B54C8B"/>
    <w:rsid w:val="00B54F3D"/>
    <w:rsid w:val="00B5560E"/>
    <w:rsid w:val="00B557E8"/>
    <w:rsid w:val="00B5652E"/>
    <w:rsid w:val="00B565DF"/>
    <w:rsid w:val="00B566EA"/>
    <w:rsid w:val="00B57C81"/>
    <w:rsid w:val="00B61047"/>
    <w:rsid w:val="00B61A3D"/>
    <w:rsid w:val="00B61C65"/>
    <w:rsid w:val="00B6226F"/>
    <w:rsid w:val="00B6256D"/>
    <w:rsid w:val="00B62816"/>
    <w:rsid w:val="00B64C8C"/>
    <w:rsid w:val="00B655C1"/>
    <w:rsid w:val="00B671B3"/>
    <w:rsid w:val="00B6734E"/>
    <w:rsid w:val="00B70134"/>
    <w:rsid w:val="00B70A8B"/>
    <w:rsid w:val="00B71309"/>
    <w:rsid w:val="00B71BF6"/>
    <w:rsid w:val="00B7202A"/>
    <w:rsid w:val="00B73513"/>
    <w:rsid w:val="00B73848"/>
    <w:rsid w:val="00B73DCB"/>
    <w:rsid w:val="00B74AEB"/>
    <w:rsid w:val="00B7738A"/>
    <w:rsid w:val="00B8000C"/>
    <w:rsid w:val="00B80DD8"/>
    <w:rsid w:val="00B82AA6"/>
    <w:rsid w:val="00B83622"/>
    <w:rsid w:val="00B83E6F"/>
    <w:rsid w:val="00B847D0"/>
    <w:rsid w:val="00B84A75"/>
    <w:rsid w:val="00B866FC"/>
    <w:rsid w:val="00B87F3C"/>
    <w:rsid w:val="00B90A46"/>
    <w:rsid w:val="00B9156A"/>
    <w:rsid w:val="00B9364A"/>
    <w:rsid w:val="00B9540A"/>
    <w:rsid w:val="00B95418"/>
    <w:rsid w:val="00B97862"/>
    <w:rsid w:val="00BA02B5"/>
    <w:rsid w:val="00BA0F29"/>
    <w:rsid w:val="00BA1458"/>
    <w:rsid w:val="00BA3109"/>
    <w:rsid w:val="00BA3F21"/>
    <w:rsid w:val="00BA4356"/>
    <w:rsid w:val="00BA4CCE"/>
    <w:rsid w:val="00BA5CB7"/>
    <w:rsid w:val="00BA6A73"/>
    <w:rsid w:val="00BA723A"/>
    <w:rsid w:val="00BA775B"/>
    <w:rsid w:val="00BB024E"/>
    <w:rsid w:val="00BB0C6F"/>
    <w:rsid w:val="00BB0C79"/>
    <w:rsid w:val="00BB0F1D"/>
    <w:rsid w:val="00BB166C"/>
    <w:rsid w:val="00BB2B50"/>
    <w:rsid w:val="00BB4390"/>
    <w:rsid w:val="00BB4598"/>
    <w:rsid w:val="00BB4C26"/>
    <w:rsid w:val="00BB5D21"/>
    <w:rsid w:val="00BB5E90"/>
    <w:rsid w:val="00BB7B03"/>
    <w:rsid w:val="00BC0832"/>
    <w:rsid w:val="00BC152A"/>
    <w:rsid w:val="00BC15F0"/>
    <w:rsid w:val="00BC1FE1"/>
    <w:rsid w:val="00BC2179"/>
    <w:rsid w:val="00BC22C6"/>
    <w:rsid w:val="00BC2925"/>
    <w:rsid w:val="00BC30E0"/>
    <w:rsid w:val="00BC39A4"/>
    <w:rsid w:val="00BC39B4"/>
    <w:rsid w:val="00BC439D"/>
    <w:rsid w:val="00BC49A3"/>
    <w:rsid w:val="00BC4D20"/>
    <w:rsid w:val="00BC5E51"/>
    <w:rsid w:val="00BC62A1"/>
    <w:rsid w:val="00BC6B12"/>
    <w:rsid w:val="00BD0660"/>
    <w:rsid w:val="00BD0F7F"/>
    <w:rsid w:val="00BD116D"/>
    <w:rsid w:val="00BD231D"/>
    <w:rsid w:val="00BD2493"/>
    <w:rsid w:val="00BD2D8E"/>
    <w:rsid w:val="00BD3265"/>
    <w:rsid w:val="00BD3CB5"/>
    <w:rsid w:val="00BD40CE"/>
    <w:rsid w:val="00BD4288"/>
    <w:rsid w:val="00BD43C4"/>
    <w:rsid w:val="00BD5216"/>
    <w:rsid w:val="00BD5F1C"/>
    <w:rsid w:val="00BD76BC"/>
    <w:rsid w:val="00BE2303"/>
    <w:rsid w:val="00BE3CDC"/>
    <w:rsid w:val="00BE68C7"/>
    <w:rsid w:val="00BE6B90"/>
    <w:rsid w:val="00BE6F6D"/>
    <w:rsid w:val="00BE746D"/>
    <w:rsid w:val="00BE7685"/>
    <w:rsid w:val="00BE78BA"/>
    <w:rsid w:val="00BF175F"/>
    <w:rsid w:val="00BF1D73"/>
    <w:rsid w:val="00BF1F08"/>
    <w:rsid w:val="00BF6A81"/>
    <w:rsid w:val="00BF71C8"/>
    <w:rsid w:val="00BF7817"/>
    <w:rsid w:val="00BF7833"/>
    <w:rsid w:val="00BF7D31"/>
    <w:rsid w:val="00C00148"/>
    <w:rsid w:val="00C015E7"/>
    <w:rsid w:val="00C01F76"/>
    <w:rsid w:val="00C03241"/>
    <w:rsid w:val="00C03A91"/>
    <w:rsid w:val="00C057D6"/>
    <w:rsid w:val="00C063CF"/>
    <w:rsid w:val="00C0658E"/>
    <w:rsid w:val="00C06FE9"/>
    <w:rsid w:val="00C07528"/>
    <w:rsid w:val="00C077B3"/>
    <w:rsid w:val="00C10167"/>
    <w:rsid w:val="00C1073B"/>
    <w:rsid w:val="00C11901"/>
    <w:rsid w:val="00C11BBB"/>
    <w:rsid w:val="00C12297"/>
    <w:rsid w:val="00C13F7E"/>
    <w:rsid w:val="00C1495E"/>
    <w:rsid w:val="00C151B4"/>
    <w:rsid w:val="00C15F41"/>
    <w:rsid w:val="00C16AA7"/>
    <w:rsid w:val="00C20C06"/>
    <w:rsid w:val="00C2165B"/>
    <w:rsid w:val="00C25B57"/>
    <w:rsid w:val="00C2712D"/>
    <w:rsid w:val="00C3134C"/>
    <w:rsid w:val="00C31CC1"/>
    <w:rsid w:val="00C31D8B"/>
    <w:rsid w:val="00C33EA2"/>
    <w:rsid w:val="00C34B0C"/>
    <w:rsid w:val="00C36164"/>
    <w:rsid w:val="00C40172"/>
    <w:rsid w:val="00C40F5B"/>
    <w:rsid w:val="00C43719"/>
    <w:rsid w:val="00C449CF"/>
    <w:rsid w:val="00C45426"/>
    <w:rsid w:val="00C50DEC"/>
    <w:rsid w:val="00C50E44"/>
    <w:rsid w:val="00C523D0"/>
    <w:rsid w:val="00C527DE"/>
    <w:rsid w:val="00C530D3"/>
    <w:rsid w:val="00C53AA5"/>
    <w:rsid w:val="00C54627"/>
    <w:rsid w:val="00C554A5"/>
    <w:rsid w:val="00C554E7"/>
    <w:rsid w:val="00C559B0"/>
    <w:rsid w:val="00C565A5"/>
    <w:rsid w:val="00C56890"/>
    <w:rsid w:val="00C56D82"/>
    <w:rsid w:val="00C57C2D"/>
    <w:rsid w:val="00C6308F"/>
    <w:rsid w:val="00C63BFE"/>
    <w:rsid w:val="00C64D1D"/>
    <w:rsid w:val="00C64E6A"/>
    <w:rsid w:val="00C65382"/>
    <w:rsid w:val="00C65495"/>
    <w:rsid w:val="00C666B7"/>
    <w:rsid w:val="00C668C5"/>
    <w:rsid w:val="00C67025"/>
    <w:rsid w:val="00C673DE"/>
    <w:rsid w:val="00C67586"/>
    <w:rsid w:val="00C70365"/>
    <w:rsid w:val="00C7242A"/>
    <w:rsid w:val="00C72558"/>
    <w:rsid w:val="00C727E4"/>
    <w:rsid w:val="00C736A4"/>
    <w:rsid w:val="00C7555B"/>
    <w:rsid w:val="00C75EB8"/>
    <w:rsid w:val="00C7650E"/>
    <w:rsid w:val="00C777F7"/>
    <w:rsid w:val="00C7787A"/>
    <w:rsid w:val="00C778A0"/>
    <w:rsid w:val="00C77C63"/>
    <w:rsid w:val="00C77EB6"/>
    <w:rsid w:val="00C806DB"/>
    <w:rsid w:val="00C80F15"/>
    <w:rsid w:val="00C8157B"/>
    <w:rsid w:val="00C815A1"/>
    <w:rsid w:val="00C82D6E"/>
    <w:rsid w:val="00C836DF"/>
    <w:rsid w:val="00C83826"/>
    <w:rsid w:val="00C83A60"/>
    <w:rsid w:val="00C84421"/>
    <w:rsid w:val="00C85D23"/>
    <w:rsid w:val="00C8655C"/>
    <w:rsid w:val="00C86BDF"/>
    <w:rsid w:val="00C86F2B"/>
    <w:rsid w:val="00C8799E"/>
    <w:rsid w:val="00C87BB4"/>
    <w:rsid w:val="00C9108E"/>
    <w:rsid w:val="00C915A8"/>
    <w:rsid w:val="00C91E34"/>
    <w:rsid w:val="00C93330"/>
    <w:rsid w:val="00C9415F"/>
    <w:rsid w:val="00C94407"/>
    <w:rsid w:val="00C94654"/>
    <w:rsid w:val="00C94880"/>
    <w:rsid w:val="00C94A5A"/>
    <w:rsid w:val="00C967EB"/>
    <w:rsid w:val="00C96E27"/>
    <w:rsid w:val="00C97372"/>
    <w:rsid w:val="00C977E5"/>
    <w:rsid w:val="00CA129E"/>
    <w:rsid w:val="00CA2944"/>
    <w:rsid w:val="00CA33F4"/>
    <w:rsid w:val="00CA3541"/>
    <w:rsid w:val="00CA3585"/>
    <w:rsid w:val="00CA4801"/>
    <w:rsid w:val="00CA505D"/>
    <w:rsid w:val="00CA560A"/>
    <w:rsid w:val="00CA5A50"/>
    <w:rsid w:val="00CA5B02"/>
    <w:rsid w:val="00CA5E19"/>
    <w:rsid w:val="00CA606B"/>
    <w:rsid w:val="00CA67AA"/>
    <w:rsid w:val="00CA680B"/>
    <w:rsid w:val="00CA73E8"/>
    <w:rsid w:val="00CB007F"/>
    <w:rsid w:val="00CB11B6"/>
    <w:rsid w:val="00CB245B"/>
    <w:rsid w:val="00CB274D"/>
    <w:rsid w:val="00CB3E49"/>
    <w:rsid w:val="00CB5ABA"/>
    <w:rsid w:val="00CB5CB7"/>
    <w:rsid w:val="00CB6346"/>
    <w:rsid w:val="00CB722D"/>
    <w:rsid w:val="00CB7552"/>
    <w:rsid w:val="00CC0835"/>
    <w:rsid w:val="00CC3730"/>
    <w:rsid w:val="00CC5B67"/>
    <w:rsid w:val="00CC6433"/>
    <w:rsid w:val="00CD029B"/>
    <w:rsid w:val="00CD413A"/>
    <w:rsid w:val="00CD5308"/>
    <w:rsid w:val="00CD57E1"/>
    <w:rsid w:val="00CD6647"/>
    <w:rsid w:val="00CD6FA3"/>
    <w:rsid w:val="00CD71FD"/>
    <w:rsid w:val="00CD73D1"/>
    <w:rsid w:val="00CD7CE4"/>
    <w:rsid w:val="00CE0EEF"/>
    <w:rsid w:val="00CE1A32"/>
    <w:rsid w:val="00CE1ED1"/>
    <w:rsid w:val="00CE2A31"/>
    <w:rsid w:val="00CE3AFD"/>
    <w:rsid w:val="00CE3E44"/>
    <w:rsid w:val="00CE49A7"/>
    <w:rsid w:val="00CE519A"/>
    <w:rsid w:val="00CE6661"/>
    <w:rsid w:val="00CE6F86"/>
    <w:rsid w:val="00CF1518"/>
    <w:rsid w:val="00CF2899"/>
    <w:rsid w:val="00CF2C9B"/>
    <w:rsid w:val="00CF3924"/>
    <w:rsid w:val="00CF3C6D"/>
    <w:rsid w:val="00CF3D40"/>
    <w:rsid w:val="00CF45F7"/>
    <w:rsid w:val="00CF4854"/>
    <w:rsid w:val="00CF521A"/>
    <w:rsid w:val="00CF593C"/>
    <w:rsid w:val="00CF5F1F"/>
    <w:rsid w:val="00CF61C4"/>
    <w:rsid w:val="00CF7046"/>
    <w:rsid w:val="00CF71AF"/>
    <w:rsid w:val="00D0114D"/>
    <w:rsid w:val="00D012ED"/>
    <w:rsid w:val="00D017B7"/>
    <w:rsid w:val="00D01DB7"/>
    <w:rsid w:val="00D01EB6"/>
    <w:rsid w:val="00D02E8A"/>
    <w:rsid w:val="00D037BA"/>
    <w:rsid w:val="00D03C31"/>
    <w:rsid w:val="00D03CB9"/>
    <w:rsid w:val="00D04682"/>
    <w:rsid w:val="00D0562C"/>
    <w:rsid w:val="00D071AD"/>
    <w:rsid w:val="00D108F8"/>
    <w:rsid w:val="00D129E7"/>
    <w:rsid w:val="00D13EDB"/>
    <w:rsid w:val="00D14709"/>
    <w:rsid w:val="00D16381"/>
    <w:rsid w:val="00D16EC0"/>
    <w:rsid w:val="00D16F25"/>
    <w:rsid w:val="00D20C92"/>
    <w:rsid w:val="00D22986"/>
    <w:rsid w:val="00D23F83"/>
    <w:rsid w:val="00D24101"/>
    <w:rsid w:val="00D25361"/>
    <w:rsid w:val="00D255FE"/>
    <w:rsid w:val="00D25799"/>
    <w:rsid w:val="00D26D01"/>
    <w:rsid w:val="00D273D9"/>
    <w:rsid w:val="00D277F1"/>
    <w:rsid w:val="00D27E98"/>
    <w:rsid w:val="00D302AA"/>
    <w:rsid w:val="00D330B0"/>
    <w:rsid w:val="00D33BA3"/>
    <w:rsid w:val="00D33C8C"/>
    <w:rsid w:val="00D33EE8"/>
    <w:rsid w:val="00D344E6"/>
    <w:rsid w:val="00D35396"/>
    <w:rsid w:val="00D36A17"/>
    <w:rsid w:val="00D4083A"/>
    <w:rsid w:val="00D41342"/>
    <w:rsid w:val="00D419A3"/>
    <w:rsid w:val="00D41E1C"/>
    <w:rsid w:val="00D442EF"/>
    <w:rsid w:val="00D44E23"/>
    <w:rsid w:val="00D469AA"/>
    <w:rsid w:val="00D46C40"/>
    <w:rsid w:val="00D47DF7"/>
    <w:rsid w:val="00D5345E"/>
    <w:rsid w:val="00D54395"/>
    <w:rsid w:val="00D54A63"/>
    <w:rsid w:val="00D54C43"/>
    <w:rsid w:val="00D60B36"/>
    <w:rsid w:val="00D61498"/>
    <w:rsid w:val="00D61DFE"/>
    <w:rsid w:val="00D620C9"/>
    <w:rsid w:val="00D62431"/>
    <w:rsid w:val="00D62A04"/>
    <w:rsid w:val="00D656C5"/>
    <w:rsid w:val="00D7028B"/>
    <w:rsid w:val="00D72D36"/>
    <w:rsid w:val="00D73338"/>
    <w:rsid w:val="00D74ADD"/>
    <w:rsid w:val="00D75065"/>
    <w:rsid w:val="00D775A7"/>
    <w:rsid w:val="00D77BA6"/>
    <w:rsid w:val="00D80579"/>
    <w:rsid w:val="00D81608"/>
    <w:rsid w:val="00D85299"/>
    <w:rsid w:val="00D86ECA"/>
    <w:rsid w:val="00D87120"/>
    <w:rsid w:val="00D92504"/>
    <w:rsid w:val="00D936D2"/>
    <w:rsid w:val="00D95224"/>
    <w:rsid w:val="00D95487"/>
    <w:rsid w:val="00D9671A"/>
    <w:rsid w:val="00D9685C"/>
    <w:rsid w:val="00D969C3"/>
    <w:rsid w:val="00D9762B"/>
    <w:rsid w:val="00DA00B6"/>
    <w:rsid w:val="00DA0329"/>
    <w:rsid w:val="00DA1D26"/>
    <w:rsid w:val="00DA55DC"/>
    <w:rsid w:val="00DA5E8C"/>
    <w:rsid w:val="00DA5F11"/>
    <w:rsid w:val="00DB1D11"/>
    <w:rsid w:val="00DB2C2B"/>
    <w:rsid w:val="00DB3191"/>
    <w:rsid w:val="00DB5378"/>
    <w:rsid w:val="00DB54AA"/>
    <w:rsid w:val="00DC0BB8"/>
    <w:rsid w:val="00DC18A4"/>
    <w:rsid w:val="00DC49FF"/>
    <w:rsid w:val="00DC4B30"/>
    <w:rsid w:val="00DC5712"/>
    <w:rsid w:val="00DC63F8"/>
    <w:rsid w:val="00DC6C20"/>
    <w:rsid w:val="00DC7DDA"/>
    <w:rsid w:val="00DD0CE9"/>
    <w:rsid w:val="00DD1032"/>
    <w:rsid w:val="00DD125E"/>
    <w:rsid w:val="00DD1C79"/>
    <w:rsid w:val="00DD26A0"/>
    <w:rsid w:val="00DD2B31"/>
    <w:rsid w:val="00DD3AD0"/>
    <w:rsid w:val="00DD3EA0"/>
    <w:rsid w:val="00DD4FD1"/>
    <w:rsid w:val="00DD54D3"/>
    <w:rsid w:val="00DD6BC0"/>
    <w:rsid w:val="00DD7B0B"/>
    <w:rsid w:val="00DE1E71"/>
    <w:rsid w:val="00DE25E7"/>
    <w:rsid w:val="00DE2652"/>
    <w:rsid w:val="00DE37AF"/>
    <w:rsid w:val="00DE511D"/>
    <w:rsid w:val="00DE562C"/>
    <w:rsid w:val="00DE7503"/>
    <w:rsid w:val="00DE76D7"/>
    <w:rsid w:val="00DE7E49"/>
    <w:rsid w:val="00DF26DC"/>
    <w:rsid w:val="00DF27F3"/>
    <w:rsid w:val="00DF3668"/>
    <w:rsid w:val="00DF3FC6"/>
    <w:rsid w:val="00DF4A24"/>
    <w:rsid w:val="00DF5594"/>
    <w:rsid w:val="00DF59FF"/>
    <w:rsid w:val="00DF608D"/>
    <w:rsid w:val="00DF7A00"/>
    <w:rsid w:val="00E00FB4"/>
    <w:rsid w:val="00E019F8"/>
    <w:rsid w:val="00E03463"/>
    <w:rsid w:val="00E055EE"/>
    <w:rsid w:val="00E0664A"/>
    <w:rsid w:val="00E07766"/>
    <w:rsid w:val="00E11098"/>
    <w:rsid w:val="00E1185D"/>
    <w:rsid w:val="00E11D86"/>
    <w:rsid w:val="00E1250B"/>
    <w:rsid w:val="00E13721"/>
    <w:rsid w:val="00E16669"/>
    <w:rsid w:val="00E1725D"/>
    <w:rsid w:val="00E179DC"/>
    <w:rsid w:val="00E22233"/>
    <w:rsid w:val="00E23244"/>
    <w:rsid w:val="00E23374"/>
    <w:rsid w:val="00E24AEA"/>
    <w:rsid w:val="00E24CB9"/>
    <w:rsid w:val="00E24D66"/>
    <w:rsid w:val="00E254E3"/>
    <w:rsid w:val="00E27353"/>
    <w:rsid w:val="00E31A42"/>
    <w:rsid w:val="00E33633"/>
    <w:rsid w:val="00E33EE9"/>
    <w:rsid w:val="00E3400A"/>
    <w:rsid w:val="00E342F0"/>
    <w:rsid w:val="00E36622"/>
    <w:rsid w:val="00E42D3A"/>
    <w:rsid w:val="00E43BC5"/>
    <w:rsid w:val="00E455BD"/>
    <w:rsid w:val="00E4720A"/>
    <w:rsid w:val="00E50575"/>
    <w:rsid w:val="00E509C7"/>
    <w:rsid w:val="00E53F2C"/>
    <w:rsid w:val="00E542BF"/>
    <w:rsid w:val="00E54613"/>
    <w:rsid w:val="00E54B59"/>
    <w:rsid w:val="00E57991"/>
    <w:rsid w:val="00E57A64"/>
    <w:rsid w:val="00E6050B"/>
    <w:rsid w:val="00E612BE"/>
    <w:rsid w:val="00E61A50"/>
    <w:rsid w:val="00E61F3E"/>
    <w:rsid w:val="00E63496"/>
    <w:rsid w:val="00E66137"/>
    <w:rsid w:val="00E66F60"/>
    <w:rsid w:val="00E67370"/>
    <w:rsid w:val="00E67639"/>
    <w:rsid w:val="00E70013"/>
    <w:rsid w:val="00E702BD"/>
    <w:rsid w:val="00E70441"/>
    <w:rsid w:val="00E70AA2"/>
    <w:rsid w:val="00E72B1D"/>
    <w:rsid w:val="00E72B7C"/>
    <w:rsid w:val="00E73E2D"/>
    <w:rsid w:val="00E74083"/>
    <w:rsid w:val="00E74363"/>
    <w:rsid w:val="00E75137"/>
    <w:rsid w:val="00E7565C"/>
    <w:rsid w:val="00E758DD"/>
    <w:rsid w:val="00E76616"/>
    <w:rsid w:val="00E82B5C"/>
    <w:rsid w:val="00E834C2"/>
    <w:rsid w:val="00E835C9"/>
    <w:rsid w:val="00E843D0"/>
    <w:rsid w:val="00E8491D"/>
    <w:rsid w:val="00E90511"/>
    <w:rsid w:val="00E913D0"/>
    <w:rsid w:val="00E93606"/>
    <w:rsid w:val="00E943D5"/>
    <w:rsid w:val="00E943D9"/>
    <w:rsid w:val="00E959AC"/>
    <w:rsid w:val="00E9613E"/>
    <w:rsid w:val="00E97AA5"/>
    <w:rsid w:val="00EA11BB"/>
    <w:rsid w:val="00EA1F83"/>
    <w:rsid w:val="00EA79E4"/>
    <w:rsid w:val="00EB09AF"/>
    <w:rsid w:val="00EB2285"/>
    <w:rsid w:val="00EB2430"/>
    <w:rsid w:val="00EB2BCC"/>
    <w:rsid w:val="00EB2E84"/>
    <w:rsid w:val="00EB5948"/>
    <w:rsid w:val="00EB5E4A"/>
    <w:rsid w:val="00EB6CBF"/>
    <w:rsid w:val="00EB74A8"/>
    <w:rsid w:val="00EB7864"/>
    <w:rsid w:val="00EC0089"/>
    <w:rsid w:val="00EC0F93"/>
    <w:rsid w:val="00EC1FA5"/>
    <w:rsid w:val="00EC236E"/>
    <w:rsid w:val="00EC33D7"/>
    <w:rsid w:val="00EC5583"/>
    <w:rsid w:val="00EC77D9"/>
    <w:rsid w:val="00EC7BC5"/>
    <w:rsid w:val="00ED05D7"/>
    <w:rsid w:val="00ED139B"/>
    <w:rsid w:val="00ED1735"/>
    <w:rsid w:val="00ED3068"/>
    <w:rsid w:val="00ED37FB"/>
    <w:rsid w:val="00ED3ACC"/>
    <w:rsid w:val="00ED47C9"/>
    <w:rsid w:val="00ED49C1"/>
    <w:rsid w:val="00ED5F60"/>
    <w:rsid w:val="00ED743D"/>
    <w:rsid w:val="00ED7C47"/>
    <w:rsid w:val="00EE20E6"/>
    <w:rsid w:val="00EE246E"/>
    <w:rsid w:val="00EE5263"/>
    <w:rsid w:val="00EE6430"/>
    <w:rsid w:val="00EE7878"/>
    <w:rsid w:val="00EF0506"/>
    <w:rsid w:val="00EF1539"/>
    <w:rsid w:val="00EF2712"/>
    <w:rsid w:val="00EF3ED7"/>
    <w:rsid w:val="00EF402F"/>
    <w:rsid w:val="00EF4241"/>
    <w:rsid w:val="00EF53C0"/>
    <w:rsid w:val="00EF7922"/>
    <w:rsid w:val="00F0053A"/>
    <w:rsid w:val="00F008F4"/>
    <w:rsid w:val="00F01345"/>
    <w:rsid w:val="00F01CAC"/>
    <w:rsid w:val="00F0342B"/>
    <w:rsid w:val="00F0355B"/>
    <w:rsid w:val="00F0399A"/>
    <w:rsid w:val="00F044DA"/>
    <w:rsid w:val="00F04BB4"/>
    <w:rsid w:val="00F04EB4"/>
    <w:rsid w:val="00F064AB"/>
    <w:rsid w:val="00F07FB8"/>
    <w:rsid w:val="00F10F61"/>
    <w:rsid w:val="00F11208"/>
    <w:rsid w:val="00F123B1"/>
    <w:rsid w:val="00F128D5"/>
    <w:rsid w:val="00F12AD9"/>
    <w:rsid w:val="00F13B52"/>
    <w:rsid w:val="00F140CC"/>
    <w:rsid w:val="00F160DB"/>
    <w:rsid w:val="00F1629A"/>
    <w:rsid w:val="00F1650D"/>
    <w:rsid w:val="00F16A08"/>
    <w:rsid w:val="00F173B8"/>
    <w:rsid w:val="00F174B8"/>
    <w:rsid w:val="00F17567"/>
    <w:rsid w:val="00F20DE6"/>
    <w:rsid w:val="00F21512"/>
    <w:rsid w:val="00F218E8"/>
    <w:rsid w:val="00F23A6C"/>
    <w:rsid w:val="00F24B8B"/>
    <w:rsid w:val="00F26B47"/>
    <w:rsid w:val="00F27863"/>
    <w:rsid w:val="00F27E89"/>
    <w:rsid w:val="00F300D2"/>
    <w:rsid w:val="00F306B0"/>
    <w:rsid w:val="00F308F4"/>
    <w:rsid w:val="00F31589"/>
    <w:rsid w:val="00F31DE8"/>
    <w:rsid w:val="00F32DE1"/>
    <w:rsid w:val="00F3373D"/>
    <w:rsid w:val="00F352C5"/>
    <w:rsid w:val="00F35A56"/>
    <w:rsid w:val="00F36509"/>
    <w:rsid w:val="00F370BB"/>
    <w:rsid w:val="00F377C0"/>
    <w:rsid w:val="00F420C4"/>
    <w:rsid w:val="00F421FE"/>
    <w:rsid w:val="00F43025"/>
    <w:rsid w:val="00F43875"/>
    <w:rsid w:val="00F44090"/>
    <w:rsid w:val="00F440F5"/>
    <w:rsid w:val="00F442A7"/>
    <w:rsid w:val="00F4558F"/>
    <w:rsid w:val="00F4611A"/>
    <w:rsid w:val="00F474E5"/>
    <w:rsid w:val="00F47802"/>
    <w:rsid w:val="00F50591"/>
    <w:rsid w:val="00F50DCA"/>
    <w:rsid w:val="00F54203"/>
    <w:rsid w:val="00F55703"/>
    <w:rsid w:val="00F56AAD"/>
    <w:rsid w:val="00F56C89"/>
    <w:rsid w:val="00F56CEE"/>
    <w:rsid w:val="00F57415"/>
    <w:rsid w:val="00F57CC9"/>
    <w:rsid w:val="00F57EB1"/>
    <w:rsid w:val="00F60516"/>
    <w:rsid w:val="00F60D81"/>
    <w:rsid w:val="00F61B97"/>
    <w:rsid w:val="00F61CD5"/>
    <w:rsid w:val="00F62D1E"/>
    <w:rsid w:val="00F63209"/>
    <w:rsid w:val="00F6320D"/>
    <w:rsid w:val="00F635BB"/>
    <w:rsid w:val="00F64BCA"/>
    <w:rsid w:val="00F6525D"/>
    <w:rsid w:val="00F70728"/>
    <w:rsid w:val="00F70B20"/>
    <w:rsid w:val="00F73949"/>
    <w:rsid w:val="00F73F1D"/>
    <w:rsid w:val="00F75061"/>
    <w:rsid w:val="00F76A91"/>
    <w:rsid w:val="00F7704D"/>
    <w:rsid w:val="00F77A5E"/>
    <w:rsid w:val="00F81661"/>
    <w:rsid w:val="00F819C0"/>
    <w:rsid w:val="00F81AE4"/>
    <w:rsid w:val="00F82833"/>
    <w:rsid w:val="00F85904"/>
    <w:rsid w:val="00F85BD2"/>
    <w:rsid w:val="00F86CC0"/>
    <w:rsid w:val="00F86F5C"/>
    <w:rsid w:val="00F87149"/>
    <w:rsid w:val="00F87521"/>
    <w:rsid w:val="00F9364E"/>
    <w:rsid w:val="00F937CF"/>
    <w:rsid w:val="00F93F48"/>
    <w:rsid w:val="00F94607"/>
    <w:rsid w:val="00F95CF0"/>
    <w:rsid w:val="00F9608A"/>
    <w:rsid w:val="00F967D4"/>
    <w:rsid w:val="00F968EE"/>
    <w:rsid w:val="00F9729C"/>
    <w:rsid w:val="00F972EF"/>
    <w:rsid w:val="00FA0542"/>
    <w:rsid w:val="00FA0696"/>
    <w:rsid w:val="00FA070A"/>
    <w:rsid w:val="00FA0C75"/>
    <w:rsid w:val="00FA17BC"/>
    <w:rsid w:val="00FA1CEB"/>
    <w:rsid w:val="00FA1E2F"/>
    <w:rsid w:val="00FA2519"/>
    <w:rsid w:val="00FA2696"/>
    <w:rsid w:val="00FA26D1"/>
    <w:rsid w:val="00FA2DA6"/>
    <w:rsid w:val="00FA37FE"/>
    <w:rsid w:val="00FA3EC8"/>
    <w:rsid w:val="00FA3F4A"/>
    <w:rsid w:val="00FA48F4"/>
    <w:rsid w:val="00FA6F37"/>
    <w:rsid w:val="00FA7F29"/>
    <w:rsid w:val="00FB035A"/>
    <w:rsid w:val="00FB0DC8"/>
    <w:rsid w:val="00FB0F86"/>
    <w:rsid w:val="00FB29ED"/>
    <w:rsid w:val="00FB2BB5"/>
    <w:rsid w:val="00FB2F36"/>
    <w:rsid w:val="00FB30C1"/>
    <w:rsid w:val="00FB3B11"/>
    <w:rsid w:val="00FB47A6"/>
    <w:rsid w:val="00FB5129"/>
    <w:rsid w:val="00FB51CD"/>
    <w:rsid w:val="00FB5814"/>
    <w:rsid w:val="00FB5F38"/>
    <w:rsid w:val="00FB71B5"/>
    <w:rsid w:val="00FC03F4"/>
    <w:rsid w:val="00FC3826"/>
    <w:rsid w:val="00FC398A"/>
    <w:rsid w:val="00FC3C01"/>
    <w:rsid w:val="00FC41C8"/>
    <w:rsid w:val="00FC46B5"/>
    <w:rsid w:val="00FC5760"/>
    <w:rsid w:val="00FC6135"/>
    <w:rsid w:val="00FC6DAA"/>
    <w:rsid w:val="00FC6DD6"/>
    <w:rsid w:val="00FC7C42"/>
    <w:rsid w:val="00FD0790"/>
    <w:rsid w:val="00FD1FA5"/>
    <w:rsid w:val="00FD2366"/>
    <w:rsid w:val="00FD31C2"/>
    <w:rsid w:val="00FD428A"/>
    <w:rsid w:val="00FD462E"/>
    <w:rsid w:val="00FD4C11"/>
    <w:rsid w:val="00FD523C"/>
    <w:rsid w:val="00FD5842"/>
    <w:rsid w:val="00FE0605"/>
    <w:rsid w:val="00FE1545"/>
    <w:rsid w:val="00FE2B4D"/>
    <w:rsid w:val="00FE3C54"/>
    <w:rsid w:val="00FE3DBE"/>
    <w:rsid w:val="00FE40C0"/>
    <w:rsid w:val="00FE43E3"/>
    <w:rsid w:val="00FE4B4B"/>
    <w:rsid w:val="00FE4DE0"/>
    <w:rsid w:val="00FE5212"/>
    <w:rsid w:val="00FE54AF"/>
    <w:rsid w:val="00FE6B4E"/>
    <w:rsid w:val="00FE6BBE"/>
    <w:rsid w:val="00FE727A"/>
    <w:rsid w:val="00FE77FA"/>
    <w:rsid w:val="00FF090D"/>
    <w:rsid w:val="00FF157E"/>
    <w:rsid w:val="00FF33F9"/>
    <w:rsid w:val="00FF3AA8"/>
    <w:rsid w:val="00FF70EA"/>
    <w:rsid w:val="00FF7202"/>
    <w:rsid w:val="00FF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02A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6D4C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rsid w:val="00EC5583"/>
    <w:pPr>
      <w:spacing w:line="360" w:lineRule="auto"/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EC558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3">
    <w:name w:val="Table Grid"/>
    <w:basedOn w:val="a1"/>
    <w:uiPriority w:val="59"/>
    <w:rsid w:val="003A72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F61D0"/>
    <w:pPr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239189-DD1D-4F4D-BD03-94B102C11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7030</TotalTime>
  <Pages>7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2815</cp:revision>
  <dcterms:created xsi:type="dcterms:W3CDTF">2014-04-16T07:22:00Z</dcterms:created>
  <dcterms:modified xsi:type="dcterms:W3CDTF">2018-04-26T07:24:00Z</dcterms:modified>
</cp:coreProperties>
</file>