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B7102E" w:rsidTr="006D1374">
        <w:trPr>
          <w:trHeight w:val="1134"/>
        </w:trPr>
        <w:tc>
          <w:tcPr>
            <w:tcW w:w="4359" w:type="dxa"/>
          </w:tcPr>
          <w:p w:rsidR="006468D0" w:rsidRPr="00B7102E" w:rsidRDefault="00C876B6" w:rsidP="007E4250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Председателю</w:t>
            </w:r>
          </w:p>
          <w:p w:rsidR="001F69A6" w:rsidRPr="00B7102E" w:rsidRDefault="00C876B6" w:rsidP="007E4250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B7102E">
              <w:rPr>
                <w:sz w:val="28"/>
                <w:szCs w:val="28"/>
              </w:rPr>
              <w:t>Ставропольского края</w:t>
            </w:r>
          </w:p>
          <w:p w:rsidR="001F69A6" w:rsidRPr="00B7102E" w:rsidRDefault="001F69A6" w:rsidP="007E4250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А.</w:t>
            </w:r>
            <w:r w:rsidR="00C876B6" w:rsidRPr="00B7102E">
              <w:rPr>
                <w:sz w:val="28"/>
                <w:szCs w:val="28"/>
              </w:rPr>
              <w:t>М.</w:t>
            </w:r>
            <w:r w:rsidRPr="00B7102E">
              <w:rPr>
                <w:sz w:val="28"/>
                <w:szCs w:val="28"/>
              </w:rPr>
              <w:t xml:space="preserve"> </w:t>
            </w:r>
            <w:r w:rsidR="00C876B6" w:rsidRPr="00B7102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7102E" w:rsidRDefault="0041651E" w:rsidP="007E4250">
      <w:pPr>
        <w:suppressAutoHyphens/>
        <w:spacing w:after="120"/>
        <w:textAlignment w:val="top"/>
        <w:rPr>
          <w:sz w:val="28"/>
          <w:szCs w:val="28"/>
        </w:rPr>
      </w:pPr>
    </w:p>
    <w:p w:rsidR="00486BF0" w:rsidRPr="00B7102E" w:rsidRDefault="00701B5B" w:rsidP="007E4250">
      <w:pPr>
        <w:suppressAutoHyphens/>
        <w:jc w:val="center"/>
        <w:textAlignment w:val="top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З</w:t>
      </w:r>
      <w:r w:rsidR="00486BF0" w:rsidRPr="00B7102E">
        <w:rPr>
          <w:b/>
          <w:sz w:val="28"/>
          <w:szCs w:val="28"/>
        </w:rPr>
        <w:t>АКЛЮЧЕНИЕ</w:t>
      </w:r>
    </w:p>
    <w:p w:rsidR="00D429CE" w:rsidRPr="00B7102E" w:rsidRDefault="008E3F23" w:rsidP="00642C36">
      <w:pPr>
        <w:suppressAutoHyphens/>
        <w:jc w:val="both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К</w:t>
      </w:r>
      <w:r w:rsidR="00BA547F" w:rsidRPr="00B7102E">
        <w:rPr>
          <w:b/>
          <w:sz w:val="28"/>
          <w:szCs w:val="28"/>
        </w:rPr>
        <w:t>онтрольно-</w:t>
      </w:r>
      <w:r w:rsidRPr="00B7102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B7102E">
        <w:rPr>
          <w:b/>
          <w:sz w:val="28"/>
          <w:szCs w:val="28"/>
        </w:rPr>
        <w:t xml:space="preserve"> </w:t>
      </w:r>
      <w:r w:rsidR="00D429CE" w:rsidRPr="00B7102E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промежуточного ликвидационного баланса </w:t>
      </w:r>
      <w:r w:rsidR="0056343F">
        <w:rPr>
          <w:b/>
          <w:sz w:val="28"/>
          <w:szCs w:val="28"/>
        </w:rPr>
        <w:t xml:space="preserve">финансового управления </w:t>
      </w:r>
      <w:r w:rsidR="00DD1AB1">
        <w:rPr>
          <w:b/>
          <w:sz w:val="28"/>
          <w:szCs w:val="28"/>
        </w:rPr>
        <w:t>а</w:t>
      </w:r>
      <w:r w:rsidR="00365ED0" w:rsidRPr="00B7102E">
        <w:rPr>
          <w:b/>
          <w:sz w:val="28"/>
          <w:szCs w:val="28"/>
        </w:rPr>
        <w:t xml:space="preserve">дминистрации Изобильненского </w:t>
      </w:r>
      <w:r w:rsidR="00DD1AB1">
        <w:rPr>
          <w:b/>
          <w:sz w:val="28"/>
          <w:szCs w:val="28"/>
        </w:rPr>
        <w:t xml:space="preserve">муниципального </w:t>
      </w:r>
      <w:r w:rsidR="00365ED0" w:rsidRPr="00B7102E">
        <w:rPr>
          <w:b/>
          <w:sz w:val="28"/>
          <w:szCs w:val="28"/>
        </w:rPr>
        <w:t>района Ставропольского края»</w:t>
      </w:r>
    </w:p>
    <w:p w:rsidR="00D429CE" w:rsidRPr="00B7102E" w:rsidRDefault="00D429CE" w:rsidP="0056343F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B7102E" w:rsidRDefault="00AF2A0E" w:rsidP="0056343F">
      <w:pPr>
        <w:suppressAutoHyphens/>
        <w:ind w:firstLine="851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Заключение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счетного органа</w:t>
      </w:r>
      <w:r w:rsidR="00A270DA" w:rsidRPr="00B7102E">
        <w:rPr>
          <w:sz w:val="28"/>
          <w:szCs w:val="28"/>
        </w:rPr>
        <w:t xml:space="preserve"> 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Pr="00B7102E">
        <w:rPr>
          <w:sz w:val="28"/>
          <w:szCs w:val="28"/>
        </w:rPr>
        <w:t xml:space="preserve"> </w:t>
      </w:r>
      <w:r w:rsidR="00A270DA" w:rsidRPr="00B7102E">
        <w:rPr>
          <w:sz w:val="28"/>
          <w:szCs w:val="28"/>
        </w:rPr>
        <w:t xml:space="preserve">Ставропольского края </w:t>
      </w:r>
      <w:r w:rsidRPr="00B7102E">
        <w:rPr>
          <w:sz w:val="28"/>
          <w:szCs w:val="28"/>
        </w:rPr>
        <w:t>п</w:t>
      </w:r>
      <w:r w:rsidRPr="00B7102E">
        <w:rPr>
          <w:bCs/>
          <w:sz w:val="28"/>
          <w:szCs w:val="28"/>
        </w:rPr>
        <w:t xml:space="preserve">о результатам </w:t>
      </w:r>
      <w:r w:rsidR="00365ED0" w:rsidRPr="00B7102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</w:t>
      </w:r>
      <w:r w:rsidR="00570739">
        <w:rPr>
          <w:sz w:val="28"/>
          <w:szCs w:val="28"/>
        </w:rPr>
        <w:t xml:space="preserve">финансового управления </w:t>
      </w:r>
      <w:r w:rsidR="00EB58BB">
        <w:rPr>
          <w:sz w:val="28"/>
          <w:szCs w:val="28"/>
        </w:rPr>
        <w:t>а</w:t>
      </w:r>
      <w:r w:rsidR="00365ED0" w:rsidRPr="00B7102E">
        <w:rPr>
          <w:sz w:val="28"/>
          <w:szCs w:val="28"/>
        </w:rPr>
        <w:t xml:space="preserve">дминистрации Изобильненского </w:t>
      </w:r>
      <w:r w:rsidR="00EB58BB">
        <w:rPr>
          <w:sz w:val="28"/>
          <w:szCs w:val="28"/>
        </w:rPr>
        <w:t xml:space="preserve">муниципального </w:t>
      </w:r>
      <w:r w:rsidR="00365ED0" w:rsidRPr="00B7102E">
        <w:rPr>
          <w:sz w:val="28"/>
          <w:szCs w:val="28"/>
        </w:rPr>
        <w:t xml:space="preserve">района Ставропольского края» (далее – Проект решения) </w:t>
      </w:r>
      <w:r w:rsidRPr="00B7102E">
        <w:rPr>
          <w:sz w:val="28"/>
          <w:szCs w:val="28"/>
        </w:rPr>
        <w:t>подготовлено в соответстви</w:t>
      </w:r>
      <w:r w:rsidR="00022DEF" w:rsidRPr="00B7102E">
        <w:rPr>
          <w:sz w:val="28"/>
          <w:szCs w:val="28"/>
        </w:rPr>
        <w:t>и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с</w:t>
      </w:r>
      <w:r w:rsidR="00365ED0" w:rsidRPr="00B7102E">
        <w:rPr>
          <w:sz w:val="28"/>
          <w:szCs w:val="28"/>
        </w:rPr>
        <w:t xml:space="preserve"> пунктом 4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Положени</w:t>
      </w:r>
      <w:r w:rsidR="00365ED0" w:rsidRPr="00B7102E">
        <w:rPr>
          <w:sz w:val="28"/>
          <w:szCs w:val="28"/>
        </w:rPr>
        <w:t>я</w:t>
      </w:r>
      <w:r w:rsidRPr="00B7102E">
        <w:rPr>
          <w:sz w:val="28"/>
          <w:szCs w:val="28"/>
        </w:rPr>
        <w:t xml:space="preserve"> о </w:t>
      </w:r>
      <w:r w:rsidR="008E3F23" w:rsidRPr="00B7102E">
        <w:rPr>
          <w:sz w:val="28"/>
          <w:szCs w:val="28"/>
        </w:rPr>
        <w:t>К</w:t>
      </w:r>
      <w:r w:rsidR="00A13EF2"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</w:t>
      </w:r>
      <w:r w:rsidR="0002207D" w:rsidRPr="00B7102E">
        <w:rPr>
          <w:sz w:val="28"/>
          <w:szCs w:val="28"/>
        </w:rPr>
        <w:t>м</w:t>
      </w:r>
      <w:r w:rsidR="008E3F23" w:rsidRPr="00B7102E">
        <w:rPr>
          <w:sz w:val="28"/>
          <w:szCs w:val="28"/>
        </w:rPr>
        <w:t xml:space="preserve"> орган</w:t>
      </w:r>
      <w:r w:rsidR="0002207D" w:rsidRPr="00B7102E">
        <w:rPr>
          <w:sz w:val="28"/>
          <w:szCs w:val="28"/>
        </w:rPr>
        <w:t>е</w:t>
      </w:r>
      <w:r w:rsidR="008E3F23" w:rsidRPr="00B7102E">
        <w:rPr>
          <w:sz w:val="28"/>
          <w:szCs w:val="28"/>
        </w:rPr>
        <w:t xml:space="preserve"> </w:t>
      </w:r>
      <w:r w:rsidR="00A13EF2" w:rsidRPr="00B7102E">
        <w:rPr>
          <w:sz w:val="28"/>
          <w:szCs w:val="28"/>
        </w:rPr>
        <w:t xml:space="preserve">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="00A13EF2" w:rsidRPr="00B7102E">
        <w:rPr>
          <w:sz w:val="28"/>
          <w:szCs w:val="28"/>
        </w:rPr>
        <w:t xml:space="preserve"> Ставропольского края</w:t>
      </w:r>
      <w:r w:rsidR="002F59D4" w:rsidRPr="00B7102E">
        <w:rPr>
          <w:sz w:val="28"/>
          <w:szCs w:val="28"/>
        </w:rPr>
        <w:t>.</w:t>
      </w:r>
    </w:p>
    <w:p w:rsidR="003D7296" w:rsidRDefault="0088166F" w:rsidP="0056343F">
      <w:pPr>
        <w:suppressAutoHyphens/>
        <w:ind w:firstLine="851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Представленный П</w:t>
      </w:r>
      <w:r w:rsidR="00365ED0" w:rsidRPr="00B7102E">
        <w:rPr>
          <w:sz w:val="28"/>
          <w:szCs w:val="28"/>
        </w:rPr>
        <w:t>роект</w:t>
      </w:r>
      <w:r w:rsidRPr="00B7102E">
        <w:rPr>
          <w:sz w:val="28"/>
          <w:szCs w:val="28"/>
        </w:rPr>
        <w:t xml:space="preserve"> решения</w:t>
      </w:r>
      <w:r w:rsidR="00365ED0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B7102E">
        <w:rPr>
          <w:sz w:val="28"/>
          <w:szCs w:val="28"/>
        </w:rPr>
        <w:t xml:space="preserve"> (далее – ГК РФ)</w:t>
      </w:r>
      <w:r w:rsidR="008A0652" w:rsidRPr="00B7102E">
        <w:rPr>
          <w:sz w:val="28"/>
          <w:szCs w:val="28"/>
        </w:rPr>
        <w:t xml:space="preserve"> и предлагает утвердить промежуточный ликвидационный баланс </w:t>
      </w:r>
      <w:r w:rsidR="00570739">
        <w:rPr>
          <w:sz w:val="28"/>
          <w:szCs w:val="28"/>
        </w:rPr>
        <w:t xml:space="preserve">финансового управления </w:t>
      </w:r>
      <w:r w:rsidR="00EB58BB">
        <w:rPr>
          <w:sz w:val="28"/>
          <w:szCs w:val="28"/>
        </w:rPr>
        <w:t>а</w:t>
      </w:r>
      <w:r w:rsidR="008A0652" w:rsidRPr="00B7102E">
        <w:rPr>
          <w:sz w:val="28"/>
          <w:szCs w:val="28"/>
        </w:rPr>
        <w:t xml:space="preserve">дминистрации Изобильненского </w:t>
      </w:r>
      <w:r w:rsidR="00EB58BB">
        <w:rPr>
          <w:sz w:val="28"/>
          <w:szCs w:val="28"/>
        </w:rPr>
        <w:t xml:space="preserve">муниципального </w:t>
      </w:r>
      <w:r w:rsidR="008A0652" w:rsidRPr="00B7102E">
        <w:rPr>
          <w:sz w:val="28"/>
          <w:szCs w:val="28"/>
        </w:rPr>
        <w:t>района Ставропольского края</w:t>
      </w:r>
      <w:r w:rsidR="0071209B" w:rsidRPr="00B7102E">
        <w:rPr>
          <w:sz w:val="28"/>
          <w:szCs w:val="28"/>
        </w:rPr>
        <w:t xml:space="preserve"> (далее – Промежуточный ликвидационный баланс)</w:t>
      </w:r>
      <w:r w:rsidR="0052424C" w:rsidRPr="00B7102E">
        <w:rPr>
          <w:sz w:val="28"/>
          <w:szCs w:val="28"/>
        </w:rPr>
        <w:t xml:space="preserve"> составленный</w:t>
      </w:r>
      <w:r w:rsidR="00102B52" w:rsidRPr="00B7102E">
        <w:rPr>
          <w:sz w:val="28"/>
          <w:szCs w:val="28"/>
        </w:rPr>
        <w:t xml:space="preserve"> на </w:t>
      </w:r>
      <w:r w:rsidR="00200C66" w:rsidRPr="00200C66">
        <w:rPr>
          <w:sz w:val="28"/>
          <w:szCs w:val="28"/>
        </w:rPr>
        <w:t>16</w:t>
      </w:r>
      <w:r w:rsidR="00102B52" w:rsidRPr="00200C66">
        <w:rPr>
          <w:sz w:val="28"/>
          <w:szCs w:val="28"/>
        </w:rPr>
        <w:t>.0</w:t>
      </w:r>
      <w:r w:rsidR="00570739" w:rsidRPr="00200C66">
        <w:rPr>
          <w:sz w:val="28"/>
          <w:szCs w:val="28"/>
        </w:rPr>
        <w:t>4</w:t>
      </w:r>
      <w:r w:rsidR="00102B52" w:rsidRPr="00200C66">
        <w:rPr>
          <w:sz w:val="28"/>
          <w:szCs w:val="28"/>
        </w:rPr>
        <w:t>.2018</w:t>
      </w:r>
      <w:r w:rsidR="00570739" w:rsidRPr="00200C66">
        <w:rPr>
          <w:sz w:val="28"/>
          <w:szCs w:val="28"/>
        </w:rPr>
        <w:t xml:space="preserve"> г</w:t>
      </w:r>
      <w:r w:rsidR="003D7296" w:rsidRPr="00200C66">
        <w:rPr>
          <w:sz w:val="28"/>
          <w:szCs w:val="28"/>
        </w:rPr>
        <w:t>.</w:t>
      </w:r>
    </w:p>
    <w:p w:rsidR="003D7296" w:rsidRPr="00F3216C" w:rsidRDefault="003D7296" w:rsidP="0056343F">
      <w:pPr>
        <w:suppressAutoHyphens/>
        <w:ind w:firstLine="851"/>
        <w:jc w:val="both"/>
        <w:rPr>
          <w:sz w:val="28"/>
          <w:szCs w:val="28"/>
        </w:rPr>
      </w:pPr>
      <w:r w:rsidRPr="00F3216C">
        <w:rPr>
          <w:sz w:val="28"/>
          <w:szCs w:val="28"/>
        </w:rPr>
        <w:t>Промежуточный ликвидационный баланс составлен</w:t>
      </w:r>
      <w:r w:rsidR="0052424C" w:rsidRPr="00F3216C">
        <w:rPr>
          <w:sz w:val="28"/>
          <w:szCs w:val="28"/>
        </w:rPr>
        <w:t>,</w:t>
      </w:r>
      <w:r w:rsidR="0088166F" w:rsidRPr="00F3216C">
        <w:rPr>
          <w:sz w:val="28"/>
          <w:szCs w:val="28"/>
        </w:rPr>
        <w:t xml:space="preserve"> в связи с истечением</w:t>
      </w:r>
      <w:r w:rsidR="00642C36">
        <w:rPr>
          <w:sz w:val="28"/>
          <w:szCs w:val="28"/>
        </w:rPr>
        <w:t xml:space="preserve"> двухмесячного срока, установленного ГК РФ для</w:t>
      </w:r>
      <w:r w:rsidR="0088166F" w:rsidRPr="00F3216C">
        <w:rPr>
          <w:sz w:val="28"/>
          <w:szCs w:val="28"/>
        </w:rPr>
        <w:t xml:space="preserve"> предъявления требований кредиторами</w:t>
      </w:r>
      <w:r w:rsidR="00642C36">
        <w:rPr>
          <w:sz w:val="28"/>
          <w:szCs w:val="28"/>
        </w:rPr>
        <w:t>. Срок исчислен</w:t>
      </w:r>
      <w:r w:rsidRPr="00F3216C">
        <w:rPr>
          <w:sz w:val="28"/>
          <w:szCs w:val="28"/>
        </w:rPr>
        <w:t xml:space="preserve"> с момента опубликования в журнале «Вестник государственной регистрации» от </w:t>
      </w:r>
      <w:r w:rsidR="00B64E7E">
        <w:rPr>
          <w:sz w:val="28"/>
          <w:szCs w:val="28"/>
        </w:rPr>
        <w:t>14.02.2018 г. № 6(671</w:t>
      </w:r>
      <w:r w:rsidRPr="00F3216C">
        <w:rPr>
          <w:sz w:val="28"/>
          <w:szCs w:val="28"/>
        </w:rPr>
        <w:t>) сообщени</w:t>
      </w:r>
      <w:r w:rsidR="00561A86" w:rsidRPr="00F3216C">
        <w:rPr>
          <w:sz w:val="28"/>
          <w:szCs w:val="28"/>
        </w:rPr>
        <w:t>я</w:t>
      </w:r>
      <w:r w:rsidRPr="00F3216C">
        <w:rPr>
          <w:sz w:val="28"/>
          <w:szCs w:val="28"/>
        </w:rPr>
        <w:t xml:space="preserve"> о ликвидации </w:t>
      </w:r>
      <w:r w:rsidR="00B64E7E">
        <w:rPr>
          <w:sz w:val="28"/>
          <w:szCs w:val="28"/>
        </w:rPr>
        <w:t xml:space="preserve">финансового управления </w:t>
      </w:r>
      <w:r w:rsidR="00F3216C" w:rsidRPr="00F3216C">
        <w:rPr>
          <w:sz w:val="28"/>
          <w:szCs w:val="28"/>
        </w:rPr>
        <w:t>а</w:t>
      </w:r>
      <w:r w:rsidRPr="00F3216C">
        <w:rPr>
          <w:sz w:val="28"/>
          <w:szCs w:val="28"/>
        </w:rPr>
        <w:t>дминистрации Изобильненского</w:t>
      </w:r>
      <w:r w:rsidR="00F3216C" w:rsidRPr="00F3216C">
        <w:rPr>
          <w:sz w:val="28"/>
          <w:szCs w:val="28"/>
        </w:rPr>
        <w:t xml:space="preserve"> муниципального</w:t>
      </w:r>
      <w:r w:rsidRPr="00F3216C">
        <w:rPr>
          <w:sz w:val="28"/>
          <w:szCs w:val="28"/>
        </w:rPr>
        <w:t xml:space="preserve"> района Ставропольского края</w:t>
      </w:r>
      <w:r w:rsidR="006973C7" w:rsidRPr="00F3216C">
        <w:rPr>
          <w:sz w:val="28"/>
          <w:szCs w:val="28"/>
        </w:rPr>
        <w:t>, что</w:t>
      </w:r>
      <w:r w:rsidR="00561A86" w:rsidRPr="00F3216C">
        <w:rPr>
          <w:sz w:val="28"/>
          <w:szCs w:val="28"/>
        </w:rPr>
        <w:t xml:space="preserve"> соответствует части 1 статьи 63 ГК РФ</w:t>
      </w:r>
      <w:r w:rsidRPr="00F3216C">
        <w:rPr>
          <w:sz w:val="28"/>
          <w:szCs w:val="28"/>
        </w:rPr>
        <w:t>.</w:t>
      </w:r>
    </w:p>
    <w:p w:rsidR="0088166F" w:rsidRPr="00F3216C" w:rsidRDefault="00514998" w:rsidP="0056343F">
      <w:pPr>
        <w:suppressAutoHyphens/>
        <w:ind w:firstLine="851"/>
        <w:jc w:val="both"/>
        <w:rPr>
          <w:sz w:val="28"/>
          <w:szCs w:val="28"/>
        </w:rPr>
      </w:pPr>
      <w:r w:rsidRPr="00F3216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F3216C">
        <w:rPr>
          <w:sz w:val="28"/>
          <w:szCs w:val="28"/>
        </w:rPr>
        <w:t>,</w:t>
      </w:r>
      <w:r w:rsidRPr="00F3216C">
        <w:rPr>
          <w:sz w:val="28"/>
          <w:szCs w:val="28"/>
        </w:rPr>
        <w:t xml:space="preserve"> утвержденн</w:t>
      </w:r>
      <w:r w:rsidR="00DA280B" w:rsidRPr="00F3216C">
        <w:rPr>
          <w:sz w:val="28"/>
          <w:szCs w:val="28"/>
        </w:rPr>
        <w:t>ой</w:t>
      </w:r>
      <w:r w:rsidRPr="00F3216C">
        <w:rPr>
          <w:sz w:val="28"/>
          <w:szCs w:val="28"/>
        </w:rPr>
        <w:t xml:space="preserve"> </w:t>
      </w:r>
      <w:r w:rsidR="00DA280B" w:rsidRPr="00F3216C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057B7" w:rsidRPr="006446B1" w:rsidRDefault="00514998" w:rsidP="0056343F">
      <w:pPr>
        <w:suppressAutoHyphens/>
        <w:ind w:firstLine="851"/>
        <w:jc w:val="both"/>
        <w:rPr>
          <w:sz w:val="28"/>
          <w:szCs w:val="28"/>
        </w:rPr>
      </w:pPr>
      <w:r w:rsidRPr="006446B1">
        <w:rPr>
          <w:sz w:val="28"/>
          <w:szCs w:val="28"/>
        </w:rPr>
        <w:t>Данные</w:t>
      </w:r>
      <w:r w:rsidR="005A25C7">
        <w:rPr>
          <w:sz w:val="28"/>
          <w:szCs w:val="28"/>
        </w:rPr>
        <w:t>,</w:t>
      </w:r>
      <w:r w:rsidRPr="006446B1">
        <w:rPr>
          <w:sz w:val="28"/>
          <w:szCs w:val="28"/>
        </w:rPr>
        <w:t xml:space="preserve"> отраженные в </w:t>
      </w:r>
      <w:r w:rsidR="00CD2316" w:rsidRPr="006446B1">
        <w:rPr>
          <w:sz w:val="28"/>
          <w:szCs w:val="28"/>
        </w:rPr>
        <w:t>П</w:t>
      </w:r>
      <w:r w:rsidRPr="006446B1">
        <w:rPr>
          <w:sz w:val="28"/>
          <w:szCs w:val="28"/>
        </w:rPr>
        <w:t>ромежуточн</w:t>
      </w:r>
      <w:r w:rsidR="0071209B" w:rsidRPr="006446B1">
        <w:rPr>
          <w:sz w:val="28"/>
          <w:szCs w:val="28"/>
        </w:rPr>
        <w:t>о</w:t>
      </w:r>
      <w:r w:rsidR="002F6C94" w:rsidRPr="006446B1">
        <w:rPr>
          <w:sz w:val="28"/>
          <w:szCs w:val="28"/>
        </w:rPr>
        <w:t>м</w:t>
      </w:r>
      <w:r w:rsidR="0071209B" w:rsidRPr="006446B1">
        <w:rPr>
          <w:sz w:val="28"/>
          <w:szCs w:val="28"/>
        </w:rPr>
        <w:t xml:space="preserve"> </w:t>
      </w:r>
      <w:r w:rsidRPr="006446B1">
        <w:rPr>
          <w:sz w:val="28"/>
          <w:szCs w:val="28"/>
        </w:rPr>
        <w:t>ликвидационн</w:t>
      </w:r>
      <w:r w:rsidR="0071209B" w:rsidRPr="006446B1">
        <w:rPr>
          <w:sz w:val="28"/>
          <w:szCs w:val="28"/>
        </w:rPr>
        <w:t>о</w:t>
      </w:r>
      <w:r w:rsidR="002F6C94" w:rsidRPr="006446B1">
        <w:rPr>
          <w:sz w:val="28"/>
          <w:szCs w:val="28"/>
        </w:rPr>
        <w:t>м</w:t>
      </w:r>
      <w:r w:rsidRPr="006446B1">
        <w:rPr>
          <w:sz w:val="28"/>
          <w:szCs w:val="28"/>
        </w:rPr>
        <w:t xml:space="preserve"> баланс</w:t>
      </w:r>
      <w:r w:rsidR="002F6C94" w:rsidRPr="006446B1">
        <w:rPr>
          <w:sz w:val="28"/>
          <w:szCs w:val="28"/>
        </w:rPr>
        <w:t>е</w:t>
      </w:r>
      <w:r w:rsidR="005A25C7">
        <w:rPr>
          <w:sz w:val="28"/>
          <w:szCs w:val="28"/>
        </w:rPr>
        <w:t>,</w:t>
      </w:r>
      <w:r w:rsidRPr="006446B1">
        <w:rPr>
          <w:sz w:val="28"/>
          <w:szCs w:val="28"/>
        </w:rPr>
        <w:t xml:space="preserve"> соответствуют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5A25C7">
        <w:rPr>
          <w:sz w:val="28"/>
          <w:szCs w:val="28"/>
        </w:rPr>
        <w:t>а</w:t>
      </w:r>
      <w:r w:rsidRPr="006446B1">
        <w:rPr>
          <w:sz w:val="28"/>
          <w:szCs w:val="28"/>
        </w:rPr>
        <w:t xml:space="preserve"> источников финансирования дефицита бюджета, главного администратора, администратора доходов бюджета </w:t>
      </w:r>
      <w:r w:rsidR="008C7837" w:rsidRPr="006446B1">
        <w:rPr>
          <w:sz w:val="28"/>
          <w:szCs w:val="28"/>
        </w:rPr>
        <w:t>(ф</w:t>
      </w:r>
      <w:r w:rsidR="00B64E7E">
        <w:rPr>
          <w:sz w:val="28"/>
          <w:szCs w:val="28"/>
        </w:rPr>
        <w:t>орма</w:t>
      </w:r>
      <w:r w:rsidR="008C7837" w:rsidRPr="006446B1">
        <w:rPr>
          <w:sz w:val="28"/>
          <w:szCs w:val="28"/>
        </w:rPr>
        <w:t xml:space="preserve"> 05</w:t>
      </w:r>
      <w:r w:rsidR="0071209B" w:rsidRPr="006446B1">
        <w:rPr>
          <w:sz w:val="28"/>
          <w:szCs w:val="28"/>
        </w:rPr>
        <w:t xml:space="preserve">03130) </w:t>
      </w:r>
      <w:r w:rsidRPr="006446B1">
        <w:rPr>
          <w:sz w:val="28"/>
          <w:szCs w:val="28"/>
        </w:rPr>
        <w:t>на 01.01.2018</w:t>
      </w:r>
      <w:r w:rsidR="00B64E7E">
        <w:rPr>
          <w:sz w:val="28"/>
          <w:szCs w:val="28"/>
        </w:rPr>
        <w:t xml:space="preserve"> г</w:t>
      </w:r>
      <w:r w:rsidR="00F057B7" w:rsidRPr="006446B1">
        <w:rPr>
          <w:sz w:val="28"/>
          <w:szCs w:val="28"/>
        </w:rPr>
        <w:t>.</w:t>
      </w:r>
    </w:p>
    <w:p w:rsidR="002B75C4" w:rsidRDefault="00F057B7" w:rsidP="0056343F">
      <w:pPr>
        <w:suppressAutoHyphens/>
        <w:ind w:firstLine="851"/>
        <w:jc w:val="both"/>
        <w:rPr>
          <w:sz w:val="28"/>
          <w:szCs w:val="28"/>
        </w:rPr>
      </w:pPr>
      <w:r w:rsidRPr="006446B1">
        <w:rPr>
          <w:sz w:val="28"/>
          <w:szCs w:val="28"/>
        </w:rPr>
        <w:t>В соответствии с частью 2 статьи 63 Г</w:t>
      </w:r>
      <w:r w:rsidR="00B51D6E" w:rsidRPr="006446B1">
        <w:rPr>
          <w:sz w:val="28"/>
          <w:szCs w:val="28"/>
        </w:rPr>
        <w:t>К РФ</w:t>
      </w:r>
      <w:r w:rsidR="00365ED0" w:rsidRPr="00830701">
        <w:rPr>
          <w:sz w:val="28"/>
          <w:szCs w:val="28"/>
        </w:rPr>
        <w:t xml:space="preserve"> </w:t>
      </w:r>
      <w:r w:rsidR="002B75C4" w:rsidRPr="00830701">
        <w:rPr>
          <w:sz w:val="28"/>
          <w:szCs w:val="28"/>
        </w:rPr>
        <w:t>Промежуточный ликвидационный баланс</w:t>
      </w:r>
      <w:r w:rsidR="00365ED0" w:rsidRPr="00830701">
        <w:rPr>
          <w:sz w:val="28"/>
          <w:szCs w:val="28"/>
        </w:rPr>
        <w:t xml:space="preserve"> содержит</w:t>
      </w:r>
      <w:r w:rsidR="002B75C4" w:rsidRPr="00830701">
        <w:rPr>
          <w:sz w:val="28"/>
          <w:szCs w:val="28"/>
        </w:rPr>
        <w:t>:</w:t>
      </w:r>
    </w:p>
    <w:p w:rsidR="007E4250" w:rsidRPr="00830701" w:rsidRDefault="007E4250" w:rsidP="0056343F">
      <w:pPr>
        <w:suppressAutoHyphens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F057B7" w:rsidRPr="00830701" w:rsidRDefault="002B75C4" w:rsidP="0056343F">
      <w:pPr>
        <w:suppressAutoHyphens/>
        <w:ind w:firstLine="851"/>
        <w:jc w:val="both"/>
        <w:rPr>
          <w:sz w:val="28"/>
          <w:szCs w:val="28"/>
        </w:rPr>
      </w:pPr>
      <w:r w:rsidRPr="00830701">
        <w:rPr>
          <w:sz w:val="28"/>
          <w:szCs w:val="28"/>
        </w:rPr>
        <w:lastRenderedPageBreak/>
        <w:t>-</w:t>
      </w:r>
      <w:r w:rsidR="00365ED0" w:rsidRPr="00830701">
        <w:rPr>
          <w:sz w:val="28"/>
          <w:szCs w:val="28"/>
        </w:rPr>
        <w:t xml:space="preserve"> сведения о</w:t>
      </w:r>
      <w:r w:rsidR="000147D9" w:rsidRPr="00830701">
        <w:rPr>
          <w:sz w:val="28"/>
          <w:szCs w:val="28"/>
        </w:rPr>
        <w:t>б</w:t>
      </w:r>
      <w:r w:rsidR="00365ED0" w:rsidRPr="00830701">
        <w:rPr>
          <w:sz w:val="28"/>
          <w:szCs w:val="28"/>
        </w:rPr>
        <w:t xml:space="preserve"> имуществ</w:t>
      </w:r>
      <w:r w:rsidRPr="00830701">
        <w:rPr>
          <w:sz w:val="28"/>
          <w:szCs w:val="28"/>
        </w:rPr>
        <w:t>е</w:t>
      </w:r>
      <w:r w:rsidR="00365ED0" w:rsidRPr="00830701">
        <w:rPr>
          <w:sz w:val="28"/>
          <w:szCs w:val="28"/>
        </w:rPr>
        <w:t xml:space="preserve"> </w:t>
      </w:r>
      <w:r w:rsidR="00F057B7" w:rsidRPr="00830701">
        <w:rPr>
          <w:sz w:val="28"/>
          <w:szCs w:val="28"/>
        </w:rPr>
        <w:t xml:space="preserve">в сумме </w:t>
      </w:r>
      <w:r w:rsidR="00B64E7E">
        <w:rPr>
          <w:sz w:val="28"/>
          <w:szCs w:val="28"/>
        </w:rPr>
        <w:t>5 779 761,22</w:t>
      </w:r>
      <w:r w:rsidR="00F057B7" w:rsidRPr="00830701">
        <w:rPr>
          <w:sz w:val="28"/>
          <w:szCs w:val="28"/>
        </w:rPr>
        <w:t xml:space="preserve"> руб.</w:t>
      </w:r>
      <w:r w:rsidRPr="00830701">
        <w:rPr>
          <w:sz w:val="28"/>
          <w:szCs w:val="28"/>
        </w:rPr>
        <w:t xml:space="preserve"> с остаточной стоимостью – </w:t>
      </w:r>
      <w:r w:rsidR="00B64E7E">
        <w:rPr>
          <w:sz w:val="28"/>
          <w:szCs w:val="28"/>
        </w:rPr>
        <w:t>16 347,58</w:t>
      </w:r>
      <w:r w:rsidRPr="00830701">
        <w:rPr>
          <w:sz w:val="28"/>
          <w:szCs w:val="28"/>
        </w:rPr>
        <w:t xml:space="preserve"> руб.</w:t>
      </w:r>
      <w:r w:rsidR="00F057B7" w:rsidRPr="00830701">
        <w:rPr>
          <w:sz w:val="28"/>
          <w:szCs w:val="28"/>
        </w:rPr>
        <w:t>;</w:t>
      </w:r>
    </w:p>
    <w:p w:rsidR="006973C7" w:rsidRPr="004F790F" w:rsidRDefault="002B75C4" w:rsidP="0056343F">
      <w:pPr>
        <w:suppressAutoHyphens/>
        <w:ind w:firstLine="851"/>
        <w:jc w:val="both"/>
        <w:rPr>
          <w:sz w:val="28"/>
          <w:szCs w:val="28"/>
        </w:rPr>
      </w:pPr>
      <w:r w:rsidRPr="004F790F">
        <w:rPr>
          <w:sz w:val="28"/>
          <w:szCs w:val="28"/>
        </w:rPr>
        <w:t>- требования</w:t>
      </w:r>
      <w:r w:rsidR="00365ED0" w:rsidRPr="004F790F">
        <w:rPr>
          <w:sz w:val="28"/>
          <w:szCs w:val="28"/>
        </w:rPr>
        <w:t>, предъявленны</w:t>
      </w:r>
      <w:r w:rsidRPr="004F790F">
        <w:rPr>
          <w:sz w:val="28"/>
          <w:szCs w:val="28"/>
        </w:rPr>
        <w:t>е</w:t>
      </w:r>
      <w:r w:rsidR="00365ED0" w:rsidRPr="004F790F">
        <w:rPr>
          <w:sz w:val="28"/>
          <w:szCs w:val="28"/>
        </w:rPr>
        <w:t xml:space="preserve"> кредиторами</w:t>
      </w:r>
      <w:r w:rsidR="00B64E7E">
        <w:rPr>
          <w:sz w:val="28"/>
          <w:szCs w:val="28"/>
        </w:rPr>
        <w:t xml:space="preserve"> – 132,25 руб. (</w:t>
      </w:r>
      <w:r w:rsidRPr="004F790F">
        <w:rPr>
          <w:sz w:val="28"/>
          <w:szCs w:val="28"/>
        </w:rPr>
        <w:t>по платежам в бюджет</w:t>
      </w:r>
      <w:r w:rsidR="00B64E7E">
        <w:rPr>
          <w:sz w:val="28"/>
          <w:szCs w:val="28"/>
        </w:rPr>
        <w:t>).</w:t>
      </w:r>
    </w:p>
    <w:p w:rsidR="00514998" w:rsidRPr="004F790F" w:rsidRDefault="00514998" w:rsidP="0056343F">
      <w:pPr>
        <w:suppressAutoHyphens/>
        <w:ind w:firstLine="851"/>
        <w:jc w:val="both"/>
        <w:rPr>
          <w:sz w:val="28"/>
          <w:szCs w:val="28"/>
        </w:rPr>
      </w:pPr>
    </w:p>
    <w:p w:rsidR="00372BCD" w:rsidRPr="00CF4F40" w:rsidRDefault="00E92452" w:rsidP="0056343F">
      <w:pPr>
        <w:suppressAutoHyphens/>
        <w:ind w:firstLine="851"/>
        <w:jc w:val="both"/>
        <w:rPr>
          <w:bCs/>
          <w:sz w:val="28"/>
          <w:szCs w:val="28"/>
        </w:rPr>
      </w:pPr>
      <w:r w:rsidRPr="00CF4F40">
        <w:rPr>
          <w:sz w:val="28"/>
          <w:szCs w:val="28"/>
        </w:rPr>
        <w:t xml:space="preserve">Полнота и достоверность </w:t>
      </w:r>
      <w:r w:rsidR="009E6033" w:rsidRPr="00CF4F40">
        <w:rPr>
          <w:sz w:val="28"/>
          <w:szCs w:val="28"/>
        </w:rPr>
        <w:t xml:space="preserve">документов, представленных в составе </w:t>
      </w:r>
      <w:r w:rsidR="000779B9" w:rsidRPr="00CF4F40">
        <w:rPr>
          <w:sz w:val="28"/>
          <w:szCs w:val="28"/>
        </w:rPr>
        <w:t>П</w:t>
      </w:r>
      <w:r w:rsidR="009E6033" w:rsidRPr="00CF4F40">
        <w:rPr>
          <w:sz w:val="28"/>
          <w:szCs w:val="28"/>
        </w:rPr>
        <w:t>роекта решения</w:t>
      </w:r>
      <w:r w:rsidR="000147D9" w:rsidRPr="00CF4F40">
        <w:rPr>
          <w:sz w:val="28"/>
          <w:szCs w:val="28"/>
        </w:rPr>
        <w:t>,</w:t>
      </w:r>
      <w:r w:rsidR="009E6033" w:rsidRPr="00CF4F40">
        <w:rPr>
          <w:sz w:val="28"/>
          <w:szCs w:val="28"/>
        </w:rPr>
        <w:t xml:space="preserve"> </w:t>
      </w:r>
      <w:r w:rsidR="0003717F" w:rsidRPr="00CF4F40">
        <w:rPr>
          <w:sz w:val="28"/>
          <w:szCs w:val="28"/>
        </w:rPr>
        <w:t xml:space="preserve">соответствует требованиям </w:t>
      </w:r>
      <w:r w:rsidR="00514998" w:rsidRPr="00CF4F40">
        <w:rPr>
          <w:sz w:val="28"/>
          <w:szCs w:val="28"/>
        </w:rPr>
        <w:t>Г</w:t>
      </w:r>
      <w:r w:rsidR="00684DFE" w:rsidRPr="00CF4F40">
        <w:rPr>
          <w:sz w:val="28"/>
          <w:szCs w:val="28"/>
        </w:rPr>
        <w:t>К РФ</w:t>
      </w:r>
      <w:r w:rsidR="0003717F" w:rsidRPr="00CF4F40">
        <w:rPr>
          <w:sz w:val="28"/>
          <w:szCs w:val="28"/>
        </w:rPr>
        <w:t xml:space="preserve">. </w:t>
      </w:r>
      <w:r w:rsidR="00372BCD" w:rsidRPr="00CF4F40">
        <w:rPr>
          <w:bCs/>
          <w:sz w:val="28"/>
          <w:szCs w:val="28"/>
        </w:rPr>
        <w:t xml:space="preserve">Представленный </w:t>
      </w:r>
      <w:r w:rsidR="00372BCD" w:rsidRPr="00CF4F40">
        <w:rPr>
          <w:sz w:val="28"/>
          <w:szCs w:val="28"/>
        </w:rPr>
        <w:t xml:space="preserve">проект решения </w:t>
      </w:r>
      <w:r w:rsidR="000779B9" w:rsidRPr="00CF4F40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CF4F40">
        <w:rPr>
          <w:bCs/>
          <w:sz w:val="28"/>
          <w:szCs w:val="28"/>
        </w:rPr>
        <w:t>«</w:t>
      </w:r>
      <w:r w:rsidR="002B75C4" w:rsidRPr="00CF4F40">
        <w:rPr>
          <w:sz w:val="28"/>
          <w:szCs w:val="28"/>
        </w:rPr>
        <w:t xml:space="preserve">Об утверждении промежуточного ликвидационного баланса </w:t>
      </w:r>
      <w:r w:rsidR="00B64E7E">
        <w:rPr>
          <w:sz w:val="28"/>
          <w:szCs w:val="28"/>
        </w:rPr>
        <w:t xml:space="preserve">финансового управления </w:t>
      </w:r>
      <w:r w:rsidR="00CF4F40" w:rsidRPr="00CF4F40">
        <w:rPr>
          <w:sz w:val="28"/>
          <w:szCs w:val="28"/>
        </w:rPr>
        <w:t>а</w:t>
      </w:r>
      <w:r w:rsidR="002B75C4" w:rsidRPr="00CF4F40">
        <w:rPr>
          <w:sz w:val="28"/>
          <w:szCs w:val="28"/>
        </w:rPr>
        <w:t xml:space="preserve">дминистрации Изобильненского </w:t>
      </w:r>
      <w:r w:rsidR="00CF4F40" w:rsidRPr="00CF4F40">
        <w:rPr>
          <w:sz w:val="28"/>
          <w:szCs w:val="28"/>
        </w:rPr>
        <w:t xml:space="preserve">муниципального </w:t>
      </w:r>
      <w:r w:rsidR="002B75C4" w:rsidRPr="00CF4F40">
        <w:rPr>
          <w:sz w:val="28"/>
          <w:szCs w:val="28"/>
        </w:rPr>
        <w:t>района Ставропольского края</w:t>
      </w:r>
      <w:r w:rsidR="00372BCD" w:rsidRPr="00CF4F40">
        <w:rPr>
          <w:bCs/>
          <w:sz w:val="28"/>
          <w:szCs w:val="28"/>
        </w:rPr>
        <w:t xml:space="preserve">» </w:t>
      </w:r>
      <w:r w:rsidR="00596412" w:rsidRPr="00CF4F40">
        <w:rPr>
          <w:bCs/>
          <w:sz w:val="28"/>
          <w:szCs w:val="28"/>
        </w:rPr>
        <w:t xml:space="preserve">может быть </w:t>
      </w:r>
      <w:r w:rsidR="00372BCD" w:rsidRPr="00CF4F40">
        <w:rPr>
          <w:bCs/>
          <w:sz w:val="28"/>
          <w:szCs w:val="28"/>
        </w:rPr>
        <w:t xml:space="preserve">рекомендован к </w:t>
      </w:r>
      <w:r w:rsidR="00596412" w:rsidRPr="00CF4F40">
        <w:rPr>
          <w:bCs/>
          <w:sz w:val="28"/>
          <w:szCs w:val="28"/>
        </w:rPr>
        <w:t>рассмотрению</w:t>
      </w:r>
      <w:r w:rsidR="00372BCD" w:rsidRPr="00CF4F40">
        <w:rPr>
          <w:bCs/>
          <w:sz w:val="28"/>
          <w:szCs w:val="28"/>
        </w:rPr>
        <w:t>.</w:t>
      </w:r>
    </w:p>
    <w:p w:rsidR="00372BCD" w:rsidRPr="00B7102E" w:rsidRDefault="00372BCD" w:rsidP="0056343F">
      <w:pPr>
        <w:shd w:val="clear" w:color="auto" w:fill="FFFFFF"/>
        <w:suppressAutoHyphens/>
        <w:ind w:firstLine="851"/>
        <w:jc w:val="both"/>
        <w:rPr>
          <w:spacing w:val="-8"/>
          <w:sz w:val="28"/>
          <w:szCs w:val="28"/>
        </w:rPr>
      </w:pP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Председатель</w:t>
      </w:r>
    </w:p>
    <w:p w:rsidR="009E694F" w:rsidRPr="00B7102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9E694F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</w:p>
    <w:p w:rsidR="00B64E7E" w:rsidRDefault="00B64E7E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B7102E" w:rsidRDefault="00B64E7E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r w:rsidR="006A4DC9" w:rsidRPr="00B7102E">
        <w:rPr>
          <w:sz w:val="28"/>
          <w:szCs w:val="28"/>
        </w:rPr>
        <w:t>Г.В. Юшкова</w:t>
      </w: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B7102E" w:rsidRDefault="00B64E7E" w:rsidP="006A4D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6A4DC9" w:rsidRPr="00B7102E">
        <w:rPr>
          <w:sz w:val="28"/>
          <w:szCs w:val="28"/>
        </w:rPr>
        <w:t>нспектор</w:t>
      </w:r>
      <w:r w:rsidR="00EB0A78" w:rsidRPr="00B7102E">
        <w:rPr>
          <w:sz w:val="28"/>
          <w:szCs w:val="28"/>
        </w:rPr>
        <w:t xml:space="preserve"> </w:t>
      </w:r>
      <w:r w:rsidR="00C24F92" w:rsidRPr="00B7102E">
        <w:rPr>
          <w:sz w:val="28"/>
          <w:szCs w:val="28"/>
        </w:rPr>
        <w:t>К</w:t>
      </w:r>
      <w:r w:rsidR="006A4DC9" w:rsidRPr="00B7102E">
        <w:rPr>
          <w:sz w:val="28"/>
          <w:szCs w:val="28"/>
        </w:rPr>
        <w:t>онтрольно-</w:t>
      </w:r>
      <w:r w:rsidR="00C24F92" w:rsidRPr="00B7102E">
        <w:rPr>
          <w:sz w:val="28"/>
          <w:szCs w:val="28"/>
        </w:rPr>
        <w:t>счетного органа</w:t>
      </w:r>
    </w:p>
    <w:p w:rsidR="00B64E7E" w:rsidRDefault="00B64E7E" w:rsidP="00B64E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B7102E" w:rsidRDefault="00B64E7E" w:rsidP="00B64E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Н.В. Черкасова</w:t>
      </w:r>
    </w:p>
    <w:sectPr w:rsidR="008D79E4" w:rsidRPr="00B7102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86" w:rsidRDefault="00DE1B86">
      <w:r>
        <w:separator/>
      </w:r>
    </w:p>
  </w:endnote>
  <w:endnote w:type="continuationSeparator" w:id="0">
    <w:p w:rsidR="00DE1B86" w:rsidRDefault="00DE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86" w:rsidRDefault="00DE1B86">
      <w:r>
        <w:separator/>
      </w:r>
    </w:p>
  </w:footnote>
  <w:footnote w:type="continuationSeparator" w:id="0">
    <w:p w:rsidR="00DE1B86" w:rsidRDefault="00DE1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A787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A787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25C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7D9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33D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4279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200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0C66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2F95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B3A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BC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71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0F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27F19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43F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739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5C7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841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683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5384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C36"/>
    <w:rsid w:val="00642D8B"/>
    <w:rsid w:val="006430FC"/>
    <w:rsid w:val="00643411"/>
    <w:rsid w:val="00644569"/>
    <w:rsid w:val="006446B1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66A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3CF3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7C5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81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250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701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87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37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125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4E7E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02E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F40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4E07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49D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AB1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1B8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410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813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8BB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6D2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216C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641D-2A50-4467-AB32-20F55DB8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9</cp:revision>
  <cp:lastPrinted>2018-04-02T07:51:00Z</cp:lastPrinted>
  <dcterms:created xsi:type="dcterms:W3CDTF">2018-04-11T11:19:00Z</dcterms:created>
  <dcterms:modified xsi:type="dcterms:W3CDTF">2018-04-12T08:12:00Z</dcterms:modified>
</cp:coreProperties>
</file>