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4369D3" w:rsidTr="006D1374">
        <w:trPr>
          <w:trHeight w:val="1134"/>
        </w:trPr>
        <w:tc>
          <w:tcPr>
            <w:tcW w:w="4359" w:type="dxa"/>
          </w:tcPr>
          <w:p w:rsidR="006468D0" w:rsidRPr="004369D3" w:rsidRDefault="00C876B6" w:rsidP="00DD639C">
            <w:pPr>
              <w:suppressAutoHyphens/>
              <w:spacing w:after="120"/>
              <w:ind w:firstLine="33"/>
              <w:contextualSpacing/>
              <w:textAlignment w:val="top"/>
              <w:rPr>
                <w:sz w:val="28"/>
                <w:szCs w:val="28"/>
              </w:rPr>
            </w:pPr>
            <w:r w:rsidRPr="004369D3">
              <w:rPr>
                <w:sz w:val="28"/>
                <w:szCs w:val="28"/>
              </w:rPr>
              <w:t>Председателю</w:t>
            </w:r>
          </w:p>
          <w:p w:rsidR="001F69A6" w:rsidRPr="004369D3" w:rsidRDefault="00C876B6" w:rsidP="00DD639C">
            <w:pPr>
              <w:suppressAutoHyphens/>
              <w:spacing w:after="120"/>
              <w:ind w:firstLine="33"/>
              <w:contextualSpacing/>
              <w:textAlignment w:val="top"/>
              <w:rPr>
                <w:sz w:val="28"/>
                <w:szCs w:val="28"/>
              </w:rPr>
            </w:pPr>
            <w:r w:rsidRPr="004369D3">
              <w:rPr>
                <w:sz w:val="28"/>
                <w:szCs w:val="28"/>
              </w:rPr>
              <w:t xml:space="preserve">Думы Изобильненского городского округа </w:t>
            </w:r>
            <w:r w:rsidR="001F69A6" w:rsidRPr="004369D3">
              <w:rPr>
                <w:sz w:val="28"/>
                <w:szCs w:val="28"/>
              </w:rPr>
              <w:t>Ставропольского края</w:t>
            </w:r>
          </w:p>
          <w:p w:rsidR="001F69A6" w:rsidRPr="004369D3" w:rsidRDefault="001F69A6" w:rsidP="00DD639C">
            <w:pPr>
              <w:suppressAutoHyphens/>
              <w:spacing w:after="120"/>
              <w:ind w:right="-143" w:firstLine="33"/>
              <w:contextualSpacing/>
              <w:textAlignment w:val="top"/>
              <w:rPr>
                <w:sz w:val="28"/>
                <w:szCs w:val="28"/>
              </w:rPr>
            </w:pPr>
            <w:r w:rsidRPr="004369D3">
              <w:rPr>
                <w:sz w:val="28"/>
                <w:szCs w:val="28"/>
              </w:rPr>
              <w:t>А.</w:t>
            </w:r>
            <w:r w:rsidR="00C876B6" w:rsidRPr="004369D3">
              <w:rPr>
                <w:sz w:val="28"/>
                <w:szCs w:val="28"/>
              </w:rPr>
              <w:t>М.</w:t>
            </w:r>
            <w:r w:rsidRPr="004369D3">
              <w:rPr>
                <w:sz w:val="28"/>
                <w:szCs w:val="28"/>
              </w:rPr>
              <w:t xml:space="preserve"> </w:t>
            </w:r>
            <w:r w:rsidR="00C876B6" w:rsidRPr="004369D3">
              <w:rPr>
                <w:sz w:val="28"/>
                <w:szCs w:val="28"/>
              </w:rPr>
              <w:t>Рогову</w:t>
            </w:r>
          </w:p>
        </w:tc>
      </w:tr>
    </w:tbl>
    <w:p w:rsidR="0041651E" w:rsidRPr="004369D3" w:rsidRDefault="0041651E" w:rsidP="00DD639C">
      <w:pPr>
        <w:suppressAutoHyphens/>
        <w:spacing w:after="120"/>
        <w:ind w:firstLine="851"/>
        <w:textAlignment w:val="top"/>
        <w:rPr>
          <w:sz w:val="28"/>
          <w:szCs w:val="28"/>
        </w:rPr>
      </w:pPr>
    </w:p>
    <w:p w:rsidR="00486BF0" w:rsidRPr="004369D3" w:rsidRDefault="00701B5B" w:rsidP="00DD639C">
      <w:pPr>
        <w:suppressAutoHyphens/>
        <w:ind w:firstLine="851"/>
        <w:jc w:val="center"/>
        <w:textAlignment w:val="top"/>
        <w:rPr>
          <w:b/>
          <w:sz w:val="28"/>
          <w:szCs w:val="28"/>
        </w:rPr>
      </w:pPr>
      <w:r w:rsidRPr="004369D3">
        <w:rPr>
          <w:b/>
          <w:sz w:val="28"/>
          <w:szCs w:val="28"/>
        </w:rPr>
        <w:t>З</w:t>
      </w:r>
      <w:r w:rsidR="00486BF0" w:rsidRPr="004369D3">
        <w:rPr>
          <w:b/>
          <w:sz w:val="28"/>
          <w:szCs w:val="28"/>
        </w:rPr>
        <w:t>АКЛЮЧЕНИЕ</w:t>
      </w:r>
    </w:p>
    <w:p w:rsidR="00D429CE" w:rsidRPr="004369D3" w:rsidRDefault="008E3F23" w:rsidP="00DD639C">
      <w:pPr>
        <w:suppressAutoHyphens/>
        <w:ind w:firstLine="851"/>
        <w:jc w:val="both"/>
        <w:rPr>
          <w:b/>
          <w:sz w:val="28"/>
          <w:szCs w:val="28"/>
        </w:rPr>
      </w:pPr>
      <w:r w:rsidRPr="004369D3">
        <w:rPr>
          <w:b/>
          <w:sz w:val="28"/>
          <w:szCs w:val="28"/>
        </w:rPr>
        <w:t>К</w:t>
      </w:r>
      <w:r w:rsidR="00BA547F" w:rsidRPr="004369D3">
        <w:rPr>
          <w:b/>
          <w:sz w:val="28"/>
          <w:szCs w:val="28"/>
        </w:rPr>
        <w:t>онтрольно-</w:t>
      </w:r>
      <w:r w:rsidRPr="004369D3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4369D3">
        <w:rPr>
          <w:b/>
          <w:sz w:val="28"/>
          <w:szCs w:val="28"/>
        </w:rPr>
        <w:t xml:space="preserve"> </w:t>
      </w:r>
      <w:r w:rsidR="00D429CE" w:rsidRPr="004369D3">
        <w:rPr>
          <w:b/>
          <w:sz w:val="28"/>
          <w:szCs w:val="28"/>
        </w:rPr>
        <w:t xml:space="preserve">на проект решения Думы Изобильненского городского округа Ставропольского края «Об утверждении промежуточного ликвидационного баланса </w:t>
      </w:r>
      <w:r w:rsidR="001805A7" w:rsidRPr="004369D3">
        <w:rPr>
          <w:b/>
          <w:sz w:val="28"/>
          <w:szCs w:val="28"/>
        </w:rPr>
        <w:t>Совета</w:t>
      </w:r>
      <w:r w:rsidR="00365ED0" w:rsidRPr="004369D3">
        <w:rPr>
          <w:b/>
          <w:sz w:val="28"/>
          <w:szCs w:val="28"/>
        </w:rPr>
        <w:t xml:space="preserve"> </w:t>
      </w:r>
      <w:r w:rsidR="003A2796">
        <w:rPr>
          <w:b/>
          <w:sz w:val="28"/>
          <w:szCs w:val="28"/>
        </w:rPr>
        <w:t xml:space="preserve">Рождественского </w:t>
      </w:r>
      <w:r w:rsidR="007B1F15" w:rsidRPr="004369D3">
        <w:rPr>
          <w:b/>
          <w:sz w:val="28"/>
          <w:szCs w:val="28"/>
        </w:rPr>
        <w:t xml:space="preserve">сельсовета </w:t>
      </w:r>
      <w:r w:rsidR="00365ED0" w:rsidRPr="004369D3">
        <w:rPr>
          <w:b/>
          <w:sz w:val="28"/>
          <w:szCs w:val="28"/>
        </w:rPr>
        <w:t>Изобильненского района Ставропольского края»</w:t>
      </w:r>
    </w:p>
    <w:p w:rsidR="00D429CE" w:rsidRPr="004369D3" w:rsidRDefault="00D429CE" w:rsidP="00DD639C">
      <w:pPr>
        <w:suppressAutoHyphens/>
        <w:ind w:firstLine="851"/>
        <w:jc w:val="both"/>
        <w:rPr>
          <w:bCs/>
          <w:sz w:val="28"/>
          <w:szCs w:val="28"/>
        </w:rPr>
      </w:pPr>
    </w:p>
    <w:p w:rsidR="005F428C" w:rsidRPr="004369D3" w:rsidRDefault="00AF2A0E" w:rsidP="00DD639C">
      <w:pPr>
        <w:suppressAutoHyphens/>
        <w:ind w:firstLine="851"/>
        <w:jc w:val="both"/>
        <w:rPr>
          <w:sz w:val="28"/>
          <w:szCs w:val="28"/>
        </w:rPr>
      </w:pPr>
      <w:r w:rsidRPr="004369D3">
        <w:rPr>
          <w:sz w:val="28"/>
          <w:szCs w:val="28"/>
        </w:rPr>
        <w:t xml:space="preserve">Заключение </w:t>
      </w:r>
      <w:r w:rsidR="008E3F23" w:rsidRPr="004369D3">
        <w:rPr>
          <w:sz w:val="28"/>
          <w:szCs w:val="28"/>
        </w:rPr>
        <w:t>К</w:t>
      </w:r>
      <w:r w:rsidRPr="004369D3">
        <w:rPr>
          <w:sz w:val="28"/>
          <w:szCs w:val="28"/>
        </w:rPr>
        <w:t xml:space="preserve">онтрольно – </w:t>
      </w:r>
      <w:r w:rsidR="008E3F23" w:rsidRPr="004369D3">
        <w:rPr>
          <w:sz w:val="28"/>
          <w:szCs w:val="28"/>
        </w:rPr>
        <w:t>счетного органа</w:t>
      </w:r>
      <w:r w:rsidR="00A270DA" w:rsidRPr="004369D3">
        <w:rPr>
          <w:sz w:val="28"/>
          <w:szCs w:val="28"/>
        </w:rPr>
        <w:t xml:space="preserve"> Изобильненского </w:t>
      </w:r>
      <w:r w:rsidR="008E3F23" w:rsidRPr="004369D3">
        <w:rPr>
          <w:sz w:val="28"/>
          <w:szCs w:val="28"/>
        </w:rPr>
        <w:t>городского округа</w:t>
      </w:r>
      <w:r w:rsidRPr="004369D3">
        <w:rPr>
          <w:sz w:val="28"/>
          <w:szCs w:val="28"/>
        </w:rPr>
        <w:t xml:space="preserve"> </w:t>
      </w:r>
      <w:r w:rsidR="00A270DA" w:rsidRPr="004369D3">
        <w:rPr>
          <w:sz w:val="28"/>
          <w:szCs w:val="28"/>
        </w:rPr>
        <w:t xml:space="preserve">Ставропольского края </w:t>
      </w:r>
      <w:r w:rsidRPr="004369D3">
        <w:rPr>
          <w:sz w:val="28"/>
          <w:szCs w:val="28"/>
        </w:rPr>
        <w:t>п</w:t>
      </w:r>
      <w:r w:rsidRPr="004369D3">
        <w:rPr>
          <w:bCs/>
          <w:sz w:val="28"/>
          <w:szCs w:val="28"/>
        </w:rPr>
        <w:t xml:space="preserve">о результатам </w:t>
      </w:r>
      <w:r w:rsidR="00365ED0" w:rsidRPr="004369D3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промежуточного ликвидационного баланса </w:t>
      </w:r>
      <w:r w:rsidR="007B1F15" w:rsidRPr="004369D3">
        <w:rPr>
          <w:sz w:val="28"/>
          <w:szCs w:val="28"/>
        </w:rPr>
        <w:t xml:space="preserve">Совета </w:t>
      </w:r>
      <w:r w:rsidR="00DD639C">
        <w:rPr>
          <w:sz w:val="28"/>
          <w:szCs w:val="28"/>
        </w:rPr>
        <w:t>Рождественского</w:t>
      </w:r>
      <w:r w:rsidR="007B1F15" w:rsidRPr="004369D3">
        <w:rPr>
          <w:sz w:val="28"/>
          <w:szCs w:val="28"/>
        </w:rPr>
        <w:t xml:space="preserve"> сельсовета </w:t>
      </w:r>
      <w:r w:rsidR="00365ED0" w:rsidRPr="004369D3">
        <w:rPr>
          <w:sz w:val="28"/>
          <w:szCs w:val="28"/>
        </w:rPr>
        <w:t xml:space="preserve">Изобильненского района Ставропольского края» ( далее – Проект решения) </w:t>
      </w:r>
      <w:r w:rsidRPr="004369D3">
        <w:rPr>
          <w:sz w:val="28"/>
          <w:szCs w:val="28"/>
        </w:rPr>
        <w:t>подготовлено в соответстви</w:t>
      </w:r>
      <w:r w:rsidR="00022DEF" w:rsidRPr="004369D3">
        <w:rPr>
          <w:sz w:val="28"/>
          <w:szCs w:val="28"/>
        </w:rPr>
        <w:t>и</w:t>
      </w:r>
      <w:r w:rsidR="004C23CE" w:rsidRPr="004369D3">
        <w:rPr>
          <w:sz w:val="28"/>
          <w:szCs w:val="28"/>
        </w:rPr>
        <w:t xml:space="preserve"> </w:t>
      </w:r>
      <w:r w:rsidRPr="004369D3">
        <w:rPr>
          <w:sz w:val="28"/>
          <w:szCs w:val="28"/>
        </w:rPr>
        <w:t>с</w:t>
      </w:r>
      <w:r w:rsidR="00365ED0" w:rsidRPr="004369D3">
        <w:rPr>
          <w:sz w:val="28"/>
          <w:szCs w:val="28"/>
        </w:rPr>
        <w:t xml:space="preserve"> пунктом 4</w:t>
      </w:r>
      <w:r w:rsidR="004C23CE" w:rsidRPr="004369D3">
        <w:rPr>
          <w:sz w:val="28"/>
          <w:szCs w:val="28"/>
        </w:rPr>
        <w:t xml:space="preserve"> </w:t>
      </w:r>
      <w:r w:rsidRPr="004369D3">
        <w:rPr>
          <w:sz w:val="28"/>
          <w:szCs w:val="28"/>
        </w:rPr>
        <w:t>Положени</w:t>
      </w:r>
      <w:r w:rsidR="00365ED0" w:rsidRPr="004369D3">
        <w:rPr>
          <w:sz w:val="28"/>
          <w:szCs w:val="28"/>
        </w:rPr>
        <w:t>я</w:t>
      </w:r>
      <w:r w:rsidRPr="004369D3">
        <w:rPr>
          <w:sz w:val="28"/>
          <w:szCs w:val="28"/>
        </w:rPr>
        <w:t xml:space="preserve"> о</w:t>
      </w:r>
      <w:proofErr w:type="gramStart"/>
      <w:r w:rsidRPr="004369D3">
        <w:rPr>
          <w:sz w:val="28"/>
          <w:szCs w:val="28"/>
        </w:rPr>
        <w:t xml:space="preserve"> </w:t>
      </w:r>
      <w:r w:rsidR="008E3F23" w:rsidRPr="004369D3">
        <w:rPr>
          <w:sz w:val="28"/>
          <w:szCs w:val="28"/>
        </w:rPr>
        <w:t>К</w:t>
      </w:r>
      <w:proofErr w:type="gramEnd"/>
      <w:r w:rsidR="00A13EF2" w:rsidRPr="004369D3">
        <w:rPr>
          <w:sz w:val="28"/>
          <w:szCs w:val="28"/>
        </w:rPr>
        <w:t xml:space="preserve">онтрольно – </w:t>
      </w:r>
      <w:r w:rsidR="008E3F23" w:rsidRPr="004369D3">
        <w:rPr>
          <w:sz w:val="28"/>
          <w:szCs w:val="28"/>
        </w:rPr>
        <w:t>счетно</w:t>
      </w:r>
      <w:r w:rsidR="0002207D" w:rsidRPr="004369D3">
        <w:rPr>
          <w:sz w:val="28"/>
          <w:szCs w:val="28"/>
        </w:rPr>
        <w:t>м</w:t>
      </w:r>
      <w:r w:rsidR="008E3F23" w:rsidRPr="004369D3">
        <w:rPr>
          <w:sz w:val="28"/>
          <w:szCs w:val="28"/>
        </w:rPr>
        <w:t xml:space="preserve"> орган</w:t>
      </w:r>
      <w:r w:rsidR="0002207D" w:rsidRPr="004369D3">
        <w:rPr>
          <w:sz w:val="28"/>
          <w:szCs w:val="28"/>
        </w:rPr>
        <w:t>е</w:t>
      </w:r>
      <w:r w:rsidR="008E3F23" w:rsidRPr="004369D3">
        <w:rPr>
          <w:sz w:val="28"/>
          <w:szCs w:val="28"/>
        </w:rPr>
        <w:t xml:space="preserve"> </w:t>
      </w:r>
      <w:r w:rsidR="00A13EF2" w:rsidRPr="004369D3">
        <w:rPr>
          <w:sz w:val="28"/>
          <w:szCs w:val="28"/>
        </w:rPr>
        <w:t xml:space="preserve">Изобильненского </w:t>
      </w:r>
      <w:r w:rsidR="008E3F23" w:rsidRPr="004369D3">
        <w:rPr>
          <w:sz w:val="28"/>
          <w:szCs w:val="28"/>
        </w:rPr>
        <w:t>городского округа</w:t>
      </w:r>
      <w:r w:rsidR="00A13EF2" w:rsidRPr="004369D3">
        <w:rPr>
          <w:sz w:val="28"/>
          <w:szCs w:val="28"/>
        </w:rPr>
        <w:t xml:space="preserve"> Ставропольского края</w:t>
      </w:r>
      <w:r w:rsidR="002F59D4" w:rsidRPr="004369D3">
        <w:rPr>
          <w:sz w:val="28"/>
          <w:szCs w:val="28"/>
        </w:rPr>
        <w:t>.</w:t>
      </w:r>
    </w:p>
    <w:p w:rsidR="003D7296" w:rsidRPr="004369D3" w:rsidRDefault="0088166F" w:rsidP="00DD639C">
      <w:pPr>
        <w:suppressAutoHyphens/>
        <w:ind w:firstLine="851"/>
        <w:jc w:val="both"/>
        <w:rPr>
          <w:sz w:val="28"/>
          <w:szCs w:val="28"/>
        </w:rPr>
      </w:pPr>
      <w:r w:rsidRPr="004369D3">
        <w:rPr>
          <w:sz w:val="28"/>
          <w:szCs w:val="28"/>
        </w:rPr>
        <w:t>Представленный П</w:t>
      </w:r>
      <w:r w:rsidR="00365ED0" w:rsidRPr="004369D3">
        <w:rPr>
          <w:sz w:val="28"/>
          <w:szCs w:val="28"/>
        </w:rPr>
        <w:t>роект</w:t>
      </w:r>
      <w:r w:rsidRPr="004369D3">
        <w:rPr>
          <w:sz w:val="28"/>
          <w:szCs w:val="28"/>
        </w:rPr>
        <w:t xml:space="preserve"> решения</w:t>
      </w:r>
      <w:r w:rsidR="00365ED0" w:rsidRPr="004369D3">
        <w:rPr>
          <w:sz w:val="28"/>
          <w:szCs w:val="28"/>
        </w:rPr>
        <w:t xml:space="preserve"> </w:t>
      </w:r>
      <w:r w:rsidRPr="004369D3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4369D3">
        <w:rPr>
          <w:sz w:val="28"/>
          <w:szCs w:val="28"/>
        </w:rPr>
        <w:t xml:space="preserve"> (далее – ГК РФ)</w:t>
      </w:r>
      <w:r w:rsidR="008A0652" w:rsidRPr="004369D3">
        <w:rPr>
          <w:sz w:val="28"/>
          <w:szCs w:val="28"/>
        </w:rPr>
        <w:t xml:space="preserve"> и предлагает утвердить промежуточный ликвидационный баланс </w:t>
      </w:r>
      <w:r w:rsidR="007B1F15" w:rsidRPr="004369D3">
        <w:rPr>
          <w:sz w:val="28"/>
          <w:szCs w:val="28"/>
        </w:rPr>
        <w:t xml:space="preserve">Совета </w:t>
      </w:r>
      <w:r w:rsidR="00DD639C">
        <w:rPr>
          <w:sz w:val="28"/>
          <w:szCs w:val="28"/>
        </w:rPr>
        <w:t>Рождественского</w:t>
      </w:r>
      <w:r w:rsidR="007B1F15" w:rsidRPr="004369D3">
        <w:rPr>
          <w:sz w:val="28"/>
          <w:szCs w:val="28"/>
        </w:rPr>
        <w:t xml:space="preserve"> сельсовета</w:t>
      </w:r>
      <w:r w:rsidR="00523460" w:rsidRPr="004369D3">
        <w:rPr>
          <w:sz w:val="28"/>
          <w:szCs w:val="28"/>
        </w:rPr>
        <w:t xml:space="preserve"> </w:t>
      </w:r>
      <w:r w:rsidR="008A0652" w:rsidRPr="004369D3">
        <w:rPr>
          <w:sz w:val="28"/>
          <w:szCs w:val="28"/>
        </w:rPr>
        <w:t>Изобильненского района Ставропольского края</w:t>
      </w:r>
      <w:r w:rsidR="0071209B" w:rsidRPr="004369D3">
        <w:rPr>
          <w:sz w:val="28"/>
          <w:szCs w:val="28"/>
        </w:rPr>
        <w:t xml:space="preserve"> (далее – Промежуточный ликвидационный баланс)</w:t>
      </w:r>
      <w:r w:rsidR="0052424C" w:rsidRPr="004369D3">
        <w:rPr>
          <w:sz w:val="28"/>
          <w:szCs w:val="28"/>
        </w:rPr>
        <w:t xml:space="preserve"> составленный</w:t>
      </w:r>
      <w:r w:rsidR="00102B52" w:rsidRPr="004369D3">
        <w:rPr>
          <w:sz w:val="28"/>
          <w:szCs w:val="28"/>
        </w:rPr>
        <w:t xml:space="preserve"> на 01.0</w:t>
      </w:r>
      <w:r w:rsidR="00DD639C">
        <w:rPr>
          <w:sz w:val="28"/>
          <w:szCs w:val="28"/>
        </w:rPr>
        <w:t>3</w:t>
      </w:r>
      <w:r w:rsidR="00102B52" w:rsidRPr="004369D3">
        <w:rPr>
          <w:sz w:val="28"/>
          <w:szCs w:val="28"/>
        </w:rPr>
        <w:t>.2018</w:t>
      </w:r>
      <w:r w:rsidR="00DD639C">
        <w:rPr>
          <w:sz w:val="28"/>
          <w:szCs w:val="28"/>
        </w:rPr>
        <w:t>г</w:t>
      </w:r>
      <w:r w:rsidR="003D7296" w:rsidRPr="004369D3">
        <w:rPr>
          <w:sz w:val="28"/>
          <w:szCs w:val="28"/>
        </w:rPr>
        <w:t>.</w:t>
      </w:r>
    </w:p>
    <w:p w:rsidR="003D7296" w:rsidRPr="004369D3" w:rsidRDefault="003D7296" w:rsidP="00DD639C">
      <w:pPr>
        <w:suppressAutoHyphens/>
        <w:ind w:firstLine="851"/>
        <w:jc w:val="both"/>
        <w:rPr>
          <w:sz w:val="28"/>
          <w:szCs w:val="28"/>
        </w:rPr>
      </w:pPr>
      <w:r w:rsidRPr="004369D3">
        <w:rPr>
          <w:sz w:val="28"/>
          <w:szCs w:val="28"/>
        </w:rPr>
        <w:t>Промежуточный ликвидационный баланс составлен</w:t>
      </w:r>
      <w:r w:rsidR="0052424C" w:rsidRPr="004369D3">
        <w:rPr>
          <w:sz w:val="28"/>
          <w:szCs w:val="28"/>
        </w:rPr>
        <w:t>,</w:t>
      </w:r>
      <w:r w:rsidR="0088166F" w:rsidRPr="004369D3">
        <w:rPr>
          <w:sz w:val="28"/>
          <w:szCs w:val="28"/>
        </w:rPr>
        <w:t xml:space="preserve"> в связи с истечением срока (</w:t>
      </w:r>
      <w:r w:rsidR="00DD639C">
        <w:rPr>
          <w:sz w:val="28"/>
          <w:szCs w:val="28"/>
        </w:rPr>
        <w:t>0</w:t>
      </w:r>
      <w:r w:rsidR="007473F5">
        <w:rPr>
          <w:sz w:val="28"/>
          <w:szCs w:val="28"/>
        </w:rPr>
        <w:t>1</w:t>
      </w:r>
      <w:r w:rsidR="0088166F" w:rsidRPr="004369D3">
        <w:rPr>
          <w:sz w:val="28"/>
          <w:szCs w:val="28"/>
        </w:rPr>
        <w:t>.</w:t>
      </w:r>
      <w:r w:rsidR="00BA13BA" w:rsidRPr="004369D3">
        <w:rPr>
          <w:sz w:val="28"/>
          <w:szCs w:val="28"/>
        </w:rPr>
        <w:t>0</w:t>
      </w:r>
      <w:r w:rsidR="007473F5">
        <w:rPr>
          <w:sz w:val="28"/>
          <w:szCs w:val="28"/>
        </w:rPr>
        <w:t>3</w:t>
      </w:r>
      <w:r w:rsidR="0088166F" w:rsidRPr="004369D3">
        <w:rPr>
          <w:sz w:val="28"/>
          <w:szCs w:val="28"/>
        </w:rPr>
        <w:t>.201</w:t>
      </w:r>
      <w:r w:rsidR="00BA13BA" w:rsidRPr="004369D3">
        <w:rPr>
          <w:sz w:val="28"/>
          <w:szCs w:val="28"/>
        </w:rPr>
        <w:t>8</w:t>
      </w:r>
      <w:r w:rsidR="00DD639C">
        <w:rPr>
          <w:sz w:val="28"/>
          <w:szCs w:val="28"/>
        </w:rPr>
        <w:t xml:space="preserve"> г.</w:t>
      </w:r>
      <w:r w:rsidR="0088166F" w:rsidRPr="004369D3">
        <w:rPr>
          <w:sz w:val="28"/>
          <w:szCs w:val="28"/>
        </w:rPr>
        <w:t>) предъявления требований кредиторами</w:t>
      </w:r>
      <w:r w:rsidRPr="004369D3">
        <w:rPr>
          <w:sz w:val="28"/>
          <w:szCs w:val="28"/>
        </w:rPr>
        <w:t xml:space="preserve">, который составил 2 месяца с момента опубликования в журнале «Вестник государственной регистрации» от </w:t>
      </w:r>
      <w:r w:rsidR="00DD639C">
        <w:rPr>
          <w:sz w:val="28"/>
          <w:szCs w:val="28"/>
        </w:rPr>
        <w:t>06.12</w:t>
      </w:r>
      <w:r w:rsidRPr="004369D3">
        <w:rPr>
          <w:sz w:val="28"/>
          <w:szCs w:val="28"/>
        </w:rPr>
        <w:t>.2017</w:t>
      </w:r>
      <w:r w:rsidR="00DD639C">
        <w:rPr>
          <w:sz w:val="28"/>
          <w:szCs w:val="28"/>
        </w:rPr>
        <w:t xml:space="preserve"> г.</w:t>
      </w:r>
      <w:r w:rsidRPr="004369D3">
        <w:rPr>
          <w:sz w:val="28"/>
          <w:szCs w:val="28"/>
        </w:rPr>
        <w:t xml:space="preserve"> №</w:t>
      </w:r>
      <w:r w:rsidR="00DD639C">
        <w:rPr>
          <w:sz w:val="28"/>
          <w:szCs w:val="28"/>
        </w:rPr>
        <w:t xml:space="preserve"> </w:t>
      </w:r>
      <w:r w:rsidR="005A36F7" w:rsidRPr="004369D3">
        <w:rPr>
          <w:sz w:val="28"/>
          <w:szCs w:val="28"/>
        </w:rPr>
        <w:t>4</w:t>
      </w:r>
      <w:r w:rsidR="00DD639C">
        <w:rPr>
          <w:sz w:val="28"/>
          <w:szCs w:val="28"/>
        </w:rPr>
        <w:t>8</w:t>
      </w:r>
      <w:r w:rsidRPr="004369D3">
        <w:rPr>
          <w:sz w:val="28"/>
          <w:szCs w:val="28"/>
        </w:rPr>
        <w:t>(</w:t>
      </w:r>
      <w:r w:rsidR="00DD639C">
        <w:rPr>
          <w:sz w:val="28"/>
          <w:szCs w:val="28"/>
        </w:rPr>
        <w:t>662</w:t>
      </w:r>
      <w:r w:rsidRPr="004369D3">
        <w:rPr>
          <w:sz w:val="28"/>
          <w:szCs w:val="28"/>
        </w:rPr>
        <w:t>) сообщени</w:t>
      </w:r>
      <w:r w:rsidR="00561A86" w:rsidRPr="004369D3">
        <w:rPr>
          <w:sz w:val="28"/>
          <w:szCs w:val="28"/>
        </w:rPr>
        <w:t>я</w:t>
      </w:r>
      <w:r w:rsidRPr="004369D3">
        <w:rPr>
          <w:sz w:val="28"/>
          <w:szCs w:val="28"/>
        </w:rPr>
        <w:t xml:space="preserve"> о ликвидации </w:t>
      </w:r>
      <w:r w:rsidR="00B0293E" w:rsidRPr="004369D3">
        <w:rPr>
          <w:sz w:val="28"/>
          <w:szCs w:val="28"/>
        </w:rPr>
        <w:t xml:space="preserve">Совета </w:t>
      </w:r>
      <w:r w:rsidR="00DD639C">
        <w:rPr>
          <w:sz w:val="28"/>
          <w:szCs w:val="28"/>
        </w:rPr>
        <w:t>Рождественского</w:t>
      </w:r>
      <w:r w:rsidR="00B0293E" w:rsidRPr="004369D3">
        <w:rPr>
          <w:sz w:val="28"/>
          <w:szCs w:val="28"/>
        </w:rPr>
        <w:t xml:space="preserve"> сельсовета</w:t>
      </w:r>
      <w:r w:rsidR="00BA13BA" w:rsidRPr="004369D3">
        <w:rPr>
          <w:sz w:val="28"/>
          <w:szCs w:val="28"/>
        </w:rPr>
        <w:t xml:space="preserve"> </w:t>
      </w:r>
      <w:r w:rsidRPr="004369D3">
        <w:rPr>
          <w:sz w:val="28"/>
          <w:szCs w:val="28"/>
        </w:rPr>
        <w:t>Изобильненского района Ставропольского края</w:t>
      </w:r>
      <w:r w:rsidR="006973C7" w:rsidRPr="004369D3">
        <w:rPr>
          <w:sz w:val="28"/>
          <w:szCs w:val="28"/>
        </w:rPr>
        <w:t>, что</w:t>
      </w:r>
      <w:r w:rsidR="00561A86" w:rsidRPr="004369D3">
        <w:rPr>
          <w:sz w:val="28"/>
          <w:szCs w:val="28"/>
        </w:rPr>
        <w:t xml:space="preserve"> соответствует части 1 статьи 63 ГК РФ</w:t>
      </w:r>
      <w:r w:rsidRPr="004369D3">
        <w:rPr>
          <w:sz w:val="28"/>
          <w:szCs w:val="28"/>
        </w:rPr>
        <w:t>.</w:t>
      </w:r>
    </w:p>
    <w:p w:rsidR="0088166F" w:rsidRPr="004369D3" w:rsidRDefault="00514998" w:rsidP="00DD639C">
      <w:pPr>
        <w:suppressAutoHyphens/>
        <w:ind w:firstLine="851"/>
        <w:jc w:val="both"/>
        <w:rPr>
          <w:sz w:val="28"/>
          <w:szCs w:val="28"/>
        </w:rPr>
      </w:pPr>
      <w:r w:rsidRPr="004369D3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4369D3">
        <w:rPr>
          <w:sz w:val="28"/>
          <w:szCs w:val="28"/>
        </w:rPr>
        <w:t>,</w:t>
      </w:r>
      <w:r w:rsidRPr="004369D3">
        <w:rPr>
          <w:sz w:val="28"/>
          <w:szCs w:val="28"/>
        </w:rPr>
        <w:t xml:space="preserve"> утвержденн</w:t>
      </w:r>
      <w:r w:rsidR="00DA280B" w:rsidRPr="004369D3">
        <w:rPr>
          <w:sz w:val="28"/>
          <w:szCs w:val="28"/>
        </w:rPr>
        <w:t>ой</w:t>
      </w:r>
      <w:r w:rsidRPr="004369D3">
        <w:rPr>
          <w:sz w:val="28"/>
          <w:szCs w:val="28"/>
        </w:rPr>
        <w:t xml:space="preserve"> </w:t>
      </w:r>
      <w:r w:rsidR="00DA280B" w:rsidRPr="004369D3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5A36F7" w:rsidRPr="004369D3" w:rsidRDefault="003B4F47" w:rsidP="00DD639C">
      <w:pPr>
        <w:suppressAutoHyphens/>
        <w:ind w:firstLine="851"/>
        <w:jc w:val="both"/>
        <w:rPr>
          <w:sz w:val="28"/>
          <w:szCs w:val="28"/>
        </w:rPr>
      </w:pPr>
      <w:r w:rsidRPr="004369D3">
        <w:rPr>
          <w:sz w:val="28"/>
          <w:szCs w:val="28"/>
        </w:rPr>
        <w:t>В</w:t>
      </w:r>
      <w:r w:rsidR="005A36F7" w:rsidRPr="004369D3">
        <w:rPr>
          <w:sz w:val="28"/>
          <w:szCs w:val="28"/>
        </w:rPr>
        <w:t xml:space="preserve"> Промежуточном ликвидационном балансе</w:t>
      </w:r>
      <w:r w:rsidRPr="004369D3">
        <w:rPr>
          <w:sz w:val="28"/>
          <w:szCs w:val="28"/>
        </w:rPr>
        <w:t xml:space="preserve"> </w:t>
      </w:r>
      <w:r w:rsidR="008374DA" w:rsidRPr="004369D3">
        <w:rPr>
          <w:sz w:val="28"/>
          <w:szCs w:val="28"/>
        </w:rPr>
        <w:t xml:space="preserve">показатели </w:t>
      </w:r>
      <w:r w:rsidRPr="004369D3">
        <w:rPr>
          <w:sz w:val="28"/>
          <w:szCs w:val="28"/>
        </w:rPr>
        <w:t>о</w:t>
      </w:r>
      <w:r w:rsidR="004369D3">
        <w:rPr>
          <w:sz w:val="28"/>
          <w:szCs w:val="28"/>
        </w:rPr>
        <w:t>б</w:t>
      </w:r>
      <w:r w:rsidRPr="004369D3">
        <w:rPr>
          <w:sz w:val="28"/>
          <w:szCs w:val="28"/>
        </w:rPr>
        <w:t xml:space="preserve"> имуществе и </w:t>
      </w:r>
      <w:r w:rsidR="00C74B68" w:rsidRPr="004369D3">
        <w:rPr>
          <w:sz w:val="28"/>
          <w:szCs w:val="28"/>
        </w:rPr>
        <w:t>задолженности</w:t>
      </w:r>
      <w:r w:rsidRPr="004369D3">
        <w:rPr>
          <w:sz w:val="28"/>
          <w:szCs w:val="28"/>
        </w:rPr>
        <w:t xml:space="preserve"> кредиторам</w:t>
      </w:r>
      <w:r w:rsidR="005A36F7" w:rsidRPr="004369D3">
        <w:rPr>
          <w:sz w:val="28"/>
          <w:szCs w:val="28"/>
        </w:rPr>
        <w:t xml:space="preserve"> </w:t>
      </w:r>
      <w:r w:rsidRPr="004369D3">
        <w:rPr>
          <w:sz w:val="28"/>
          <w:szCs w:val="28"/>
        </w:rPr>
        <w:t>отражены с нулевым</w:t>
      </w:r>
      <w:r w:rsidR="004369D3">
        <w:rPr>
          <w:sz w:val="28"/>
          <w:szCs w:val="28"/>
        </w:rPr>
        <w:t>и</w:t>
      </w:r>
      <w:r w:rsidRPr="004369D3">
        <w:rPr>
          <w:sz w:val="28"/>
          <w:szCs w:val="28"/>
        </w:rPr>
        <w:t xml:space="preserve"> </w:t>
      </w:r>
      <w:r w:rsidR="00C74B68" w:rsidRPr="004369D3">
        <w:rPr>
          <w:sz w:val="28"/>
          <w:szCs w:val="28"/>
        </w:rPr>
        <w:t>значениями</w:t>
      </w:r>
      <w:r w:rsidRPr="004369D3">
        <w:rPr>
          <w:sz w:val="28"/>
          <w:szCs w:val="28"/>
        </w:rPr>
        <w:t xml:space="preserve">, что </w:t>
      </w:r>
      <w:r w:rsidR="005A36F7" w:rsidRPr="004369D3">
        <w:rPr>
          <w:sz w:val="28"/>
          <w:szCs w:val="28"/>
        </w:rPr>
        <w:t xml:space="preserve">соответствуют </w:t>
      </w:r>
      <w:r w:rsidRPr="004369D3">
        <w:rPr>
          <w:sz w:val="28"/>
          <w:szCs w:val="28"/>
        </w:rPr>
        <w:t xml:space="preserve">показателям </w:t>
      </w:r>
      <w:r w:rsidR="005A36F7" w:rsidRPr="004369D3">
        <w:rPr>
          <w:sz w:val="28"/>
          <w:szCs w:val="28"/>
        </w:rPr>
        <w:t>Баланс</w:t>
      </w:r>
      <w:r w:rsidR="00C74B68" w:rsidRPr="004369D3">
        <w:rPr>
          <w:sz w:val="28"/>
          <w:szCs w:val="28"/>
        </w:rPr>
        <w:t>а</w:t>
      </w:r>
      <w:r w:rsidR="005A36F7" w:rsidRPr="004369D3">
        <w:rPr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 источников финансирования </w:t>
      </w:r>
      <w:r w:rsidR="005A36F7" w:rsidRPr="00445A47">
        <w:rPr>
          <w:sz w:val="28"/>
          <w:szCs w:val="28"/>
        </w:rPr>
        <w:t>дефицита бюджета, главного администратора, администратора доходов бюджета (ф</w:t>
      </w:r>
      <w:r w:rsidR="00DD639C" w:rsidRPr="00445A47">
        <w:rPr>
          <w:sz w:val="28"/>
          <w:szCs w:val="28"/>
        </w:rPr>
        <w:t>орма</w:t>
      </w:r>
      <w:r w:rsidR="005A36F7" w:rsidRPr="00445A47">
        <w:rPr>
          <w:sz w:val="28"/>
          <w:szCs w:val="28"/>
        </w:rPr>
        <w:t xml:space="preserve"> 0</w:t>
      </w:r>
      <w:r w:rsidR="00F03448" w:rsidRPr="00445A47">
        <w:rPr>
          <w:sz w:val="28"/>
          <w:szCs w:val="28"/>
        </w:rPr>
        <w:t>5</w:t>
      </w:r>
      <w:r w:rsidR="005A36F7" w:rsidRPr="00445A47">
        <w:rPr>
          <w:sz w:val="28"/>
          <w:szCs w:val="28"/>
        </w:rPr>
        <w:t xml:space="preserve">03130) </w:t>
      </w:r>
      <w:r w:rsidR="005A36F7" w:rsidRPr="004369D3">
        <w:rPr>
          <w:sz w:val="28"/>
          <w:szCs w:val="28"/>
        </w:rPr>
        <w:t>на 01.01.2018</w:t>
      </w:r>
      <w:r w:rsidR="00DD639C">
        <w:rPr>
          <w:sz w:val="28"/>
          <w:szCs w:val="28"/>
        </w:rPr>
        <w:t xml:space="preserve"> г</w:t>
      </w:r>
      <w:r w:rsidR="005A36F7" w:rsidRPr="004369D3">
        <w:rPr>
          <w:sz w:val="28"/>
          <w:szCs w:val="28"/>
        </w:rPr>
        <w:t>.</w:t>
      </w:r>
    </w:p>
    <w:p w:rsidR="005A36F7" w:rsidRDefault="005A36F7" w:rsidP="00DD639C">
      <w:pPr>
        <w:suppressAutoHyphens/>
        <w:ind w:firstLine="851"/>
        <w:jc w:val="both"/>
        <w:rPr>
          <w:sz w:val="28"/>
          <w:szCs w:val="28"/>
        </w:rPr>
      </w:pPr>
    </w:p>
    <w:p w:rsidR="00A75BD1" w:rsidRDefault="00E92452" w:rsidP="00A75BD1">
      <w:pPr>
        <w:suppressAutoHyphens/>
        <w:ind w:firstLine="851"/>
        <w:jc w:val="both"/>
        <w:rPr>
          <w:sz w:val="28"/>
          <w:szCs w:val="28"/>
        </w:rPr>
      </w:pPr>
      <w:r w:rsidRPr="004369D3">
        <w:rPr>
          <w:sz w:val="28"/>
          <w:szCs w:val="28"/>
        </w:rPr>
        <w:t xml:space="preserve">Полнота и достоверность </w:t>
      </w:r>
      <w:r w:rsidR="009E6033" w:rsidRPr="004369D3">
        <w:rPr>
          <w:sz w:val="28"/>
          <w:szCs w:val="28"/>
        </w:rPr>
        <w:t xml:space="preserve">документов, представленных в составе </w:t>
      </w:r>
      <w:r w:rsidR="000779B9" w:rsidRPr="004369D3">
        <w:rPr>
          <w:sz w:val="28"/>
          <w:szCs w:val="28"/>
        </w:rPr>
        <w:t>П</w:t>
      </w:r>
      <w:r w:rsidR="009E6033" w:rsidRPr="004369D3">
        <w:rPr>
          <w:sz w:val="28"/>
          <w:szCs w:val="28"/>
        </w:rPr>
        <w:t>роекта решения</w:t>
      </w:r>
      <w:r w:rsidR="00A75BD1">
        <w:rPr>
          <w:sz w:val="28"/>
          <w:szCs w:val="28"/>
        </w:rPr>
        <w:t>,</w:t>
      </w:r>
      <w:r w:rsidR="009E6033" w:rsidRPr="004369D3">
        <w:rPr>
          <w:sz w:val="28"/>
          <w:szCs w:val="28"/>
        </w:rPr>
        <w:t xml:space="preserve"> </w:t>
      </w:r>
      <w:r w:rsidR="0003717F" w:rsidRPr="004369D3">
        <w:rPr>
          <w:sz w:val="28"/>
          <w:szCs w:val="28"/>
        </w:rPr>
        <w:t>соответству</w:t>
      </w:r>
      <w:r w:rsidR="00A75BD1">
        <w:rPr>
          <w:sz w:val="28"/>
          <w:szCs w:val="28"/>
        </w:rPr>
        <w:t>ю</w:t>
      </w:r>
      <w:r w:rsidR="0003717F" w:rsidRPr="004369D3">
        <w:rPr>
          <w:sz w:val="28"/>
          <w:szCs w:val="28"/>
        </w:rPr>
        <w:t xml:space="preserve">т требованиям </w:t>
      </w:r>
      <w:r w:rsidR="00514998" w:rsidRPr="004369D3">
        <w:rPr>
          <w:sz w:val="28"/>
          <w:szCs w:val="28"/>
        </w:rPr>
        <w:t>Г</w:t>
      </w:r>
      <w:r w:rsidR="00684DFE" w:rsidRPr="004369D3">
        <w:rPr>
          <w:sz w:val="28"/>
          <w:szCs w:val="28"/>
        </w:rPr>
        <w:t>К РФ</w:t>
      </w:r>
      <w:r w:rsidR="0003717F" w:rsidRPr="004369D3">
        <w:rPr>
          <w:sz w:val="28"/>
          <w:szCs w:val="28"/>
        </w:rPr>
        <w:t xml:space="preserve">. </w:t>
      </w:r>
      <w:r w:rsidR="00372BCD" w:rsidRPr="004369D3">
        <w:rPr>
          <w:bCs/>
          <w:sz w:val="28"/>
          <w:szCs w:val="28"/>
        </w:rPr>
        <w:t xml:space="preserve">Представленный </w:t>
      </w:r>
      <w:r w:rsidR="00372BCD" w:rsidRPr="004369D3">
        <w:rPr>
          <w:sz w:val="28"/>
          <w:szCs w:val="28"/>
        </w:rPr>
        <w:t xml:space="preserve">проект решения </w:t>
      </w:r>
      <w:r w:rsidR="000779B9" w:rsidRPr="004369D3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4369D3">
        <w:rPr>
          <w:bCs/>
          <w:sz w:val="28"/>
          <w:szCs w:val="28"/>
        </w:rPr>
        <w:t>«</w:t>
      </w:r>
      <w:r w:rsidR="002B75C4" w:rsidRPr="004369D3">
        <w:rPr>
          <w:sz w:val="28"/>
          <w:szCs w:val="28"/>
        </w:rPr>
        <w:t xml:space="preserve">Об утверждении промежуточного ликвидационного баланса </w:t>
      </w:r>
      <w:r w:rsidR="00B0293E" w:rsidRPr="004369D3">
        <w:rPr>
          <w:sz w:val="28"/>
          <w:szCs w:val="28"/>
        </w:rPr>
        <w:t xml:space="preserve">Совета </w:t>
      </w:r>
      <w:r w:rsidR="00A75BD1">
        <w:rPr>
          <w:sz w:val="28"/>
          <w:szCs w:val="28"/>
        </w:rPr>
        <w:t>Рождественского</w:t>
      </w:r>
      <w:r w:rsidR="00A75BD1" w:rsidRPr="00A75BD1">
        <w:rPr>
          <w:sz w:val="28"/>
          <w:szCs w:val="28"/>
        </w:rPr>
        <w:t xml:space="preserve"> </w:t>
      </w:r>
      <w:r w:rsidR="00A75BD1">
        <w:rPr>
          <w:sz w:val="28"/>
          <w:szCs w:val="28"/>
        </w:rPr>
        <w:t xml:space="preserve">  </w:t>
      </w:r>
      <w:r w:rsidR="00A75BD1" w:rsidRPr="004369D3">
        <w:rPr>
          <w:sz w:val="28"/>
          <w:szCs w:val="28"/>
        </w:rPr>
        <w:t>сельсовета</w:t>
      </w:r>
      <w:r w:rsidR="00A75BD1">
        <w:rPr>
          <w:sz w:val="28"/>
          <w:szCs w:val="28"/>
        </w:rPr>
        <w:t xml:space="preserve">  </w:t>
      </w:r>
      <w:r w:rsidR="00A75BD1" w:rsidRPr="004369D3">
        <w:rPr>
          <w:sz w:val="28"/>
          <w:szCs w:val="28"/>
        </w:rPr>
        <w:t xml:space="preserve"> </w:t>
      </w:r>
      <w:r w:rsidR="00A75BD1">
        <w:rPr>
          <w:sz w:val="28"/>
          <w:szCs w:val="28"/>
        </w:rPr>
        <w:t xml:space="preserve">Изобильненского района   </w:t>
      </w:r>
      <w:r w:rsidR="00A75BD1" w:rsidRPr="004369D3">
        <w:rPr>
          <w:sz w:val="28"/>
          <w:szCs w:val="28"/>
        </w:rPr>
        <w:t>Ставропольского</w:t>
      </w:r>
      <w:r w:rsidR="00A75BD1" w:rsidRPr="00A75BD1">
        <w:rPr>
          <w:sz w:val="28"/>
          <w:szCs w:val="28"/>
        </w:rPr>
        <w:t xml:space="preserve"> </w:t>
      </w:r>
      <w:r w:rsidR="00A75BD1" w:rsidRPr="004369D3">
        <w:rPr>
          <w:sz w:val="28"/>
          <w:szCs w:val="28"/>
        </w:rPr>
        <w:t>края</w:t>
      </w:r>
      <w:r w:rsidR="00A75BD1" w:rsidRPr="004369D3">
        <w:rPr>
          <w:bCs/>
          <w:sz w:val="28"/>
          <w:szCs w:val="28"/>
        </w:rPr>
        <w:t>»</w:t>
      </w:r>
    </w:p>
    <w:p w:rsidR="00A75BD1" w:rsidRDefault="00A75BD1" w:rsidP="00A75BD1">
      <w:pPr>
        <w:suppressAutoHyphens/>
        <w:ind w:firstLine="851"/>
        <w:jc w:val="both"/>
        <w:rPr>
          <w:sz w:val="28"/>
          <w:szCs w:val="28"/>
        </w:rPr>
      </w:pPr>
    </w:p>
    <w:p w:rsidR="00372BCD" w:rsidRPr="00A75BD1" w:rsidRDefault="00372BCD" w:rsidP="00A75BD1">
      <w:pPr>
        <w:suppressAutoHyphens/>
        <w:jc w:val="both"/>
        <w:rPr>
          <w:sz w:val="28"/>
          <w:szCs w:val="28"/>
        </w:rPr>
      </w:pPr>
      <w:r w:rsidRPr="004369D3">
        <w:rPr>
          <w:bCs/>
          <w:sz w:val="28"/>
          <w:szCs w:val="28"/>
        </w:rPr>
        <w:t xml:space="preserve"> </w:t>
      </w:r>
      <w:r w:rsidR="00A75BD1">
        <w:rPr>
          <w:sz w:val="28"/>
          <w:szCs w:val="28"/>
        </w:rPr>
        <w:t xml:space="preserve"> </w:t>
      </w:r>
      <w:r w:rsidR="00596412" w:rsidRPr="004369D3">
        <w:rPr>
          <w:bCs/>
          <w:sz w:val="28"/>
          <w:szCs w:val="28"/>
        </w:rPr>
        <w:t xml:space="preserve">может быть </w:t>
      </w:r>
      <w:proofErr w:type="gramStart"/>
      <w:r w:rsidRPr="004369D3">
        <w:rPr>
          <w:bCs/>
          <w:sz w:val="28"/>
          <w:szCs w:val="28"/>
        </w:rPr>
        <w:t>рекомендован</w:t>
      </w:r>
      <w:proofErr w:type="gramEnd"/>
      <w:r w:rsidRPr="004369D3">
        <w:rPr>
          <w:bCs/>
          <w:sz w:val="28"/>
          <w:szCs w:val="28"/>
        </w:rPr>
        <w:t xml:space="preserve"> к </w:t>
      </w:r>
      <w:r w:rsidR="00596412" w:rsidRPr="004369D3">
        <w:rPr>
          <w:bCs/>
          <w:sz w:val="28"/>
          <w:szCs w:val="28"/>
        </w:rPr>
        <w:t>рассмотрению</w:t>
      </w:r>
      <w:r w:rsidRPr="004369D3">
        <w:rPr>
          <w:bCs/>
          <w:sz w:val="28"/>
          <w:szCs w:val="28"/>
        </w:rPr>
        <w:t>.</w:t>
      </w:r>
    </w:p>
    <w:p w:rsidR="00372BCD" w:rsidRPr="004369D3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4369D3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4369D3">
        <w:rPr>
          <w:sz w:val="28"/>
          <w:szCs w:val="28"/>
        </w:rPr>
        <w:t>Председатель</w:t>
      </w:r>
    </w:p>
    <w:p w:rsidR="00445A47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4369D3">
        <w:rPr>
          <w:sz w:val="28"/>
          <w:szCs w:val="28"/>
        </w:rPr>
        <w:t>К</w:t>
      </w:r>
      <w:r w:rsidR="009E694F" w:rsidRPr="004369D3">
        <w:rPr>
          <w:sz w:val="28"/>
          <w:szCs w:val="28"/>
        </w:rPr>
        <w:t>онтрольно-</w:t>
      </w:r>
      <w:r w:rsidRPr="004369D3">
        <w:rPr>
          <w:sz w:val="28"/>
          <w:szCs w:val="28"/>
        </w:rPr>
        <w:t>счетного органа</w:t>
      </w:r>
      <w:r w:rsidR="004369D3">
        <w:rPr>
          <w:sz w:val="28"/>
          <w:szCs w:val="28"/>
        </w:rPr>
        <w:t xml:space="preserve"> </w:t>
      </w:r>
    </w:p>
    <w:p w:rsidR="00445A47" w:rsidRDefault="00445A47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9E694F" w:rsidRPr="004369D3" w:rsidRDefault="00445A47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</w:t>
      </w:r>
      <w:r w:rsidR="009E694F" w:rsidRPr="004369D3">
        <w:rPr>
          <w:sz w:val="28"/>
          <w:szCs w:val="28"/>
        </w:rPr>
        <w:t xml:space="preserve">      </w:t>
      </w:r>
      <w:r w:rsidR="00BA547F" w:rsidRPr="004369D3">
        <w:rPr>
          <w:sz w:val="28"/>
          <w:szCs w:val="28"/>
        </w:rPr>
        <w:t xml:space="preserve">                                </w:t>
      </w:r>
      <w:r w:rsidR="009E694F" w:rsidRPr="004369D3">
        <w:rPr>
          <w:sz w:val="28"/>
          <w:szCs w:val="28"/>
        </w:rPr>
        <w:t xml:space="preserve">              </w:t>
      </w:r>
      <w:r w:rsidR="006A4DC9" w:rsidRPr="004369D3">
        <w:rPr>
          <w:sz w:val="28"/>
          <w:szCs w:val="28"/>
        </w:rPr>
        <w:t>Г.В. Юшкова</w:t>
      </w:r>
    </w:p>
    <w:p w:rsidR="009E694F" w:rsidRPr="004369D3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4369D3" w:rsidRDefault="004369D3" w:rsidP="006A4DC9">
      <w:pPr>
        <w:autoSpaceDE w:val="0"/>
        <w:autoSpaceDN w:val="0"/>
        <w:adjustRightInd w:val="0"/>
        <w:rPr>
          <w:sz w:val="28"/>
          <w:szCs w:val="28"/>
        </w:rPr>
      </w:pPr>
      <w:r w:rsidRPr="004369D3">
        <w:rPr>
          <w:sz w:val="28"/>
          <w:szCs w:val="28"/>
        </w:rPr>
        <w:t>И</w:t>
      </w:r>
      <w:r w:rsidR="006A4DC9" w:rsidRPr="004369D3">
        <w:rPr>
          <w:sz w:val="28"/>
          <w:szCs w:val="28"/>
        </w:rPr>
        <w:t>нспектор</w:t>
      </w:r>
    </w:p>
    <w:p w:rsidR="00445A47" w:rsidRDefault="00C24F92" w:rsidP="00445A47">
      <w:pPr>
        <w:autoSpaceDE w:val="0"/>
        <w:autoSpaceDN w:val="0"/>
        <w:adjustRightInd w:val="0"/>
        <w:rPr>
          <w:sz w:val="28"/>
          <w:szCs w:val="28"/>
        </w:rPr>
      </w:pPr>
      <w:r w:rsidRPr="004369D3">
        <w:rPr>
          <w:sz w:val="28"/>
          <w:szCs w:val="28"/>
        </w:rPr>
        <w:t>К</w:t>
      </w:r>
      <w:r w:rsidR="006A4DC9" w:rsidRPr="004369D3">
        <w:rPr>
          <w:sz w:val="28"/>
          <w:szCs w:val="28"/>
        </w:rPr>
        <w:t>онтрольно-</w:t>
      </w:r>
      <w:r w:rsidRPr="004369D3">
        <w:rPr>
          <w:sz w:val="28"/>
          <w:szCs w:val="28"/>
        </w:rPr>
        <w:t>счетного органа</w:t>
      </w:r>
      <w:r w:rsidR="00445A47" w:rsidRPr="00445A47">
        <w:rPr>
          <w:sz w:val="28"/>
          <w:szCs w:val="28"/>
        </w:rPr>
        <w:t xml:space="preserve"> </w:t>
      </w:r>
    </w:p>
    <w:p w:rsidR="00445A47" w:rsidRDefault="00445A47" w:rsidP="00445A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8D79E4" w:rsidRPr="004369D3" w:rsidRDefault="00445A47" w:rsidP="002519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436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="003A2796">
        <w:rPr>
          <w:sz w:val="28"/>
          <w:szCs w:val="28"/>
        </w:rPr>
        <w:t>Н.В. Черкасова</w:t>
      </w:r>
    </w:p>
    <w:sectPr w:rsidR="008D79E4" w:rsidRPr="004369D3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6E4" w:rsidRDefault="000F06E4">
      <w:r>
        <w:separator/>
      </w:r>
    </w:p>
  </w:endnote>
  <w:endnote w:type="continuationSeparator" w:id="0">
    <w:p w:rsidR="000F06E4" w:rsidRDefault="000F0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6E4" w:rsidRDefault="000F06E4">
      <w:r>
        <w:separator/>
      </w:r>
    </w:p>
  </w:footnote>
  <w:footnote w:type="continuationSeparator" w:id="0">
    <w:p w:rsidR="000F06E4" w:rsidRDefault="000F0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F74E8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F74E8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5BD1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35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741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6E4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59BB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330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228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6BD3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48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796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9D3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5A47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67F1E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460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8A1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3F5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1F15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0A8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BD1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A36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293E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B4C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2C39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3BA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029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3AC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94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5F8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639C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3C7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48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E84"/>
    <w:rsid w:val="00F74FA7"/>
    <w:rsid w:val="00F7521A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828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75F45-3BB7-485B-A840-5645E143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7</cp:revision>
  <cp:lastPrinted>2017-10-10T12:44:00Z</cp:lastPrinted>
  <dcterms:created xsi:type="dcterms:W3CDTF">2018-03-28T14:17:00Z</dcterms:created>
  <dcterms:modified xsi:type="dcterms:W3CDTF">2018-04-05T12:08:00Z</dcterms:modified>
</cp:coreProperties>
</file>