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0B664E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Начальнику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 xml:space="preserve">Управления труда и 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 xml:space="preserve">социальной защиты 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 xml:space="preserve">населения администрации  </w:t>
            </w:r>
            <w:proofErr w:type="spellStart"/>
            <w:r w:rsidRPr="000B664E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proofErr w:type="spellEnd"/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 xml:space="preserve">Е.Н. </w:t>
            </w:r>
            <w:proofErr w:type="spellStart"/>
            <w:r w:rsidRPr="000B664E">
              <w:rPr>
                <w:rFonts w:ascii="Times New Roman" w:hAnsi="Times New Roman"/>
                <w:sz w:val="28"/>
                <w:szCs w:val="28"/>
              </w:rPr>
              <w:t>Глушонковой</w:t>
            </w:r>
            <w:proofErr w:type="spellEnd"/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5C1A" w:rsidRDefault="00635C1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0B664E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360A76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B664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B664E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B664E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7671" w:rsidRPr="000B664E">
        <w:rPr>
          <w:rFonts w:ascii="Times New Roman" w:hAnsi="Times New Roman"/>
          <w:b/>
          <w:sz w:val="28"/>
          <w:szCs w:val="28"/>
        </w:rPr>
        <w:t>Изобильненского</w:t>
      </w:r>
      <w:proofErr w:type="spellEnd"/>
      <w:r w:rsidR="00F17671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5F6A33" w:rsidRPr="000B664E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="00360A76" w:rsidRPr="000B664E">
        <w:rPr>
          <w:rFonts w:ascii="Times New Roman" w:hAnsi="Times New Roman"/>
          <w:b/>
          <w:sz w:val="28"/>
          <w:szCs w:val="28"/>
        </w:rPr>
        <w:t>»</w:t>
      </w:r>
    </w:p>
    <w:p w:rsidR="00635C1A" w:rsidRPr="000B664E" w:rsidRDefault="00635C1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2C44" w:rsidRPr="000B664E" w:rsidRDefault="00DA1608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Заключение контрольно-счетного 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F1907" w:rsidRPr="000B664E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0B664E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0B664E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0B664E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0B664E">
        <w:rPr>
          <w:rFonts w:ascii="Times New Roman" w:hAnsi="Times New Roman"/>
          <w:sz w:val="28"/>
          <w:szCs w:val="28"/>
        </w:rPr>
        <w:t xml:space="preserve"> внесении изм</w:t>
      </w:r>
      <w:r w:rsidRPr="000B664E">
        <w:rPr>
          <w:rFonts w:ascii="Times New Roman" w:hAnsi="Times New Roman"/>
          <w:sz w:val="28"/>
          <w:szCs w:val="28"/>
        </w:rPr>
        <w:t>е</w:t>
      </w:r>
      <w:r w:rsidRPr="000B664E">
        <w:rPr>
          <w:rFonts w:ascii="Times New Roman" w:hAnsi="Times New Roman"/>
          <w:sz w:val="28"/>
          <w:szCs w:val="28"/>
        </w:rPr>
        <w:t xml:space="preserve">нений в </w:t>
      </w:r>
      <w:r w:rsidR="00F467F6" w:rsidRPr="000B664E">
        <w:rPr>
          <w:rFonts w:ascii="Times New Roman" w:hAnsi="Times New Roman"/>
          <w:sz w:val="28"/>
          <w:szCs w:val="28"/>
        </w:rPr>
        <w:t xml:space="preserve"> муниципаль</w:t>
      </w:r>
      <w:r w:rsidRPr="000B664E">
        <w:rPr>
          <w:rFonts w:ascii="Times New Roman" w:hAnsi="Times New Roman"/>
          <w:sz w:val="28"/>
          <w:szCs w:val="28"/>
        </w:rPr>
        <w:t>ную</w:t>
      </w:r>
      <w:r w:rsidR="00F467F6" w:rsidRPr="000B664E">
        <w:rPr>
          <w:rFonts w:ascii="Times New Roman" w:hAnsi="Times New Roman"/>
          <w:sz w:val="28"/>
          <w:szCs w:val="28"/>
        </w:rPr>
        <w:t xml:space="preserve"> программ</w:t>
      </w:r>
      <w:r w:rsidRPr="000B664E">
        <w:rPr>
          <w:rFonts w:ascii="Times New Roman" w:hAnsi="Times New Roman"/>
          <w:sz w:val="28"/>
          <w:szCs w:val="28"/>
        </w:rPr>
        <w:t>у</w:t>
      </w:r>
      <w:r w:rsidR="00F467F6" w:rsidRPr="000B6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67F6" w:rsidRPr="000B664E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F467F6" w:rsidRPr="000B664E">
        <w:rPr>
          <w:rFonts w:ascii="Times New Roman" w:hAnsi="Times New Roman"/>
          <w:sz w:val="28"/>
          <w:szCs w:val="28"/>
        </w:rPr>
        <w:t xml:space="preserve"> городского округа Ста</w:t>
      </w:r>
      <w:r w:rsidR="00F467F6" w:rsidRPr="000B664E">
        <w:rPr>
          <w:rFonts w:ascii="Times New Roman" w:hAnsi="Times New Roman"/>
          <w:sz w:val="28"/>
          <w:szCs w:val="28"/>
        </w:rPr>
        <w:t>в</w:t>
      </w:r>
      <w:r w:rsidR="00F467F6" w:rsidRPr="000B664E">
        <w:rPr>
          <w:rFonts w:ascii="Times New Roman" w:hAnsi="Times New Roman"/>
          <w:sz w:val="28"/>
          <w:szCs w:val="28"/>
        </w:rPr>
        <w:t>ропольского края «</w:t>
      </w:r>
      <w:r w:rsidR="005F6A33" w:rsidRPr="000B664E">
        <w:rPr>
          <w:rFonts w:ascii="Times New Roman" w:hAnsi="Times New Roman"/>
          <w:sz w:val="28"/>
          <w:szCs w:val="28"/>
        </w:rPr>
        <w:t>Социальная поддержка граждан</w:t>
      </w:r>
      <w:r w:rsidR="00F467F6" w:rsidRPr="000B664E">
        <w:rPr>
          <w:rFonts w:ascii="Times New Roman" w:hAnsi="Times New Roman"/>
          <w:sz w:val="28"/>
          <w:szCs w:val="28"/>
        </w:rPr>
        <w:t>»</w:t>
      </w:r>
      <w:r w:rsidR="00CE26AD">
        <w:rPr>
          <w:rFonts w:ascii="Times New Roman" w:hAnsi="Times New Roman"/>
          <w:sz w:val="28"/>
          <w:szCs w:val="28"/>
        </w:rPr>
        <w:t xml:space="preserve">  (далее – Проект постано</w:t>
      </w:r>
      <w:r w:rsidR="00CE26AD">
        <w:rPr>
          <w:rFonts w:ascii="Times New Roman" w:hAnsi="Times New Roman"/>
          <w:sz w:val="28"/>
          <w:szCs w:val="28"/>
        </w:rPr>
        <w:t>в</w:t>
      </w:r>
      <w:r w:rsidR="00CE26AD">
        <w:rPr>
          <w:rFonts w:ascii="Times New Roman" w:hAnsi="Times New Roman"/>
          <w:sz w:val="28"/>
          <w:szCs w:val="28"/>
        </w:rPr>
        <w:t>ления)</w:t>
      </w:r>
      <w:r w:rsidR="00F467F6" w:rsidRPr="000B664E">
        <w:rPr>
          <w:rFonts w:ascii="Times New Roman" w:hAnsi="Times New Roman"/>
          <w:sz w:val="28"/>
          <w:szCs w:val="28"/>
        </w:rPr>
        <w:t>,</w:t>
      </w:r>
      <w:r w:rsidR="00966C43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hAnsi="Times New Roman"/>
          <w:sz w:val="28"/>
          <w:szCs w:val="28"/>
        </w:rPr>
        <w:t>в соответствии с</w:t>
      </w:r>
      <w:r w:rsidR="00966C43" w:rsidRPr="000B664E">
        <w:rPr>
          <w:rFonts w:ascii="Times New Roman" w:hAnsi="Times New Roman"/>
          <w:sz w:val="28"/>
          <w:szCs w:val="28"/>
        </w:rPr>
        <w:t xml:space="preserve">о </w:t>
      </w:r>
      <w:r w:rsidR="003F1907" w:rsidRPr="000B664E">
        <w:rPr>
          <w:rFonts w:ascii="Times New Roman" w:hAnsi="Times New Roman"/>
          <w:sz w:val="28"/>
          <w:szCs w:val="28"/>
        </w:rPr>
        <w:t>Стандарт</w:t>
      </w:r>
      <w:r w:rsidR="00966C43" w:rsidRPr="000B664E">
        <w:rPr>
          <w:rFonts w:ascii="Times New Roman" w:hAnsi="Times New Roman"/>
          <w:sz w:val="28"/>
          <w:szCs w:val="28"/>
        </w:rPr>
        <w:t>ом</w:t>
      </w:r>
      <w:r w:rsidR="003F1907" w:rsidRPr="000B664E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0B664E">
        <w:rPr>
          <w:rFonts w:ascii="Times New Roman" w:hAnsi="Times New Roman"/>
          <w:sz w:val="28"/>
          <w:szCs w:val="28"/>
        </w:rPr>
        <w:t>ым</w:t>
      </w:r>
      <w:r w:rsidR="003F1907" w:rsidRPr="000B664E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0B664E">
        <w:rPr>
          <w:rFonts w:ascii="Times New Roman" w:hAnsi="Times New Roman"/>
          <w:sz w:val="28"/>
          <w:szCs w:val="28"/>
        </w:rPr>
        <w:t>я</w:t>
      </w:r>
      <w:r w:rsidR="003F1907" w:rsidRPr="000B664E">
        <w:rPr>
          <w:rFonts w:ascii="Times New Roman" w:hAnsi="Times New Roman"/>
          <w:sz w:val="28"/>
          <w:szCs w:val="28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proofErr w:type="gramEnd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A05" w:rsidRPr="000B664E">
        <w:rPr>
          <w:rFonts w:ascii="Times New Roman" w:hAnsi="Times New Roman"/>
          <w:sz w:val="28"/>
          <w:szCs w:val="28"/>
        </w:rPr>
        <w:t xml:space="preserve">и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сийской Фед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рации,</w:t>
      </w:r>
      <w:r w:rsidR="00E51F8B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абзаца 7 подпункта 4.1 пункта 4 Положения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контрольно-счетном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Ставр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польского края от 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0B66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72160B" w:rsidRPr="000B664E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0B6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0FD4" w:rsidRPr="000B664E" w:rsidRDefault="00420FD4" w:rsidP="00420F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Программу  произведено в связи с  необходим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стью ее корректировки, связанной с приведением Программы  в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</w:t>
      </w:r>
      <w:proofErr w:type="gramStart"/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861C03" w:rsidRPr="000B664E" w:rsidRDefault="00861C03" w:rsidP="00861C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требованием подпункта 3 пункта 23 «Порядка разработки, реализации и оце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ки эффективности реализации муниципальных программ </w:t>
      </w:r>
      <w:proofErr w:type="spellStart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к №1420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постановлением администрации </w:t>
      </w:r>
      <w:proofErr w:type="spellStart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>польского края от 01.10.2018 №1420,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которому Программа должна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держать весовые коэффициенты целей Программы (задач подпрограммы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граммы)</w:t>
      </w:r>
      <w:r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FD4" w:rsidRPr="000B664E" w:rsidRDefault="00C1068E" w:rsidP="00861C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867294"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роекте постановления объем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финансирования Програ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мы прив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>ден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61C0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р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Думы </w:t>
      </w:r>
      <w:proofErr w:type="spellStart"/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proofErr w:type="spellEnd"/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Ставропольского </w:t>
      </w:r>
      <w:r w:rsidR="00C04320" w:rsidRPr="000B664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>рая  от  30.10.2018 №184 «О внесении измен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0FD4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в решение </w:t>
      </w:r>
      <w:r w:rsidR="00C04320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proofErr w:type="spellStart"/>
      <w:r w:rsidR="00C36E2E" w:rsidRPr="000B664E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C36E2E" w:rsidRPr="000B664E">
        <w:rPr>
          <w:rFonts w:ascii="Times New Roman" w:hAnsi="Times New Roman"/>
          <w:bCs/>
          <w:sz w:val="28"/>
          <w:szCs w:val="28"/>
        </w:rPr>
        <w:t xml:space="preserve"> городского округа Ставропольского края от 22.12.2017  №67 «О бюджете </w:t>
      </w:r>
      <w:proofErr w:type="spellStart"/>
      <w:r w:rsidR="00C36E2E" w:rsidRPr="000B664E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C36E2E" w:rsidRPr="000B664E">
        <w:rPr>
          <w:rFonts w:ascii="Times New Roman" w:hAnsi="Times New Roman"/>
          <w:bCs/>
          <w:sz w:val="28"/>
          <w:szCs w:val="28"/>
        </w:rPr>
        <w:t xml:space="preserve"> городского округа Ставропол</w:t>
      </w:r>
      <w:r w:rsidR="00C36E2E" w:rsidRPr="000B664E">
        <w:rPr>
          <w:rFonts w:ascii="Times New Roman" w:hAnsi="Times New Roman"/>
          <w:bCs/>
          <w:sz w:val="28"/>
          <w:szCs w:val="28"/>
        </w:rPr>
        <w:t>ь</w:t>
      </w:r>
      <w:r w:rsidR="00C36E2E" w:rsidRPr="000B664E">
        <w:rPr>
          <w:rFonts w:ascii="Times New Roman" w:hAnsi="Times New Roman"/>
          <w:bCs/>
          <w:sz w:val="28"/>
          <w:szCs w:val="28"/>
        </w:rPr>
        <w:t>ского края 2018 год и плановый период 2019 и 2020 годов»</w:t>
      </w:r>
      <w:r w:rsidR="00CF1C46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ует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 требов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подпункта 3  пункта 34 Порядк</w:t>
      </w:r>
      <w:r w:rsidR="00155EE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155EE1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№1420</w:t>
      </w:r>
      <w:r w:rsidR="00DD5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5EE1" w:rsidRPr="000B664E" w:rsidRDefault="00867294" w:rsidP="00155EE1">
      <w:pPr>
        <w:pStyle w:val="a5"/>
        <w:widowControl w:val="0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П</w:t>
      </w:r>
      <w:r w:rsidR="00155EE1" w:rsidRPr="000B664E">
        <w:rPr>
          <w:rFonts w:ascii="Times New Roman" w:hAnsi="Times New Roman"/>
          <w:sz w:val="28"/>
          <w:szCs w:val="28"/>
        </w:rPr>
        <w:t xml:space="preserve">роекта </w:t>
      </w:r>
      <w:r w:rsidR="00C1068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55EE1" w:rsidRPr="000B664E">
        <w:rPr>
          <w:rFonts w:ascii="Times New Roman" w:hAnsi="Times New Roman"/>
          <w:sz w:val="28"/>
          <w:szCs w:val="28"/>
        </w:rPr>
        <w:t>со</w:t>
      </w:r>
      <w:r w:rsidR="0002573C">
        <w:rPr>
          <w:rFonts w:ascii="Times New Roman" w:hAnsi="Times New Roman"/>
          <w:sz w:val="28"/>
          <w:szCs w:val="28"/>
        </w:rPr>
        <w:t xml:space="preserve">ответствуют требованиям пункта </w:t>
      </w:r>
      <w:r w:rsidR="00155EE1" w:rsidRPr="000B664E">
        <w:rPr>
          <w:rFonts w:ascii="Times New Roman" w:hAnsi="Times New Roman"/>
          <w:sz w:val="28"/>
          <w:szCs w:val="28"/>
        </w:rPr>
        <w:t>26  Порядка №1420</w:t>
      </w:r>
      <w:r w:rsidR="00155EE1">
        <w:rPr>
          <w:rFonts w:ascii="Times New Roman" w:hAnsi="Times New Roman"/>
          <w:sz w:val="28"/>
          <w:szCs w:val="28"/>
        </w:rPr>
        <w:t xml:space="preserve">, </w:t>
      </w:r>
      <w:r w:rsidR="0002573C">
        <w:rPr>
          <w:rFonts w:ascii="Times New Roman" w:hAnsi="Times New Roman"/>
          <w:sz w:val="28"/>
          <w:szCs w:val="28"/>
        </w:rPr>
        <w:t>каждой цели Программы (задаче подпрограммы Програ</w:t>
      </w:r>
      <w:r w:rsidR="0002573C">
        <w:rPr>
          <w:rFonts w:ascii="Times New Roman" w:hAnsi="Times New Roman"/>
          <w:sz w:val="28"/>
          <w:szCs w:val="28"/>
        </w:rPr>
        <w:t>м</w:t>
      </w:r>
      <w:r w:rsidR="0002573C">
        <w:rPr>
          <w:rFonts w:ascii="Times New Roman" w:hAnsi="Times New Roman"/>
          <w:sz w:val="28"/>
          <w:szCs w:val="28"/>
        </w:rPr>
        <w:t>мы) присвоен весовой коэффициент –</w:t>
      </w:r>
      <w:r w:rsidR="00B4176C">
        <w:rPr>
          <w:rFonts w:ascii="Times New Roman" w:hAnsi="Times New Roman"/>
          <w:sz w:val="28"/>
          <w:szCs w:val="28"/>
        </w:rPr>
        <w:t xml:space="preserve"> </w:t>
      </w:r>
      <w:r w:rsidR="0002573C">
        <w:rPr>
          <w:rFonts w:ascii="Times New Roman" w:hAnsi="Times New Roman"/>
          <w:sz w:val="28"/>
          <w:szCs w:val="28"/>
        </w:rPr>
        <w:t xml:space="preserve">числовой коэффициент, отражающий значимость (вес), </w:t>
      </w:r>
      <w:r w:rsidR="00155EE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отражено в приложении №2 к П</w:t>
      </w:r>
      <w:r w:rsidR="0002573C">
        <w:rPr>
          <w:rFonts w:ascii="Times New Roman" w:hAnsi="Times New Roman"/>
          <w:sz w:val="28"/>
          <w:szCs w:val="28"/>
        </w:rPr>
        <w:t>роекту постановления</w:t>
      </w:r>
      <w:r w:rsidR="00155EE1" w:rsidRPr="000B664E">
        <w:rPr>
          <w:rFonts w:ascii="Times New Roman" w:hAnsi="Times New Roman"/>
          <w:sz w:val="28"/>
          <w:szCs w:val="28"/>
        </w:rPr>
        <w:t xml:space="preserve">. </w:t>
      </w:r>
    </w:p>
    <w:p w:rsidR="00603737" w:rsidRPr="000B664E" w:rsidRDefault="00867294" w:rsidP="006037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Проекте постановления о</w:t>
      </w:r>
      <w:r w:rsidR="00E47A4D" w:rsidRPr="000B664E">
        <w:rPr>
          <w:rFonts w:ascii="Times New Roman" w:hAnsi="Times New Roman"/>
          <w:bCs/>
          <w:sz w:val="28"/>
          <w:szCs w:val="28"/>
        </w:rPr>
        <w:t>бъем</w:t>
      </w:r>
      <w:r w:rsidR="00DD50CD">
        <w:rPr>
          <w:rFonts w:ascii="Times New Roman" w:hAnsi="Times New Roman"/>
          <w:bCs/>
          <w:sz w:val="28"/>
          <w:szCs w:val="28"/>
        </w:rPr>
        <w:t>ы</w:t>
      </w:r>
      <w:r w:rsidR="00E47A4D" w:rsidRPr="000B664E">
        <w:rPr>
          <w:rFonts w:ascii="Times New Roman" w:hAnsi="Times New Roman"/>
          <w:bCs/>
          <w:sz w:val="28"/>
          <w:szCs w:val="28"/>
        </w:rPr>
        <w:t xml:space="preserve"> финансового обеспечения</w:t>
      </w:r>
      <w:r w:rsidR="00C40C3F" w:rsidRPr="000B664E">
        <w:rPr>
          <w:rFonts w:ascii="Times New Roman" w:hAnsi="Times New Roman"/>
          <w:bCs/>
          <w:sz w:val="28"/>
          <w:szCs w:val="28"/>
        </w:rPr>
        <w:t>,</w:t>
      </w:r>
      <w:r w:rsidR="00E47A4D" w:rsidRPr="000B664E">
        <w:rPr>
          <w:rFonts w:ascii="Times New Roman" w:hAnsi="Times New Roman"/>
          <w:bCs/>
          <w:sz w:val="28"/>
          <w:szCs w:val="28"/>
        </w:rPr>
        <w:t xml:space="preserve"> </w:t>
      </w:r>
      <w:r w:rsidR="001022C7" w:rsidRPr="000B664E">
        <w:rPr>
          <w:rFonts w:ascii="Times New Roman" w:hAnsi="Times New Roman"/>
          <w:bCs/>
          <w:sz w:val="28"/>
          <w:szCs w:val="28"/>
        </w:rPr>
        <w:t>предусмо</w:t>
      </w:r>
      <w:r w:rsidR="001022C7" w:rsidRPr="000B664E">
        <w:rPr>
          <w:rFonts w:ascii="Times New Roman" w:hAnsi="Times New Roman"/>
          <w:bCs/>
          <w:sz w:val="28"/>
          <w:szCs w:val="28"/>
        </w:rPr>
        <w:t>т</w:t>
      </w:r>
      <w:r w:rsidR="001022C7" w:rsidRPr="000B664E">
        <w:rPr>
          <w:rFonts w:ascii="Times New Roman" w:hAnsi="Times New Roman"/>
          <w:bCs/>
          <w:sz w:val="28"/>
          <w:szCs w:val="28"/>
        </w:rPr>
        <w:t>ренны</w:t>
      </w:r>
      <w:r w:rsidR="00DD50CD">
        <w:rPr>
          <w:rFonts w:ascii="Times New Roman" w:hAnsi="Times New Roman"/>
          <w:bCs/>
          <w:sz w:val="28"/>
          <w:szCs w:val="28"/>
        </w:rPr>
        <w:t>е</w:t>
      </w:r>
      <w:r w:rsidR="001022C7" w:rsidRPr="000B664E">
        <w:rPr>
          <w:rFonts w:ascii="Times New Roman" w:hAnsi="Times New Roman"/>
          <w:bCs/>
          <w:sz w:val="28"/>
          <w:szCs w:val="28"/>
        </w:rPr>
        <w:t xml:space="preserve"> на </w:t>
      </w:r>
      <w:r w:rsidR="008454D2" w:rsidRPr="000B664E">
        <w:rPr>
          <w:rFonts w:ascii="Times New Roman" w:hAnsi="Times New Roman"/>
          <w:bCs/>
          <w:sz w:val="28"/>
          <w:szCs w:val="28"/>
        </w:rPr>
        <w:t>реализаци</w:t>
      </w:r>
      <w:r w:rsidR="001022C7" w:rsidRPr="000B664E">
        <w:rPr>
          <w:rFonts w:ascii="Times New Roman" w:hAnsi="Times New Roman"/>
          <w:bCs/>
          <w:sz w:val="28"/>
          <w:szCs w:val="28"/>
        </w:rPr>
        <w:t>ю</w:t>
      </w:r>
      <w:r w:rsidR="00C04320" w:rsidRPr="000B664E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B55E40" w:rsidRPr="000B664E">
        <w:rPr>
          <w:rFonts w:ascii="Times New Roman" w:hAnsi="Times New Roman"/>
          <w:bCs/>
          <w:sz w:val="28"/>
          <w:szCs w:val="28"/>
        </w:rPr>
        <w:t xml:space="preserve"> в 201</w:t>
      </w:r>
      <w:r w:rsidR="00C04320" w:rsidRPr="000B664E">
        <w:rPr>
          <w:rFonts w:ascii="Times New Roman" w:hAnsi="Times New Roman"/>
          <w:bCs/>
          <w:sz w:val="28"/>
          <w:szCs w:val="28"/>
        </w:rPr>
        <w:t>8 году  и</w:t>
      </w:r>
      <w:r w:rsidR="00C04320" w:rsidRPr="000B664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плановом периоде 2019 и 2020 годов</w:t>
      </w:r>
      <w:r w:rsidR="007C028E" w:rsidRPr="000B66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соответству</w:t>
      </w:r>
      <w:r w:rsidR="00C04320" w:rsidRPr="000B664E">
        <w:rPr>
          <w:rFonts w:ascii="Times New Roman" w:hAnsi="Times New Roman"/>
          <w:bCs/>
          <w:sz w:val="28"/>
          <w:szCs w:val="28"/>
        </w:rPr>
        <w:t>ют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</w:t>
      </w:r>
      <w:r w:rsidR="00155EE1">
        <w:rPr>
          <w:rFonts w:ascii="Times New Roman" w:hAnsi="Times New Roman"/>
          <w:bCs/>
          <w:sz w:val="28"/>
          <w:szCs w:val="28"/>
        </w:rPr>
        <w:t>объем</w:t>
      </w:r>
      <w:r w:rsidR="00DD50CD">
        <w:rPr>
          <w:rFonts w:ascii="Times New Roman" w:hAnsi="Times New Roman"/>
          <w:bCs/>
          <w:sz w:val="28"/>
          <w:szCs w:val="28"/>
        </w:rPr>
        <w:t>ам</w:t>
      </w:r>
      <w:r w:rsidR="00155EE1">
        <w:rPr>
          <w:rFonts w:ascii="Times New Roman" w:hAnsi="Times New Roman"/>
          <w:bCs/>
          <w:sz w:val="28"/>
          <w:szCs w:val="28"/>
        </w:rPr>
        <w:t xml:space="preserve"> </w:t>
      </w:r>
      <w:r w:rsidR="001D5D86" w:rsidRPr="000B664E">
        <w:rPr>
          <w:rFonts w:ascii="Times New Roman" w:hAnsi="Times New Roman"/>
          <w:bCs/>
          <w:sz w:val="28"/>
          <w:szCs w:val="28"/>
        </w:rPr>
        <w:t>бюджетны</w:t>
      </w:r>
      <w:r w:rsidR="00155EE1">
        <w:rPr>
          <w:rFonts w:ascii="Times New Roman" w:hAnsi="Times New Roman"/>
          <w:bCs/>
          <w:sz w:val="28"/>
          <w:szCs w:val="28"/>
        </w:rPr>
        <w:t>х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ассигновани</w:t>
      </w:r>
      <w:r w:rsidR="00155EE1">
        <w:rPr>
          <w:rFonts w:ascii="Times New Roman" w:hAnsi="Times New Roman"/>
          <w:bCs/>
          <w:sz w:val="28"/>
          <w:szCs w:val="28"/>
        </w:rPr>
        <w:t>й,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</w:t>
      </w:r>
      <w:r w:rsidR="00C04320" w:rsidRPr="000B664E">
        <w:rPr>
          <w:rFonts w:ascii="Times New Roman" w:hAnsi="Times New Roman"/>
          <w:bCs/>
          <w:sz w:val="28"/>
          <w:szCs w:val="28"/>
        </w:rPr>
        <w:t>утвержденны</w:t>
      </w:r>
      <w:r w:rsidR="00155EE1">
        <w:rPr>
          <w:rFonts w:ascii="Times New Roman" w:hAnsi="Times New Roman"/>
          <w:bCs/>
          <w:sz w:val="28"/>
          <w:szCs w:val="28"/>
        </w:rPr>
        <w:t>х</w:t>
      </w:r>
      <w:r w:rsidR="00A60762" w:rsidRPr="000B664E">
        <w:rPr>
          <w:rFonts w:ascii="Times New Roman" w:hAnsi="Times New Roman"/>
          <w:bCs/>
          <w:sz w:val="28"/>
          <w:szCs w:val="28"/>
        </w:rPr>
        <w:t xml:space="preserve"> на реализацию данной </w:t>
      </w:r>
      <w:r w:rsidR="00C04320" w:rsidRPr="000B664E">
        <w:rPr>
          <w:rFonts w:ascii="Times New Roman" w:hAnsi="Times New Roman"/>
          <w:bCs/>
          <w:sz w:val="28"/>
          <w:szCs w:val="28"/>
        </w:rPr>
        <w:t>П</w:t>
      </w:r>
      <w:r w:rsidR="00A60762" w:rsidRPr="000B664E">
        <w:rPr>
          <w:rFonts w:ascii="Times New Roman" w:hAnsi="Times New Roman"/>
          <w:bCs/>
          <w:sz w:val="28"/>
          <w:szCs w:val="28"/>
        </w:rPr>
        <w:t>рограммы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решени</w:t>
      </w:r>
      <w:r w:rsidR="00C04320" w:rsidRPr="000B664E">
        <w:rPr>
          <w:rFonts w:ascii="Times New Roman" w:hAnsi="Times New Roman"/>
          <w:bCs/>
          <w:sz w:val="28"/>
          <w:szCs w:val="28"/>
        </w:rPr>
        <w:t>ем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Думы </w:t>
      </w:r>
      <w:proofErr w:type="spellStart"/>
      <w:r w:rsidR="001D5D86" w:rsidRPr="000B664E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1D5D86" w:rsidRPr="000B664E">
        <w:rPr>
          <w:rFonts w:ascii="Times New Roman" w:hAnsi="Times New Roman"/>
          <w:bCs/>
          <w:sz w:val="28"/>
          <w:szCs w:val="28"/>
        </w:rPr>
        <w:t xml:space="preserve"> городск</w:t>
      </w:r>
      <w:r w:rsidR="001D5D86" w:rsidRPr="000B664E">
        <w:rPr>
          <w:rFonts w:ascii="Times New Roman" w:hAnsi="Times New Roman"/>
          <w:bCs/>
          <w:sz w:val="28"/>
          <w:szCs w:val="28"/>
        </w:rPr>
        <w:t>о</w:t>
      </w:r>
      <w:r w:rsidR="001D5D86" w:rsidRPr="000B664E">
        <w:rPr>
          <w:rFonts w:ascii="Times New Roman" w:hAnsi="Times New Roman"/>
          <w:bCs/>
          <w:sz w:val="28"/>
          <w:szCs w:val="28"/>
        </w:rPr>
        <w:t>го округа Ставропольского края</w:t>
      </w:r>
      <w:r w:rsidR="00365CB8" w:rsidRPr="000B664E">
        <w:rPr>
          <w:rFonts w:ascii="Times New Roman" w:hAnsi="Times New Roman"/>
          <w:bCs/>
          <w:sz w:val="28"/>
          <w:szCs w:val="28"/>
        </w:rPr>
        <w:t xml:space="preserve"> от </w:t>
      </w:r>
      <w:r w:rsidR="00C04320" w:rsidRPr="000B664E">
        <w:rPr>
          <w:rFonts w:ascii="Times New Roman" w:hAnsi="Times New Roman"/>
          <w:bCs/>
          <w:sz w:val="28"/>
          <w:szCs w:val="28"/>
        </w:rPr>
        <w:t>30</w:t>
      </w:r>
      <w:r w:rsidR="00365CB8" w:rsidRPr="000B664E">
        <w:rPr>
          <w:rFonts w:ascii="Times New Roman" w:hAnsi="Times New Roman"/>
          <w:bCs/>
          <w:sz w:val="28"/>
          <w:szCs w:val="28"/>
        </w:rPr>
        <w:t>.1</w:t>
      </w:r>
      <w:r w:rsidR="00C04320" w:rsidRPr="000B664E">
        <w:rPr>
          <w:rFonts w:ascii="Times New Roman" w:hAnsi="Times New Roman"/>
          <w:bCs/>
          <w:sz w:val="28"/>
          <w:szCs w:val="28"/>
        </w:rPr>
        <w:t>0</w:t>
      </w:r>
      <w:r w:rsidR="00365CB8" w:rsidRPr="000B664E">
        <w:rPr>
          <w:rFonts w:ascii="Times New Roman" w:hAnsi="Times New Roman"/>
          <w:bCs/>
          <w:sz w:val="28"/>
          <w:szCs w:val="28"/>
        </w:rPr>
        <w:t>.201</w:t>
      </w:r>
      <w:r w:rsidR="00C04320" w:rsidRPr="000B664E">
        <w:rPr>
          <w:rFonts w:ascii="Times New Roman" w:hAnsi="Times New Roman"/>
          <w:bCs/>
          <w:sz w:val="28"/>
          <w:szCs w:val="28"/>
        </w:rPr>
        <w:t>8</w:t>
      </w:r>
      <w:r w:rsidR="00365CB8" w:rsidRPr="000B664E">
        <w:rPr>
          <w:rFonts w:ascii="Times New Roman" w:hAnsi="Times New Roman"/>
          <w:bCs/>
          <w:sz w:val="28"/>
          <w:szCs w:val="28"/>
        </w:rPr>
        <w:t xml:space="preserve"> №</w:t>
      </w:r>
      <w:r w:rsidR="00C04320" w:rsidRPr="000B664E">
        <w:rPr>
          <w:rFonts w:ascii="Times New Roman" w:hAnsi="Times New Roman"/>
          <w:bCs/>
          <w:sz w:val="28"/>
          <w:szCs w:val="28"/>
        </w:rPr>
        <w:t>184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«</w:t>
      </w:r>
      <w:r w:rsidR="00C04320" w:rsidRPr="000B664E">
        <w:rPr>
          <w:rFonts w:ascii="Times New Roman" w:hAnsi="Times New Roman"/>
          <w:bCs/>
          <w:sz w:val="28"/>
          <w:szCs w:val="28"/>
        </w:rPr>
        <w:t>О внесении изменений  в решение Думы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D5D86" w:rsidRPr="000B664E">
        <w:rPr>
          <w:rFonts w:ascii="Times New Roman" w:hAnsi="Times New Roman"/>
          <w:bCs/>
          <w:sz w:val="28"/>
          <w:szCs w:val="28"/>
        </w:rPr>
        <w:t>Изобил</w:t>
      </w:r>
      <w:r w:rsidR="001D5D86" w:rsidRPr="000B664E">
        <w:rPr>
          <w:rFonts w:ascii="Times New Roman" w:hAnsi="Times New Roman"/>
          <w:bCs/>
          <w:sz w:val="28"/>
          <w:szCs w:val="28"/>
        </w:rPr>
        <w:t>ь</w:t>
      </w:r>
      <w:r w:rsidR="001D5D86" w:rsidRPr="000B664E">
        <w:rPr>
          <w:rFonts w:ascii="Times New Roman" w:hAnsi="Times New Roman"/>
          <w:bCs/>
          <w:sz w:val="28"/>
          <w:szCs w:val="28"/>
        </w:rPr>
        <w:t>ненского</w:t>
      </w:r>
      <w:proofErr w:type="spellEnd"/>
      <w:r w:rsidR="001D5D86" w:rsidRPr="000B664E">
        <w:rPr>
          <w:rFonts w:ascii="Times New Roman" w:hAnsi="Times New Roman"/>
          <w:bCs/>
          <w:sz w:val="28"/>
          <w:szCs w:val="28"/>
        </w:rPr>
        <w:t xml:space="preserve"> городского округа Ставропольского края </w:t>
      </w:r>
      <w:r w:rsidR="00C04320" w:rsidRPr="000B664E">
        <w:rPr>
          <w:rFonts w:ascii="Times New Roman" w:hAnsi="Times New Roman"/>
          <w:bCs/>
          <w:sz w:val="28"/>
          <w:szCs w:val="28"/>
        </w:rPr>
        <w:t xml:space="preserve">от 22.12.2017  №67 «О бюджете </w:t>
      </w:r>
      <w:proofErr w:type="spellStart"/>
      <w:r w:rsidR="00C04320" w:rsidRPr="000B664E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C04320" w:rsidRPr="000B664E">
        <w:rPr>
          <w:rFonts w:ascii="Times New Roman" w:hAnsi="Times New Roman"/>
          <w:bCs/>
          <w:sz w:val="28"/>
          <w:szCs w:val="28"/>
        </w:rPr>
        <w:t xml:space="preserve"> городского округа Ставропол</w:t>
      </w:r>
      <w:r w:rsidR="00C04320" w:rsidRPr="000B664E">
        <w:rPr>
          <w:rFonts w:ascii="Times New Roman" w:hAnsi="Times New Roman"/>
          <w:bCs/>
          <w:sz w:val="28"/>
          <w:szCs w:val="28"/>
        </w:rPr>
        <w:t>ь</w:t>
      </w:r>
      <w:r w:rsidR="00C04320" w:rsidRPr="000B664E">
        <w:rPr>
          <w:rFonts w:ascii="Times New Roman" w:hAnsi="Times New Roman"/>
          <w:bCs/>
          <w:sz w:val="28"/>
          <w:szCs w:val="28"/>
        </w:rPr>
        <w:t>ского края</w:t>
      </w:r>
      <w:proofErr w:type="gramEnd"/>
      <w:r w:rsidR="001D5D86" w:rsidRPr="000B664E">
        <w:rPr>
          <w:rFonts w:ascii="Times New Roman" w:hAnsi="Times New Roman"/>
          <w:bCs/>
          <w:sz w:val="28"/>
          <w:szCs w:val="28"/>
        </w:rPr>
        <w:t xml:space="preserve"> 201</w:t>
      </w:r>
      <w:r w:rsidR="00C04320" w:rsidRPr="000B664E">
        <w:rPr>
          <w:rFonts w:ascii="Times New Roman" w:hAnsi="Times New Roman"/>
          <w:bCs/>
          <w:sz w:val="28"/>
          <w:szCs w:val="28"/>
        </w:rPr>
        <w:t>8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год и план</w:t>
      </w:r>
      <w:r w:rsidR="001D5D86" w:rsidRPr="000B664E">
        <w:rPr>
          <w:rFonts w:ascii="Times New Roman" w:hAnsi="Times New Roman"/>
          <w:bCs/>
          <w:sz w:val="28"/>
          <w:szCs w:val="28"/>
        </w:rPr>
        <w:t>о</w:t>
      </w:r>
      <w:r w:rsidR="001D5D86" w:rsidRPr="000B664E">
        <w:rPr>
          <w:rFonts w:ascii="Times New Roman" w:hAnsi="Times New Roman"/>
          <w:bCs/>
          <w:sz w:val="28"/>
          <w:szCs w:val="28"/>
        </w:rPr>
        <w:t>вый период 20</w:t>
      </w:r>
      <w:r w:rsidR="00C04320" w:rsidRPr="000B664E">
        <w:rPr>
          <w:rFonts w:ascii="Times New Roman" w:hAnsi="Times New Roman"/>
          <w:bCs/>
          <w:sz w:val="28"/>
          <w:szCs w:val="28"/>
        </w:rPr>
        <w:t>19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и 202</w:t>
      </w:r>
      <w:r w:rsidR="00C04320" w:rsidRPr="000B664E">
        <w:rPr>
          <w:rFonts w:ascii="Times New Roman" w:hAnsi="Times New Roman"/>
          <w:bCs/>
          <w:sz w:val="28"/>
          <w:szCs w:val="28"/>
        </w:rPr>
        <w:t>0</w:t>
      </w:r>
      <w:r w:rsidR="001D5D86" w:rsidRPr="000B664E">
        <w:rPr>
          <w:rFonts w:ascii="Times New Roman" w:hAnsi="Times New Roman"/>
          <w:bCs/>
          <w:sz w:val="28"/>
          <w:szCs w:val="28"/>
        </w:rPr>
        <w:t xml:space="preserve"> годов».</w:t>
      </w:r>
    </w:p>
    <w:p w:rsidR="00360A76" w:rsidRPr="000B664E" w:rsidRDefault="004E07E1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0B664E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 xml:space="preserve"> вышеизложенного, К</w:t>
      </w:r>
      <w:r w:rsidR="002B4D13" w:rsidRPr="000B664E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</w:t>
      </w:r>
      <w:r w:rsidRPr="000B664E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867294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 xml:space="preserve">роект </w:t>
      </w:r>
      <w:r w:rsidR="00D03758" w:rsidRPr="000B664E">
        <w:rPr>
          <w:rFonts w:ascii="Times New Roman" w:hAnsi="Times New Roman"/>
          <w:sz w:val="28"/>
          <w:szCs w:val="28"/>
        </w:rPr>
        <w:t>постановл</w:t>
      </w:r>
      <w:r w:rsidR="00D03758" w:rsidRPr="000B664E">
        <w:rPr>
          <w:rFonts w:ascii="Times New Roman" w:hAnsi="Times New Roman"/>
          <w:sz w:val="28"/>
          <w:szCs w:val="28"/>
        </w:rPr>
        <w:t>е</w:t>
      </w:r>
      <w:r w:rsidR="00D03758" w:rsidRPr="000B664E">
        <w:rPr>
          <w:rFonts w:ascii="Times New Roman" w:hAnsi="Times New Roman"/>
          <w:sz w:val="28"/>
          <w:szCs w:val="28"/>
        </w:rPr>
        <w:t xml:space="preserve">ния </w:t>
      </w:r>
      <w:r w:rsidR="007D4A11" w:rsidRPr="000B664E"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и </w:t>
      </w:r>
      <w:r w:rsidRPr="000B664E">
        <w:rPr>
          <w:rFonts w:ascii="Times New Roman" w:hAnsi="Times New Roman"/>
          <w:sz w:val="28"/>
          <w:szCs w:val="28"/>
          <w:shd w:val="clear" w:color="auto" w:fill="FFFFFF"/>
        </w:rPr>
        <w:t>возмож</w:t>
      </w:r>
      <w:r w:rsidR="00D4172B" w:rsidRPr="000B664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B664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 xml:space="preserve"> к рассмотр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3C66DD" w:rsidRPr="000B664E">
        <w:rPr>
          <w:rFonts w:ascii="Times New Roman" w:hAnsi="Times New Roman"/>
          <w:sz w:val="28"/>
          <w:szCs w:val="28"/>
          <w:shd w:val="clear" w:color="auto" w:fill="FFFFFF"/>
        </w:rPr>
        <w:t>нию.</w:t>
      </w:r>
      <w:proofErr w:type="gramEnd"/>
    </w:p>
    <w:p w:rsidR="003C66DD" w:rsidRPr="000B664E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0B664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proofErr w:type="spellEnd"/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360A76" w:rsidRPr="000B664E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Pr="000B664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0B664E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0B664E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0B664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:rsidR="00667B96" w:rsidRPr="000B664E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proofErr w:type="spellEnd"/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</w:t>
      </w:r>
      <w:r w:rsidR="00095424"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0B664E">
        <w:rPr>
          <w:rFonts w:ascii="Times New Roman" w:eastAsia="Times New Roman" w:hAnsi="Times New Roman"/>
          <w:sz w:val="28"/>
          <w:szCs w:val="28"/>
          <w:lang w:eastAsia="ar-SA"/>
        </w:rPr>
        <w:t xml:space="preserve">.А. </w:t>
      </w:r>
      <w:proofErr w:type="spellStart"/>
      <w:r w:rsidR="00483392" w:rsidRPr="000B664E">
        <w:rPr>
          <w:rFonts w:ascii="Times New Roman" w:eastAsia="Times New Roman" w:hAnsi="Times New Roman"/>
          <w:sz w:val="28"/>
          <w:szCs w:val="28"/>
          <w:lang w:eastAsia="ar-SA"/>
        </w:rPr>
        <w:t>Ничеговская</w:t>
      </w:r>
      <w:proofErr w:type="spellEnd"/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65F5"/>
    <w:rsid w:val="00DE6DEA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3B468-DF2C-42EA-8D98-54EF5DBA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izobk</cp:lastModifiedBy>
  <cp:revision>10</cp:revision>
  <cp:lastPrinted>2018-11-27T07:41:00Z</cp:lastPrinted>
  <dcterms:created xsi:type="dcterms:W3CDTF">2018-11-26T08:36:00Z</dcterms:created>
  <dcterms:modified xsi:type="dcterms:W3CDTF">2018-11-27T07:50:00Z</dcterms:modified>
</cp:coreProperties>
</file>