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08" w:rsidRDefault="00986108" w:rsidP="0098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</w:t>
      </w:r>
      <w:r>
        <w:rPr>
          <w:rFonts w:ascii="Times New Roman" w:hAnsi="Times New Roman"/>
          <w:b/>
          <w:sz w:val="28"/>
          <w:szCs w:val="28"/>
        </w:rPr>
        <w:t xml:space="preserve"> – СЧЕТНЫЙ ОРГАН И</w:t>
      </w:r>
      <w:r w:rsidRPr="00AF69CD">
        <w:rPr>
          <w:rFonts w:ascii="Times New Roman" w:hAnsi="Times New Roman"/>
          <w:b/>
          <w:sz w:val="28"/>
          <w:szCs w:val="28"/>
        </w:rPr>
        <w:t>ЗОБИЛЬНЕНСКОГО</w:t>
      </w:r>
    </w:p>
    <w:p w:rsidR="00986108" w:rsidRDefault="00986108" w:rsidP="0098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86108" w:rsidRPr="00AF69CD" w:rsidRDefault="00986108" w:rsidP="0098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108" w:rsidRPr="00AF69CD" w:rsidRDefault="00986108" w:rsidP="0098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 xml:space="preserve">356140, Ставропольский край, </w:t>
      </w:r>
      <w:proofErr w:type="gramStart"/>
      <w:r w:rsidRPr="00AF69CD">
        <w:rPr>
          <w:rFonts w:ascii="Times New Roman" w:hAnsi="Times New Roman"/>
          <w:sz w:val="24"/>
          <w:szCs w:val="24"/>
        </w:rPr>
        <w:t>г</w:t>
      </w:r>
      <w:proofErr w:type="gramEnd"/>
      <w:r w:rsidRPr="00AF69CD">
        <w:rPr>
          <w:rFonts w:ascii="Times New Roman" w:hAnsi="Times New Roman"/>
          <w:sz w:val="24"/>
          <w:szCs w:val="24"/>
        </w:rPr>
        <w:t>. Изобильный, ул. Ленина, д. 15, тел.: 2-02-16, 2-03-32.</w:t>
      </w:r>
    </w:p>
    <w:p w:rsidR="00986108" w:rsidRDefault="00986108" w:rsidP="001E0186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108" w:rsidRPr="00674EE5" w:rsidRDefault="00674EE5" w:rsidP="00674EE5">
      <w:pPr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г.Изобильный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19 февраля 2019</w:t>
      </w:r>
    </w:p>
    <w:p w:rsidR="00986108" w:rsidRDefault="00986108" w:rsidP="001E0186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186" w:rsidRPr="00E312CB" w:rsidRDefault="001E0186" w:rsidP="001E0186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86108" w:rsidRDefault="00986108" w:rsidP="00986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проведения аудита в сфере закупок товаров, работ и услуг для обеспечения государственных нужд </w:t>
      </w:r>
      <w:r w:rsidR="001E0186" w:rsidRPr="00E3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 w:rsidR="00C2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E0186" w:rsidRPr="00E3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бюджетн</w:t>
      </w:r>
      <w:r w:rsidR="00C2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E0186" w:rsidRPr="00E3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учреждени</w:t>
      </w:r>
      <w:r w:rsidR="00C2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="001E0186" w:rsidRPr="00E3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здравоохранения Ставропольского края «</w:t>
      </w:r>
      <w:proofErr w:type="spellStart"/>
      <w:r w:rsidR="001E0186" w:rsidRPr="00E3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Изобильненская</w:t>
      </w:r>
      <w:proofErr w:type="spellEnd"/>
      <w:r w:rsidR="001E0186" w:rsidRPr="00E3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районная стоматологическая поликлиника»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12CB" w:rsidRDefault="00986108" w:rsidP="00986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участие в проверке Прокуратуры Изобильненского района)</w:t>
      </w:r>
    </w:p>
    <w:p w:rsidR="009046ED" w:rsidRDefault="001E0186" w:rsidP="001E018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05.04.2013  г. № 44-ФЗ «О контрактной системе в сфере закупок товаров, работ, услуг для обеспечения государственных и муниципальных нужд» (далее – Закон № 44-ФЗ), а также в целях обеспечения планирования и осуществления</w:t>
      </w:r>
      <w:r w:rsidR="009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в соответствии со статьей </w:t>
      </w:r>
      <w:r w:rsidR="009046ED" w:rsidRPr="00FE5C1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A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44-ФЗ, </w:t>
      </w:r>
      <w:r w:rsidR="009046ED"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главного врача </w:t>
      </w:r>
      <w:r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9046ED"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9046ED"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046ED"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Ставропольского края «</w:t>
      </w:r>
      <w:proofErr w:type="spellStart"/>
      <w:r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Изобильненская</w:t>
      </w:r>
      <w:proofErr w:type="spellEnd"/>
      <w:r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стоматологическая поликлиника» (далее – ГБУЗ СК «ИРСП</w:t>
      </w:r>
      <w:proofErr w:type="gramEnd"/>
      <w:r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FE5C16"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аказчик) </w:t>
      </w:r>
      <w:r w:rsidR="00AA16E8"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апреля 2014 года № 70-п</w:t>
      </w:r>
      <w:r w:rsidR="008A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 </w:t>
      </w:r>
      <w:r w:rsidR="009046ED"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контрактный управляющий </w:t>
      </w:r>
      <w:r w:rsidR="00FE5C16" w:rsidRPr="00AA1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Стрелкова Людмила Ивановна.</w:t>
      </w:r>
      <w:proofErr w:type="gramEnd"/>
    </w:p>
    <w:p w:rsidR="00560689" w:rsidRDefault="00560689" w:rsidP="008A45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проведения контрольного мероприятия установлено:</w:t>
      </w:r>
    </w:p>
    <w:p w:rsidR="004329D4" w:rsidRDefault="004329D4" w:rsidP="00F762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6244" w:rsidRPr="00560689" w:rsidRDefault="00F76244" w:rsidP="00F762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Извещение № </w:t>
      </w:r>
      <w:r w:rsidRPr="00F762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0321300076817000001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поставку медицинских изделий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начальная (максимальная) цена контракта (далее – НМЦК)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172 230,00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участниками аукциона было подано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пятнадцать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к. </w:t>
      </w:r>
    </w:p>
    <w:p w:rsidR="00F76244" w:rsidRPr="00560689" w:rsidRDefault="00F76244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пят</w:t>
      </w:r>
      <w:r w:rsid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надцати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соответствуют требованиям аукционной документации и Закона № 44-ФЗ,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подавшие заявки на участие в аукционе, допускаются к участию в нем.</w:t>
      </w:r>
    </w:p>
    <w:p w:rsidR="00F76244" w:rsidRPr="00560689" w:rsidRDefault="00F76244" w:rsidP="00F762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вторых частей заявок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две заявки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признаны соответствующими требованиям Закона № 44-ФЗ и  документации заказчика. По итогам проведенного аукциона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аукцион признан состоявшимся, п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обедителем электронного аукциона стал участник, предложивший наименьшую цену контракта – ООО «</w:t>
      </w:r>
      <w:r w:rsid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МЕДФАРМ-МО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</w:t>
      </w:r>
    </w:p>
    <w:p w:rsidR="00F76244" w:rsidRPr="00560689" w:rsidRDefault="00F76244" w:rsidP="00F762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о цене контракта составило – </w:t>
      </w:r>
      <w:r w:rsid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85 000,00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F76244" w:rsidRPr="00560689" w:rsidRDefault="00F76244" w:rsidP="00F762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F76244" w:rsidRDefault="00F76244" w:rsidP="00F7624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С ООО «</w:t>
      </w:r>
      <w:r w:rsidR="00C743E7" w:rsidRP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МЕДФАРМ-МО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(ИНН </w:t>
      </w:r>
      <w:r w:rsidR="00C743E7" w:rsidRP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5031113405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Московская область </w:t>
      </w:r>
      <w:proofErr w:type="spellStart"/>
      <w:r w:rsid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рп</w:t>
      </w:r>
      <w:proofErr w:type="spellEnd"/>
      <w:r w:rsid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. Обухово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D036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(далее-П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оставщик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проведенного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электронного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аукциона в электронной форме (№ извещения </w:t>
      </w:r>
      <w:r w:rsidR="00C743E7" w:rsidRP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0321300076817000001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C743E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 контракт на сумму </w:t>
      </w:r>
      <w:r w:rsidR="00C30184">
        <w:rPr>
          <w:rFonts w:ascii="Times New Roman" w:eastAsia="Times New Roman" w:hAnsi="Times New Roman" w:cs="Times New Roman"/>
          <w:sz w:val="28"/>
          <w:szCs w:val="20"/>
          <w:lang w:eastAsia="ru-RU"/>
        </w:rPr>
        <w:t>85 000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,00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медицинских изделий</w:t>
      </w:r>
      <w:r w:rsidRPr="005E2A1A">
        <w:t xml:space="preserve"> </w:t>
      </w:r>
      <w:r>
        <w:t>(</w:t>
      </w:r>
      <w:r w:rsidR="00D0366D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 –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366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ассортименте, количестве и по цене, указанным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пецификации, являющейся неотъемлемой частью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17F7" w:rsidRDefault="00D817F7" w:rsidP="00D817F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3.1. контракта поставка товара осуще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ствлялась одной партией (товарная накладная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ФКф03-0001 от 01.03.2017 на сумму 85 000,00 рублей). </w:t>
      </w:r>
    </w:p>
    <w:p w:rsidR="00D817F7" w:rsidRDefault="00D817F7" w:rsidP="00D817F7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редакции, действующей до 01.07.2017)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об исполнении контракта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 о приемке поставленного товара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Заказчик разместил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14.03.2017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несвоевременно</w:t>
      </w:r>
      <w:r w:rsidR="00E312C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1434A" w:rsidRDefault="00D817F7" w:rsidP="00B14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366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 w:rsidR="00BE22B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D0366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статьи 7.3</w:t>
      </w:r>
      <w:r w:rsidR="00B143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="00E312C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. </w:t>
      </w:r>
      <w:r w:rsidRPr="00D0366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19523E" w:rsidRPr="001952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Кодекса Российской Федерации об административных правонарушениях (далее - КоАП РФ) </w:t>
      </w:r>
      <w:r w:rsidRPr="00D0366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</w:t>
      </w:r>
      <w:r w:rsidR="00B1434A">
        <w:rPr>
          <w:rFonts w:ascii="Times New Roman" w:hAnsi="Times New Roman" w:cs="Times New Roman"/>
          <w:i/>
          <w:iCs/>
          <w:sz w:val="28"/>
          <w:szCs w:val="28"/>
        </w:rPr>
        <w:t>влечет наложение административного штрафа на должностных лиц в размере двадцати тысяч рублей).</w:t>
      </w:r>
    </w:p>
    <w:p w:rsidR="00D817F7" w:rsidRPr="00560689" w:rsidRDefault="00D817F7" w:rsidP="00D817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поставленного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товара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произведена после подписания </w:t>
      </w:r>
      <w:r w:rsidRPr="00684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документа о приемке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(платежным поручени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193 от 14.03.2017 на сумму 85 000,00 рублей) своевременно.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6244" w:rsidRDefault="00F76244" w:rsidP="00F762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частью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 </w:t>
      </w:r>
      <w:r w:rsidRPr="00BE7F9B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редакции, действующей до 01.07.2018)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информацию об исполнении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Заказчик разместил  </w:t>
      </w:r>
      <w:r w:rsid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.2017 своевременно</w:t>
      </w:r>
      <w:r w:rsid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17F7" w:rsidRPr="00D817F7" w:rsidRDefault="00D817F7" w:rsidP="00D817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частью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 статьи 94</w:t>
      </w:r>
      <w:r w:rsidR="00F746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№ 44-ФЗ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пункт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</w:t>
      </w:r>
      <w:r w:rsidR="00D35BCF" w:rsidRP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подготовке и размещении в ЕИС  в сфере закупок отчета  об исполнении контракта, утвержденного Постановлением Правительства РФ № 1093 (далее – Положение)</w:t>
      </w:r>
      <w:r w:rsidR="00F74622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отчет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единой информационной системе 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 своевременно.</w:t>
      </w:r>
    </w:p>
    <w:p w:rsidR="00D35BCF" w:rsidRDefault="00D35BCF" w:rsidP="00AA42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29D4" w:rsidRPr="00C266CE" w:rsidRDefault="004329D4" w:rsidP="004329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Извещение № 0321300076817000002 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поставку медицинских изделий,  начальная (максимальная) цена контракта (далее – НМЦК) 107 100,00 рублей, участниками аукциона было подано – шестнадцать заявок. </w:t>
      </w:r>
    </w:p>
    <w:p w:rsidR="004329D4" w:rsidRPr="00C266CE" w:rsidRDefault="004329D4" w:rsidP="00432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итогам рассмотрения первых частей заявок единой комиссией Заказчика было принято решение: что первые части  шестнадцати заявок соответствуют требованиям аукционной документации и Закона № 44-ФЗ, и все 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закупки, подавшие заявки на участие в аукционе, допускаются к участию в нем.</w:t>
      </w:r>
    </w:p>
    <w:p w:rsidR="004329D4" w:rsidRPr="00C266CE" w:rsidRDefault="004329D4" w:rsidP="004329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вторых частей заявок – пять заявок признаны соответствующими требованиям Закона № 44-ФЗ и  документации заказчика. По итогам проведенного аукциона - аукцион признан состоявшимся, победителем электронного аукциона стал участник, предложивший наименьшую цену контракта – ИП </w:t>
      </w:r>
      <w:proofErr w:type="spellStart"/>
      <w:r w:rsidR="0046180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Кубышкин</w:t>
      </w:r>
      <w:proofErr w:type="spellEnd"/>
      <w:r w:rsidR="0046180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Николай Николаевич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329D4" w:rsidRPr="00C266CE" w:rsidRDefault="004329D4" w:rsidP="004329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о цене контракта составило – </w:t>
      </w:r>
      <w:r w:rsidR="0046180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56 264,00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рубля.</w:t>
      </w:r>
    </w:p>
    <w:p w:rsidR="004329D4" w:rsidRPr="00C266CE" w:rsidRDefault="004329D4" w:rsidP="004329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4329D4" w:rsidRPr="00C266CE" w:rsidRDefault="004329D4" w:rsidP="004329D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С ИП</w:t>
      </w:r>
      <w:proofErr w:type="gramEnd"/>
      <w:r w:rsidR="0046180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Кубышки Н.Н.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(ИНН </w:t>
      </w:r>
      <w:r w:rsidR="0046180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263501869016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6180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г. Ставрополь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(далее-Поставщик) по итогам проведенного электронного  аукциона в электронной 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форме (№ извещения </w:t>
      </w:r>
      <w:r w:rsidR="0046180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0321300076817000002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28.02.2017 заключен контракт на сумму </w:t>
      </w:r>
      <w:r w:rsidR="0046180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56 264,00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 на поставку медицинских </w:t>
      </w:r>
      <w:r w:rsidR="0046180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изделий</w:t>
      </w:r>
      <w:r w:rsidRPr="00C266CE">
        <w:t xml:space="preserve"> (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 – товар), в ассортименте, количестве и по цене, указанным в спецификации, являющейся неотъемлемой частью контракта.</w:t>
      </w:r>
    </w:p>
    <w:p w:rsidR="004329D4" w:rsidRPr="00C266CE" w:rsidRDefault="00067883" w:rsidP="004329D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</w:t>
      </w:r>
      <w:r w:rsidR="004329D4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329D4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3.1. контракта поставка товара осуществлялась 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двумя партиями</w:t>
      </w:r>
      <w:r w:rsidR="004329D4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(товарная накладная № 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36</w:t>
      </w:r>
      <w:r w:rsidR="004329D4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329D4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.03.2017 на сумму 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28 500,00</w:t>
      </w:r>
      <w:r w:rsidR="004329D4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ей, товарная накладная № 37 от 06.03.2017 на сумму 27 764,00 рубля</w:t>
      </w:r>
      <w:r w:rsidR="004329D4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4329D4" w:rsidRPr="00C266CE" w:rsidRDefault="004329D4" w:rsidP="004329D4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части 3 статьи 103 Закона № 44-ФЗ (в редакции, действующей до 01.07.2017) информацию об исполнении контракта (документ о приемке поставленного товара</w:t>
      </w:r>
      <w:r w:rsidR="00067883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товарная накладная № 36 от 02.03.2017 на сумму 28 500,00 рублей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) Заказчик разместил  несвоевременно</w:t>
      </w:r>
      <w:r w:rsidR="00C266CE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(10.03.2017)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329D4" w:rsidRPr="00C266CE" w:rsidRDefault="004329D4" w:rsidP="00432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66C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Указанное нарушение содержит признаки административного правонарушения, ответственность за которое предусмотрена частью 2. статьи 7.31.  Кодекса Российской Федерации об административных правонарушениях (далее - КоАП РФ) (</w:t>
      </w:r>
      <w:r w:rsidRPr="00C266CE">
        <w:rPr>
          <w:rFonts w:ascii="Times New Roman" w:hAnsi="Times New Roman" w:cs="Times New Roman"/>
          <w:i/>
          <w:iCs/>
          <w:sz w:val="28"/>
          <w:szCs w:val="28"/>
        </w:rPr>
        <w:t>влечет наложение административного штрафа на должностных лиц в размере двадцати тысяч рублей).</w:t>
      </w:r>
    </w:p>
    <w:p w:rsidR="004329D4" w:rsidRPr="00C266CE" w:rsidRDefault="004329D4" w:rsidP="004329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поставленного товара произведена после подписания документа о приемке  (платежным поручени</w:t>
      </w:r>
      <w:r w:rsidR="00067883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 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</w:t>
      </w:r>
      <w:r w:rsidR="00067883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166 от 09.03.2017 на сумму 27 764,00 рубля, № 167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067883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.03.2017 на сумму </w:t>
      </w:r>
      <w:r w:rsidR="00067883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28 500,00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</w:t>
      </w:r>
      <w:r w:rsidR="00067883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своевременно. </w:t>
      </w:r>
    </w:p>
    <w:p w:rsidR="004329D4" w:rsidRPr="00C266CE" w:rsidRDefault="004329D4" w:rsidP="004329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3 статьи 103 Закона № 44-ФЗ (в редакции, действующей до 01.07.2018) информацию об исполнении контракта  Заказчик разместил  своевременно</w:t>
      </w:r>
      <w:r w:rsidR="00C266CE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(17.03.2017)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329D4" w:rsidRPr="00C266CE" w:rsidRDefault="004329D4" w:rsidP="004329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 частью 9 статьи 94 Закона № 44-ФЗ, пунктом 3 Положения, отчет в единой информационной системе размещен своевременно.</w:t>
      </w:r>
    </w:p>
    <w:p w:rsidR="004329D4" w:rsidRPr="00C266CE" w:rsidRDefault="004329D4" w:rsidP="00AA42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73F8" w:rsidRPr="00C266CE" w:rsidRDefault="005173F8" w:rsidP="005173F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№ 0321300076817000003 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медицинских перчаток,  начальная (максимальная) цена контракта (далее – НМЦК) 556 800,00 рублей, участниками аукциона было подано – двадцать девять заявок. </w:t>
      </w:r>
    </w:p>
    <w:p w:rsidR="005173F8" w:rsidRPr="00C266CE" w:rsidRDefault="005173F8" w:rsidP="0051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первых частей заявок единой комиссией Заказчика было принято решение: что первые части  двадцати девяти заявок соответствуют требованиям аукционной документации и Закона № 44-ФЗ, и все участники закупки, подавшие заявки на участие в аукционе, допускаются к участию в нем.</w:t>
      </w:r>
    </w:p>
    <w:p w:rsidR="005173F8" w:rsidRPr="00C266CE" w:rsidRDefault="005173F8" w:rsidP="005173F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вторых частей заявок – пять заявок признаны соответствующими требованиям Закона № 44-ФЗ и  документации заказчика. По итогам проведенного аукциона - аукцион признан состоявшимся, победителем электронного аукциона стал участник, предложивший наименьшую цену контракта – </w:t>
      </w:r>
      <w:r w:rsidR="00796021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Пронин Сергей Юрьевич.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3F8" w:rsidRPr="00C266CE" w:rsidRDefault="005173F8" w:rsidP="00C266CE">
      <w:pPr>
        <w:tabs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контракта составило – </w:t>
      </w:r>
      <w:r w:rsidR="00796021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177 562,00 рубля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6CE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73F8" w:rsidRPr="00C266CE" w:rsidRDefault="005173F8" w:rsidP="005173F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на действия заказчика и единой комиссии заказчика по рассмотрению поступивших заявок участников в период проведения 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аукциона и заключения контракта в УФАС по Ставропольскому краю не поступало.</w:t>
      </w:r>
    </w:p>
    <w:p w:rsidR="005173F8" w:rsidRPr="00C266CE" w:rsidRDefault="005173F8" w:rsidP="005173F8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96021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gramEnd"/>
      <w:r w:rsidR="00796021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Пронин С.Ю.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="00796021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571300361791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021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</w:t>
      </w:r>
      <w:r w:rsidR="00796021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796021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Дунаевка</w:t>
      </w:r>
      <w:proofErr w:type="spellEnd"/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далее-Поставщик</w:t>
      </w:r>
      <w:proofErr w:type="spellEnd"/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итогам проведенного электронного  аукциона в электронной форме (№ извещения </w:t>
      </w:r>
      <w:r w:rsidR="00796021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0321300076817000003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28.02.2017 заключен контракт на сумму 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177 562,00</w:t>
      </w:r>
      <w:r w:rsidRPr="00C2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медицинских 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перчаток</w:t>
      </w:r>
      <w:r w:rsidRPr="00C266CE">
        <w:rPr>
          <w:rFonts w:ascii="Times New Roman" w:hAnsi="Times New Roman" w:cs="Times New Roman"/>
          <w:sz w:val="28"/>
          <w:szCs w:val="28"/>
        </w:rPr>
        <w:t xml:space="preserve"> (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товар), в ассортименте, количестве и по цене, указанным в спецификации, являющейся неотъемлемой частью контракта.</w:t>
      </w:r>
    </w:p>
    <w:p w:rsidR="005173F8" w:rsidRPr="00C266CE" w:rsidRDefault="005173F8" w:rsidP="005173F8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3.1. контракта поставка товара осуществлялась одной партией (товарная накладная № 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.03.2017 на сумму 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177 562,00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173F8" w:rsidRPr="00C266CE" w:rsidRDefault="005173F8" w:rsidP="005173F8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3 статьи 103 Закона № 44-ФЗ (в редакции, действующей до 01.07.2017) информацию об исполнении контракта (документ о приемке поставленного товара) Заказчик разместил  1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 несвоевременно.</w:t>
      </w:r>
    </w:p>
    <w:p w:rsidR="005173F8" w:rsidRPr="00C266CE" w:rsidRDefault="005173F8" w:rsidP="00517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6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Указанное нарушение содержит признаки административного правонарушения, ответственность за которое предусмотрена частью 2. статьи 7.31.  Кодекса Российской Федерации об административных правонарушениях (далее - КоАП РФ) (</w:t>
      </w:r>
      <w:r w:rsidRPr="00C266CE">
        <w:rPr>
          <w:rFonts w:ascii="Times New Roman" w:hAnsi="Times New Roman" w:cs="Times New Roman"/>
          <w:i/>
          <w:iCs/>
          <w:sz w:val="28"/>
          <w:szCs w:val="28"/>
        </w:rPr>
        <w:t>влечет наложение административного штрафа на должностных лиц в размере двадцати тысяч рублей).</w:t>
      </w:r>
    </w:p>
    <w:p w:rsidR="005173F8" w:rsidRPr="00C266CE" w:rsidRDefault="005173F8" w:rsidP="005173F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поставленного товара произведена после подписания документа о приемке  (платежным поручением №  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.03.2017 на сумму 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177 562,00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своевременно. </w:t>
      </w:r>
    </w:p>
    <w:p w:rsidR="005173F8" w:rsidRPr="00C266CE" w:rsidRDefault="005173F8" w:rsidP="005173F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103 Закона № 44-ФЗ (в редакции, действующей до 01.07.2018) информацию об исполнении контракта  Заказчик разместил  1</w:t>
      </w:r>
      <w:r w:rsidR="004329D4"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 своевременно.</w:t>
      </w:r>
    </w:p>
    <w:p w:rsidR="005173F8" w:rsidRPr="00C266CE" w:rsidRDefault="005173F8" w:rsidP="005173F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частью 9 статьи 94 Закона № 44-ФЗ, пунктом 3 Положения, отчет в единой информационной системе размещен своевременно.</w:t>
      </w:r>
    </w:p>
    <w:p w:rsidR="005173F8" w:rsidRPr="00C266CE" w:rsidRDefault="005173F8" w:rsidP="00AA42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42DF" w:rsidRPr="00560689" w:rsidRDefault="00AA42DF" w:rsidP="00AA42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Извещение № </w:t>
      </w:r>
      <w:r w:rsidRPr="00AA4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0321300076817000004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расходных</w:t>
      </w:r>
      <w:r w:rsidR="00B43CA3" w:rsidRP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материал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 </w:t>
      </w:r>
      <w:r w:rsidR="00B43CA3" w:rsidRP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рентгена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начальная (максимальная) цена контракта (далее – НМЦК)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285 150,00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участниками аукциона было подано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двадцать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к. </w:t>
      </w:r>
    </w:p>
    <w:p w:rsidR="00AA42DF" w:rsidRPr="00560689" w:rsidRDefault="00AA42DF" w:rsidP="00AA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двадцати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соответствуют требованиям аукционной документации и Закона № 44-ФЗ,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подавшие заявки на участие в аукционе, допускаются к участию в нем.</w:t>
      </w:r>
    </w:p>
    <w:p w:rsidR="00AA42DF" w:rsidRPr="00560689" w:rsidRDefault="00AA42DF" w:rsidP="00AA42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вторых частей заявок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пять заявок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допущены к участию в электронном аукционе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 итогам проведенного аукциона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аукцион признан состоявшимся, п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обедителем электронного аукциона стал участник, предложивший наименьшую цену контракта – ООО «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ГАРАНТ-М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</w:t>
      </w:r>
    </w:p>
    <w:p w:rsidR="00AA42DF" w:rsidRPr="00560689" w:rsidRDefault="00AA42DF" w:rsidP="00AA42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о цене контракта составило –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163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000,00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A42DF" w:rsidRPr="00560689" w:rsidRDefault="00AA42DF" w:rsidP="00AA42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Жалоб на действия заказчика и единой комиссии заказчика по рассмотрению поступивших заявок участников в период проведения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электронного аукциона и заключения контракта в УФАС по Ставропольскому краю не поступало.</w:t>
      </w:r>
    </w:p>
    <w:p w:rsidR="00AA42DF" w:rsidRDefault="00AA42DF" w:rsidP="00AA42D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С ООО «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ГАРАНТ-М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(ИНН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7716644263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Москва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(далее-П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оставщик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проведенного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электронного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аукциона в электронной форме (№ извещения </w:t>
      </w:r>
      <w:r w:rsidR="00B43CA3" w:rsidRP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0321300076817000004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28.02.2017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 контракт на сумму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163 000,00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="00B43CA3" w:rsidRP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расходны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B43CA3" w:rsidRP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материал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B43CA3" w:rsidRP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рентгена </w:t>
      </w:r>
      <w:r>
        <w:t>(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 –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ассортименте, количестве и по цене, указанным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пецификации, являющейся неотъемлемой частью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A42DF" w:rsidRDefault="00AA42DF" w:rsidP="00AA42D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3.1. контракта поставка товара осуществлялась одной партией (товарн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накладн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1206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.03.2017 на сумму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163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000,00 рублей). </w:t>
      </w:r>
    </w:p>
    <w:p w:rsidR="00AA42DF" w:rsidRDefault="00AA42DF" w:rsidP="00AA42DF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редакции, действующей до 01.07.2017)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об исполнении контракта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 о приемке поставленного товара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Заказчик разместил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14.03.2017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несвоевременно</w:t>
      </w:r>
      <w:r w:rsidR="00E312C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1434A" w:rsidRDefault="00AA42DF" w:rsidP="0065301F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5BC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 w:rsidR="00B143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D35BC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статьи 7.3</w:t>
      </w:r>
      <w:r w:rsidR="00B143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="00E312C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. </w:t>
      </w:r>
      <w:r w:rsidRPr="00D35BC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КоАП РФ (</w:t>
      </w:r>
      <w:r w:rsidR="00B1434A">
        <w:rPr>
          <w:rFonts w:ascii="Times New Roman" w:hAnsi="Times New Roman" w:cs="Times New Roman"/>
          <w:i/>
          <w:iCs/>
          <w:sz w:val="28"/>
          <w:szCs w:val="28"/>
        </w:rPr>
        <w:t>влечет наложение административного штрафа на должностных лиц в размере двадцати тысяч рублей).</w:t>
      </w:r>
    </w:p>
    <w:p w:rsidR="00AA42DF" w:rsidRPr="00560689" w:rsidRDefault="00AA42DF" w:rsidP="0065301F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поставленного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товара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произведена после подписания </w:t>
      </w:r>
      <w:r w:rsidRPr="00684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документа о приемке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(платежным поручени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.03.2017 на сумму </w:t>
      </w:r>
      <w:r w:rsidR="00B43CA3">
        <w:rPr>
          <w:rFonts w:ascii="Times New Roman" w:eastAsia="Times New Roman" w:hAnsi="Times New Roman" w:cs="Times New Roman"/>
          <w:sz w:val="28"/>
          <w:szCs w:val="20"/>
          <w:lang w:eastAsia="ru-RU"/>
        </w:rPr>
        <w:t>163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000,00 рублей) своевременно.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A42DF" w:rsidRDefault="00AA42DF" w:rsidP="00AA42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частью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 </w:t>
      </w:r>
      <w:r w:rsidRPr="00BE7F9B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редакции, действующей до 01.07.2018)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информацию об исполнении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Заказчик разместил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14.03.2017 своевременно.</w:t>
      </w:r>
    </w:p>
    <w:p w:rsidR="00AA42DF" w:rsidRPr="00D817F7" w:rsidRDefault="00AA42DF" w:rsidP="00AA42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частью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 статьи 94</w:t>
      </w:r>
      <w:r w:rsidR="00F746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№ 44-ФЗ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пункт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8A454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F7462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об исполнении контракта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февраля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в единой информационной системе размещен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06748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D35BCF">
        <w:rPr>
          <w:rFonts w:ascii="Times New Roman" w:eastAsia="Times New Roman" w:hAnsi="Times New Roman" w:cs="Times New Roman"/>
          <w:sz w:val="28"/>
          <w:szCs w:val="20"/>
          <w:lang w:eastAsia="ru-RU"/>
        </w:rPr>
        <w:t>оевременно</w:t>
      </w:r>
      <w:r w:rsidRPr="00D817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366D" w:rsidRDefault="00D0366D" w:rsidP="008A39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A399D" w:rsidRPr="00560689" w:rsidRDefault="008A399D" w:rsidP="008A39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Извещение № </w:t>
      </w:r>
      <w:r w:rsidRPr="008A3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0321300076817000015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P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дезинфекционны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начальная (максимальная) цена контракта (далее – НМЦК)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127 755,00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участниками аукциона было подано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A399D" w:rsidRPr="00560689" w:rsidRDefault="008A399D" w:rsidP="008A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двух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соответствуют требованиям аукционной документации и Закона № 44-ФЗ,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два 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подавшие заявки на участие в аукционе, допускаются к участию в нем.</w:t>
      </w:r>
    </w:p>
    <w:p w:rsidR="008A399D" w:rsidRPr="00560689" w:rsidRDefault="008A399D" w:rsidP="008A39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вторых частей заявок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две заявки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признаны соответствующими требованиям Закона № 44-ФЗ и  документации заказчика. По итогам проведенного аукциона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аукцион признан состоявшимся, п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обедителем электронного аукциона стал участник, предложивший наименьшую цену контракта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ИП Хорошко Елена Николаевна.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399D" w:rsidRPr="00560689" w:rsidRDefault="008A399D" w:rsidP="008A39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о цене контракта составило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95 166,22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8A399D" w:rsidRPr="00560689" w:rsidRDefault="008A399D" w:rsidP="008A39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Жалоб на действия заказчика и единой комиссии заказчика по рассмотрению поступивших заявок участников в период проведения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электронного аукциона и заключения контракта в УФАС по Ставропольскому краю не поступало.</w:t>
      </w:r>
    </w:p>
    <w:p w:rsidR="008A399D" w:rsidRDefault="008A399D" w:rsidP="008A399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Хорошко Е.Н.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263601745744 г</w:t>
      </w:r>
      <w:r w:rsidR="00C54BA8">
        <w:rPr>
          <w:rFonts w:ascii="Times New Roman" w:eastAsia="Times New Roman" w:hAnsi="Times New Roman" w:cs="Times New Roman"/>
          <w:sz w:val="28"/>
          <w:szCs w:val="20"/>
          <w:lang w:eastAsia="ru-RU"/>
        </w:rPr>
        <w:t>. Ставрополь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оставщик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проведенного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электронного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аукциона в электронной форме (№ извещения </w:t>
      </w:r>
      <w:r w:rsidR="00C54BA8" w:rsidRPr="00C54BA8">
        <w:rPr>
          <w:rFonts w:ascii="Times New Roman" w:eastAsia="Times New Roman" w:hAnsi="Times New Roman" w:cs="Times New Roman"/>
          <w:sz w:val="28"/>
          <w:szCs w:val="20"/>
          <w:lang w:eastAsia="ru-RU"/>
        </w:rPr>
        <w:t>0321300076817000015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C54BA8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.09.2017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 контракт на сумму </w:t>
      </w:r>
      <w:r w:rsidR="00C54BA8">
        <w:rPr>
          <w:rFonts w:ascii="Times New Roman" w:eastAsia="Times New Roman" w:hAnsi="Times New Roman" w:cs="Times New Roman"/>
          <w:sz w:val="28"/>
          <w:szCs w:val="20"/>
          <w:lang w:eastAsia="ru-RU"/>
        </w:rPr>
        <w:t>95 166,22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="00C54BA8" w:rsidRPr="00C54B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дезинфекционных средств </w:t>
      </w:r>
      <w:r>
        <w:t>(</w:t>
      </w:r>
      <w:r w:rsidRP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 –</w:t>
      </w:r>
      <w:r w:rsidR="00C54B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товар),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ассортименте, количестве и по цене, указанным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пецификации, являющейся неотъемлемой частью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A399D" w:rsidRPr="0019523E" w:rsidRDefault="008A399D" w:rsidP="008A399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пункта 3.1. контракта поставка товара осуществлялась двумя партиями (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</w:t>
      </w:r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.09.2017 на сумму 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51 231,22</w:t>
      </w:r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</w:t>
      </w:r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.09.2017 на сумму 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43 935,00</w:t>
      </w:r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рублей). </w:t>
      </w:r>
    </w:p>
    <w:p w:rsidR="008A399D" w:rsidRDefault="00B1434A" w:rsidP="008A399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A399D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оставка товара  по 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акту</w:t>
      </w:r>
      <w:r w:rsidR="008A399D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A399D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.09.2017 на сумму </w:t>
      </w:r>
      <w:r w:rsidR="00C54BA8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43 935,00</w:t>
      </w:r>
      <w:r w:rsidR="008A399D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proofErr w:type="gramStart"/>
      <w:r w:rsidR="008A399D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существлена в нарушение срока, установленного пунктом 3.1. контракта.</w:t>
      </w:r>
    </w:p>
    <w:p w:rsidR="008A399D" w:rsidRDefault="008A399D" w:rsidP="008A399D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редакции, действующей до 01.07.2018)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об исполнении контракта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приемке поставленного товара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Заказчик разместил  </w:t>
      </w:r>
      <w:r w:rsidR="00C54BA8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.10.2017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несвоевременно</w:t>
      </w:r>
      <w:r w:rsidR="00E312C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A399D" w:rsidRPr="0006748B" w:rsidRDefault="008A399D" w:rsidP="008A399D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6748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 w:rsidR="00B143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06748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статьи 7.3</w:t>
      </w:r>
      <w:r w:rsidR="00B143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Pr="0006748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Кодекса Российской Федерации об административных правонарушениях (далее - КоАП РФ) (влечет наложение административного штрафа на должностных лиц </w:t>
      </w:r>
      <w:r w:rsidR="00096903" w:rsidRP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размере двадцати тысяч рублей</w:t>
      </w:r>
      <w:r w:rsidRPr="0006748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8A399D" w:rsidRPr="00560689" w:rsidRDefault="00C54BA8" w:rsidP="008A399D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4.2. контракта о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плата 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поставленных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товаров 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произведена после подписания </w:t>
      </w:r>
      <w:r w:rsidR="008A399D" w:rsidRPr="00684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документа о приемке 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 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четырнадцати 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(платежным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поручени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858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7, № 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2.10.2017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399D" w:rsidRPr="00C266CE" w:rsidRDefault="008A399D" w:rsidP="001952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</w:t>
      </w:r>
      <w:r w:rsidR="002B6CFF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 (в редакции, действующей до 01.07.2018) информацию об исполнении контракта  (документ</w:t>
      </w:r>
      <w:r w:rsidR="005B23B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оплате контракта</w:t>
      </w:r>
      <w:r w:rsidR="005B23B2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Заказчик разместил</w:t>
      </w:r>
      <w:r w:rsidR="0019523E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06.10.2017 </w:t>
      </w:r>
      <w:r w:rsidR="0006748B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несвоевременно</w:t>
      </w:r>
      <w:r w:rsidR="0019523E"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9523E" w:rsidRPr="00C266CE" w:rsidRDefault="0019523E" w:rsidP="0019523E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2. статьи 7.31. Кодекса Российской Федерации об административных правонарушениях (далее - КоАП РФ) (влечет наложение административного штрафа на должностных лиц </w:t>
      </w:r>
      <w:r w:rsidR="00096903" w:rsidRPr="00C266C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размере двадцати тысяч рублей</w:t>
      </w:r>
      <w:r w:rsidRPr="00C266C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416B95" w:rsidRDefault="002B6CFF" w:rsidP="008A39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 частью 9 статьи 94</w:t>
      </w:r>
      <w:r w:rsidR="00F746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№ 44-ФЗ</w:t>
      </w:r>
      <w:r w:rsidRP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пунктом 3 Положения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748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Положением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об исполнении контракта от </w:t>
      </w:r>
      <w:r w:rsidR="005B23B2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8A3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399D"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размещен своевременно.</w:t>
      </w:r>
      <w:r w:rsidR="005B23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399D" w:rsidRDefault="005B23B2" w:rsidP="008A39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подпункта «в» </w:t>
      </w:r>
      <w:r w:rsid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 26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</w:t>
      </w:r>
      <w:r w:rsid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="00963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63370">
        <w:rPr>
          <w:rFonts w:ascii="Times New Roman" w:eastAsia="Times New Roman" w:hAnsi="Times New Roman" w:cs="Times New Roman"/>
          <w:sz w:val="28"/>
          <w:szCs w:val="20"/>
          <w:lang w:eastAsia="ru-RU"/>
        </w:rPr>
        <w:t>тчета</w:t>
      </w:r>
      <w:r w:rsid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исполнении контракта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указаны реквизиты документов, </w:t>
      </w:r>
      <w:r w:rsidR="00416B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подтверждающих</w:t>
      </w:r>
      <w:r w:rsidR="00416B95" w:rsidRPr="00416B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 обязательства по оплате</w:t>
      </w:r>
      <w:r w:rsidR="00416B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 документы, подтверждающие </w:t>
      </w:r>
      <w:r w:rsidR="00416B95" w:rsidRPr="00416B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исполнение обязательства </w:t>
      </w:r>
      <w:r w:rsidR="00416B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416B95" w:rsidRPr="00416B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поставке</w:t>
      </w:r>
      <w:r w:rsidR="00416B95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указаны не в полном объеме.</w:t>
      </w:r>
    </w:p>
    <w:p w:rsidR="00416B95" w:rsidRDefault="00416B95" w:rsidP="008A39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подпункта «а» пункта 27 Положения</w:t>
      </w:r>
      <w:r w:rsidR="0009690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963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63370">
        <w:rPr>
          <w:rFonts w:ascii="Times New Roman" w:eastAsia="Times New Roman" w:hAnsi="Times New Roman" w:cs="Times New Roman"/>
          <w:sz w:val="28"/>
          <w:szCs w:val="20"/>
          <w:lang w:eastAsia="ru-RU"/>
        </w:rPr>
        <w:t>тчета</w:t>
      </w:r>
      <w:r w:rsidR="0019523E" w:rsidRPr="0019523E">
        <w:t xml:space="preserve"> </w:t>
      </w:r>
      <w:r w:rsidR="0019523E" w:rsidRP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исполнении контракта</w:t>
      </w:r>
      <w:r w:rsidR="0019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указаны </w:t>
      </w:r>
      <w:r w:rsidRPr="00416B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обязательства, исполненные </w:t>
      </w:r>
      <w:r w:rsidR="00A918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поставщиком</w:t>
      </w:r>
      <w:r w:rsidRPr="00416B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нарушением сроков исполнения обязательств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366D" w:rsidRPr="00416B95" w:rsidRDefault="00D0366D" w:rsidP="008A39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366D" w:rsidRPr="00560689" w:rsidRDefault="00D0366D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Извещение № </w:t>
      </w:r>
      <w:r w:rsidRPr="003414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0321300076817000016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поставку инструментов стоматологических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начальная (максимальная) цена контракта (далее – НМЦК)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666 280,00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участниками аукциона было подано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пять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к. </w:t>
      </w:r>
    </w:p>
    <w:p w:rsidR="00D0366D" w:rsidRPr="00560689" w:rsidRDefault="00D0366D" w:rsidP="00D0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соответствуют требованиям аукционной документации и Закона № 44-ФЗ,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подавшие заявки на участие в аукционе, допускаются к участию в нем.</w:t>
      </w:r>
    </w:p>
    <w:p w:rsidR="00D0366D" w:rsidRPr="00560689" w:rsidRDefault="00D0366D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вторых частей заявок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две заявки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признаны соответствующими требованиям Закона № 44-ФЗ и  документации заказчика. По итогам проведенного аукциона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аукцион признан состоявшимся, п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обедителем электронного аукциона стал участник, предложивший наименьшую цену контракта – ООО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СТИМУЛ-МЕД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</w:t>
      </w:r>
    </w:p>
    <w:p w:rsidR="00D0366D" w:rsidRPr="00560689" w:rsidRDefault="00D0366D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о цене контракта составило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363 900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,00 рублей.</w:t>
      </w:r>
    </w:p>
    <w:p w:rsidR="00D0366D" w:rsidRPr="00560689" w:rsidRDefault="00D0366D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D0366D" w:rsidRDefault="00D0366D" w:rsidP="00D0366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С ООО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СТИМУЛ-МЕД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(ИНН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1660244823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Татарстан, г. Казань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) (далее-П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оставщик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проведенного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электронного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аукциона в электронной форме (№ извещения 0321300076817000016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11.09.2017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 контракт на сумму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363 900,00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 стоматологических</w:t>
      </w:r>
      <w:r w:rsidRPr="005E2A1A">
        <w:t xml:space="preserve"> </w:t>
      </w:r>
      <w:r>
        <w:t>(</w:t>
      </w:r>
      <w:r w:rsidRP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 –</w:t>
      </w:r>
      <w:r w:rsidR="000674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товар),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ассортименте, количестве и по цене, указанным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пецификации, являющейся неотъемлемой частью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366D" w:rsidRDefault="00D0366D" w:rsidP="00D0366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пункта 3.1. контракта поставка товара осуществлялась двумя партиями (товарн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накладн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1215 от 25.09.2017 на сумму 326 500,00 рублей, товарн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накладн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1236 от 29.09.2017 на сумму 37 400,00 рублей). </w:t>
      </w:r>
    </w:p>
    <w:p w:rsidR="0019523E" w:rsidRPr="00C266CE" w:rsidRDefault="0019523E" w:rsidP="00D0366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6C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Поставка товара по товарной накладной № 1236 от 29.09.2017 на сумму 37 400,00 рублей осуществлена в нарушение срока, установленного пунктом 3.1. контракта.</w:t>
      </w:r>
    </w:p>
    <w:p w:rsidR="00D0366D" w:rsidRDefault="00D0366D" w:rsidP="00D0366D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редакции, действующей до 01.07.2018)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об исполнении контракта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приемке поставленного товара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Заказчик разместил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13.10.2017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несвоевременно.</w:t>
      </w:r>
    </w:p>
    <w:p w:rsidR="00D0366D" w:rsidRPr="002B6CFF" w:rsidRDefault="00D0366D" w:rsidP="00D0366D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 w:rsidR="00A9187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="001952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статьи 7.3</w:t>
      </w:r>
      <w:r w:rsidR="00A9187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="001952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КоАП РФ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(влечет наложение административного штрафа на должностных лиц </w:t>
      </w:r>
      <w:r w:rsidR="00096903" w:rsidRP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размере двадцати тысяч рублей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D0366D" w:rsidRPr="00560689" w:rsidRDefault="00D0366D" w:rsidP="00D0366D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4.2. контракта 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поставленных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товаров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произведена после подписания </w:t>
      </w:r>
      <w:r w:rsidRPr="00684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документа о приемке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четырнадцати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(платежным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поручени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869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7.0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7, № 927 от 12.10.2017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0366D" w:rsidRDefault="00D0366D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нарушение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 </w:t>
      </w:r>
      <w:r w:rsidRPr="00BE7F9B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редакции, действующей до 01.07.2018)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информацию об исполнении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(документ об оплате контракта – платежное поручение № 869 от 27.09.2017)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 разместил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13.10.2017 несвоевременно.</w:t>
      </w:r>
    </w:p>
    <w:p w:rsidR="00D0366D" w:rsidRPr="002B6CFF" w:rsidRDefault="00D0366D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 w:rsidR="001952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статьи 7.3</w:t>
      </w:r>
      <w:r w:rsidR="001952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1.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КоАП РФ (влечет наложение административного штрафа на должностных лиц </w:t>
      </w:r>
      <w:r w:rsidR="00096903" w:rsidRP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размере двадцати тысяч рублей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A91879" w:rsidRDefault="00A91879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366D" w:rsidRDefault="00D0366D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</w:t>
      </w:r>
      <w:r w:rsidR="004446ED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частью</w:t>
      </w:r>
      <w:r w:rsidR="004446ED" w:rsidRPr="00444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 статьи 94 Закона № 44-ФЗ</w:t>
      </w:r>
      <w:r w:rsidR="00444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пунктом 3 Положения,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об исполнении контракта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размещен своевременно.</w:t>
      </w:r>
    </w:p>
    <w:p w:rsidR="00D0366D" w:rsidRPr="00762E2A" w:rsidRDefault="00D0366D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подпункта «в» пункта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</w:t>
      </w:r>
      <w:r w:rsidR="0009690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разделе III</w:t>
      </w:r>
      <w:r w:rsidR="00096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A91879">
        <w:rPr>
          <w:rFonts w:ascii="Times New Roman" w:eastAsia="Times New Roman" w:hAnsi="Times New Roman" w:cs="Times New Roman"/>
          <w:sz w:val="28"/>
          <w:szCs w:val="20"/>
          <w:lang w:eastAsia="ru-RU"/>
        </w:rPr>
        <w:t>тчета</w:t>
      </w:r>
      <w:r w:rsidR="00096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исполнении контракта</w:t>
      </w:r>
      <w:r w:rsidRP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полостью </w:t>
      </w:r>
      <w:r w:rsidRP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указаны реквизиты документов,  подтверждающи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 обязательства по поставке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366D" w:rsidRDefault="00D0366D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подпункта «а» пункта 27 Положения</w:t>
      </w:r>
      <w:r w:rsidR="0009690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разделе IV</w:t>
      </w:r>
      <w:r w:rsidR="00A91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690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91879">
        <w:rPr>
          <w:rFonts w:ascii="Times New Roman" w:eastAsia="Times New Roman" w:hAnsi="Times New Roman" w:cs="Times New Roman"/>
          <w:sz w:val="28"/>
          <w:szCs w:val="20"/>
          <w:lang w:eastAsia="ru-RU"/>
        </w:rPr>
        <w:t>тчета</w:t>
      </w:r>
      <w:r w:rsidR="00096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исполнении контракта</w:t>
      </w:r>
      <w:r w:rsidRPr="00762E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указаны обязательства, исполненные исполнителем с нарушением сроков исполнения обязательств.</w:t>
      </w:r>
    </w:p>
    <w:p w:rsidR="00C84816" w:rsidRDefault="00C84816" w:rsidP="00D036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057" w:rsidRPr="00560689" w:rsidRDefault="00604057" w:rsidP="006040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6C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Извещение № 0321300076818000009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поставку бумаги для офисной техники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начальная (максимальная) цена контракта (далее – НМЦК)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45 000,00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участниками аукциона было подано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04057" w:rsidRPr="00560689" w:rsidRDefault="00604057" w:rsidP="0060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итогам рассмотрения первых частей заявок единой комиссией Заказчика было принято решение: что первые части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соответствуют требованиям аукционной документации и Закона № 44-ФЗ,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подавшие заявки на участие в аукционе, допускаются к участию в нем.</w:t>
      </w:r>
    </w:p>
    <w:p w:rsidR="00604057" w:rsidRPr="00560689" w:rsidRDefault="00604057" w:rsidP="006040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вторых частей заявок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заявки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признаны соответствующими требованиям Закона № 44-ФЗ и  документации заказчика. По итогам проведенного аукциона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аукцион признан состоявшимся, п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обедителем электронного аукциона стал участник, предложивший наименьшую цену контракта –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ИП </w:t>
      </w:r>
      <w:proofErr w:type="spellStart"/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Плугина</w:t>
      </w:r>
      <w:proofErr w:type="spellEnd"/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Владимировна</w:t>
      </w:r>
    </w:p>
    <w:p w:rsidR="00604057" w:rsidRPr="00560689" w:rsidRDefault="00604057" w:rsidP="006040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о цене контракта составило –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40 791,11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4057" w:rsidRPr="00560689" w:rsidRDefault="00604057" w:rsidP="006040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Жалоб на действия заказчика и единой комиссии заказчика по рассмотрению поступивших заявок участников в период проведения электронного аукциона и заключения контракта в УФАС по Ставропольскому краю не поступало.</w:t>
      </w:r>
    </w:p>
    <w:p w:rsidR="00604057" w:rsidRDefault="00604057" w:rsidP="0060405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ИП</w:t>
      </w:r>
      <w:proofErr w:type="gramEnd"/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Плугина</w:t>
      </w:r>
      <w:proofErr w:type="spellEnd"/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(ИНН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260700119703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г. Изобильный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) (далее-П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оставщик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проведенного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электронного </w:t>
      </w:r>
      <w:r w:rsidRPr="00341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аукциона в электронной форме (№ извещения </w:t>
      </w:r>
      <w:r w:rsidR="005E2A1A" w:rsidRP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0321300076818000009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 контракт на сумму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40 791,11</w:t>
      </w:r>
      <w:r w:rsidRPr="00560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поставку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бумаги для офисной техники (далее – товар)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ассортименте, количестве и по цене, указанным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DA4B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пецификации, являющейся неотъемлемой частью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4057" w:rsidRDefault="00604057" w:rsidP="0060405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 пунктом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3.1. контракта поставка товара осуществлялась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парти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(товарн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накладн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864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40 791,11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ь)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04057" w:rsidRDefault="00604057" w:rsidP="00604057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</w:t>
      </w:r>
      <w:r w:rsidR="002B6CF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редакции, действующей до 01.07.2018)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об исполнении контракта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 о приемке поставленного товара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Заказчик разместил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E2A1A">
        <w:rPr>
          <w:rFonts w:ascii="Times New Roman" w:eastAsia="Times New Roman" w:hAnsi="Times New Roman" w:cs="Times New Roman"/>
          <w:sz w:val="28"/>
          <w:szCs w:val="20"/>
          <w:lang w:eastAsia="ru-RU"/>
        </w:rPr>
        <w:t>8.04.2018</w:t>
      </w:r>
      <w:r w:rsidRPr="00351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несвоевременно.</w:t>
      </w:r>
    </w:p>
    <w:p w:rsidR="00A42D2C" w:rsidRPr="002B6CFF" w:rsidRDefault="00A42D2C" w:rsidP="00A42D2C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 w:rsidR="00435A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статьи 7.3</w:t>
      </w:r>
      <w:r w:rsidR="00435A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. 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КоАП РФ (влечет наложение административного штрафа на должностных лиц </w:t>
      </w:r>
      <w:r w:rsidR="00096903" w:rsidRP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размере двадцати тысяч рублей</w:t>
      </w:r>
      <w:r w:rsidRPr="002B6C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435A41" w:rsidRDefault="00435A41" w:rsidP="00604057">
      <w:pPr>
        <w:suppressAutoHyphens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057" w:rsidRPr="00560689" w:rsidRDefault="00604057" w:rsidP="006040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поставленн</w:t>
      </w:r>
      <w:r w:rsidR="00900F62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</w:t>
      </w:r>
      <w:r w:rsidR="00900F6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произведена после подписания </w:t>
      </w:r>
      <w:r w:rsidRPr="00684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документа о приемке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(платежным поручени</w:t>
      </w:r>
      <w:r w:rsidR="00A5103D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A51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270 от 03.04.2018 на сумму 40 791,11 рубль) своевременно.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04057" w:rsidRDefault="00604057" w:rsidP="006040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нарушение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301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статьи 103 Закона № 44-ФЗ </w:t>
      </w:r>
      <w:r w:rsidRPr="00BE7F9B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редакции, действующей до 01.07.2018)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информацию об исполнении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(документ об оплате контракта – платежное поручение № </w:t>
      </w:r>
      <w:r w:rsidR="00A5103D">
        <w:rPr>
          <w:rFonts w:ascii="Times New Roman" w:eastAsia="Times New Roman" w:hAnsi="Times New Roman" w:cs="Times New Roman"/>
          <w:sz w:val="28"/>
          <w:szCs w:val="20"/>
          <w:lang w:eastAsia="ru-RU"/>
        </w:rPr>
        <w:t>270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A5103D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A5103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A5103D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 разместил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5103D">
        <w:rPr>
          <w:rFonts w:ascii="Times New Roman" w:eastAsia="Times New Roman" w:hAnsi="Times New Roman" w:cs="Times New Roman"/>
          <w:sz w:val="28"/>
          <w:szCs w:val="20"/>
          <w:lang w:eastAsia="ru-RU"/>
        </w:rPr>
        <w:t>8.04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A5103D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несвоевременно.</w:t>
      </w:r>
    </w:p>
    <w:p w:rsidR="00A42D2C" w:rsidRPr="0065301F" w:rsidRDefault="00A42D2C" w:rsidP="00A42D2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5301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Указанное нарушение содержит признаки административного правонарушения, ответственность за которое предусмотрена частью </w:t>
      </w:r>
      <w:r w:rsidR="00435A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Pr="0065301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статьи 7.3</w:t>
      </w:r>
      <w:r w:rsidR="00435A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. </w:t>
      </w:r>
      <w:r w:rsidRPr="0065301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КоАП РФ (влечет наложение административного штрафа на должностных лиц </w:t>
      </w:r>
      <w:r w:rsidR="00096903" w:rsidRPr="0009690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размере двадцати тысяч рублей</w:t>
      </w:r>
      <w:r w:rsidRPr="0065301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604057" w:rsidRDefault="00604057" w:rsidP="006040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</w:t>
      </w:r>
      <w:r w:rsidR="00AF4427" w:rsidRPr="00AF4427">
        <w:t xml:space="preserve"> </w:t>
      </w:r>
      <w:r w:rsidR="00AF44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</w:t>
      </w:r>
      <w:r w:rsidR="00AF4427" w:rsidRPr="00AF4427">
        <w:rPr>
          <w:rFonts w:ascii="Times New Roman" w:eastAsia="Times New Roman" w:hAnsi="Times New Roman" w:cs="Times New Roman"/>
          <w:sz w:val="28"/>
          <w:szCs w:val="20"/>
          <w:lang w:eastAsia="ru-RU"/>
        </w:rPr>
        <w:t>9 статьи 94 Закона № 44-ФЗ</w:t>
      </w:r>
      <w:r w:rsidR="00AF442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пунктом 3 </w:t>
      </w:r>
      <w:r w:rsidR="00AF44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Положения,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об исполнении контракта от </w:t>
      </w:r>
      <w:r w:rsidR="00A5103D">
        <w:rPr>
          <w:rFonts w:ascii="Times New Roman" w:eastAsia="Times New Roman" w:hAnsi="Times New Roman" w:cs="Times New Roman"/>
          <w:sz w:val="28"/>
          <w:szCs w:val="20"/>
          <w:lang w:eastAsia="ru-RU"/>
        </w:rPr>
        <w:t>29 марта 2018 г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0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размещен своевременно.</w:t>
      </w:r>
    </w:p>
    <w:p w:rsidR="00257215" w:rsidRPr="00560689" w:rsidRDefault="00257215" w:rsidP="006040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Контрольно-счетного органа</w:t>
      </w: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Изобильненского городского округа</w:t>
      </w: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                                                                        Г.В. Юшкова</w:t>
      </w: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Контрольно-счетного органа</w:t>
      </w: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Изобильненского городского округа</w:t>
      </w:r>
    </w:p>
    <w:p w:rsidR="00715752" w:rsidRPr="00715752" w:rsidRDefault="00715752" w:rsidP="007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                                                                     Н.В. Черкасова</w:t>
      </w:r>
    </w:p>
    <w:p w:rsidR="00715752" w:rsidRPr="00715752" w:rsidRDefault="00715752" w:rsidP="0071575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15752" w:rsidRPr="00715752" w:rsidRDefault="00715752" w:rsidP="0071575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15752" w:rsidRPr="00715752" w:rsidRDefault="00715752" w:rsidP="0071575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157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Старший помощник прокурора</w:t>
      </w:r>
    </w:p>
    <w:p w:rsidR="00715752" w:rsidRPr="00715752" w:rsidRDefault="00715752" w:rsidP="0071575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157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Изобильненского района                                                                          И.И. </w:t>
      </w:r>
      <w:proofErr w:type="spellStart"/>
      <w:r w:rsidRPr="007157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Кошкидько</w:t>
      </w:r>
      <w:proofErr w:type="spellEnd"/>
    </w:p>
    <w:p w:rsidR="00604057" w:rsidRDefault="00604057" w:rsidP="00715752"/>
    <w:sectPr w:rsidR="00604057" w:rsidSect="00806E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86"/>
    <w:rsid w:val="000452AC"/>
    <w:rsid w:val="0006748B"/>
    <w:rsid w:val="00067883"/>
    <w:rsid w:val="00096903"/>
    <w:rsid w:val="0019523E"/>
    <w:rsid w:val="001E0186"/>
    <w:rsid w:val="0022130E"/>
    <w:rsid w:val="00257215"/>
    <w:rsid w:val="00276DAE"/>
    <w:rsid w:val="002B6CFF"/>
    <w:rsid w:val="00341490"/>
    <w:rsid w:val="0035155F"/>
    <w:rsid w:val="00416B95"/>
    <w:rsid w:val="004329D4"/>
    <w:rsid w:val="00435A41"/>
    <w:rsid w:val="004446ED"/>
    <w:rsid w:val="00461802"/>
    <w:rsid w:val="00483252"/>
    <w:rsid w:val="00484F70"/>
    <w:rsid w:val="004E680B"/>
    <w:rsid w:val="005165C6"/>
    <w:rsid w:val="005173F8"/>
    <w:rsid w:val="00560689"/>
    <w:rsid w:val="005B23B2"/>
    <w:rsid w:val="005E2A1A"/>
    <w:rsid w:val="00604057"/>
    <w:rsid w:val="00626E74"/>
    <w:rsid w:val="00644C43"/>
    <w:rsid w:val="0065301F"/>
    <w:rsid w:val="00674EE5"/>
    <w:rsid w:val="00684FA6"/>
    <w:rsid w:val="00715752"/>
    <w:rsid w:val="00762E2A"/>
    <w:rsid w:val="00796021"/>
    <w:rsid w:val="00806E56"/>
    <w:rsid w:val="00855331"/>
    <w:rsid w:val="008A3062"/>
    <w:rsid w:val="008A399D"/>
    <w:rsid w:val="008A4541"/>
    <w:rsid w:val="00900F62"/>
    <w:rsid w:val="009046ED"/>
    <w:rsid w:val="00963370"/>
    <w:rsid w:val="00986108"/>
    <w:rsid w:val="00993F42"/>
    <w:rsid w:val="00A42D2C"/>
    <w:rsid w:val="00A5103D"/>
    <w:rsid w:val="00A91879"/>
    <w:rsid w:val="00AA16E8"/>
    <w:rsid w:val="00AA42DF"/>
    <w:rsid w:val="00AC5648"/>
    <w:rsid w:val="00AF4427"/>
    <w:rsid w:val="00B1434A"/>
    <w:rsid w:val="00B43CA3"/>
    <w:rsid w:val="00BE12F0"/>
    <w:rsid w:val="00BE22B0"/>
    <w:rsid w:val="00BE7F9B"/>
    <w:rsid w:val="00C1376D"/>
    <w:rsid w:val="00C266CE"/>
    <w:rsid w:val="00C30184"/>
    <w:rsid w:val="00C54BA8"/>
    <w:rsid w:val="00C743E7"/>
    <w:rsid w:val="00C84816"/>
    <w:rsid w:val="00CF3116"/>
    <w:rsid w:val="00D0366D"/>
    <w:rsid w:val="00D35BCF"/>
    <w:rsid w:val="00D817F7"/>
    <w:rsid w:val="00DA4B62"/>
    <w:rsid w:val="00DC34E4"/>
    <w:rsid w:val="00DF0344"/>
    <w:rsid w:val="00E21BFE"/>
    <w:rsid w:val="00E312CB"/>
    <w:rsid w:val="00E43766"/>
    <w:rsid w:val="00EB1AE2"/>
    <w:rsid w:val="00F14716"/>
    <w:rsid w:val="00F74622"/>
    <w:rsid w:val="00F76244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9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Otdel-GKH</dc:creator>
  <cp:lastModifiedBy>user</cp:lastModifiedBy>
  <cp:revision>24</cp:revision>
  <cp:lastPrinted>2019-02-19T14:52:00Z</cp:lastPrinted>
  <dcterms:created xsi:type="dcterms:W3CDTF">2019-02-18T12:37:00Z</dcterms:created>
  <dcterms:modified xsi:type="dcterms:W3CDTF">2019-03-04T09:26:00Z</dcterms:modified>
</cp:coreProperties>
</file>