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A3" w:rsidRDefault="00906DA3" w:rsidP="00906DA3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3" w:rsidRPr="00906DA3" w:rsidRDefault="00906DA3" w:rsidP="00906DA3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906DA3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2F558A" w:rsidRDefault="002F558A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6D9" w:rsidRPr="00C10289" w:rsidRDefault="002E540B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2A6">
        <w:rPr>
          <w:rFonts w:ascii="Times New Roman" w:hAnsi="Times New Roman"/>
          <w:sz w:val="28"/>
          <w:szCs w:val="28"/>
        </w:rPr>
        <w:t>8 мая</w:t>
      </w:r>
      <w:r w:rsidR="00903582">
        <w:rPr>
          <w:rFonts w:ascii="Times New Roman" w:hAnsi="Times New Roman"/>
          <w:sz w:val="28"/>
          <w:szCs w:val="28"/>
        </w:rPr>
        <w:t xml:space="preserve"> </w:t>
      </w:r>
      <w:r w:rsidR="004C26D9" w:rsidRPr="00C10289">
        <w:rPr>
          <w:rFonts w:ascii="Times New Roman" w:hAnsi="Times New Roman"/>
          <w:sz w:val="28"/>
          <w:szCs w:val="28"/>
        </w:rPr>
        <w:t>201</w:t>
      </w:r>
      <w:r w:rsidR="00903582">
        <w:rPr>
          <w:rFonts w:ascii="Times New Roman" w:hAnsi="Times New Roman"/>
          <w:sz w:val="28"/>
          <w:szCs w:val="28"/>
        </w:rPr>
        <w:t>9</w:t>
      </w:r>
      <w:r w:rsidR="004C26D9" w:rsidRPr="00C10289">
        <w:rPr>
          <w:rFonts w:ascii="Times New Roman" w:hAnsi="Times New Roman"/>
          <w:sz w:val="28"/>
          <w:szCs w:val="28"/>
        </w:rPr>
        <w:t xml:space="preserve"> года            </w:t>
      </w:r>
      <w:r w:rsidR="003642A6">
        <w:rPr>
          <w:rFonts w:ascii="Times New Roman" w:hAnsi="Times New Roman"/>
          <w:sz w:val="28"/>
          <w:szCs w:val="28"/>
        </w:rPr>
        <w:t xml:space="preserve">           </w:t>
      </w:r>
      <w:r w:rsidR="004C26D9" w:rsidRPr="00C10289">
        <w:rPr>
          <w:rFonts w:ascii="Times New Roman" w:hAnsi="Times New Roman"/>
          <w:sz w:val="28"/>
          <w:szCs w:val="28"/>
        </w:rPr>
        <w:t xml:space="preserve">        г. Изобильный                                           №</w:t>
      </w:r>
      <w:r w:rsidR="00CA6E9C">
        <w:rPr>
          <w:rFonts w:ascii="Times New Roman" w:hAnsi="Times New Roman"/>
          <w:sz w:val="28"/>
          <w:szCs w:val="28"/>
        </w:rPr>
        <w:t>6</w:t>
      </w:r>
    </w:p>
    <w:p w:rsidR="004C26D9" w:rsidRDefault="004C26D9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BF8" w:rsidRDefault="00B54651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402">
        <w:rPr>
          <w:rFonts w:ascii="Times New Roman" w:hAnsi="Times New Roman" w:cs="Times New Roman"/>
          <w:sz w:val="28"/>
          <w:szCs w:val="28"/>
        </w:rPr>
        <w:t>й</w:t>
      </w:r>
      <w:r w:rsidR="003642A6">
        <w:rPr>
          <w:rFonts w:ascii="Times New Roman" w:hAnsi="Times New Roman" w:cs="Times New Roman"/>
          <w:sz w:val="28"/>
          <w:szCs w:val="28"/>
        </w:rPr>
        <w:t xml:space="preserve"> в </w:t>
      </w:r>
      <w:r w:rsidR="003642A6" w:rsidRPr="003642A6">
        <w:rPr>
          <w:rFonts w:ascii="Times New Roman" w:hAnsi="Times New Roman" w:cs="Times New Roman"/>
          <w:sz w:val="28"/>
          <w:szCs w:val="28"/>
        </w:rPr>
        <w:t xml:space="preserve">Положение о кадровом резерве для </w:t>
      </w:r>
    </w:p>
    <w:p w:rsidR="00640BF8" w:rsidRDefault="003642A6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6">
        <w:rPr>
          <w:rFonts w:ascii="Times New Roman" w:hAnsi="Times New Roman" w:cs="Times New Roman"/>
          <w:sz w:val="28"/>
          <w:szCs w:val="28"/>
        </w:rPr>
        <w:t xml:space="preserve">замещения вакантных должностей муниципальной службы в </w:t>
      </w:r>
    </w:p>
    <w:p w:rsidR="00640BF8" w:rsidRDefault="003642A6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6">
        <w:rPr>
          <w:rFonts w:ascii="Times New Roman" w:hAnsi="Times New Roman" w:cs="Times New Roman"/>
          <w:sz w:val="28"/>
          <w:szCs w:val="28"/>
        </w:rPr>
        <w:t>Думе Изобильненского городского округа Ставропольского края и</w:t>
      </w:r>
    </w:p>
    <w:p w:rsidR="00640BF8" w:rsidRDefault="003642A6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6">
        <w:rPr>
          <w:rFonts w:ascii="Times New Roman" w:hAnsi="Times New Roman" w:cs="Times New Roman"/>
          <w:sz w:val="28"/>
          <w:szCs w:val="28"/>
        </w:rPr>
        <w:t xml:space="preserve">Контрольно-счетном органе Изобильненского городского округа </w:t>
      </w:r>
    </w:p>
    <w:p w:rsidR="00947DAE" w:rsidRDefault="003642A6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B34A6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54651"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FB34A6">
        <w:rPr>
          <w:rFonts w:ascii="Times New Roman" w:hAnsi="Times New Roman" w:cs="Times New Roman"/>
          <w:sz w:val="28"/>
          <w:szCs w:val="28"/>
        </w:rPr>
        <w:t xml:space="preserve">ем </w:t>
      </w:r>
      <w:r w:rsidR="00C419B6">
        <w:rPr>
          <w:rFonts w:ascii="Times New Roman" w:hAnsi="Times New Roman" w:cs="Times New Roman"/>
          <w:sz w:val="28"/>
          <w:szCs w:val="28"/>
        </w:rPr>
        <w:t xml:space="preserve">председателя Думы Изобильненского городского округа </w:t>
      </w:r>
      <w:r w:rsidR="00947D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23434" w:rsidRDefault="00FB34A6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B34A6">
        <w:rPr>
          <w:rFonts w:ascii="Times New Roman" w:hAnsi="Times New Roman" w:cs="Times New Roman"/>
          <w:sz w:val="28"/>
          <w:szCs w:val="28"/>
        </w:rPr>
        <w:t>14 июня 2018 года</w:t>
      </w:r>
      <w:r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4C26D9" w:rsidRPr="007B3783" w:rsidRDefault="004C26D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D9" w:rsidRDefault="00FB34A6" w:rsidP="00CA3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2D91" w:rsidRPr="00132D91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№25-ФЗ</w:t>
      </w:r>
      <w:r w:rsidR="005E3EF2">
        <w:rPr>
          <w:rFonts w:ascii="Times New Roman" w:hAnsi="Times New Roman" w:cs="Times New Roman"/>
          <w:sz w:val="28"/>
          <w:szCs w:val="28"/>
        </w:rPr>
        <w:t xml:space="preserve"> </w:t>
      </w:r>
      <w:r w:rsidR="00132D91" w:rsidRPr="00132D9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частью 5 статьи 28 Устава Изобильненского городского округа Ставропольского края</w:t>
      </w:r>
      <w:r w:rsidR="00BE4202">
        <w:rPr>
          <w:rFonts w:ascii="Times New Roman" w:hAnsi="Times New Roman" w:cs="Times New Roman"/>
          <w:sz w:val="28"/>
          <w:szCs w:val="28"/>
        </w:rPr>
        <w:t xml:space="preserve">, </w:t>
      </w:r>
      <w:r w:rsidR="00147A67" w:rsidRPr="00147A67">
        <w:rPr>
          <w:rFonts w:ascii="Times New Roman" w:hAnsi="Times New Roman" w:cs="Times New Roman"/>
          <w:sz w:val="28"/>
          <w:szCs w:val="28"/>
        </w:rPr>
        <w:t>Положени</w:t>
      </w:r>
      <w:r w:rsidR="00147A67">
        <w:rPr>
          <w:rFonts w:ascii="Times New Roman" w:hAnsi="Times New Roman" w:cs="Times New Roman"/>
          <w:sz w:val="28"/>
          <w:szCs w:val="28"/>
        </w:rPr>
        <w:t>ем</w:t>
      </w:r>
      <w:r w:rsidR="00147A67" w:rsidRPr="00147A67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Изобильненского городского округа Ставропольского края</w:t>
      </w:r>
      <w:r w:rsidR="005F2D3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32D91" w:rsidRPr="00132D91">
        <w:rPr>
          <w:rFonts w:ascii="Times New Roman" w:hAnsi="Times New Roman" w:cs="Times New Roman"/>
          <w:sz w:val="28"/>
          <w:szCs w:val="28"/>
        </w:rPr>
        <w:t>решением Думы Изобильненского городского окр</w:t>
      </w:r>
      <w:r w:rsidR="005F2D35">
        <w:rPr>
          <w:rFonts w:ascii="Times New Roman" w:hAnsi="Times New Roman" w:cs="Times New Roman"/>
          <w:sz w:val="28"/>
          <w:szCs w:val="28"/>
        </w:rPr>
        <w:t xml:space="preserve">уга </w:t>
      </w:r>
      <w:r w:rsidR="00947D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F2D35">
        <w:rPr>
          <w:rFonts w:ascii="Times New Roman" w:hAnsi="Times New Roman" w:cs="Times New Roman"/>
          <w:sz w:val="28"/>
          <w:szCs w:val="28"/>
        </w:rPr>
        <w:t>от 27 октября 2017 года №33</w:t>
      </w:r>
    </w:p>
    <w:p w:rsidR="004C26D9" w:rsidRPr="00CD3C38" w:rsidRDefault="004C26D9" w:rsidP="005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Default="004C26D9" w:rsidP="002F5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2F558A" w:rsidRPr="00CD3C38" w:rsidRDefault="002F558A" w:rsidP="002F5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5C" w:rsidRDefault="004C26D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4A1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 w:rsidRPr="003B4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3B44A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B34A6" w:rsidRPr="003B44A1">
        <w:rPr>
          <w:rFonts w:ascii="Times New Roman" w:hAnsi="Times New Roman" w:cs="Times New Roman"/>
          <w:b w:val="0"/>
          <w:sz w:val="28"/>
          <w:szCs w:val="28"/>
        </w:rPr>
        <w:t>Положение о кадровом резерве для замещения вакантных должностей муниципальной службы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утвержденное постановлением председателя Думы Изобильненского городского округа</w:t>
      </w:r>
      <w:r w:rsidR="00947DA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FB34A6" w:rsidRPr="003B44A1">
        <w:rPr>
          <w:rFonts w:ascii="Times New Roman" w:hAnsi="Times New Roman" w:cs="Times New Roman"/>
          <w:b w:val="0"/>
          <w:sz w:val="28"/>
          <w:szCs w:val="28"/>
        </w:rPr>
        <w:t xml:space="preserve"> от 14 июня 2018 года №20</w:t>
      </w:r>
      <w:r w:rsidR="00CD3C38" w:rsidRPr="003B44A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E2095C" w:rsidRPr="003B44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7399" w:rsidRPr="00D501F7" w:rsidRDefault="00CF739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501F7">
        <w:rPr>
          <w:rFonts w:ascii="Times New Roman" w:hAnsi="Times New Roman" w:cs="Times New Roman"/>
          <w:b w:val="0"/>
          <w:sz w:val="28"/>
          <w:szCs w:val="28"/>
        </w:rPr>
        <w:t>.1. в подпункте 2.13.:</w:t>
      </w:r>
    </w:p>
    <w:p w:rsidR="00D501F7" w:rsidRPr="00D501F7" w:rsidRDefault="00CF739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7">
        <w:rPr>
          <w:rFonts w:ascii="Times New Roman" w:hAnsi="Times New Roman" w:cs="Times New Roman"/>
          <w:b w:val="0"/>
          <w:sz w:val="28"/>
          <w:szCs w:val="28"/>
        </w:rPr>
        <w:t>абзац трет</w:t>
      </w:r>
      <w:r w:rsidR="005E3EF2" w:rsidRPr="00D501F7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D50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EF2" w:rsidRPr="00D501F7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D501F7" w:rsidRPr="00D501F7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CF7399" w:rsidRPr="00D501F7" w:rsidRDefault="00CF739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1F7">
        <w:rPr>
          <w:rFonts w:ascii="Times New Roman" w:hAnsi="Times New Roman" w:cs="Times New Roman"/>
          <w:b w:val="0"/>
          <w:sz w:val="28"/>
          <w:szCs w:val="28"/>
        </w:rPr>
        <w:t>«</w:t>
      </w:r>
      <w:r w:rsidR="00825A5F">
        <w:rPr>
          <w:rFonts w:ascii="Times New Roman" w:hAnsi="Times New Roman" w:cs="Times New Roman"/>
          <w:b w:val="0"/>
          <w:sz w:val="28"/>
          <w:szCs w:val="28"/>
        </w:rPr>
        <w:t>Н</w:t>
      </w:r>
      <w:r w:rsidR="00D501F7" w:rsidRPr="00D501F7">
        <w:rPr>
          <w:rFonts w:ascii="Times New Roman" w:hAnsi="Times New Roman" w:cs="Times New Roman"/>
          <w:b w:val="0"/>
          <w:sz w:val="28"/>
          <w:szCs w:val="28"/>
        </w:rPr>
        <w:t>есвоевременное представление документов, представление их не в полном объеме или с нарушением правил оформления</w:t>
      </w:r>
      <w:r w:rsidR="005E3EF2" w:rsidRPr="00D501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866EF" w:rsidRPr="00D501F7">
        <w:rPr>
          <w:rFonts w:ascii="Times New Roman" w:hAnsi="Times New Roman" w:cs="Times New Roman"/>
          <w:b w:val="0"/>
          <w:sz w:val="28"/>
          <w:szCs w:val="28"/>
        </w:rPr>
        <w:t>несоответствие сведений, содержащихся в копиях документов, их оригиналам</w:t>
      </w:r>
      <w:r w:rsidR="00D501F7" w:rsidRPr="00D501F7">
        <w:rPr>
          <w:rFonts w:ascii="Times New Roman" w:hAnsi="Times New Roman" w:cs="Times New Roman"/>
          <w:b w:val="0"/>
          <w:sz w:val="28"/>
          <w:szCs w:val="28"/>
        </w:rPr>
        <w:t xml:space="preserve"> являются основанием для отказа</w:t>
      </w:r>
      <w:r w:rsidR="00D501F7">
        <w:rPr>
          <w:rFonts w:ascii="Times New Roman" w:hAnsi="Times New Roman" w:cs="Times New Roman"/>
          <w:b w:val="0"/>
          <w:sz w:val="28"/>
          <w:szCs w:val="28"/>
        </w:rPr>
        <w:t xml:space="preserve"> в допуске гражданина к участию в конкурсе.</w:t>
      </w:r>
      <w:r w:rsidR="006866EF" w:rsidRPr="00D501F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F7399" w:rsidRPr="003B44A1" w:rsidRDefault="00CF739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6866EF">
        <w:rPr>
          <w:rFonts w:ascii="Times New Roman" w:hAnsi="Times New Roman" w:cs="Times New Roman"/>
          <w:b w:val="0"/>
          <w:sz w:val="28"/>
          <w:szCs w:val="28"/>
        </w:rPr>
        <w:t>четвертый признать</w:t>
      </w:r>
      <w:r w:rsidR="0041486E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силу;</w:t>
      </w:r>
    </w:p>
    <w:p w:rsidR="00903582" w:rsidRPr="003B44A1" w:rsidRDefault="00275F43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1486E">
        <w:rPr>
          <w:rFonts w:ascii="Times New Roman" w:hAnsi="Times New Roman" w:cs="Times New Roman"/>
          <w:sz w:val="28"/>
          <w:szCs w:val="28"/>
        </w:rPr>
        <w:t>2</w:t>
      </w:r>
      <w:r w:rsidR="005E3EF2">
        <w:rPr>
          <w:rFonts w:ascii="Times New Roman" w:hAnsi="Times New Roman" w:cs="Times New Roman"/>
          <w:sz w:val="28"/>
          <w:szCs w:val="28"/>
        </w:rPr>
        <w:t>.</w:t>
      </w:r>
      <w:r w:rsidRPr="003B44A1">
        <w:rPr>
          <w:rFonts w:ascii="Times New Roman" w:hAnsi="Times New Roman" w:cs="Times New Roman"/>
          <w:sz w:val="28"/>
          <w:szCs w:val="28"/>
        </w:rPr>
        <w:t xml:space="preserve"> </w:t>
      </w:r>
      <w:r w:rsidR="00BE4202">
        <w:rPr>
          <w:rFonts w:ascii="Times New Roman" w:hAnsi="Times New Roman" w:cs="Times New Roman"/>
          <w:sz w:val="28"/>
          <w:szCs w:val="28"/>
        </w:rPr>
        <w:t>подпункт 3.5. дополнить словами «</w:t>
      </w:r>
      <w:r w:rsidR="005E3EF2">
        <w:rPr>
          <w:rFonts w:ascii="Times New Roman" w:hAnsi="Times New Roman" w:cs="Times New Roman"/>
          <w:sz w:val="28"/>
          <w:szCs w:val="28"/>
        </w:rPr>
        <w:t xml:space="preserve">, </w:t>
      </w:r>
      <w:r w:rsidR="00BE4202" w:rsidRPr="00BE4202">
        <w:rPr>
          <w:rFonts w:ascii="Times New Roman" w:hAnsi="Times New Roman" w:cs="Times New Roman"/>
          <w:sz w:val="28"/>
          <w:szCs w:val="28"/>
        </w:rPr>
        <w:t>и кадровом резерве для замещения вакантной должности муниципальной службы в администрации Изобильненского городского округа Ставропольского края и ее органах (далее – кадровый резерв администрации городского округа)</w:t>
      </w:r>
      <w:r w:rsidR="00BE4202">
        <w:rPr>
          <w:rFonts w:ascii="Times New Roman" w:hAnsi="Times New Roman" w:cs="Times New Roman"/>
          <w:sz w:val="28"/>
          <w:szCs w:val="28"/>
        </w:rPr>
        <w:t>»;</w:t>
      </w:r>
    </w:p>
    <w:p w:rsidR="003B44A1" w:rsidRDefault="00FC5493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подпункты 3.7.</w:t>
      </w:r>
      <w:r w:rsidR="00D50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3.8. изложить в следующей редакции: </w:t>
      </w:r>
    </w:p>
    <w:p w:rsidR="00BE4202" w:rsidRPr="00BE4202" w:rsidRDefault="00FC5493" w:rsidP="00BE4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202" w:rsidRPr="00BE4202">
        <w:rPr>
          <w:rFonts w:ascii="Times New Roman" w:hAnsi="Times New Roman" w:cs="Times New Roman"/>
          <w:sz w:val="28"/>
          <w:szCs w:val="28"/>
        </w:rPr>
        <w:t>3.7. Вакантная должность муниципальной службы предлагается другим кандидатам, состоящим в кадровом резерве и кадровом резерве администрации городского округа, в порядке, установленном пунктом 3.6. настоящего Положения, в следующих случаях:</w:t>
      </w:r>
    </w:p>
    <w:p w:rsidR="00BE4202" w:rsidRPr="00BE4202" w:rsidRDefault="00BE4202" w:rsidP="00BE4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02">
        <w:rPr>
          <w:rFonts w:ascii="Times New Roman" w:hAnsi="Times New Roman" w:cs="Times New Roman"/>
          <w:sz w:val="28"/>
          <w:szCs w:val="28"/>
        </w:rPr>
        <w:t>при письменном отказе кандидата(</w:t>
      </w:r>
      <w:proofErr w:type="spellStart"/>
      <w:r w:rsidRPr="00BE42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4202">
        <w:rPr>
          <w:rFonts w:ascii="Times New Roman" w:hAnsi="Times New Roman" w:cs="Times New Roman"/>
          <w:sz w:val="28"/>
          <w:szCs w:val="28"/>
        </w:rPr>
        <w:t>), состоящего(их) в кадровом резерве на вакантную должность муниципальной службы, от предложенной ему (им) должности;</w:t>
      </w:r>
    </w:p>
    <w:p w:rsidR="00BE4202" w:rsidRPr="00BE4202" w:rsidRDefault="00BE4202" w:rsidP="00BE4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02">
        <w:rPr>
          <w:rFonts w:ascii="Times New Roman" w:hAnsi="Times New Roman" w:cs="Times New Roman"/>
          <w:sz w:val="28"/>
          <w:szCs w:val="28"/>
        </w:rPr>
        <w:t>в случае неявки кандидата(</w:t>
      </w:r>
      <w:proofErr w:type="spellStart"/>
      <w:r w:rsidRPr="00BE42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4202">
        <w:rPr>
          <w:rFonts w:ascii="Times New Roman" w:hAnsi="Times New Roman" w:cs="Times New Roman"/>
          <w:sz w:val="28"/>
          <w:szCs w:val="28"/>
        </w:rPr>
        <w:t>) в Думу городского органа в течение 10 календарных дней со дня приглашения для определения уровня знаний и умений, которые необходимы для исполнения профессиональных служебных обязанностей по вакантной должности муниципальной службы;</w:t>
      </w:r>
    </w:p>
    <w:p w:rsidR="00BE4202" w:rsidRPr="00BE4202" w:rsidRDefault="00BE4202" w:rsidP="00BE4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02">
        <w:rPr>
          <w:rFonts w:ascii="Times New Roman" w:hAnsi="Times New Roman" w:cs="Times New Roman"/>
          <w:sz w:val="28"/>
          <w:szCs w:val="28"/>
        </w:rPr>
        <w:t>при неудовлетворительных результатах оценки управляющим делами Думы городского округа (председателем Контрольно-счетного органа городского округа) уровня знаний и умений кандидата(</w:t>
      </w:r>
      <w:proofErr w:type="spellStart"/>
      <w:r w:rsidRPr="00BE42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4202">
        <w:rPr>
          <w:rFonts w:ascii="Times New Roman" w:hAnsi="Times New Roman" w:cs="Times New Roman"/>
          <w:sz w:val="28"/>
          <w:szCs w:val="28"/>
        </w:rPr>
        <w:t>), которые необходимы для исполнения профессиональных служебных обязанностей по вакантной должности муниципальной службы.</w:t>
      </w:r>
    </w:p>
    <w:p w:rsidR="00BE4202" w:rsidRPr="00BE4202" w:rsidRDefault="00BE4202" w:rsidP="00BE4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02">
        <w:rPr>
          <w:rFonts w:ascii="Times New Roman" w:hAnsi="Times New Roman" w:cs="Times New Roman"/>
          <w:sz w:val="28"/>
          <w:szCs w:val="28"/>
        </w:rPr>
        <w:t>Кандидату, включенному в кадровый резерв для замещения одной должности муниципальной службы, может быть предложено назначение на другую вышестоящую (в пределах одной группы должностей), равнозначную или нижестоящую по отношению к ней должность муниципальной службы по соответствующему направлению деятельности, в том числе кандидату, включенному в кадровый резерв администрации городского округа.</w:t>
      </w:r>
    </w:p>
    <w:p w:rsidR="00FC5493" w:rsidRDefault="00BE4202" w:rsidP="00BE42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02">
        <w:rPr>
          <w:rFonts w:ascii="Times New Roman" w:hAnsi="Times New Roman" w:cs="Times New Roman"/>
          <w:sz w:val="28"/>
          <w:szCs w:val="28"/>
        </w:rPr>
        <w:t xml:space="preserve">3.8. В случае отсутствия в кадровом резерве кандидатов, которым вакантная должность может быть предложена в порядке, установленном пунктом </w:t>
      </w:r>
      <w:r w:rsidR="00E76641">
        <w:rPr>
          <w:rFonts w:ascii="Times New Roman" w:hAnsi="Times New Roman" w:cs="Times New Roman"/>
          <w:sz w:val="28"/>
          <w:szCs w:val="28"/>
        </w:rPr>
        <w:t xml:space="preserve">      </w:t>
      </w:r>
      <w:r w:rsidRPr="00BE4202">
        <w:rPr>
          <w:rFonts w:ascii="Times New Roman" w:hAnsi="Times New Roman" w:cs="Times New Roman"/>
          <w:sz w:val="28"/>
          <w:szCs w:val="28"/>
        </w:rPr>
        <w:t>3 настоящего Положения, или в случае отказа кандидатов от предложенной им вакантной должности, данная должность замещается на конкурсной основе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1F7">
        <w:rPr>
          <w:rFonts w:ascii="Times New Roman" w:hAnsi="Times New Roman" w:cs="Times New Roman"/>
          <w:sz w:val="28"/>
          <w:szCs w:val="28"/>
        </w:rPr>
        <w:t>.</w:t>
      </w:r>
    </w:p>
    <w:p w:rsidR="00FC5493" w:rsidRPr="003B44A1" w:rsidRDefault="00FC5493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D9" w:rsidRPr="0001637F" w:rsidRDefault="003B44A1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sz w:val="28"/>
          <w:szCs w:val="28"/>
        </w:rPr>
        <w:t>2</w:t>
      </w:r>
      <w:r w:rsidR="004C26D9" w:rsidRPr="003B44A1">
        <w:rPr>
          <w:rFonts w:ascii="Times New Roman" w:hAnsi="Times New Roman" w:cs="Times New Roman"/>
          <w:sz w:val="28"/>
          <w:szCs w:val="28"/>
        </w:rPr>
        <w:t xml:space="preserve">. </w:t>
      </w:r>
      <w:r w:rsidR="00275F43" w:rsidRPr="003B44A1">
        <w:rPr>
          <w:rFonts w:ascii="Times New Roman" w:hAnsi="Times New Roman" w:cs="Times New Roman"/>
          <w:sz w:val="28"/>
          <w:szCs w:val="28"/>
        </w:rPr>
        <w:t>Настоящее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D501F7">
        <w:rPr>
          <w:rFonts w:ascii="Times New Roman" w:hAnsi="Times New Roman" w:cs="Times New Roman"/>
          <w:sz w:val="28"/>
          <w:szCs w:val="28"/>
        </w:rPr>
        <w:t xml:space="preserve"> и </w:t>
      </w:r>
      <w:r w:rsidR="00275F43" w:rsidRPr="00275F43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="00903582" w:rsidRPr="00903582">
        <w:rPr>
          <w:rFonts w:ascii="Times New Roman" w:hAnsi="Times New Roman" w:cs="Times New Roman"/>
          <w:sz w:val="28"/>
          <w:szCs w:val="28"/>
        </w:rPr>
        <w:t>.</w:t>
      </w:r>
    </w:p>
    <w:p w:rsidR="002F558A" w:rsidRDefault="002F558A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40B" w:rsidRDefault="0001637F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  <w:bookmarkStart w:id="0" w:name="_GoBack"/>
      <w:bookmarkEnd w:id="0"/>
    </w:p>
    <w:sectPr w:rsidR="002E540B" w:rsidSect="00F11E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25" w:rsidRDefault="00893625" w:rsidP="0001637F">
      <w:pPr>
        <w:spacing w:after="0" w:line="240" w:lineRule="auto"/>
      </w:pPr>
      <w:r>
        <w:separator/>
      </w:r>
    </w:p>
  </w:endnote>
  <w:endnote w:type="continuationSeparator" w:id="0">
    <w:p w:rsidR="00893625" w:rsidRDefault="00893625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25" w:rsidRDefault="00893625" w:rsidP="0001637F">
      <w:pPr>
        <w:spacing w:after="0" w:line="240" w:lineRule="auto"/>
      </w:pPr>
      <w:r>
        <w:separator/>
      </w:r>
    </w:p>
  </w:footnote>
  <w:footnote w:type="continuationSeparator" w:id="0">
    <w:p w:rsidR="00893625" w:rsidRDefault="00893625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3343"/>
      <w:docPartObj>
        <w:docPartGallery w:val="Page Numbers (Top of Page)"/>
        <w:docPartUnique/>
      </w:docPartObj>
    </w:sdtPr>
    <w:sdtEndPr/>
    <w:sdtContent>
      <w:p w:rsidR="00F11ED7" w:rsidRDefault="00F11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FF">
          <w:rPr>
            <w:noProof/>
          </w:rPr>
          <w:t>2</w:t>
        </w:r>
        <w:r>
          <w:fldChar w:fldCharType="end"/>
        </w:r>
      </w:p>
    </w:sdtContent>
  </w:sdt>
  <w:p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0B01"/>
    <w:rsid w:val="0001637F"/>
    <w:rsid w:val="000D1267"/>
    <w:rsid w:val="00131DAE"/>
    <w:rsid w:val="00132D91"/>
    <w:rsid w:val="0013548E"/>
    <w:rsid w:val="0014212F"/>
    <w:rsid w:val="00147A67"/>
    <w:rsid w:val="00167039"/>
    <w:rsid w:val="00173EBC"/>
    <w:rsid w:val="00221917"/>
    <w:rsid w:val="00275F43"/>
    <w:rsid w:val="002A09D2"/>
    <w:rsid w:val="002E540B"/>
    <w:rsid w:val="002F558A"/>
    <w:rsid w:val="003247B4"/>
    <w:rsid w:val="003623D3"/>
    <w:rsid w:val="003642A6"/>
    <w:rsid w:val="003649B0"/>
    <w:rsid w:val="003A330C"/>
    <w:rsid w:val="003B44A1"/>
    <w:rsid w:val="0041486E"/>
    <w:rsid w:val="0048182A"/>
    <w:rsid w:val="004C26D9"/>
    <w:rsid w:val="004E3082"/>
    <w:rsid w:val="004F3F85"/>
    <w:rsid w:val="0054626B"/>
    <w:rsid w:val="00565D52"/>
    <w:rsid w:val="005853B5"/>
    <w:rsid w:val="00595E2B"/>
    <w:rsid w:val="005E3EF2"/>
    <w:rsid w:val="005F2D35"/>
    <w:rsid w:val="005F316A"/>
    <w:rsid w:val="005F5E12"/>
    <w:rsid w:val="00603F64"/>
    <w:rsid w:val="006113D2"/>
    <w:rsid w:val="00640BF8"/>
    <w:rsid w:val="00662835"/>
    <w:rsid w:val="006866EF"/>
    <w:rsid w:val="006D789B"/>
    <w:rsid w:val="00723AFA"/>
    <w:rsid w:val="0077756D"/>
    <w:rsid w:val="007A1894"/>
    <w:rsid w:val="00825A5F"/>
    <w:rsid w:val="00843399"/>
    <w:rsid w:val="00872E63"/>
    <w:rsid w:val="00893625"/>
    <w:rsid w:val="008A7382"/>
    <w:rsid w:val="008C5335"/>
    <w:rsid w:val="008E1895"/>
    <w:rsid w:val="00903582"/>
    <w:rsid w:val="00906DA3"/>
    <w:rsid w:val="00947DAE"/>
    <w:rsid w:val="009624C5"/>
    <w:rsid w:val="009640C8"/>
    <w:rsid w:val="009965C6"/>
    <w:rsid w:val="009B798C"/>
    <w:rsid w:val="00A14EE8"/>
    <w:rsid w:val="00A164A3"/>
    <w:rsid w:val="00A26084"/>
    <w:rsid w:val="00A7568C"/>
    <w:rsid w:val="00A773C5"/>
    <w:rsid w:val="00AA66E8"/>
    <w:rsid w:val="00AB36C7"/>
    <w:rsid w:val="00B23434"/>
    <w:rsid w:val="00B5090D"/>
    <w:rsid w:val="00B54651"/>
    <w:rsid w:val="00BE4202"/>
    <w:rsid w:val="00BF1655"/>
    <w:rsid w:val="00C26845"/>
    <w:rsid w:val="00C419B6"/>
    <w:rsid w:val="00C7653D"/>
    <w:rsid w:val="00CA3EEF"/>
    <w:rsid w:val="00CA6E9C"/>
    <w:rsid w:val="00CD3C38"/>
    <w:rsid w:val="00CE1402"/>
    <w:rsid w:val="00CF2F27"/>
    <w:rsid w:val="00CF7399"/>
    <w:rsid w:val="00D11E22"/>
    <w:rsid w:val="00D31A0E"/>
    <w:rsid w:val="00D501F7"/>
    <w:rsid w:val="00D512FF"/>
    <w:rsid w:val="00DB34BA"/>
    <w:rsid w:val="00DB702C"/>
    <w:rsid w:val="00DC26CB"/>
    <w:rsid w:val="00E1514D"/>
    <w:rsid w:val="00E2095C"/>
    <w:rsid w:val="00E24B31"/>
    <w:rsid w:val="00E63A15"/>
    <w:rsid w:val="00E755AF"/>
    <w:rsid w:val="00E76641"/>
    <w:rsid w:val="00E86D12"/>
    <w:rsid w:val="00EE78B2"/>
    <w:rsid w:val="00F104E2"/>
    <w:rsid w:val="00F11ED7"/>
    <w:rsid w:val="00F27B48"/>
    <w:rsid w:val="00F7771C"/>
    <w:rsid w:val="00FB34A6"/>
    <w:rsid w:val="00FC5493"/>
    <w:rsid w:val="00FF60B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C6C5-E19D-406E-8740-B23EFC75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2019-06-06T06:34:00Z</cp:lastPrinted>
  <dcterms:created xsi:type="dcterms:W3CDTF">2019-06-04T13:53:00Z</dcterms:created>
  <dcterms:modified xsi:type="dcterms:W3CDTF">2019-06-06T12:24:00Z</dcterms:modified>
</cp:coreProperties>
</file>