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DB" w:rsidRDefault="004751DB" w:rsidP="004751DB">
      <w:pPr>
        <w:spacing w:after="0" w:line="240" w:lineRule="auto"/>
        <w:jc w:val="center"/>
        <w:rPr>
          <w:rFonts w:ascii="Times New Roman" w:hAnsi="Times New Roman"/>
        </w:rPr>
      </w:pPr>
      <w:r w:rsidRPr="00173EBC">
        <w:rPr>
          <w:rFonts w:ascii="Times New Roman" w:hAnsi="Times New Roman"/>
          <w:noProof/>
        </w:rPr>
        <w:drawing>
          <wp:inline distT="0" distB="0" distL="0" distR="0" wp14:anchorId="0439181B" wp14:editId="1D5E7CE8">
            <wp:extent cx="469826" cy="552450"/>
            <wp:effectExtent l="0" t="0" r="6985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1DB" w:rsidRPr="00173EBC" w:rsidRDefault="004751DB" w:rsidP="004751DB">
      <w:pPr>
        <w:spacing w:after="0" w:line="240" w:lineRule="auto"/>
        <w:jc w:val="center"/>
        <w:rPr>
          <w:rFonts w:ascii="Times New Roman" w:hAnsi="Times New Roman"/>
        </w:rPr>
      </w:pPr>
    </w:p>
    <w:p w:rsidR="004751DB" w:rsidRPr="00173EBC" w:rsidRDefault="004751DB" w:rsidP="004751DB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173EBC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:rsidR="004751DB" w:rsidRPr="00173EBC" w:rsidRDefault="004751DB" w:rsidP="004751DB">
      <w:pPr>
        <w:pStyle w:val="a9"/>
        <w:rPr>
          <w:sz w:val="14"/>
          <w:szCs w:val="14"/>
        </w:rPr>
      </w:pPr>
    </w:p>
    <w:p w:rsidR="004751DB" w:rsidRPr="00173EBC" w:rsidRDefault="004751DB" w:rsidP="004751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73EBC">
        <w:rPr>
          <w:rFonts w:ascii="Times New Roman" w:hAnsi="Times New Roman" w:cs="Times New Roman"/>
          <w:b/>
          <w:caps/>
          <w:sz w:val="26"/>
          <w:szCs w:val="26"/>
        </w:rPr>
        <w:t>ПРЕДСЕДАТЕЛЯ ДУМы</w:t>
      </w:r>
    </w:p>
    <w:p w:rsidR="004751DB" w:rsidRPr="00173EBC" w:rsidRDefault="004751DB" w:rsidP="004751D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73EBC">
        <w:rPr>
          <w:rFonts w:ascii="Times New Roman" w:hAnsi="Times New Roman" w:cs="Times New Roman"/>
          <w:b/>
          <w:caps/>
          <w:sz w:val="26"/>
          <w:szCs w:val="26"/>
        </w:rPr>
        <w:t>ИЗОБИЛЬНЕНСКОГО городского округа</w:t>
      </w:r>
    </w:p>
    <w:p w:rsidR="004751DB" w:rsidRPr="00173EBC" w:rsidRDefault="004751DB" w:rsidP="00475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EBC">
        <w:rPr>
          <w:rFonts w:ascii="Times New Roman" w:hAnsi="Times New Roman"/>
          <w:b/>
          <w:caps/>
          <w:sz w:val="26"/>
          <w:szCs w:val="26"/>
        </w:rPr>
        <w:t>СТАВРОПОЛЬСКОГО КРАЯ</w:t>
      </w:r>
      <w:bookmarkStart w:id="0" w:name="_GoBack"/>
      <w:bookmarkEnd w:id="0"/>
    </w:p>
    <w:p w:rsidR="00991A6D" w:rsidRDefault="00991A6D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BBC" w:rsidRPr="00C10289" w:rsidRDefault="00BE6BBC" w:rsidP="00BE6B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июля 2019</w:t>
      </w:r>
      <w:r w:rsidRPr="00C10289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10289">
        <w:rPr>
          <w:rFonts w:ascii="Times New Roman" w:hAnsi="Times New Roman"/>
          <w:sz w:val="28"/>
          <w:szCs w:val="28"/>
        </w:rPr>
        <w:t xml:space="preserve">      г. Изобильный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0289"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</w:rPr>
        <w:t>9</w:t>
      </w:r>
    </w:p>
    <w:p w:rsidR="005853B5" w:rsidRDefault="005853B5" w:rsidP="004C26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494" w:rsidRDefault="00B54651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D4494" w:rsidRPr="003D4494">
        <w:rPr>
          <w:rFonts w:ascii="Times New Roman" w:hAnsi="Times New Roman" w:cs="Times New Roman"/>
          <w:sz w:val="28"/>
          <w:szCs w:val="28"/>
        </w:rPr>
        <w:t xml:space="preserve">формировании Общественной молодежной палаты </w:t>
      </w:r>
    </w:p>
    <w:p w:rsidR="00B23434" w:rsidRDefault="003D4494" w:rsidP="00640BF8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494">
        <w:rPr>
          <w:rFonts w:ascii="Times New Roman" w:hAnsi="Times New Roman" w:cs="Times New Roman"/>
          <w:sz w:val="28"/>
          <w:szCs w:val="28"/>
        </w:rPr>
        <w:t xml:space="preserve">при </w:t>
      </w:r>
      <w:r w:rsidR="00C419B6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19B6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  <w:r w:rsidR="00947DA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первого созыва</w:t>
      </w:r>
    </w:p>
    <w:p w:rsidR="004C26D9" w:rsidRPr="00991A6D" w:rsidRDefault="004C26D9" w:rsidP="004C26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26D9" w:rsidRDefault="00FB34A6" w:rsidP="00820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09A6" w:rsidRPr="008209A6">
        <w:rPr>
          <w:rFonts w:ascii="Times New Roman" w:hAnsi="Times New Roman" w:cs="Times New Roman"/>
          <w:sz w:val="28"/>
          <w:szCs w:val="28"/>
        </w:rPr>
        <w:t>Положение</w:t>
      </w:r>
      <w:r w:rsidR="008209A6">
        <w:rPr>
          <w:rFonts w:ascii="Times New Roman" w:hAnsi="Times New Roman" w:cs="Times New Roman"/>
          <w:sz w:val="28"/>
          <w:szCs w:val="28"/>
        </w:rPr>
        <w:t>м</w:t>
      </w:r>
      <w:r w:rsidR="008209A6" w:rsidRPr="008209A6">
        <w:rPr>
          <w:rFonts w:ascii="Times New Roman" w:hAnsi="Times New Roman" w:cs="Times New Roman"/>
          <w:sz w:val="28"/>
          <w:szCs w:val="28"/>
        </w:rPr>
        <w:t xml:space="preserve"> об Общественной молодежной палате</w:t>
      </w:r>
      <w:r w:rsidR="008209A6">
        <w:rPr>
          <w:rFonts w:ascii="Times New Roman" w:hAnsi="Times New Roman" w:cs="Times New Roman"/>
          <w:sz w:val="28"/>
          <w:szCs w:val="28"/>
        </w:rPr>
        <w:t xml:space="preserve"> </w:t>
      </w:r>
      <w:r w:rsidR="008209A6" w:rsidRPr="008209A6">
        <w:rPr>
          <w:rFonts w:ascii="Times New Roman" w:hAnsi="Times New Roman" w:cs="Times New Roman"/>
          <w:sz w:val="28"/>
          <w:szCs w:val="28"/>
        </w:rPr>
        <w:t>при Думе Изобильненского городского округа Ставропольского края</w:t>
      </w:r>
      <w:r w:rsidR="005F2D3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32D91" w:rsidRPr="00132D91">
        <w:rPr>
          <w:rFonts w:ascii="Times New Roman" w:hAnsi="Times New Roman" w:cs="Times New Roman"/>
          <w:sz w:val="28"/>
          <w:szCs w:val="28"/>
        </w:rPr>
        <w:t>решением Думы Изобильненского городского окр</w:t>
      </w:r>
      <w:r w:rsidR="005F2D35">
        <w:rPr>
          <w:rFonts w:ascii="Times New Roman" w:hAnsi="Times New Roman" w:cs="Times New Roman"/>
          <w:sz w:val="28"/>
          <w:szCs w:val="28"/>
        </w:rPr>
        <w:t xml:space="preserve">уга </w:t>
      </w:r>
      <w:r w:rsidR="00947D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F2D35">
        <w:rPr>
          <w:rFonts w:ascii="Times New Roman" w:hAnsi="Times New Roman" w:cs="Times New Roman"/>
          <w:sz w:val="28"/>
          <w:szCs w:val="28"/>
        </w:rPr>
        <w:t>от 2</w:t>
      </w:r>
      <w:r w:rsidR="008209A6">
        <w:rPr>
          <w:rFonts w:ascii="Times New Roman" w:hAnsi="Times New Roman" w:cs="Times New Roman"/>
          <w:sz w:val="28"/>
          <w:szCs w:val="28"/>
        </w:rPr>
        <w:t>8</w:t>
      </w:r>
      <w:r w:rsidR="005F2D35">
        <w:rPr>
          <w:rFonts w:ascii="Times New Roman" w:hAnsi="Times New Roman" w:cs="Times New Roman"/>
          <w:sz w:val="28"/>
          <w:szCs w:val="28"/>
        </w:rPr>
        <w:t xml:space="preserve"> </w:t>
      </w:r>
      <w:r w:rsidR="008209A6">
        <w:rPr>
          <w:rFonts w:ascii="Times New Roman" w:hAnsi="Times New Roman" w:cs="Times New Roman"/>
          <w:sz w:val="28"/>
          <w:szCs w:val="28"/>
        </w:rPr>
        <w:t xml:space="preserve">июня </w:t>
      </w:r>
      <w:r w:rsidR="005F2D35">
        <w:rPr>
          <w:rFonts w:ascii="Times New Roman" w:hAnsi="Times New Roman" w:cs="Times New Roman"/>
          <w:sz w:val="28"/>
          <w:szCs w:val="28"/>
        </w:rPr>
        <w:t>201</w:t>
      </w:r>
      <w:r w:rsidR="008209A6">
        <w:rPr>
          <w:rFonts w:ascii="Times New Roman" w:hAnsi="Times New Roman" w:cs="Times New Roman"/>
          <w:sz w:val="28"/>
          <w:szCs w:val="28"/>
        </w:rPr>
        <w:t>9</w:t>
      </w:r>
      <w:r w:rsidR="005F2D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50119">
        <w:rPr>
          <w:rFonts w:ascii="Times New Roman" w:hAnsi="Times New Roman" w:cs="Times New Roman"/>
          <w:sz w:val="28"/>
          <w:szCs w:val="28"/>
        </w:rPr>
        <w:t>285</w:t>
      </w:r>
      <w:r w:rsidR="0051318C">
        <w:rPr>
          <w:rFonts w:ascii="Times New Roman" w:hAnsi="Times New Roman" w:cs="Times New Roman"/>
          <w:sz w:val="28"/>
          <w:szCs w:val="28"/>
        </w:rPr>
        <w:t xml:space="preserve"> (далее – Положение </w:t>
      </w:r>
      <w:r w:rsidR="0051318C" w:rsidRPr="0051318C">
        <w:rPr>
          <w:rFonts w:ascii="Times New Roman" w:hAnsi="Times New Roman" w:cs="Times New Roman"/>
          <w:sz w:val="28"/>
          <w:szCs w:val="28"/>
        </w:rPr>
        <w:t>об Общественной молодежной палате</w:t>
      </w:r>
      <w:r w:rsidR="0051318C">
        <w:rPr>
          <w:rFonts w:ascii="Times New Roman" w:hAnsi="Times New Roman" w:cs="Times New Roman"/>
          <w:sz w:val="28"/>
          <w:szCs w:val="28"/>
        </w:rPr>
        <w:t>)</w:t>
      </w:r>
    </w:p>
    <w:p w:rsidR="004C26D9" w:rsidRPr="00991A6D" w:rsidRDefault="004C26D9" w:rsidP="005F2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6BBC" w:rsidRDefault="004C26D9" w:rsidP="00BE6BB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BE6BBC" w:rsidRPr="00991A6D" w:rsidRDefault="00BE6BBC" w:rsidP="00BE6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70B" w:rsidRPr="00BE6BBC" w:rsidRDefault="00BE6BBC" w:rsidP="00BE6B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2095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205CD" w:rsidRPr="00BE6BBC">
        <w:rPr>
          <w:rFonts w:ascii="Times New Roman" w:hAnsi="Times New Roman"/>
          <w:sz w:val="28"/>
          <w:szCs w:val="28"/>
        </w:rPr>
        <w:t xml:space="preserve">Объявить </w:t>
      </w:r>
      <w:r w:rsidR="005C070B" w:rsidRPr="00BE6BBC">
        <w:rPr>
          <w:rFonts w:ascii="Times New Roman" w:hAnsi="Times New Roman"/>
          <w:sz w:val="28"/>
          <w:szCs w:val="28"/>
        </w:rPr>
        <w:t>начало формирования Общественной молодежной палат</w:t>
      </w:r>
      <w:r w:rsidR="006B40C6" w:rsidRPr="00BE6BBC">
        <w:rPr>
          <w:rFonts w:ascii="Times New Roman" w:hAnsi="Times New Roman"/>
          <w:sz w:val="28"/>
          <w:szCs w:val="28"/>
        </w:rPr>
        <w:t>ы</w:t>
      </w:r>
      <w:r w:rsidR="005C070B" w:rsidRPr="00BE6BBC">
        <w:rPr>
          <w:rFonts w:ascii="Times New Roman" w:hAnsi="Times New Roman"/>
          <w:sz w:val="28"/>
          <w:szCs w:val="28"/>
        </w:rPr>
        <w:t xml:space="preserve"> при Думе Изобильненского городского округа Ставропольского края первого </w:t>
      </w:r>
      <w:r w:rsidRPr="00BE6BBC">
        <w:rPr>
          <w:rFonts w:ascii="Times New Roman" w:hAnsi="Times New Roman"/>
          <w:sz w:val="28"/>
          <w:szCs w:val="28"/>
        </w:rPr>
        <w:t>созыва (</w:t>
      </w:r>
      <w:r w:rsidR="006B40C6" w:rsidRPr="00BE6BBC">
        <w:rPr>
          <w:rFonts w:ascii="Times New Roman" w:hAnsi="Times New Roman"/>
          <w:sz w:val="28"/>
          <w:szCs w:val="28"/>
        </w:rPr>
        <w:t xml:space="preserve">далее - Общественная молодежная палата) </w:t>
      </w:r>
      <w:r w:rsidR="005C070B" w:rsidRPr="00BE6BBC">
        <w:rPr>
          <w:rFonts w:ascii="Times New Roman" w:hAnsi="Times New Roman"/>
          <w:sz w:val="28"/>
          <w:szCs w:val="28"/>
        </w:rPr>
        <w:t xml:space="preserve">путем отбора кандидатов в соответствии с </w:t>
      </w:r>
      <w:r w:rsidR="005205CD" w:rsidRPr="00BE6BBC">
        <w:rPr>
          <w:rFonts w:ascii="Times New Roman" w:hAnsi="Times New Roman"/>
          <w:sz w:val="28"/>
          <w:szCs w:val="28"/>
        </w:rPr>
        <w:t>пунктом 4 Положения об Общественной молодежной палате</w:t>
      </w:r>
      <w:r w:rsidR="005C070B" w:rsidRPr="00BE6BBC">
        <w:rPr>
          <w:rFonts w:ascii="Times New Roman" w:hAnsi="Times New Roman"/>
          <w:sz w:val="28"/>
          <w:szCs w:val="28"/>
        </w:rPr>
        <w:t>.</w:t>
      </w:r>
    </w:p>
    <w:p w:rsidR="005C070B" w:rsidRPr="00991A6D" w:rsidRDefault="005C070B" w:rsidP="00BE6BBC">
      <w:pPr>
        <w:pStyle w:val="ad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C070B" w:rsidRPr="00BE6BBC" w:rsidRDefault="00BE6BBC" w:rsidP="00BE6BB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070B" w:rsidRPr="00BE6BBC">
        <w:rPr>
          <w:rFonts w:ascii="Times New Roman" w:hAnsi="Times New Roman"/>
          <w:sz w:val="28"/>
          <w:szCs w:val="28"/>
        </w:rPr>
        <w:t xml:space="preserve">Установить срок приема документов </w:t>
      </w:r>
      <w:r w:rsidR="006B40C6" w:rsidRPr="00BE6BBC">
        <w:rPr>
          <w:rFonts w:ascii="Times New Roman" w:hAnsi="Times New Roman"/>
          <w:sz w:val="28"/>
          <w:szCs w:val="28"/>
        </w:rPr>
        <w:t xml:space="preserve">для участия в отборе </w:t>
      </w:r>
      <w:r w:rsidR="005C070B" w:rsidRPr="00BE6BBC">
        <w:rPr>
          <w:rFonts w:ascii="Times New Roman" w:hAnsi="Times New Roman"/>
          <w:sz w:val="28"/>
          <w:szCs w:val="28"/>
        </w:rPr>
        <w:t>кандидатов в члены Общественной молодежной палат</w:t>
      </w:r>
      <w:r w:rsidR="006B40C6" w:rsidRPr="00BE6BBC">
        <w:rPr>
          <w:rFonts w:ascii="Times New Roman" w:hAnsi="Times New Roman"/>
          <w:sz w:val="28"/>
          <w:szCs w:val="28"/>
        </w:rPr>
        <w:t>ы</w:t>
      </w:r>
      <w:r w:rsidR="005C070B" w:rsidRPr="00BE6BBC">
        <w:rPr>
          <w:rFonts w:ascii="Times New Roman" w:hAnsi="Times New Roman"/>
          <w:sz w:val="28"/>
          <w:szCs w:val="28"/>
        </w:rPr>
        <w:t xml:space="preserve"> с 22 июля 2019 года </w:t>
      </w:r>
      <w:r w:rsidR="004125C0">
        <w:rPr>
          <w:rFonts w:ascii="Times New Roman" w:hAnsi="Times New Roman"/>
          <w:sz w:val="28"/>
          <w:szCs w:val="28"/>
        </w:rPr>
        <w:t>п</w:t>
      </w:r>
      <w:r w:rsidR="005C070B" w:rsidRPr="00BE6BBC">
        <w:rPr>
          <w:rFonts w:ascii="Times New Roman" w:hAnsi="Times New Roman"/>
          <w:sz w:val="28"/>
          <w:szCs w:val="28"/>
        </w:rPr>
        <w:t xml:space="preserve">о </w:t>
      </w:r>
      <w:r w:rsidR="006B40C6" w:rsidRPr="00BE6BBC">
        <w:rPr>
          <w:rFonts w:ascii="Times New Roman" w:hAnsi="Times New Roman"/>
          <w:sz w:val="28"/>
          <w:szCs w:val="28"/>
        </w:rPr>
        <w:t>15</w:t>
      </w:r>
      <w:r w:rsidR="005C070B" w:rsidRPr="00BE6BBC">
        <w:rPr>
          <w:rFonts w:ascii="Times New Roman" w:hAnsi="Times New Roman"/>
          <w:sz w:val="28"/>
          <w:szCs w:val="28"/>
        </w:rPr>
        <w:t xml:space="preserve"> сентября 2019 года</w:t>
      </w:r>
      <w:r w:rsidR="004125C0">
        <w:rPr>
          <w:rFonts w:ascii="Times New Roman" w:hAnsi="Times New Roman"/>
          <w:sz w:val="28"/>
          <w:szCs w:val="28"/>
        </w:rPr>
        <w:t xml:space="preserve"> включительно</w:t>
      </w:r>
      <w:r w:rsidR="005C070B" w:rsidRPr="00BE6BBC">
        <w:rPr>
          <w:rFonts w:ascii="Times New Roman" w:hAnsi="Times New Roman"/>
          <w:sz w:val="28"/>
          <w:szCs w:val="28"/>
        </w:rPr>
        <w:t>.</w:t>
      </w:r>
    </w:p>
    <w:p w:rsidR="005C070B" w:rsidRPr="00991A6D" w:rsidRDefault="005C070B" w:rsidP="005C070B">
      <w:pPr>
        <w:pStyle w:val="ad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D4494" w:rsidRPr="003D4494" w:rsidRDefault="005C070B" w:rsidP="003D44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. Управляющей делами </w:t>
      </w:r>
      <w:r w:rsidR="00AF6E25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AF6E25" w:rsidRPr="003D4494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B10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>Ставропольского края Пожидаевой</w:t>
      </w:r>
      <w:r w:rsidR="004125C0" w:rsidRPr="004125C0">
        <w:t xml:space="preserve"> </w:t>
      </w:r>
      <w:r w:rsidR="004125C0" w:rsidRPr="004125C0">
        <w:rPr>
          <w:rFonts w:ascii="Times New Roman" w:hAnsi="Times New Roman" w:cs="Times New Roman"/>
          <w:bCs/>
          <w:sz w:val="28"/>
          <w:szCs w:val="28"/>
        </w:rPr>
        <w:t>Е.И.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>:</w:t>
      </w:r>
    </w:p>
    <w:p w:rsidR="003D4494" w:rsidRPr="003D4494" w:rsidRDefault="005C070B" w:rsidP="003D44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.1. обеспечить информирование населения Изобильненского </w:t>
      </w:r>
      <w:r w:rsidR="00AF6E2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о </w:t>
      </w:r>
      <w:r w:rsidR="003B4394">
        <w:rPr>
          <w:rFonts w:ascii="Times New Roman" w:hAnsi="Times New Roman" w:cs="Times New Roman"/>
          <w:bCs/>
          <w:sz w:val="28"/>
          <w:szCs w:val="28"/>
        </w:rPr>
        <w:t>формировании</w:t>
      </w:r>
      <w:r w:rsidR="00AF6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394">
        <w:rPr>
          <w:rFonts w:ascii="Times New Roman" w:hAnsi="Times New Roman" w:cs="Times New Roman"/>
          <w:bCs/>
          <w:sz w:val="28"/>
          <w:szCs w:val="28"/>
        </w:rPr>
        <w:t>Общественной</w:t>
      </w:r>
      <w:r w:rsidR="00AF6E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394" w:rsidRPr="003B4394">
        <w:rPr>
          <w:rFonts w:ascii="Times New Roman" w:hAnsi="Times New Roman" w:cs="Times New Roman"/>
          <w:bCs/>
          <w:sz w:val="28"/>
          <w:szCs w:val="28"/>
        </w:rPr>
        <w:t>молодежной палат</w:t>
      </w:r>
      <w:r w:rsidR="006B40C6">
        <w:rPr>
          <w:rFonts w:ascii="Times New Roman" w:hAnsi="Times New Roman" w:cs="Times New Roman"/>
          <w:bCs/>
          <w:sz w:val="28"/>
          <w:szCs w:val="28"/>
        </w:rPr>
        <w:t>ы</w:t>
      </w:r>
      <w:r w:rsidR="00557F4A">
        <w:rPr>
          <w:rFonts w:ascii="Times New Roman" w:hAnsi="Times New Roman" w:cs="Times New Roman"/>
          <w:bCs/>
          <w:sz w:val="28"/>
          <w:szCs w:val="28"/>
        </w:rPr>
        <w:t>;</w:t>
      </w:r>
    </w:p>
    <w:p w:rsidR="003D4494" w:rsidRPr="003D4494" w:rsidRDefault="005C070B" w:rsidP="003D44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.2. обеспечить прием документов </w:t>
      </w:r>
      <w:r w:rsidR="00557F4A" w:rsidRPr="00557F4A">
        <w:rPr>
          <w:rFonts w:ascii="Times New Roman" w:hAnsi="Times New Roman" w:cs="Times New Roman"/>
          <w:bCs/>
          <w:sz w:val="28"/>
          <w:szCs w:val="28"/>
        </w:rPr>
        <w:t>кандидатов в члены</w:t>
      </w:r>
      <w:r w:rsidR="00557F4A" w:rsidRPr="00557F4A">
        <w:t xml:space="preserve"> </w:t>
      </w:r>
      <w:r w:rsidR="00557F4A" w:rsidRPr="00557F4A">
        <w:rPr>
          <w:rFonts w:ascii="Times New Roman" w:hAnsi="Times New Roman" w:cs="Times New Roman"/>
          <w:bCs/>
          <w:sz w:val="28"/>
          <w:szCs w:val="28"/>
        </w:rPr>
        <w:t>Общественной молодежной палат</w:t>
      </w:r>
      <w:r w:rsidR="00557F4A">
        <w:rPr>
          <w:rFonts w:ascii="Times New Roman" w:hAnsi="Times New Roman" w:cs="Times New Roman"/>
          <w:bCs/>
          <w:sz w:val="28"/>
          <w:szCs w:val="28"/>
        </w:rPr>
        <w:t>ы;</w:t>
      </w:r>
    </w:p>
    <w:p w:rsidR="003D4494" w:rsidRPr="003D4494" w:rsidRDefault="005C070B" w:rsidP="003D44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.3. в срок до </w:t>
      </w:r>
      <w:r w:rsidR="005C7844">
        <w:rPr>
          <w:rFonts w:ascii="Times New Roman" w:hAnsi="Times New Roman" w:cs="Times New Roman"/>
          <w:bCs/>
          <w:sz w:val="28"/>
          <w:szCs w:val="28"/>
        </w:rPr>
        <w:t xml:space="preserve">01 октября 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>201</w:t>
      </w:r>
      <w:r w:rsidR="005C7844">
        <w:rPr>
          <w:rFonts w:ascii="Times New Roman" w:hAnsi="Times New Roman" w:cs="Times New Roman"/>
          <w:bCs/>
          <w:sz w:val="28"/>
          <w:szCs w:val="28"/>
        </w:rPr>
        <w:t>9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 года представить Президиуму </w:t>
      </w:r>
      <w:r w:rsidR="005C7844" w:rsidRPr="005C7844">
        <w:rPr>
          <w:rFonts w:ascii="Times New Roman" w:hAnsi="Times New Roman" w:cs="Times New Roman"/>
          <w:bCs/>
          <w:sz w:val="28"/>
          <w:szCs w:val="28"/>
        </w:rPr>
        <w:t>Думы Изобильненского городского округа Ставропольского края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4125C0">
        <w:rPr>
          <w:rFonts w:ascii="Times New Roman" w:hAnsi="Times New Roman" w:cs="Times New Roman"/>
          <w:bCs/>
          <w:sz w:val="28"/>
          <w:szCs w:val="28"/>
        </w:rPr>
        <w:t xml:space="preserve"> о выдвижении кандидатов</w:t>
      </w:r>
      <w:r w:rsidR="004125C0" w:rsidRPr="004125C0">
        <w:t xml:space="preserve"> </w:t>
      </w:r>
      <w:r w:rsidR="004125C0" w:rsidRPr="004125C0">
        <w:rPr>
          <w:rFonts w:ascii="Times New Roman" w:hAnsi="Times New Roman" w:cs="Times New Roman"/>
          <w:bCs/>
          <w:sz w:val="28"/>
          <w:szCs w:val="28"/>
        </w:rPr>
        <w:t>в члены Общественной молодежной палаты</w:t>
      </w:r>
      <w:r w:rsidR="003D4494" w:rsidRPr="003D4494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494" w:rsidRPr="00991A6D" w:rsidRDefault="003D4494" w:rsidP="003D449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6D9" w:rsidRPr="0001637F" w:rsidRDefault="005C070B" w:rsidP="009035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6D9" w:rsidRPr="003B44A1">
        <w:rPr>
          <w:rFonts w:ascii="Times New Roman" w:hAnsi="Times New Roman" w:cs="Times New Roman"/>
          <w:sz w:val="28"/>
          <w:szCs w:val="28"/>
        </w:rPr>
        <w:t xml:space="preserve">. </w:t>
      </w:r>
      <w:r w:rsidR="00275F43" w:rsidRPr="003B44A1">
        <w:rPr>
          <w:rFonts w:ascii="Times New Roman" w:hAnsi="Times New Roman" w:cs="Times New Roman"/>
          <w:sz w:val="28"/>
          <w:szCs w:val="28"/>
        </w:rPr>
        <w:t>Настоящее</w:t>
      </w:r>
      <w:r w:rsidR="00275F43" w:rsidRPr="00275F4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D501F7">
        <w:rPr>
          <w:rFonts w:ascii="Times New Roman" w:hAnsi="Times New Roman" w:cs="Times New Roman"/>
          <w:sz w:val="28"/>
          <w:szCs w:val="28"/>
        </w:rPr>
        <w:t xml:space="preserve"> и </w:t>
      </w:r>
      <w:r w:rsidR="00275F43" w:rsidRPr="00275F43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="00903582" w:rsidRPr="00903582">
        <w:rPr>
          <w:rFonts w:ascii="Times New Roman" w:hAnsi="Times New Roman" w:cs="Times New Roman"/>
          <w:sz w:val="28"/>
          <w:szCs w:val="28"/>
        </w:rPr>
        <w:t>.</w:t>
      </w:r>
    </w:p>
    <w:p w:rsidR="003649B0" w:rsidRDefault="003649B0" w:rsidP="004C26D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40B" w:rsidRDefault="0001637F" w:rsidP="00C765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sectPr w:rsidR="002E540B" w:rsidSect="00F11ED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8" w:rsidRDefault="00E95E28" w:rsidP="0001637F">
      <w:pPr>
        <w:spacing w:after="0" w:line="240" w:lineRule="auto"/>
      </w:pPr>
      <w:r>
        <w:separator/>
      </w:r>
    </w:p>
  </w:endnote>
  <w:endnote w:type="continuationSeparator" w:id="0">
    <w:p w:rsidR="00E95E28" w:rsidRDefault="00E95E28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8" w:rsidRDefault="00E95E28" w:rsidP="0001637F">
      <w:pPr>
        <w:spacing w:after="0" w:line="240" w:lineRule="auto"/>
      </w:pPr>
      <w:r>
        <w:separator/>
      </w:r>
    </w:p>
  </w:footnote>
  <w:footnote w:type="continuationSeparator" w:id="0">
    <w:p w:rsidR="00E95E28" w:rsidRDefault="00E95E28" w:rsidP="0001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2024E"/>
    <w:multiLevelType w:val="hybridMultilevel"/>
    <w:tmpl w:val="E1088B86"/>
    <w:lvl w:ilvl="0" w:tplc="23FCC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9"/>
    <w:rsid w:val="00000B01"/>
    <w:rsid w:val="0001637F"/>
    <w:rsid w:val="000D1267"/>
    <w:rsid w:val="00131DAE"/>
    <w:rsid w:val="00132D91"/>
    <w:rsid w:val="0013548E"/>
    <w:rsid w:val="0014212F"/>
    <w:rsid w:val="00147A67"/>
    <w:rsid w:val="00167039"/>
    <w:rsid w:val="00173EBC"/>
    <w:rsid w:val="001A0040"/>
    <w:rsid w:val="001D3B10"/>
    <w:rsid w:val="00221917"/>
    <w:rsid w:val="00275F43"/>
    <w:rsid w:val="002A09D2"/>
    <w:rsid w:val="002E540B"/>
    <w:rsid w:val="002F558A"/>
    <w:rsid w:val="003247B4"/>
    <w:rsid w:val="003623D3"/>
    <w:rsid w:val="003642A6"/>
    <w:rsid w:val="003649B0"/>
    <w:rsid w:val="00370A59"/>
    <w:rsid w:val="003A330C"/>
    <w:rsid w:val="003B4394"/>
    <w:rsid w:val="003B44A1"/>
    <w:rsid w:val="003D4494"/>
    <w:rsid w:val="004125C0"/>
    <w:rsid w:val="0041486E"/>
    <w:rsid w:val="004657EF"/>
    <w:rsid w:val="004751DB"/>
    <w:rsid w:val="0048182A"/>
    <w:rsid w:val="004C26D9"/>
    <w:rsid w:val="004E3082"/>
    <w:rsid w:val="004F2F84"/>
    <w:rsid w:val="004F3F85"/>
    <w:rsid w:val="0051318C"/>
    <w:rsid w:val="005205CD"/>
    <w:rsid w:val="0054626B"/>
    <w:rsid w:val="00557F4A"/>
    <w:rsid w:val="00565D52"/>
    <w:rsid w:val="005853B5"/>
    <w:rsid w:val="00595E2B"/>
    <w:rsid w:val="005C070B"/>
    <w:rsid w:val="005C7844"/>
    <w:rsid w:val="005E3EF2"/>
    <w:rsid w:val="005F2D35"/>
    <w:rsid w:val="005F316A"/>
    <w:rsid w:val="005F5E12"/>
    <w:rsid w:val="00603C8B"/>
    <w:rsid w:val="00603F64"/>
    <w:rsid w:val="006113D2"/>
    <w:rsid w:val="00640BF8"/>
    <w:rsid w:val="00662835"/>
    <w:rsid w:val="006866EF"/>
    <w:rsid w:val="006B40C6"/>
    <w:rsid w:val="006C12A0"/>
    <w:rsid w:val="006D789B"/>
    <w:rsid w:val="00723AFA"/>
    <w:rsid w:val="0077756D"/>
    <w:rsid w:val="007A1894"/>
    <w:rsid w:val="008209A6"/>
    <w:rsid w:val="00825A5F"/>
    <w:rsid w:val="00843399"/>
    <w:rsid w:val="00872E63"/>
    <w:rsid w:val="00893625"/>
    <w:rsid w:val="008A7382"/>
    <w:rsid w:val="008C5335"/>
    <w:rsid w:val="008E1895"/>
    <w:rsid w:val="00903582"/>
    <w:rsid w:val="00906DA3"/>
    <w:rsid w:val="00947DAE"/>
    <w:rsid w:val="00950119"/>
    <w:rsid w:val="009624C5"/>
    <w:rsid w:val="009640C8"/>
    <w:rsid w:val="00991A6D"/>
    <w:rsid w:val="009965C6"/>
    <w:rsid w:val="009B798C"/>
    <w:rsid w:val="00A14EE8"/>
    <w:rsid w:val="00A164A3"/>
    <w:rsid w:val="00A26084"/>
    <w:rsid w:val="00A27B55"/>
    <w:rsid w:val="00A57BC2"/>
    <w:rsid w:val="00A7568C"/>
    <w:rsid w:val="00A773C5"/>
    <w:rsid w:val="00AA66E8"/>
    <w:rsid w:val="00AB36C7"/>
    <w:rsid w:val="00AD404D"/>
    <w:rsid w:val="00AF6E25"/>
    <w:rsid w:val="00B23434"/>
    <w:rsid w:val="00B5090D"/>
    <w:rsid w:val="00B54651"/>
    <w:rsid w:val="00BE4202"/>
    <w:rsid w:val="00BE6BBC"/>
    <w:rsid w:val="00BF1655"/>
    <w:rsid w:val="00C26845"/>
    <w:rsid w:val="00C419B6"/>
    <w:rsid w:val="00C454AF"/>
    <w:rsid w:val="00C7653D"/>
    <w:rsid w:val="00CA3EEF"/>
    <w:rsid w:val="00CA6E9C"/>
    <w:rsid w:val="00CD3C38"/>
    <w:rsid w:val="00CE1402"/>
    <w:rsid w:val="00CF2F27"/>
    <w:rsid w:val="00CF7399"/>
    <w:rsid w:val="00D02799"/>
    <w:rsid w:val="00D11E22"/>
    <w:rsid w:val="00D31A0E"/>
    <w:rsid w:val="00D32E58"/>
    <w:rsid w:val="00D501F7"/>
    <w:rsid w:val="00D512FF"/>
    <w:rsid w:val="00DB34BA"/>
    <w:rsid w:val="00DB702C"/>
    <w:rsid w:val="00DC26CB"/>
    <w:rsid w:val="00E1514D"/>
    <w:rsid w:val="00E2095C"/>
    <w:rsid w:val="00E24B31"/>
    <w:rsid w:val="00E63A15"/>
    <w:rsid w:val="00E755AF"/>
    <w:rsid w:val="00E76641"/>
    <w:rsid w:val="00E86D12"/>
    <w:rsid w:val="00E95E28"/>
    <w:rsid w:val="00EE78B2"/>
    <w:rsid w:val="00F104E2"/>
    <w:rsid w:val="00F11ED7"/>
    <w:rsid w:val="00F27B48"/>
    <w:rsid w:val="00F7771C"/>
    <w:rsid w:val="00FB34A6"/>
    <w:rsid w:val="00FC5493"/>
    <w:rsid w:val="00FF60B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Название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paragraph" w:styleId="ab">
    <w:name w:val="Body Text"/>
    <w:basedOn w:val="a"/>
    <w:link w:val="ac"/>
    <w:semiHidden/>
    <w:rsid w:val="00903582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9035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5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0611-187A-48C2-B6D5-CB0EFD95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Совет города</cp:lastModifiedBy>
  <cp:revision>6</cp:revision>
  <cp:lastPrinted>2019-07-16T07:34:00Z</cp:lastPrinted>
  <dcterms:created xsi:type="dcterms:W3CDTF">2019-07-16T07:19:00Z</dcterms:created>
  <dcterms:modified xsi:type="dcterms:W3CDTF">2019-07-17T08:11:00Z</dcterms:modified>
</cp:coreProperties>
</file>