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Pr="002669C1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  <w:r w:rsidR="00450709">
              <w:rPr>
                <w:b/>
                <w:bCs/>
                <w:sz w:val="28"/>
                <w:szCs w:val="28"/>
              </w:rPr>
              <w:t>о</w:t>
            </w:r>
            <w:r w:rsidR="00450709">
              <w:rPr>
                <w:b/>
                <w:bCs/>
                <w:sz w:val="28"/>
                <w:szCs w:val="28"/>
              </w:rPr>
              <w:t>к</w:t>
            </w:r>
            <w:r w:rsidR="00450709">
              <w:rPr>
                <w:b/>
                <w:bCs/>
                <w:sz w:val="28"/>
                <w:szCs w:val="28"/>
              </w:rPr>
              <w:t>руга</w:t>
            </w:r>
            <w:r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C021ED" w:rsidRDefault="00C021ED" w:rsidP="00640A35">
      <w:pPr>
        <w:jc w:val="both"/>
        <w:rPr>
          <w:sz w:val="26"/>
          <w:szCs w:val="26"/>
        </w:rPr>
      </w:pPr>
    </w:p>
    <w:p w:rsidR="00B74B79" w:rsidRPr="00080AE8" w:rsidRDefault="00B74B79" w:rsidP="00B74B79">
      <w:pPr>
        <w:tabs>
          <w:tab w:val="left" w:pos="1260"/>
        </w:tabs>
        <w:jc w:val="center"/>
        <w:rPr>
          <w:b/>
          <w:sz w:val="28"/>
          <w:szCs w:val="28"/>
        </w:rPr>
      </w:pPr>
      <w:bookmarkStart w:id="0" w:name="_GoBack"/>
      <w:r w:rsidRPr="00080AE8">
        <w:rPr>
          <w:b/>
          <w:sz w:val="28"/>
          <w:szCs w:val="28"/>
        </w:rPr>
        <w:t>ЗАКЛЮЧЕНИЕ</w:t>
      </w:r>
    </w:p>
    <w:p w:rsidR="00B74B79" w:rsidRPr="00080AE8" w:rsidRDefault="00B74B79" w:rsidP="00B74B79">
      <w:pPr>
        <w:tabs>
          <w:tab w:val="left" w:pos="1260"/>
        </w:tabs>
        <w:jc w:val="center"/>
        <w:rPr>
          <w:b/>
          <w:sz w:val="28"/>
          <w:szCs w:val="28"/>
        </w:rPr>
      </w:pPr>
      <w:r w:rsidRPr="00080AE8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решения Думы Изобильненского городского округа</w:t>
      </w:r>
      <w:r w:rsidRPr="00080AE8">
        <w:rPr>
          <w:b/>
          <w:sz w:val="28"/>
          <w:szCs w:val="28"/>
        </w:rPr>
        <w:t xml:space="preserve"> Ставропол</w:t>
      </w:r>
      <w:r w:rsidRPr="00080AE8">
        <w:rPr>
          <w:b/>
          <w:sz w:val="28"/>
          <w:szCs w:val="28"/>
        </w:rPr>
        <w:t>ь</w:t>
      </w:r>
      <w:r w:rsidRPr="00080AE8">
        <w:rPr>
          <w:b/>
          <w:sz w:val="28"/>
          <w:szCs w:val="28"/>
        </w:rPr>
        <w:t>ского края «</w:t>
      </w:r>
      <w:r>
        <w:rPr>
          <w:b/>
          <w:sz w:val="28"/>
          <w:szCs w:val="28"/>
        </w:rPr>
        <w:t>Об утверждении реестра муниципального имущества Изобил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ненского городского округа Ставропольского края</w:t>
      </w:r>
      <w:r w:rsidRPr="00080AE8">
        <w:rPr>
          <w:b/>
          <w:sz w:val="28"/>
          <w:szCs w:val="28"/>
        </w:rPr>
        <w:t>»</w:t>
      </w:r>
      <w:bookmarkEnd w:id="0"/>
    </w:p>
    <w:p w:rsidR="00B74B79" w:rsidRPr="00080AE8" w:rsidRDefault="00B74B79" w:rsidP="00B74B79">
      <w:pPr>
        <w:contextualSpacing/>
        <w:rPr>
          <w:b/>
          <w:sz w:val="28"/>
          <w:szCs w:val="28"/>
        </w:rPr>
      </w:pPr>
    </w:p>
    <w:p w:rsidR="00B74B79" w:rsidRPr="00B665F1" w:rsidRDefault="00B74B79" w:rsidP="00B74B79">
      <w:pPr>
        <w:ind w:firstLine="709"/>
        <w:jc w:val="both"/>
        <w:rPr>
          <w:kern w:val="28"/>
          <w:sz w:val="28"/>
          <w:szCs w:val="28"/>
        </w:rPr>
      </w:pPr>
      <w:r w:rsidRPr="00080AE8">
        <w:rPr>
          <w:kern w:val="28"/>
          <w:sz w:val="28"/>
          <w:szCs w:val="28"/>
        </w:rPr>
        <w:t xml:space="preserve">На основании </w:t>
      </w:r>
      <w:r>
        <w:rPr>
          <w:kern w:val="28"/>
          <w:sz w:val="28"/>
          <w:szCs w:val="28"/>
        </w:rPr>
        <w:t xml:space="preserve">абзаца 7 подпункта 4.1 </w:t>
      </w:r>
      <w:r w:rsidRPr="001F13C7">
        <w:rPr>
          <w:kern w:val="28"/>
          <w:sz w:val="28"/>
          <w:szCs w:val="28"/>
        </w:rPr>
        <w:t>пункт</w:t>
      </w:r>
      <w:r>
        <w:rPr>
          <w:kern w:val="28"/>
          <w:sz w:val="28"/>
          <w:szCs w:val="28"/>
        </w:rPr>
        <w:t>а</w:t>
      </w:r>
      <w:r w:rsidRPr="001F13C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4</w:t>
      </w:r>
      <w:r w:rsidRPr="001F13C7">
        <w:rPr>
          <w:kern w:val="28"/>
          <w:sz w:val="28"/>
          <w:szCs w:val="28"/>
        </w:rPr>
        <w:t xml:space="preserve"> Положения о Контрольно-счетном органе Изобильненского городского округа Ставропольского края, утве</w:t>
      </w:r>
      <w:r w:rsidRPr="001F13C7">
        <w:rPr>
          <w:kern w:val="28"/>
          <w:sz w:val="28"/>
          <w:szCs w:val="28"/>
        </w:rPr>
        <w:t>р</w:t>
      </w:r>
      <w:r w:rsidRPr="001F13C7">
        <w:rPr>
          <w:kern w:val="28"/>
          <w:sz w:val="28"/>
          <w:szCs w:val="28"/>
        </w:rPr>
        <w:t>жденного решением Думы Изобильненского городского округа Ставр</w:t>
      </w:r>
      <w:r w:rsidRPr="001F13C7">
        <w:rPr>
          <w:kern w:val="28"/>
          <w:sz w:val="28"/>
          <w:szCs w:val="28"/>
        </w:rPr>
        <w:t>о</w:t>
      </w:r>
      <w:r w:rsidRPr="001F13C7">
        <w:rPr>
          <w:kern w:val="28"/>
          <w:sz w:val="28"/>
          <w:szCs w:val="28"/>
        </w:rPr>
        <w:t>польского края от 17 ноября 2017 г. №55</w:t>
      </w:r>
      <w:r>
        <w:rPr>
          <w:kern w:val="28"/>
          <w:sz w:val="28"/>
          <w:szCs w:val="28"/>
        </w:rPr>
        <w:t xml:space="preserve"> </w:t>
      </w:r>
      <w:r w:rsidRPr="00080AE8">
        <w:rPr>
          <w:kern w:val="28"/>
          <w:sz w:val="28"/>
          <w:szCs w:val="28"/>
        </w:rPr>
        <w:t>Контрольно-счетно</w:t>
      </w:r>
      <w:r>
        <w:rPr>
          <w:kern w:val="28"/>
          <w:sz w:val="28"/>
          <w:szCs w:val="28"/>
        </w:rPr>
        <w:t>м</w:t>
      </w:r>
      <w:r w:rsidRPr="00080AE8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органом Изобильненского г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родского округа</w:t>
      </w:r>
      <w:r w:rsidRPr="00080AE8">
        <w:rPr>
          <w:kern w:val="28"/>
          <w:sz w:val="28"/>
          <w:szCs w:val="28"/>
        </w:rPr>
        <w:t xml:space="preserve"> Ставропольского края проведена финансово-экономическая эк</w:t>
      </w:r>
      <w:r w:rsidRPr="00080AE8">
        <w:rPr>
          <w:kern w:val="28"/>
          <w:sz w:val="28"/>
          <w:szCs w:val="28"/>
        </w:rPr>
        <w:t>с</w:t>
      </w:r>
      <w:r w:rsidRPr="00080AE8">
        <w:rPr>
          <w:kern w:val="28"/>
          <w:sz w:val="28"/>
          <w:szCs w:val="28"/>
        </w:rPr>
        <w:t xml:space="preserve">пертиза проекта </w:t>
      </w:r>
      <w:r>
        <w:rPr>
          <w:kern w:val="28"/>
          <w:sz w:val="28"/>
          <w:szCs w:val="28"/>
        </w:rPr>
        <w:t>решения Думы Изобильненского городского округа</w:t>
      </w:r>
      <w:r w:rsidRPr="00080AE8">
        <w:rPr>
          <w:kern w:val="28"/>
          <w:sz w:val="28"/>
          <w:szCs w:val="28"/>
        </w:rPr>
        <w:t xml:space="preserve"> Ставропол</w:t>
      </w:r>
      <w:r w:rsidRPr="00080AE8">
        <w:rPr>
          <w:kern w:val="28"/>
          <w:sz w:val="28"/>
          <w:szCs w:val="28"/>
        </w:rPr>
        <w:t>ь</w:t>
      </w:r>
      <w:r w:rsidRPr="00080AE8">
        <w:rPr>
          <w:kern w:val="28"/>
          <w:sz w:val="28"/>
          <w:szCs w:val="28"/>
        </w:rPr>
        <w:t>ского края</w:t>
      </w:r>
      <w:r>
        <w:rPr>
          <w:kern w:val="28"/>
          <w:sz w:val="28"/>
          <w:szCs w:val="28"/>
        </w:rPr>
        <w:t xml:space="preserve"> </w:t>
      </w:r>
      <w:r w:rsidRPr="00B665F1">
        <w:rPr>
          <w:kern w:val="28"/>
          <w:sz w:val="28"/>
          <w:szCs w:val="28"/>
        </w:rPr>
        <w:t>«</w:t>
      </w:r>
      <w:r w:rsidRPr="00B665F1">
        <w:rPr>
          <w:sz w:val="28"/>
          <w:szCs w:val="28"/>
        </w:rPr>
        <w:t>Об утверждении реестра муниципального имущества Изобильненск</w:t>
      </w:r>
      <w:r w:rsidRPr="00B665F1">
        <w:rPr>
          <w:sz w:val="28"/>
          <w:szCs w:val="28"/>
        </w:rPr>
        <w:t>о</w:t>
      </w:r>
      <w:r w:rsidRPr="00B665F1">
        <w:rPr>
          <w:sz w:val="28"/>
          <w:szCs w:val="28"/>
        </w:rPr>
        <w:t>го городского округа Ставропольского края</w:t>
      </w:r>
      <w:r w:rsidRPr="00B665F1">
        <w:rPr>
          <w:kern w:val="28"/>
          <w:sz w:val="28"/>
          <w:szCs w:val="28"/>
        </w:rPr>
        <w:t>» (далее – Проект решения).</w:t>
      </w:r>
    </w:p>
    <w:p w:rsidR="00B74B79" w:rsidRPr="00A334D6" w:rsidRDefault="00B74B79" w:rsidP="00B74B79">
      <w:pPr>
        <w:shd w:val="clear" w:color="auto" w:fill="FFFFFF"/>
        <w:ind w:firstLine="709"/>
        <w:jc w:val="both"/>
        <w:rPr>
          <w:i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</w:t>
      </w:r>
      <w:r w:rsidRPr="00080AE8">
        <w:rPr>
          <w:color w:val="000000"/>
          <w:kern w:val="28"/>
          <w:sz w:val="28"/>
          <w:szCs w:val="28"/>
        </w:rPr>
        <w:t xml:space="preserve">роект </w:t>
      </w:r>
      <w:r>
        <w:rPr>
          <w:color w:val="000000"/>
          <w:kern w:val="28"/>
          <w:sz w:val="28"/>
          <w:szCs w:val="28"/>
        </w:rPr>
        <w:t xml:space="preserve">решения </w:t>
      </w:r>
      <w:r w:rsidRPr="00080AE8">
        <w:rPr>
          <w:color w:val="000000"/>
          <w:kern w:val="28"/>
          <w:sz w:val="28"/>
          <w:szCs w:val="28"/>
        </w:rPr>
        <w:t xml:space="preserve">разработан </w:t>
      </w:r>
      <w:r>
        <w:rPr>
          <w:color w:val="000000"/>
          <w:kern w:val="28"/>
          <w:sz w:val="28"/>
          <w:szCs w:val="28"/>
        </w:rPr>
        <w:t>в целях исполнения пункта 30 части 2 ст</w:t>
      </w:r>
      <w:r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>тьи 30 Устава Изобильненского городского округа Ставропольского края, подпункта 9 пункта 3.2 Порядка управления и распоряжения муниципальным имуществом, н</w:t>
      </w:r>
      <w:r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ходящимся в собственности </w:t>
      </w:r>
      <w:r>
        <w:rPr>
          <w:kern w:val="28"/>
          <w:sz w:val="28"/>
          <w:szCs w:val="28"/>
        </w:rPr>
        <w:t>Изобильненского городского о</w:t>
      </w:r>
      <w:r>
        <w:rPr>
          <w:kern w:val="28"/>
          <w:sz w:val="28"/>
          <w:szCs w:val="28"/>
        </w:rPr>
        <w:t>к</w:t>
      </w:r>
      <w:r>
        <w:rPr>
          <w:kern w:val="28"/>
          <w:sz w:val="28"/>
          <w:szCs w:val="28"/>
        </w:rPr>
        <w:t>руга</w:t>
      </w:r>
      <w:r w:rsidRPr="00080AE8">
        <w:rPr>
          <w:kern w:val="28"/>
          <w:sz w:val="28"/>
          <w:szCs w:val="28"/>
        </w:rPr>
        <w:t xml:space="preserve"> Ставропольского края</w:t>
      </w:r>
      <w:r>
        <w:rPr>
          <w:kern w:val="28"/>
          <w:sz w:val="28"/>
          <w:szCs w:val="28"/>
        </w:rPr>
        <w:t>, утвержденного решением Думы Изобильненского городского округа</w:t>
      </w:r>
      <w:r w:rsidRPr="00080AE8">
        <w:rPr>
          <w:kern w:val="28"/>
          <w:sz w:val="28"/>
          <w:szCs w:val="28"/>
        </w:rPr>
        <w:t xml:space="preserve"> Ста</w:t>
      </w:r>
      <w:r w:rsidRPr="00080AE8">
        <w:rPr>
          <w:kern w:val="28"/>
          <w:sz w:val="28"/>
          <w:szCs w:val="28"/>
        </w:rPr>
        <w:t>в</w:t>
      </w:r>
      <w:r w:rsidRPr="00080AE8">
        <w:rPr>
          <w:kern w:val="28"/>
          <w:sz w:val="28"/>
          <w:szCs w:val="28"/>
        </w:rPr>
        <w:t>ропольского края</w:t>
      </w:r>
      <w:r>
        <w:rPr>
          <w:kern w:val="28"/>
          <w:sz w:val="28"/>
          <w:szCs w:val="28"/>
        </w:rPr>
        <w:t xml:space="preserve"> от 22 декабря 2017 г. №</w:t>
      </w:r>
      <w:r w:rsidRPr="00A334D6">
        <w:rPr>
          <w:kern w:val="28"/>
          <w:sz w:val="28"/>
          <w:szCs w:val="28"/>
        </w:rPr>
        <w:t>72.</w:t>
      </w:r>
    </w:p>
    <w:p w:rsidR="00B74B79" w:rsidRPr="00A334D6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A334D6">
        <w:rPr>
          <w:kern w:val="28"/>
          <w:sz w:val="28"/>
          <w:szCs w:val="28"/>
        </w:rPr>
        <w:t>Проектом решения предлагается утвердить реестр муниципального имущ</w:t>
      </w:r>
      <w:r w:rsidRPr="00A334D6">
        <w:rPr>
          <w:kern w:val="28"/>
          <w:sz w:val="28"/>
          <w:szCs w:val="28"/>
        </w:rPr>
        <w:t>е</w:t>
      </w:r>
      <w:r w:rsidRPr="00A334D6">
        <w:rPr>
          <w:kern w:val="28"/>
          <w:sz w:val="28"/>
          <w:szCs w:val="28"/>
        </w:rPr>
        <w:t>ства Изобильненского городского округа Ставропольского края</w:t>
      </w:r>
      <w:r>
        <w:rPr>
          <w:kern w:val="28"/>
          <w:sz w:val="28"/>
          <w:szCs w:val="28"/>
        </w:rPr>
        <w:t xml:space="preserve"> (далее – Реестр)</w:t>
      </w:r>
      <w:r w:rsidRPr="00A334D6">
        <w:rPr>
          <w:kern w:val="28"/>
          <w:sz w:val="28"/>
          <w:szCs w:val="28"/>
        </w:rPr>
        <w:t xml:space="preserve"> по состоянию на 01 января 2019 г.</w:t>
      </w:r>
    </w:p>
    <w:p w:rsidR="00B74B79" w:rsidRPr="00655C30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Представленный</w:t>
      </w:r>
      <w:r w:rsidRPr="00655C30">
        <w:rPr>
          <w:kern w:val="28"/>
          <w:sz w:val="28"/>
          <w:szCs w:val="28"/>
        </w:rPr>
        <w:t xml:space="preserve"> Реестр составлен в соответствии с </w:t>
      </w:r>
      <w:r w:rsidR="003F6958">
        <w:rPr>
          <w:kern w:val="28"/>
          <w:sz w:val="28"/>
          <w:szCs w:val="28"/>
        </w:rPr>
        <w:t>«</w:t>
      </w:r>
      <w:r w:rsidRPr="00655C30">
        <w:rPr>
          <w:kern w:val="28"/>
          <w:sz w:val="28"/>
          <w:szCs w:val="28"/>
        </w:rPr>
        <w:t>Порядком ведения о</w:t>
      </w:r>
      <w:r w:rsidRPr="00655C30">
        <w:rPr>
          <w:kern w:val="28"/>
          <w:sz w:val="28"/>
          <w:szCs w:val="28"/>
        </w:rPr>
        <w:t>р</w:t>
      </w:r>
      <w:r w:rsidRPr="00655C30">
        <w:rPr>
          <w:kern w:val="28"/>
          <w:sz w:val="28"/>
          <w:szCs w:val="28"/>
        </w:rPr>
        <w:t>ганами местного самоуправления реестров муниципальной имущества</w:t>
      </w:r>
      <w:r w:rsidR="003F6958">
        <w:rPr>
          <w:kern w:val="28"/>
          <w:sz w:val="28"/>
          <w:szCs w:val="28"/>
        </w:rPr>
        <w:t>»</w:t>
      </w:r>
      <w:r w:rsidRPr="00655C30">
        <w:rPr>
          <w:kern w:val="28"/>
          <w:sz w:val="28"/>
          <w:szCs w:val="28"/>
        </w:rPr>
        <w:t>, утве</w:t>
      </w:r>
      <w:r w:rsidRPr="00655C30">
        <w:rPr>
          <w:kern w:val="28"/>
          <w:sz w:val="28"/>
          <w:szCs w:val="28"/>
        </w:rPr>
        <w:t>р</w:t>
      </w:r>
      <w:r w:rsidRPr="00655C30">
        <w:rPr>
          <w:kern w:val="28"/>
          <w:sz w:val="28"/>
          <w:szCs w:val="28"/>
        </w:rPr>
        <w:t>жденн</w:t>
      </w:r>
      <w:r w:rsidR="003F6958">
        <w:rPr>
          <w:kern w:val="28"/>
          <w:sz w:val="28"/>
          <w:szCs w:val="28"/>
        </w:rPr>
        <w:t>ым</w:t>
      </w:r>
      <w:r w:rsidRPr="00655C30">
        <w:rPr>
          <w:kern w:val="28"/>
          <w:sz w:val="28"/>
          <w:szCs w:val="28"/>
        </w:rPr>
        <w:t xml:space="preserve"> Приказом Министерства экономического развития Российской Федер</w:t>
      </w:r>
      <w:r w:rsidRPr="00655C30">
        <w:rPr>
          <w:kern w:val="28"/>
          <w:sz w:val="28"/>
          <w:szCs w:val="28"/>
        </w:rPr>
        <w:t>а</w:t>
      </w:r>
      <w:r w:rsidRPr="00655C30">
        <w:rPr>
          <w:kern w:val="28"/>
          <w:sz w:val="28"/>
          <w:szCs w:val="28"/>
        </w:rPr>
        <w:t>ции от 30 августа 2011 г. №424</w:t>
      </w:r>
      <w:r>
        <w:rPr>
          <w:kern w:val="28"/>
          <w:sz w:val="28"/>
          <w:szCs w:val="28"/>
        </w:rPr>
        <w:t xml:space="preserve"> и содержит все необходимые сведения</w:t>
      </w:r>
      <w:r w:rsidRPr="00655C30">
        <w:rPr>
          <w:kern w:val="28"/>
          <w:sz w:val="28"/>
          <w:szCs w:val="28"/>
        </w:rPr>
        <w:t>.</w:t>
      </w:r>
    </w:p>
    <w:p w:rsidR="00B74B79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 предлагаемый к утверждению </w:t>
      </w:r>
      <w:r w:rsidRPr="007D738F">
        <w:rPr>
          <w:kern w:val="28"/>
          <w:sz w:val="28"/>
          <w:szCs w:val="28"/>
        </w:rPr>
        <w:t>Реестр</w:t>
      </w:r>
      <w:r>
        <w:rPr>
          <w:kern w:val="28"/>
          <w:sz w:val="28"/>
          <w:szCs w:val="28"/>
        </w:rPr>
        <w:t xml:space="preserve"> </w:t>
      </w:r>
      <w:r w:rsidRPr="00A334D6">
        <w:rPr>
          <w:kern w:val="28"/>
          <w:sz w:val="28"/>
          <w:szCs w:val="28"/>
        </w:rPr>
        <w:t>по состоянию на 01 января 2019 г.</w:t>
      </w:r>
      <w:r>
        <w:rPr>
          <w:kern w:val="28"/>
          <w:sz w:val="28"/>
          <w:szCs w:val="28"/>
        </w:rPr>
        <w:t xml:space="preserve"> включено имущество в количестве 6 285 единиц, в том числе:</w:t>
      </w:r>
    </w:p>
    <w:p w:rsidR="00B74B79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недвижимого - в общем количестве 1 953 единицы, состоящего из зданий, помещений, сооружений в количестве 1 333 единицы и 620 земельных участков;</w:t>
      </w:r>
    </w:p>
    <w:p w:rsidR="00B74B79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движимого - в количестве 4 332 единицы.</w:t>
      </w:r>
    </w:p>
    <w:p w:rsidR="00B74B79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Общая балансовая стоимость основных фондов Изобильненского городск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го округа Ставропольского края на 01 января 2019 г. сост</w:t>
      </w:r>
      <w:r w:rsidR="003F6958">
        <w:rPr>
          <w:kern w:val="28"/>
          <w:sz w:val="28"/>
          <w:szCs w:val="28"/>
        </w:rPr>
        <w:t>авляет 2 473 036,0 тысяч рублей, что соответствует показателям годовой бюджетной отчетности.</w:t>
      </w:r>
    </w:p>
    <w:p w:rsidR="00B74B79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Балансовая стоимость имущества казны</w:t>
      </w:r>
      <w:r w:rsidRPr="007C52E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Изобильненского городского округа Ставропольского края на 01 января 2019 г. составляет 2 737 422,0 тысяч рублей.</w:t>
      </w:r>
    </w:p>
    <w:p w:rsidR="00B74B79" w:rsidRPr="007D738F" w:rsidRDefault="00B74B79" w:rsidP="00B74B7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</w:p>
    <w:p w:rsidR="00B74B79" w:rsidRPr="00B23663" w:rsidRDefault="00B74B79" w:rsidP="00B74B79">
      <w:pPr>
        <w:ind w:firstLine="709"/>
        <w:contextualSpacing/>
        <w:jc w:val="both"/>
        <w:rPr>
          <w:kern w:val="28"/>
          <w:sz w:val="28"/>
          <w:szCs w:val="28"/>
        </w:rPr>
      </w:pPr>
      <w:r w:rsidRPr="00B23663">
        <w:rPr>
          <w:kern w:val="28"/>
          <w:sz w:val="28"/>
          <w:szCs w:val="28"/>
        </w:rPr>
        <w:t>Проект решения Думы Изобильненского городского округа Ставропол</w:t>
      </w:r>
      <w:r w:rsidRPr="00B23663">
        <w:rPr>
          <w:kern w:val="28"/>
          <w:sz w:val="28"/>
          <w:szCs w:val="28"/>
        </w:rPr>
        <w:t>ь</w:t>
      </w:r>
      <w:r w:rsidRPr="00B23663">
        <w:rPr>
          <w:kern w:val="28"/>
          <w:sz w:val="28"/>
          <w:szCs w:val="28"/>
        </w:rPr>
        <w:t>ского края «</w:t>
      </w:r>
      <w:r w:rsidRPr="00B23663">
        <w:rPr>
          <w:sz w:val="28"/>
          <w:szCs w:val="28"/>
        </w:rPr>
        <w:t>Об утверждении реестра муниципального имущества Изобильненского г</w:t>
      </w:r>
      <w:r w:rsidRPr="00B23663">
        <w:rPr>
          <w:sz w:val="28"/>
          <w:szCs w:val="28"/>
        </w:rPr>
        <w:t>о</w:t>
      </w:r>
      <w:r w:rsidRPr="00B23663">
        <w:rPr>
          <w:sz w:val="28"/>
          <w:szCs w:val="28"/>
        </w:rPr>
        <w:lastRenderedPageBreak/>
        <w:t>родского округа Ставропольского края</w:t>
      </w:r>
      <w:r w:rsidRPr="00B23663">
        <w:rPr>
          <w:kern w:val="28"/>
          <w:sz w:val="28"/>
          <w:szCs w:val="28"/>
        </w:rPr>
        <w:t>» соответствует требованиям действующ</w:t>
      </w:r>
      <w:r w:rsidRPr="00B23663">
        <w:rPr>
          <w:kern w:val="28"/>
          <w:sz w:val="28"/>
          <w:szCs w:val="28"/>
        </w:rPr>
        <w:t>е</w:t>
      </w:r>
      <w:r w:rsidRPr="00B23663">
        <w:rPr>
          <w:kern w:val="28"/>
          <w:sz w:val="28"/>
          <w:szCs w:val="28"/>
        </w:rPr>
        <w:t>го законодательства и может быть рассмотрен Думой Изобильне</w:t>
      </w:r>
      <w:r w:rsidRPr="00B23663">
        <w:rPr>
          <w:kern w:val="28"/>
          <w:sz w:val="28"/>
          <w:szCs w:val="28"/>
        </w:rPr>
        <w:t>н</w:t>
      </w:r>
      <w:r w:rsidRPr="00B23663">
        <w:rPr>
          <w:kern w:val="28"/>
          <w:sz w:val="28"/>
          <w:szCs w:val="28"/>
        </w:rPr>
        <w:t>ского городского округа Ставропольского края в установленном порядке.</w:t>
      </w:r>
    </w:p>
    <w:p w:rsidR="00B74B79" w:rsidRPr="00BA79A6" w:rsidRDefault="00B74B79" w:rsidP="00B74B79">
      <w:pPr>
        <w:ind w:firstLine="709"/>
        <w:jc w:val="both"/>
        <w:rPr>
          <w:i/>
          <w:kern w:val="28"/>
          <w:sz w:val="28"/>
          <w:szCs w:val="28"/>
        </w:rPr>
      </w:pPr>
    </w:p>
    <w:p w:rsidR="005F43D6" w:rsidRDefault="00F375A3" w:rsidP="00F727C7">
      <w:pPr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E44792" w:rsidRPr="00680FEC">
        <w:rPr>
          <w:sz w:val="26"/>
          <w:szCs w:val="26"/>
        </w:rPr>
        <w:t>онтрольно–</w:t>
      </w:r>
      <w:r w:rsidR="003062E9"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</w:t>
      </w:r>
    </w:p>
    <w:p w:rsidR="00E44792" w:rsidRDefault="00E44792" w:rsidP="00F727C7">
      <w:pPr>
        <w:rPr>
          <w:sz w:val="26"/>
          <w:szCs w:val="26"/>
        </w:rPr>
      </w:pPr>
      <w:r w:rsidRPr="00680FEC">
        <w:rPr>
          <w:sz w:val="26"/>
          <w:szCs w:val="26"/>
        </w:rPr>
        <w:t xml:space="preserve">Изобильненского </w:t>
      </w:r>
      <w:r w:rsidR="003062E9">
        <w:rPr>
          <w:sz w:val="26"/>
          <w:szCs w:val="26"/>
        </w:rPr>
        <w:t>городского округа</w:t>
      </w:r>
      <w:r w:rsidRPr="00680FEC">
        <w:rPr>
          <w:sz w:val="26"/>
          <w:szCs w:val="26"/>
        </w:rPr>
        <w:t xml:space="preserve"> </w:t>
      </w:r>
      <w:r w:rsidR="005F43D6">
        <w:rPr>
          <w:sz w:val="26"/>
          <w:szCs w:val="26"/>
        </w:rPr>
        <w:t xml:space="preserve">                                                  </w:t>
      </w:r>
    </w:p>
    <w:p w:rsidR="005F43D6" w:rsidRPr="00680FEC" w:rsidRDefault="005F43D6" w:rsidP="00F727C7">
      <w:pPr>
        <w:rPr>
          <w:sz w:val="26"/>
          <w:szCs w:val="26"/>
        </w:rPr>
      </w:pPr>
      <w:r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Default="00E23490" w:rsidP="00F727C7">
      <w:pPr>
        <w:rPr>
          <w:sz w:val="26"/>
          <w:szCs w:val="26"/>
        </w:rPr>
      </w:pPr>
    </w:p>
    <w:p w:rsidR="00A20E2C" w:rsidRPr="00640A35" w:rsidRDefault="00B74B79" w:rsidP="00F727C7">
      <w:pPr>
        <w:rPr>
          <w:sz w:val="28"/>
          <w:szCs w:val="28"/>
        </w:rPr>
      </w:pPr>
      <w:r>
        <w:rPr>
          <w:sz w:val="26"/>
          <w:szCs w:val="26"/>
        </w:rPr>
        <w:t>11</w:t>
      </w:r>
      <w:r w:rsidR="002D0A73" w:rsidRPr="00680FEC">
        <w:rPr>
          <w:sz w:val="26"/>
          <w:szCs w:val="26"/>
        </w:rPr>
        <w:t>.</w:t>
      </w:r>
      <w:r w:rsidR="009856C6" w:rsidRPr="00680FEC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2D0A73" w:rsidRPr="00680FEC">
        <w:rPr>
          <w:sz w:val="26"/>
          <w:szCs w:val="26"/>
        </w:rPr>
        <w:t>.201</w:t>
      </w:r>
      <w:r w:rsidR="00F375A3">
        <w:rPr>
          <w:sz w:val="26"/>
          <w:szCs w:val="26"/>
        </w:rPr>
        <w:t>9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5A56"/>
    <w:rsid w:val="0002017E"/>
    <w:rsid w:val="00035B1E"/>
    <w:rsid w:val="000456DB"/>
    <w:rsid w:val="000706A6"/>
    <w:rsid w:val="00072EDB"/>
    <w:rsid w:val="00073C41"/>
    <w:rsid w:val="000877F4"/>
    <w:rsid w:val="000C694B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D3982"/>
    <w:rsid w:val="001E72FD"/>
    <w:rsid w:val="001F3D99"/>
    <w:rsid w:val="00202CBF"/>
    <w:rsid w:val="00221A21"/>
    <w:rsid w:val="00224006"/>
    <w:rsid w:val="002669C1"/>
    <w:rsid w:val="00296AD9"/>
    <w:rsid w:val="002A39F5"/>
    <w:rsid w:val="002B10FA"/>
    <w:rsid w:val="002D0A73"/>
    <w:rsid w:val="002D0C82"/>
    <w:rsid w:val="002D4970"/>
    <w:rsid w:val="002F0B3A"/>
    <w:rsid w:val="003062E9"/>
    <w:rsid w:val="003173E5"/>
    <w:rsid w:val="00331148"/>
    <w:rsid w:val="00347087"/>
    <w:rsid w:val="00351F25"/>
    <w:rsid w:val="003751C8"/>
    <w:rsid w:val="003C23B9"/>
    <w:rsid w:val="003D5907"/>
    <w:rsid w:val="003F6958"/>
    <w:rsid w:val="00417B3F"/>
    <w:rsid w:val="00435160"/>
    <w:rsid w:val="004368EF"/>
    <w:rsid w:val="00447951"/>
    <w:rsid w:val="00450709"/>
    <w:rsid w:val="00451C7B"/>
    <w:rsid w:val="004767EC"/>
    <w:rsid w:val="0048326D"/>
    <w:rsid w:val="00483D2A"/>
    <w:rsid w:val="00486C95"/>
    <w:rsid w:val="004A5FC4"/>
    <w:rsid w:val="004B7EE9"/>
    <w:rsid w:val="005042F1"/>
    <w:rsid w:val="0050732C"/>
    <w:rsid w:val="00517326"/>
    <w:rsid w:val="005212A1"/>
    <w:rsid w:val="00566D25"/>
    <w:rsid w:val="005C0C0E"/>
    <w:rsid w:val="005D6B3B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5FBA"/>
    <w:rsid w:val="006D1130"/>
    <w:rsid w:val="006F44E7"/>
    <w:rsid w:val="00713A6B"/>
    <w:rsid w:val="00731B32"/>
    <w:rsid w:val="007765F0"/>
    <w:rsid w:val="00777579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8542D"/>
    <w:rsid w:val="00897FCC"/>
    <w:rsid w:val="008B7EEE"/>
    <w:rsid w:val="008D1F16"/>
    <w:rsid w:val="008D7F64"/>
    <w:rsid w:val="008E7D85"/>
    <w:rsid w:val="00936E63"/>
    <w:rsid w:val="00936FA6"/>
    <w:rsid w:val="0094055E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53FEC"/>
    <w:rsid w:val="00B72DC8"/>
    <w:rsid w:val="00B74B79"/>
    <w:rsid w:val="00B75108"/>
    <w:rsid w:val="00B92601"/>
    <w:rsid w:val="00BA08EA"/>
    <w:rsid w:val="00BB6E97"/>
    <w:rsid w:val="00BB7F38"/>
    <w:rsid w:val="00BC0B4B"/>
    <w:rsid w:val="00BC1ED2"/>
    <w:rsid w:val="00BC6AA8"/>
    <w:rsid w:val="00BF7D09"/>
    <w:rsid w:val="00C021ED"/>
    <w:rsid w:val="00C123BD"/>
    <w:rsid w:val="00C354F9"/>
    <w:rsid w:val="00C718FA"/>
    <w:rsid w:val="00C74438"/>
    <w:rsid w:val="00C81AFB"/>
    <w:rsid w:val="00C82ED7"/>
    <w:rsid w:val="00C87761"/>
    <w:rsid w:val="00C946E7"/>
    <w:rsid w:val="00C96897"/>
    <w:rsid w:val="00CD3669"/>
    <w:rsid w:val="00CD7B03"/>
    <w:rsid w:val="00CE1C92"/>
    <w:rsid w:val="00D33DBA"/>
    <w:rsid w:val="00D5239E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375A3"/>
    <w:rsid w:val="00F55C52"/>
    <w:rsid w:val="00F727C7"/>
    <w:rsid w:val="00F85730"/>
    <w:rsid w:val="00F94352"/>
    <w:rsid w:val="00FA132B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032E-8AE6-49C8-87FF-B0FF37F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D065-AFAA-4DE9-BCAA-354FB450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2019-10-09T06:58:00Z</dcterms:created>
  <dcterms:modified xsi:type="dcterms:W3CDTF">2019-10-09T06:58:00Z</dcterms:modified>
</cp:coreProperties>
</file>