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A66" w:rsidRDefault="00BB4A66" w:rsidP="00BB4A66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66" w:rsidRDefault="00BB4A66" w:rsidP="00BB4A66">
      <w:pPr>
        <w:ind w:left="567" w:right="-850" w:hanging="1417"/>
        <w:jc w:val="center"/>
        <w:rPr>
          <w:sz w:val="22"/>
          <w:szCs w:val="22"/>
        </w:rPr>
      </w:pPr>
    </w:p>
    <w:p w:rsidR="00BB4A66" w:rsidRDefault="00BB4A66" w:rsidP="00BB4A66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BB4A66" w:rsidRDefault="00BB4A66" w:rsidP="00BB4A66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BB4A66" w:rsidRDefault="00BB4A66" w:rsidP="00BB4A6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BB4A66" w:rsidRDefault="00BB4A66" w:rsidP="00BB4A66">
      <w:pPr>
        <w:jc w:val="center"/>
        <w:rPr>
          <w:b/>
          <w:sz w:val="28"/>
          <w:szCs w:val="28"/>
        </w:rPr>
      </w:pPr>
    </w:p>
    <w:p w:rsidR="00BB4A66" w:rsidRDefault="00BB4A66" w:rsidP="00BB4A66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775E41" w:rsidRDefault="00775E41" w:rsidP="00931C2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75E41" w:rsidRDefault="00775E41" w:rsidP="00931C2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41" w:rsidRDefault="00775E41" w:rsidP="00775E41">
      <w:pPr>
        <w:jc w:val="both"/>
        <w:rPr>
          <w:sz w:val="28"/>
          <w:szCs w:val="28"/>
        </w:rPr>
      </w:pPr>
      <w:r w:rsidRPr="00895E43">
        <w:rPr>
          <w:sz w:val="28"/>
          <w:szCs w:val="28"/>
        </w:rPr>
        <w:t xml:space="preserve">29 октября 2019 года            </w:t>
      </w:r>
      <w:r w:rsidR="002B14AA">
        <w:rPr>
          <w:sz w:val="28"/>
          <w:szCs w:val="28"/>
        </w:rPr>
        <w:t xml:space="preserve">  </w:t>
      </w:r>
      <w:r w:rsidRPr="00895E43">
        <w:rPr>
          <w:sz w:val="28"/>
          <w:szCs w:val="28"/>
        </w:rPr>
        <w:t xml:space="preserve">      г. Изобильный                                         №</w:t>
      </w:r>
      <w:r w:rsidR="0087092A">
        <w:rPr>
          <w:sz w:val="28"/>
          <w:szCs w:val="28"/>
        </w:rPr>
        <w:t>335</w:t>
      </w:r>
    </w:p>
    <w:p w:rsidR="00775E41" w:rsidRDefault="00775E41" w:rsidP="00931C2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E41" w:rsidRDefault="00775E41" w:rsidP="00931C2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3A2" w:rsidRDefault="002F0051" w:rsidP="00775E41">
      <w:pPr>
        <w:pStyle w:val="ConsNonformat"/>
        <w:widowControl/>
        <w:spacing w:line="192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45AD1">
        <w:rPr>
          <w:rFonts w:ascii="Times New Roman" w:hAnsi="Times New Roman" w:cs="Times New Roman"/>
          <w:b/>
          <w:sz w:val="28"/>
          <w:szCs w:val="28"/>
        </w:rPr>
        <w:t>й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45AD1">
        <w:rPr>
          <w:rFonts w:ascii="Times New Roman" w:hAnsi="Times New Roman" w:cs="Times New Roman"/>
          <w:b/>
          <w:sz w:val="28"/>
          <w:szCs w:val="28"/>
        </w:rPr>
        <w:t xml:space="preserve"> решение Думы </w:t>
      </w:r>
      <w:r w:rsidR="00B45AD1" w:rsidRPr="00E50298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</w:p>
    <w:p w:rsidR="00931C27" w:rsidRDefault="00B45AD1" w:rsidP="00775E41">
      <w:pPr>
        <w:pStyle w:val="ConsNonformat"/>
        <w:widowControl/>
        <w:spacing w:line="192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от </w:t>
      </w:r>
      <w:r>
        <w:rPr>
          <w:rFonts w:ascii="Times New Roman" w:hAnsi="Times New Roman" w:cs="Times New Roman"/>
          <w:b/>
          <w:sz w:val="28"/>
          <w:szCs w:val="28"/>
        </w:rPr>
        <w:t xml:space="preserve">10 октября </w:t>
      </w:r>
      <w:r w:rsidRPr="00E5029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 го</w:t>
      </w:r>
      <w:r>
        <w:rPr>
          <w:rFonts w:ascii="Times New Roman" w:hAnsi="Times New Roman" w:cs="Times New Roman"/>
          <w:b/>
          <w:sz w:val="28"/>
          <w:szCs w:val="28"/>
        </w:rPr>
        <w:t xml:space="preserve">да №25 </w:t>
      </w:r>
    </w:p>
    <w:p w:rsidR="00931C27" w:rsidRDefault="00931C27" w:rsidP="00775E41">
      <w:pPr>
        <w:pStyle w:val="ConsNonformat"/>
        <w:widowControl/>
        <w:spacing w:line="192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Pr="00E50298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оплате труда, некоторых гарантиях и размере </w:t>
      </w:r>
    </w:p>
    <w:p w:rsidR="00931C27" w:rsidRDefault="00931C27" w:rsidP="00775E41">
      <w:pPr>
        <w:pStyle w:val="ConsNonformat"/>
        <w:widowControl/>
        <w:spacing w:line="192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должностного оклада Главы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 Изобильненского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12CB" w:rsidRDefault="00931C27" w:rsidP="00775E41">
      <w:pPr>
        <w:pStyle w:val="ConsNonformat"/>
        <w:widowControl/>
        <w:spacing w:line="192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8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D6965" w:rsidRPr="00E50298" w:rsidRDefault="002D6965" w:rsidP="002D6965">
      <w:pPr>
        <w:rPr>
          <w:b/>
          <w:sz w:val="28"/>
          <w:szCs w:val="28"/>
        </w:rPr>
      </w:pPr>
    </w:p>
    <w:p w:rsidR="00E950FD" w:rsidRDefault="00B34158" w:rsidP="00697A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92D7B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E92D7B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Ставропольского края от </w:t>
      </w:r>
      <w:r w:rsidR="00E92D7B">
        <w:rPr>
          <w:sz w:val="28"/>
          <w:szCs w:val="28"/>
        </w:rPr>
        <w:t>06 сентября 2019 г</w:t>
      </w:r>
      <w:r w:rsidR="00261522">
        <w:rPr>
          <w:sz w:val="28"/>
          <w:szCs w:val="28"/>
        </w:rPr>
        <w:t>ода</w:t>
      </w:r>
      <w:r w:rsidR="00E92D7B">
        <w:rPr>
          <w:sz w:val="28"/>
          <w:szCs w:val="28"/>
        </w:rPr>
        <w:t xml:space="preserve"> №401-п</w:t>
      </w:r>
      <w:r>
        <w:rPr>
          <w:sz w:val="28"/>
          <w:szCs w:val="28"/>
        </w:rPr>
        <w:t xml:space="preserve"> </w:t>
      </w:r>
      <w:r w:rsidR="00151F28">
        <w:rPr>
          <w:sz w:val="28"/>
          <w:szCs w:val="28"/>
        </w:rPr>
        <w:t>«</w:t>
      </w:r>
      <w:r w:rsidR="00E92D7B">
        <w:rPr>
          <w:sz w:val="28"/>
          <w:szCs w:val="28"/>
        </w:rPr>
        <w:t>О внесении изменений в постановление Правительства Ставропольского края от 21 октября 2009 г. №267-п «О нормативах формирования расходов на содержание органов местного самоуправления муниципальных образований Ставропольского края</w:t>
      </w:r>
      <w:r w:rsidR="00151F2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D576E">
        <w:rPr>
          <w:sz w:val="28"/>
          <w:szCs w:val="28"/>
        </w:rPr>
        <w:t xml:space="preserve">пунктами 24 и 47 части 2 </w:t>
      </w:r>
      <w:r w:rsidR="004A4008">
        <w:rPr>
          <w:sz w:val="28"/>
          <w:szCs w:val="28"/>
        </w:rPr>
        <w:t xml:space="preserve">статьи 30 </w:t>
      </w:r>
      <w:r w:rsidR="006D576E">
        <w:rPr>
          <w:sz w:val="28"/>
          <w:szCs w:val="28"/>
        </w:rPr>
        <w:t xml:space="preserve">Устава </w:t>
      </w:r>
      <w:r w:rsidR="006D576E" w:rsidRPr="00301D2E">
        <w:rPr>
          <w:bCs/>
          <w:sz w:val="28"/>
          <w:szCs w:val="28"/>
        </w:rPr>
        <w:t xml:space="preserve">Изобильненского </w:t>
      </w:r>
      <w:r w:rsidR="006D576E">
        <w:rPr>
          <w:bCs/>
          <w:sz w:val="28"/>
          <w:szCs w:val="28"/>
        </w:rPr>
        <w:t>городского округа</w:t>
      </w:r>
      <w:r w:rsidR="006D576E" w:rsidRPr="00301D2E">
        <w:rPr>
          <w:bCs/>
          <w:sz w:val="28"/>
          <w:szCs w:val="28"/>
        </w:rPr>
        <w:t xml:space="preserve"> Ставропольского края</w:t>
      </w:r>
    </w:p>
    <w:p w:rsidR="00B326E9" w:rsidRPr="00301D2E" w:rsidRDefault="00B34158" w:rsidP="00697A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Дума</w:t>
      </w:r>
      <w:r w:rsidR="00B326E9" w:rsidRPr="00301D2E">
        <w:rPr>
          <w:bCs/>
          <w:sz w:val="28"/>
          <w:szCs w:val="28"/>
        </w:rPr>
        <w:t xml:space="preserve"> Изобильненского </w:t>
      </w:r>
      <w:r>
        <w:rPr>
          <w:bCs/>
          <w:sz w:val="28"/>
          <w:szCs w:val="28"/>
        </w:rPr>
        <w:t>городского округа</w:t>
      </w:r>
      <w:r w:rsidR="00B326E9" w:rsidRPr="00301D2E">
        <w:rPr>
          <w:bCs/>
          <w:sz w:val="28"/>
          <w:szCs w:val="28"/>
        </w:rPr>
        <w:t xml:space="preserve"> Ставропольского края </w:t>
      </w:r>
    </w:p>
    <w:p w:rsidR="002F0051" w:rsidRPr="00E50298" w:rsidRDefault="002F0051" w:rsidP="00B326E9">
      <w:pPr>
        <w:jc w:val="both"/>
        <w:rPr>
          <w:sz w:val="28"/>
          <w:szCs w:val="28"/>
        </w:rPr>
      </w:pPr>
    </w:p>
    <w:p w:rsidR="002F0051" w:rsidRDefault="002F0051" w:rsidP="002F005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3415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2F0051" w:rsidRPr="00E50298" w:rsidRDefault="002F0051" w:rsidP="002F0051">
      <w:pPr>
        <w:jc w:val="both"/>
        <w:rPr>
          <w:sz w:val="28"/>
          <w:szCs w:val="28"/>
        </w:rPr>
      </w:pPr>
    </w:p>
    <w:p w:rsidR="00B45AD1" w:rsidRPr="00775E41" w:rsidRDefault="00B45AD1" w:rsidP="00697A26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75E41">
        <w:rPr>
          <w:rFonts w:ascii="Times New Roman" w:hAnsi="Times New Roman" w:cs="Times New Roman"/>
          <w:spacing w:val="-4"/>
          <w:sz w:val="28"/>
          <w:szCs w:val="28"/>
        </w:rPr>
        <w:t xml:space="preserve">1. Внести </w:t>
      </w:r>
      <w:r w:rsidR="00931C27" w:rsidRPr="00775E41">
        <w:rPr>
          <w:rFonts w:ascii="Times New Roman" w:hAnsi="Times New Roman" w:cs="Times New Roman"/>
          <w:spacing w:val="-4"/>
          <w:sz w:val="28"/>
          <w:szCs w:val="28"/>
        </w:rPr>
        <w:t>в решение Думы Изобильненского городского округа Ставропольского края от 10 октября 2017 года №25 «О Положении об оплате труда, некоторых гарантиях и размере должностного оклада Главы Изобильненского городского округа Ставропольского края»</w:t>
      </w:r>
      <w:r w:rsidR="00FA03A2" w:rsidRPr="00775E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079CB" w:rsidRPr="00775E41">
        <w:rPr>
          <w:rFonts w:ascii="Times New Roman" w:hAnsi="Times New Roman" w:cs="Times New Roman"/>
          <w:spacing w:val="-4"/>
          <w:sz w:val="28"/>
          <w:szCs w:val="28"/>
        </w:rPr>
        <w:t>(с изменениями, внесенными решениями Думы Изобильненского городского округа Ставропольского края от 20 февраля 2018 года №101, от 17 августа 2018 года №170</w:t>
      </w:r>
      <w:r w:rsidR="00151F28" w:rsidRPr="00775E41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8079CB" w:rsidRPr="00775E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75E41">
        <w:rPr>
          <w:rFonts w:ascii="Times New Roman" w:hAnsi="Times New Roman" w:cs="Times New Roman"/>
          <w:spacing w:val="-4"/>
          <w:sz w:val="28"/>
          <w:szCs w:val="28"/>
        </w:rPr>
        <w:t>следующие изменения:</w:t>
      </w:r>
    </w:p>
    <w:p w:rsidR="00FA03A2" w:rsidRDefault="00B45AD1" w:rsidP="00697A26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A03A2">
        <w:rPr>
          <w:rFonts w:ascii="Times New Roman" w:hAnsi="Times New Roman" w:cs="Times New Roman"/>
          <w:sz w:val="28"/>
          <w:szCs w:val="28"/>
        </w:rPr>
        <w:t>в приложени</w:t>
      </w:r>
      <w:r w:rsidR="00261522">
        <w:rPr>
          <w:rFonts w:ascii="Times New Roman" w:hAnsi="Times New Roman" w:cs="Times New Roman"/>
          <w:sz w:val="28"/>
          <w:szCs w:val="28"/>
        </w:rPr>
        <w:t>и</w:t>
      </w:r>
      <w:r w:rsidR="00FA03A2">
        <w:rPr>
          <w:rFonts w:ascii="Times New Roman" w:hAnsi="Times New Roman" w:cs="Times New Roman"/>
          <w:sz w:val="28"/>
          <w:szCs w:val="28"/>
        </w:rPr>
        <w:t xml:space="preserve"> 1</w:t>
      </w:r>
      <w:r w:rsidR="00151F28">
        <w:rPr>
          <w:rFonts w:ascii="Times New Roman" w:hAnsi="Times New Roman" w:cs="Times New Roman"/>
          <w:sz w:val="28"/>
          <w:szCs w:val="28"/>
        </w:rPr>
        <w:t xml:space="preserve"> «Положение об оплате труда</w:t>
      </w:r>
      <w:r w:rsidR="00261522">
        <w:rPr>
          <w:rFonts w:ascii="Times New Roman" w:hAnsi="Times New Roman" w:cs="Times New Roman"/>
          <w:sz w:val="28"/>
          <w:szCs w:val="28"/>
        </w:rPr>
        <w:t>,</w:t>
      </w:r>
      <w:r w:rsidR="00151F28">
        <w:rPr>
          <w:rFonts w:ascii="Times New Roman" w:hAnsi="Times New Roman" w:cs="Times New Roman"/>
          <w:sz w:val="28"/>
          <w:szCs w:val="28"/>
        </w:rPr>
        <w:t xml:space="preserve"> </w:t>
      </w:r>
      <w:r w:rsidR="00261522">
        <w:rPr>
          <w:rFonts w:ascii="Times New Roman" w:hAnsi="Times New Roman" w:cs="Times New Roman"/>
          <w:sz w:val="28"/>
          <w:szCs w:val="28"/>
        </w:rPr>
        <w:t xml:space="preserve">некоторых гарантиях Главы </w:t>
      </w:r>
      <w:r w:rsidR="00151F28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края»</w:t>
      </w:r>
      <w:r w:rsidR="00FA03A2">
        <w:rPr>
          <w:rFonts w:ascii="Times New Roman" w:hAnsi="Times New Roman" w:cs="Times New Roman"/>
          <w:sz w:val="28"/>
          <w:szCs w:val="28"/>
        </w:rPr>
        <w:t>:</w:t>
      </w:r>
    </w:p>
    <w:p w:rsidR="00330F45" w:rsidRDefault="00FA03A2" w:rsidP="008754E6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330F45">
        <w:rPr>
          <w:rFonts w:ascii="Times New Roman" w:hAnsi="Times New Roman" w:cs="Times New Roman"/>
          <w:sz w:val="28"/>
          <w:szCs w:val="28"/>
        </w:rPr>
        <w:t>в подпункте 9.1. слово «</w:t>
      </w:r>
      <w:r w:rsidR="007730F3">
        <w:rPr>
          <w:rFonts w:ascii="Times New Roman" w:hAnsi="Times New Roman" w:cs="Times New Roman"/>
          <w:sz w:val="28"/>
          <w:szCs w:val="28"/>
        </w:rPr>
        <w:t>т</w:t>
      </w:r>
      <w:r w:rsidR="00330F45">
        <w:rPr>
          <w:rFonts w:ascii="Times New Roman" w:hAnsi="Times New Roman" w:cs="Times New Roman"/>
          <w:sz w:val="28"/>
          <w:szCs w:val="28"/>
        </w:rPr>
        <w:t>рудовой» заменить словом «страховой»;</w:t>
      </w:r>
    </w:p>
    <w:p w:rsidR="00EB3E84" w:rsidRDefault="00330F45" w:rsidP="008754E6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EB3E84">
        <w:rPr>
          <w:rFonts w:ascii="Times New Roman" w:hAnsi="Times New Roman" w:cs="Times New Roman"/>
          <w:sz w:val="28"/>
          <w:szCs w:val="28"/>
        </w:rPr>
        <w:t xml:space="preserve">подпункт 9.3. </w:t>
      </w:r>
      <w:r w:rsidR="0087092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9443C" w:rsidRPr="0087092A" w:rsidRDefault="0087092A" w:rsidP="00994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443C" w:rsidRPr="0087092A">
        <w:rPr>
          <w:rFonts w:ascii="Times New Roman" w:hAnsi="Times New Roman" w:cs="Times New Roman"/>
          <w:sz w:val="28"/>
          <w:szCs w:val="28"/>
        </w:rPr>
        <w:t>9.3. Ежегодный оплачиваемый отпуск Главе городского округа предоставляется по его заявлению распоряжением председателя Думы городского округа, на основании графика отпусков, утвержденного председателем Думы городского округа.</w:t>
      </w:r>
    </w:p>
    <w:p w:rsidR="0099443C" w:rsidRPr="0087092A" w:rsidRDefault="0099443C" w:rsidP="00994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2A">
        <w:rPr>
          <w:rFonts w:ascii="Times New Roman" w:hAnsi="Times New Roman" w:cs="Times New Roman"/>
          <w:sz w:val="28"/>
          <w:szCs w:val="28"/>
        </w:rPr>
        <w:t xml:space="preserve">Отпуск без сохранения заработной платы Главе городского округа предоставляется по его заявлению распоряжением председателя Думы городского </w:t>
      </w:r>
      <w:r w:rsidRPr="0087092A">
        <w:rPr>
          <w:rFonts w:ascii="Times New Roman" w:hAnsi="Times New Roman" w:cs="Times New Roman"/>
          <w:sz w:val="28"/>
          <w:szCs w:val="28"/>
        </w:rPr>
        <w:lastRenderedPageBreak/>
        <w:t>округа.</w:t>
      </w:r>
      <w:r w:rsidR="0087092A">
        <w:rPr>
          <w:rFonts w:ascii="Times New Roman" w:hAnsi="Times New Roman" w:cs="Times New Roman"/>
          <w:sz w:val="28"/>
          <w:szCs w:val="28"/>
        </w:rPr>
        <w:t>»;</w:t>
      </w:r>
    </w:p>
    <w:p w:rsidR="007B6D70" w:rsidRDefault="007B6D70" w:rsidP="008754E6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63CA">
        <w:rPr>
          <w:rFonts w:ascii="Times New Roman" w:hAnsi="Times New Roman" w:cs="Times New Roman"/>
          <w:sz w:val="28"/>
          <w:szCs w:val="28"/>
        </w:rPr>
        <w:t>1.</w:t>
      </w:r>
      <w:r w:rsidR="00330F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подпункте 9.9. слова «пенсию по старости или инвалидности» заменить словами «страховую пенсию по старости (инвалидности)»;</w:t>
      </w:r>
    </w:p>
    <w:p w:rsidR="007730F3" w:rsidRDefault="007730F3" w:rsidP="008754E6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абзаце втором подпункта 9.10. после слов</w:t>
      </w:r>
      <w:r w:rsidR="002615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«округа» дополнить словами «, объявлении Благодарности председателя Думы Изобильненского городского округа Ставропольского края»;</w:t>
      </w:r>
    </w:p>
    <w:p w:rsidR="00820AF0" w:rsidRPr="00820AF0" w:rsidRDefault="00931C27" w:rsidP="008754E6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63CA">
        <w:rPr>
          <w:rFonts w:ascii="Times New Roman" w:hAnsi="Times New Roman" w:cs="Times New Roman"/>
          <w:sz w:val="28"/>
          <w:szCs w:val="28"/>
        </w:rPr>
        <w:t>2</w:t>
      </w:r>
      <w:r w:rsidR="00CA7DDF" w:rsidRPr="00E950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50FD" w:rsidRPr="00E950FD">
        <w:rPr>
          <w:rFonts w:ascii="Times New Roman" w:hAnsi="Times New Roman" w:cs="Times New Roman"/>
          <w:sz w:val="28"/>
          <w:szCs w:val="28"/>
        </w:rPr>
        <w:t>приложени</w:t>
      </w:r>
      <w:r w:rsidR="00261522">
        <w:rPr>
          <w:rFonts w:ascii="Times New Roman" w:hAnsi="Times New Roman" w:cs="Times New Roman"/>
          <w:sz w:val="28"/>
          <w:szCs w:val="28"/>
        </w:rPr>
        <w:t>и</w:t>
      </w:r>
      <w:r w:rsidR="00E950FD" w:rsidRPr="00E950FD">
        <w:rPr>
          <w:rFonts w:ascii="Times New Roman" w:hAnsi="Times New Roman" w:cs="Times New Roman"/>
          <w:sz w:val="28"/>
          <w:szCs w:val="28"/>
        </w:rPr>
        <w:t xml:space="preserve"> 2 </w:t>
      </w:r>
      <w:r w:rsidR="00B063CA">
        <w:rPr>
          <w:rFonts w:ascii="Times New Roman" w:hAnsi="Times New Roman" w:cs="Times New Roman"/>
          <w:sz w:val="28"/>
          <w:szCs w:val="28"/>
        </w:rPr>
        <w:t>«</w:t>
      </w:r>
      <w:r w:rsidR="004A4008">
        <w:rPr>
          <w:rFonts w:ascii="Times New Roman" w:hAnsi="Times New Roman" w:cs="Times New Roman"/>
          <w:sz w:val="28"/>
          <w:szCs w:val="28"/>
        </w:rPr>
        <w:t xml:space="preserve">Должностной оклад Главы Изобильненского </w:t>
      </w:r>
      <w:r w:rsidR="004A4008" w:rsidRPr="00E950FD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B063CA">
        <w:rPr>
          <w:rFonts w:ascii="Times New Roman" w:hAnsi="Times New Roman" w:cs="Times New Roman"/>
          <w:sz w:val="28"/>
          <w:szCs w:val="28"/>
        </w:rPr>
        <w:t>»</w:t>
      </w:r>
      <w:r w:rsidR="004A4008" w:rsidRPr="00E950FD">
        <w:rPr>
          <w:rFonts w:ascii="Times New Roman" w:hAnsi="Times New Roman" w:cs="Times New Roman"/>
          <w:sz w:val="28"/>
          <w:szCs w:val="28"/>
        </w:rPr>
        <w:t xml:space="preserve"> </w:t>
      </w:r>
      <w:r w:rsidR="00E950FD">
        <w:rPr>
          <w:rFonts w:ascii="Times New Roman" w:hAnsi="Times New Roman" w:cs="Times New Roman"/>
          <w:sz w:val="28"/>
          <w:szCs w:val="28"/>
        </w:rPr>
        <w:t xml:space="preserve">в </w:t>
      </w:r>
      <w:r w:rsidR="004A4008">
        <w:rPr>
          <w:rFonts w:ascii="Times New Roman" w:hAnsi="Times New Roman" w:cs="Times New Roman"/>
          <w:sz w:val="28"/>
          <w:szCs w:val="28"/>
        </w:rPr>
        <w:t>графе</w:t>
      </w:r>
      <w:r w:rsidR="00E950FD">
        <w:rPr>
          <w:rFonts w:ascii="Times New Roman" w:hAnsi="Times New Roman" w:cs="Times New Roman"/>
          <w:sz w:val="28"/>
          <w:szCs w:val="28"/>
        </w:rPr>
        <w:t xml:space="preserve"> </w:t>
      </w:r>
      <w:r w:rsidR="00B063CA">
        <w:rPr>
          <w:rFonts w:ascii="Times New Roman" w:hAnsi="Times New Roman" w:cs="Times New Roman"/>
          <w:sz w:val="28"/>
          <w:szCs w:val="28"/>
        </w:rPr>
        <w:t>«</w:t>
      </w:r>
      <w:r w:rsidR="00E950FD">
        <w:rPr>
          <w:rFonts w:ascii="Times New Roman" w:hAnsi="Times New Roman" w:cs="Times New Roman"/>
          <w:sz w:val="28"/>
          <w:szCs w:val="28"/>
        </w:rPr>
        <w:t>Размер должностного оклада</w:t>
      </w:r>
      <w:r w:rsidR="00B063CA">
        <w:rPr>
          <w:rFonts w:ascii="Times New Roman" w:hAnsi="Times New Roman" w:cs="Times New Roman"/>
          <w:sz w:val="28"/>
          <w:szCs w:val="28"/>
        </w:rPr>
        <w:t>»</w:t>
      </w:r>
      <w:r w:rsidR="00E950FD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B063CA">
        <w:rPr>
          <w:rFonts w:ascii="Times New Roman" w:hAnsi="Times New Roman" w:cs="Times New Roman"/>
          <w:sz w:val="28"/>
          <w:szCs w:val="28"/>
        </w:rPr>
        <w:t>«</w:t>
      </w:r>
      <w:r w:rsidR="00E950F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574</w:t>
      </w:r>
      <w:r w:rsidR="00B063CA">
        <w:rPr>
          <w:rFonts w:ascii="Times New Roman" w:hAnsi="Times New Roman" w:cs="Times New Roman"/>
          <w:sz w:val="28"/>
          <w:szCs w:val="28"/>
        </w:rPr>
        <w:t>»</w:t>
      </w:r>
      <w:r w:rsidR="00E950FD">
        <w:rPr>
          <w:rFonts w:ascii="Times New Roman" w:hAnsi="Times New Roman" w:cs="Times New Roman"/>
          <w:sz w:val="28"/>
          <w:szCs w:val="28"/>
        </w:rPr>
        <w:t xml:space="preserve"> </w:t>
      </w:r>
      <w:r w:rsidR="007730F3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E950FD">
        <w:rPr>
          <w:rFonts w:ascii="Times New Roman" w:hAnsi="Times New Roman" w:cs="Times New Roman"/>
          <w:sz w:val="28"/>
          <w:szCs w:val="28"/>
        </w:rPr>
        <w:t>цифр</w:t>
      </w:r>
      <w:r w:rsidR="004A4008">
        <w:rPr>
          <w:rFonts w:ascii="Times New Roman" w:hAnsi="Times New Roman" w:cs="Times New Roman"/>
          <w:sz w:val="28"/>
          <w:szCs w:val="28"/>
        </w:rPr>
        <w:t>ами</w:t>
      </w:r>
      <w:r w:rsidR="00E950FD">
        <w:rPr>
          <w:rFonts w:ascii="Times New Roman" w:hAnsi="Times New Roman" w:cs="Times New Roman"/>
          <w:sz w:val="28"/>
          <w:szCs w:val="28"/>
        </w:rPr>
        <w:t xml:space="preserve"> </w:t>
      </w:r>
      <w:r w:rsidR="00B063CA">
        <w:rPr>
          <w:rFonts w:ascii="Times New Roman" w:hAnsi="Times New Roman" w:cs="Times New Roman"/>
          <w:sz w:val="28"/>
          <w:szCs w:val="28"/>
        </w:rPr>
        <w:t>«</w:t>
      </w:r>
      <w:r w:rsidR="00FA03A2">
        <w:rPr>
          <w:rFonts w:ascii="Times New Roman" w:hAnsi="Times New Roman" w:cs="Times New Roman"/>
          <w:sz w:val="28"/>
          <w:szCs w:val="28"/>
        </w:rPr>
        <w:t>15089</w:t>
      </w:r>
      <w:r w:rsidR="00B063CA">
        <w:rPr>
          <w:rFonts w:ascii="Times New Roman" w:hAnsi="Times New Roman" w:cs="Times New Roman"/>
          <w:sz w:val="28"/>
          <w:szCs w:val="28"/>
        </w:rPr>
        <w:t>»</w:t>
      </w:r>
      <w:r w:rsidR="00E950FD">
        <w:rPr>
          <w:rFonts w:ascii="Times New Roman" w:hAnsi="Times New Roman" w:cs="Times New Roman"/>
          <w:sz w:val="28"/>
          <w:szCs w:val="28"/>
        </w:rPr>
        <w:t>.</w:t>
      </w:r>
    </w:p>
    <w:p w:rsidR="00B85B63" w:rsidRPr="00773443" w:rsidRDefault="00B85B63" w:rsidP="00B85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768" w:rsidRDefault="00FA03A2" w:rsidP="00B85B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2</w:t>
      </w:r>
      <w:r w:rsidR="003F5768">
        <w:rPr>
          <w:sz w:val="28"/>
        </w:rPr>
        <w:t xml:space="preserve">. </w:t>
      </w:r>
      <w:r w:rsidR="003F5768">
        <w:rPr>
          <w:sz w:val="28"/>
          <w:szCs w:val="28"/>
        </w:rPr>
        <w:t xml:space="preserve">Настоящее решение вступает в силу </w:t>
      </w:r>
      <w:r w:rsidR="00F31698">
        <w:rPr>
          <w:sz w:val="28"/>
          <w:szCs w:val="28"/>
        </w:rPr>
        <w:t xml:space="preserve">со дня его официального опубликования и распространяется на правоотношения, возникшие с 01 </w:t>
      </w:r>
      <w:r>
        <w:rPr>
          <w:sz w:val="28"/>
          <w:szCs w:val="28"/>
        </w:rPr>
        <w:t>октября</w:t>
      </w:r>
      <w:r w:rsidR="00747158">
        <w:rPr>
          <w:sz w:val="28"/>
          <w:szCs w:val="28"/>
        </w:rPr>
        <w:t xml:space="preserve">     </w:t>
      </w:r>
      <w:r w:rsidR="00F3169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ED1499">
        <w:rPr>
          <w:sz w:val="28"/>
          <w:szCs w:val="28"/>
        </w:rPr>
        <w:t xml:space="preserve"> года</w:t>
      </w:r>
      <w:r w:rsidR="003F5768">
        <w:rPr>
          <w:sz w:val="28"/>
          <w:szCs w:val="28"/>
        </w:rPr>
        <w:t>.</w:t>
      </w:r>
    </w:p>
    <w:p w:rsidR="008F5DE3" w:rsidRDefault="008F5DE3" w:rsidP="002A1256">
      <w:pPr>
        <w:jc w:val="both"/>
        <w:rPr>
          <w:sz w:val="28"/>
          <w:szCs w:val="28"/>
        </w:rPr>
      </w:pPr>
    </w:p>
    <w:p w:rsidR="00C608BB" w:rsidRDefault="00C608BB" w:rsidP="002A1256">
      <w:pPr>
        <w:jc w:val="both"/>
        <w:rPr>
          <w:sz w:val="28"/>
          <w:szCs w:val="28"/>
        </w:rPr>
      </w:pPr>
    </w:p>
    <w:p w:rsidR="00775E41" w:rsidRDefault="00775E41" w:rsidP="002A1256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C608BB" w:rsidTr="00CA560F">
        <w:tc>
          <w:tcPr>
            <w:tcW w:w="4378" w:type="dxa"/>
            <w:shd w:val="clear" w:color="auto" w:fill="auto"/>
          </w:tcPr>
          <w:p w:rsidR="00C608BB" w:rsidRDefault="00C608BB" w:rsidP="00CA560F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C608BB" w:rsidRDefault="00C608BB" w:rsidP="00CA560F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C608BB" w:rsidRDefault="00C608BB" w:rsidP="00CA560F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C608BB" w:rsidRDefault="00C608BB" w:rsidP="00CA560F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C608BB" w:rsidRDefault="00C608BB" w:rsidP="00CA560F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C608BB" w:rsidRDefault="00C608BB" w:rsidP="00CA560F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C608BB" w:rsidRDefault="00C608BB" w:rsidP="00CA560F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C608BB" w:rsidRDefault="00C608BB" w:rsidP="00CA560F">
            <w:pPr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6" w:type="dxa"/>
            <w:shd w:val="clear" w:color="auto" w:fill="auto"/>
          </w:tcPr>
          <w:p w:rsidR="00C608BB" w:rsidRDefault="00C608BB" w:rsidP="00CA560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608BB" w:rsidRDefault="00C608BB" w:rsidP="00CA560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Главы  Изобильненского городского округа </w:t>
            </w:r>
          </w:p>
          <w:p w:rsidR="00C608BB" w:rsidRDefault="00C608BB" w:rsidP="00CA560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C608BB" w:rsidRDefault="00C608BB" w:rsidP="00CA560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C608BB" w:rsidRDefault="00C608BB" w:rsidP="00CA560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Изобильненского </w:t>
            </w:r>
          </w:p>
          <w:p w:rsidR="00C608BB" w:rsidRDefault="00C608BB" w:rsidP="00CA560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C608BB" w:rsidRDefault="00C608BB" w:rsidP="00CA560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</w:p>
          <w:p w:rsidR="00C608BB" w:rsidRDefault="00C608BB" w:rsidP="00CA560F">
            <w:pPr>
              <w:pStyle w:val="3"/>
              <w:spacing w:after="0" w:line="192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В.В. </w:t>
            </w:r>
            <w:proofErr w:type="spellStart"/>
            <w:r>
              <w:rPr>
                <w:sz w:val="28"/>
                <w:szCs w:val="28"/>
              </w:rPr>
              <w:t>Форостянов</w:t>
            </w:r>
            <w:proofErr w:type="spellEnd"/>
          </w:p>
        </w:tc>
      </w:tr>
    </w:tbl>
    <w:p w:rsidR="00775E41" w:rsidRDefault="00775E41" w:rsidP="002A1256">
      <w:pPr>
        <w:jc w:val="both"/>
        <w:rPr>
          <w:sz w:val="28"/>
          <w:szCs w:val="28"/>
        </w:rPr>
      </w:pPr>
    </w:p>
    <w:p w:rsidR="002A1256" w:rsidRPr="001B42BB" w:rsidRDefault="002A1256" w:rsidP="00775E41">
      <w:pPr>
        <w:jc w:val="both"/>
        <w:rPr>
          <w:b/>
          <w:sz w:val="28"/>
          <w:szCs w:val="28"/>
        </w:rPr>
      </w:pPr>
    </w:p>
    <w:sectPr w:rsidR="002A1256" w:rsidRPr="001B42BB" w:rsidSect="00B10A2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4E2" w:rsidRDefault="007514E2">
      <w:r>
        <w:separator/>
      </w:r>
    </w:p>
  </w:endnote>
  <w:endnote w:type="continuationSeparator" w:id="0">
    <w:p w:rsidR="007514E2" w:rsidRDefault="0075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4E2" w:rsidRDefault="007514E2">
      <w:r>
        <w:separator/>
      </w:r>
    </w:p>
  </w:footnote>
  <w:footnote w:type="continuationSeparator" w:id="0">
    <w:p w:rsidR="007514E2" w:rsidRDefault="0075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5" w:rsidRDefault="00485075" w:rsidP="00E77A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5075" w:rsidRDefault="00485075" w:rsidP="00B10A2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5" w:rsidRDefault="00485075" w:rsidP="008F2E0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1F28">
      <w:rPr>
        <w:rStyle w:val="a9"/>
        <w:noProof/>
      </w:rPr>
      <w:t>2</w:t>
    </w:r>
    <w:r>
      <w:rPr>
        <w:rStyle w:val="a9"/>
      </w:rPr>
      <w:fldChar w:fldCharType="end"/>
    </w:r>
  </w:p>
  <w:p w:rsidR="00485075" w:rsidRDefault="00485075" w:rsidP="00B10A2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B"/>
    <w:rsid w:val="000C1EDC"/>
    <w:rsid w:val="000F4802"/>
    <w:rsid w:val="00134486"/>
    <w:rsid w:val="001479AE"/>
    <w:rsid w:val="00151A4A"/>
    <w:rsid w:val="00151F28"/>
    <w:rsid w:val="001A179D"/>
    <w:rsid w:val="001B42BB"/>
    <w:rsid w:val="001C43A1"/>
    <w:rsid w:val="001C59F3"/>
    <w:rsid w:val="0023297A"/>
    <w:rsid w:val="00257C9D"/>
    <w:rsid w:val="00260497"/>
    <w:rsid w:val="00261522"/>
    <w:rsid w:val="002A1256"/>
    <w:rsid w:val="002B0ECF"/>
    <w:rsid w:val="002B14AA"/>
    <w:rsid w:val="002B6431"/>
    <w:rsid w:val="002D061F"/>
    <w:rsid w:val="002D6965"/>
    <w:rsid w:val="002E2F2A"/>
    <w:rsid w:val="002E4C88"/>
    <w:rsid w:val="002E6A02"/>
    <w:rsid w:val="002F0051"/>
    <w:rsid w:val="003038A6"/>
    <w:rsid w:val="00317C04"/>
    <w:rsid w:val="00324934"/>
    <w:rsid w:val="0032642F"/>
    <w:rsid w:val="00330F45"/>
    <w:rsid w:val="00334D58"/>
    <w:rsid w:val="00342678"/>
    <w:rsid w:val="00380C66"/>
    <w:rsid w:val="003A2A7C"/>
    <w:rsid w:val="003C3FD9"/>
    <w:rsid w:val="003F5768"/>
    <w:rsid w:val="003F7636"/>
    <w:rsid w:val="004220C1"/>
    <w:rsid w:val="00485075"/>
    <w:rsid w:val="004A4008"/>
    <w:rsid w:val="004A6F92"/>
    <w:rsid w:val="004B3647"/>
    <w:rsid w:val="004C167B"/>
    <w:rsid w:val="005207E8"/>
    <w:rsid w:val="005323C9"/>
    <w:rsid w:val="0054206B"/>
    <w:rsid w:val="0054287C"/>
    <w:rsid w:val="00550E19"/>
    <w:rsid w:val="00571A69"/>
    <w:rsid w:val="005878C8"/>
    <w:rsid w:val="00591E90"/>
    <w:rsid w:val="005A6AC2"/>
    <w:rsid w:val="005E35D9"/>
    <w:rsid w:val="005F2EA0"/>
    <w:rsid w:val="005F4C38"/>
    <w:rsid w:val="00603C03"/>
    <w:rsid w:val="0060635A"/>
    <w:rsid w:val="006304A0"/>
    <w:rsid w:val="006526B0"/>
    <w:rsid w:val="0066062C"/>
    <w:rsid w:val="0066362D"/>
    <w:rsid w:val="00691650"/>
    <w:rsid w:val="00697A26"/>
    <w:rsid w:val="006B0A90"/>
    <w:rsid w:val="006B288C"/>
    <w:rsid w:val="006B59E8"/>
    <w:rsid w:val="006D576E"/>
    <w:rsid w:val="006E3422"/>
    <w:rsid w:val="006F28A9"/>
    <w:rsid w:val="0072379B"/>
    <w:rsid w:val="00736404"/>
    <w:rsid w:val="00747158"/>
    <w:rsid w:val="007512CB"/>
    <w:rsid w:val="007514E2"/>
    <w:rsid w:val="00756973"/>
    <w:rsid w:val="007730F3"/>
    <w:rsid w:val="00774966"/>
    <w:rsid w:val="00775E41"/>
    <w:rsid w:val="0077625F"/>
    <w:rsid w:val="007A20FD"/>
    <w:rsid w:val="007A36BD"/>
    <w:rsid w:val="007A541F"/>
    <w:rsid w:val="007B697E"/>
    <w:rsid w:val="007B6D70"/>
    <w:rsid w:val="007C3B1D"/>
    <w:rsid w:val="007D2532"/>
    <w:rsid w:val="007D7848"/>
    <w:rsid w:val="007F1816"/>
    <w:rsid w:val="007F1DF2"/>
    <w:rsid w:val="008078C1"/>
    <w:rsid w:val="008079CB"/>
    <w:rsid w:val="00820AF0"/>
    <w:rsid w:val="00824D6F"/>
    <w:rsid w:val="00850871"/>
    <w:rsid w:val="008513AB"/>
    <w:rsid w:val="008520FC"/>
    <w:rsid w:val="0087092A"/>
    <w:rsid w:val="008754E6"/>
    <w:rsid w:val="008952F7"/>
    <w:rsid w:val="008A267B"/>
    <w:rsid w:val="008B0B59"/>
    <w:rsid w:val="008B126E"/>
    <w:rsid w:val="008E3300"/>
    <w:rsid w:val="008F2E03"/>
    <w:rsid w:val="008F534B"/>
    <w:rsid w:val="008F5DE3"/>
    <w:rsid w:val="00903040"/>
    <w:rsid w:val="00931C27"/>
    <w:rsid w:val="00941A9D"/>
    <w:rsid w:val="00964D8D"/>
    <w:rsid w:val="0099443C"/>
    <w:rsid w:val="009A1229"/>
    <w:rsid w:val="009E290D"/>
    <w:rsid w:val="00A53859"/>
    <w:rsid w:val="00A63B77"/>
    <w:rsid w:val="00A92DF0"/>
    <w:rsid w:val="00AA2419"/>
    <w:rsid w:val="00AA49FC"/>
    <w:rsid w:val="00AC49CD"/>
    <w:rsid w:val="00AD4E85"/>
    <w:rsid w:val="00AE0971"/>
    <w:rsid w:val="00AF528F"/>
    <w:rsid w:val="00B040E6"/>
    <w:rsid w:val="00B063CA"/>
    <w:rsid w:val="00B07A4B"/>
    <w:rsid w:val="00B10A2E"/>
    <w:rsid w:val="00B1269B"/>
    <w:rsid w:val="00B326E9"/>
    <w:rsid w:val="00B34158"/>
    <w:rsid w:val="00B35CA0"/>
    <w:rsid w:val="00B45AD1"/>
    <w:rsid w:val="00B801E6"/>
    <w:rsid w:val="00B8225B"/>
    <w:rsid w:val="00B85B63"/>
    <w:rsid w:val="00BB4A66"/>
    <w:rsid w:val="00BB6A6B"/>
    <w:rsid w:val="00BC048E"/>
    <w:rsid w:val="00BD7426"/>
    <w:rsid w:val="00BF5021"/>
    <w:rsid w:val="00C070CB"/>
    <w:rsid w:val="00C2154C"/>
    <w:rsid w:val="00C24C9D"/>
    <w:rsid w:val="00C25724"/>
    <w:rsid w:val="00C608BB"/>
    <w:rsid w:val="00C61ED9"/>
    <w:rsid w:val="00C66577"/>
    <w:rsid w:val="00C737D1"/>
    <w:rsid w:val="00C92A5E"/>
    <w:rsid w:val="00CA3B56"/>
    <w:rsid w:val="00CA7DDF"/>
    <w:rsid w:val="00CB31A7"/>
    <w:rsid w:val="00CB3CF8"/>
    <w:rsid w:val="00CC3D7F"/>
    <w:rsid w:val="00D156F5"/>
    <w:rsid w:val="00D23C2A"/>
    <w:rsid w:val="00D33078"/>
    <w:rsid w:val="00D55C69"/>
    <w:rsid w:val="00D6376E"/>
    <w:rsid w:val="00D67E84"/>
    <w:rsid w:val="00D7535D"/>
    <w:rsid w:val="00D93168"/>
    <w:rsid w:val="00DA0E54"/>
    <w:rsid w:val="00DF0190"/>
    <w:rsid w:val="00DF4F87"/>
    <w:rsid w:val="00DF5CAB"/>
    <w:rsid w:val="00E14D72"/>
    <w:rsid w:val="00E31C62"/>
    <w:rsid w:val="00E50298"/>
    <w:rsid w:val="00E53E53"/>
    <w:rsid w:val="00E77AE9"/>
    <w:rsid w:val="00E81515"/>
    <w:rsid w:val="00E92ABC"/>
    <w:rsid w:val="00E92D7B"/>
    <w:rsid w:val="00E950FD"/>
    <w:rsid w:val="00EA67C4"/>
    <w:rsid w:val="00EB2B06"/>
    <w:rsid w:val="00EB3E84"/>
    <w:rsid w:val="00EB4C7D"/>
    <w:rsid w:val="00EC46B9"/>
    <w:rsid w:val="00ED1499"/>
    <w:rsid w:val="00F2296B"/>
    <w:rsid w:val="00F31698"/>
    <w:rsid w:val="00F44600"/>
    <w:rsid w:val="00F5762F"/>
    <w:rsid w:val="00F827FB"/>
    <w:rsid w:val="00F84631"/>
    <w:rsid w:val="00FA03A2"/>
    <w:rsid w:val="00FB1D50"/>
    <w:rsid w:val="00FC21FC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68D3F"/>
  <w15:chartTrackingRefBased/>
  <w15:docId w15:val="{144A1C75-C896-4E62-A44B-7C0A07A4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B42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2A1256"/>
    <w:pPr>
      <w:jc w:val="both"/>
    </w:pPr>
    <w:rPr>
      <w:sz w:val="28"/>
    </w:rPr>
  </w:style>
  <w:style w:type="paragraph" w:styleId="a6">
    <w:name w:val="Balloon Text"/>
    <w:basedOn w:val="a"/>
    <w:semiHidden/>
    <w:rsid w:val="00D93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E6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"/>
    <w:basedOn w:val="a"/>
    <w:rsid w:val="00A63B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rsid w:val="00B10A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0A2E"/>
  </w:style>
  <w:style w:type="character" w:customStyle="1" w:styleId="a5">
    <w:name w:val="Основной текст Знак"/>
    <w:link w:val="a4"/>
    <w:rsid w:val="00B326E9"/>
    <w:rPr>
      <w:sz w:val="28"/>
      <w:szCs w:val="24"/>
    </w:rPr>
  </w:style>
  <w:style w:type="paragraph" w:customStyle="1" w:styleId="ConsPlusTitle">
    <w:name w:val="ConsPlusTitle"/>
    <w:uiPriority w:val="99"/>
    <w:rsid w:val="006E3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2B0E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B0ECF"/>
    <w:rPr>
      <w:sz w:val="24"/>
      <w:szCs w:val="24"/>
    </w:rPr>
  </w:style>
  <w:style w:type="paragraph" w:styleId="3">
    <w:name w:val="Body Text Indent 3"/>
    <w:basedOn w:val="a"/>
    <w:link w:val="30"/>
    <w:rsid w:val="00C608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08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21</dc:creator>
  <cp:keywords/>
  <dc:description/>
  <cp:lastModifiedBy>Оксана</cp:lastModifiedBy>
  <cp:revision>11</cp:revision>
  <cp:lastPrinted>2019-10-30T14:08:00Z</cp:lastPrinted>
  <dcterms:created xsi:type="dcterms:W3CDTF">2019-10-17T11:30:00Z</dcterms:created>
  <dcterms:modified xsi:type="dcterms:W3CDTF">2019-11-01T08:40:00Z</dcterms:modified>
</cp:coreProperties>
</file>