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D6" w:rsidRPr="000630C4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bookmarkStart w:id="0" w:name="_GoBack"/>
      <w:bookmarkEnd w:id="0"/>
      <w:r w:rsidRPr="00EC01A7">
        <w:rPr>
          <w:b/>
          <w:szCs w:val="28"/>
        </w:rPr>
        <w:t>КО</w:t>
      </w:r>
      <w:r w:rsidRPr="000630C4">
        <w:rPr>
          <w:b/>
          <w:szCs w:val="28"/>
        </w:rPr>
        <w:t>НТРОЛЬНО-СЧЕТНЫЙ ОРГАН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ИЗОБИЛЬНЕНСКОГО</w:t>
      </w:r>
    </w:p>
    <w:p w:rsidR="004E19D5" w:rsidRPr="000630C4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0630C4">
        <w:rPr>
          <w:b/>
          <w:szCs w:val="28"/>
        </w:rPr>
        <w:t xml:space="preserve"> ГОРОДСК</w:t>
      </w:r>
      <w:r w:rsidRPr="000630C4">
        <w:rPr>
          <w:b/>
          <w:szCs w:val="28"/>
        </w:rPr>
        <w:t>О</w:t>
      </w:r>
      <w:r w:rsidRPr="000630C4">
        <w:rPr>
          <w:b/>
          <w:szCs w:val="28"/>
        </w:rPr>
        <w:t>ГО ОКРУГА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СТАВРОПОЛЬСКОГО КРАЯ</w:t>
      </w:r>
    </w:p>
    <w:p w:rsidR="004E19D5" w:rsidRPr="000630C4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RPr="00670A92" w:rsidTr="006A03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4E19D5" w:rsidRPr="00670A92" w:rsidRDefault="004E19D5" w:rsidP="00435DC6">
            <w:pPr>
              <w:spacing w:line="240" w:lineRule="auto"/>
              <w:ind w:firstLine="0"/>
              <w:jc w:val="center"/>
            </w:pPr>
          </w:p>
          <w:p w:rsidR="003D0CA7" w:rsidRPr="00670A92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670A92">
              <w:rPr>
                <w:b/>
                <w:szCs w:val="28"/>
              </w:rPr>
              <w:t>Утверждаю</w:t>
            </w:r>
          </w:p>
          <w:p w:rsidR="006A030A" w:rsidRPr="00670A92" w:rsidRDefault="008B5E4D" w:rsidP="008B5E4D">
            <w:pPr>
              <w:spacing w:line="240" w:lineRule="auto"/>
              <w:ind w:left="5449" w:firstLine="0"/>
              <w:rPr>
                <w:szCs w:val="28"/>
              </w:rPr>
            </w:pPr>
            <w:r w:rsidRPr="00670A92">
              <w:rPr>
                <w:szCs w:val="28"/>
              </w:rPr>
              <w:t xml:space="preserve">  </w:t>
            </w:r>
            <w:r w:rsidR="003D0CA7" w:rsidRPr="00670A92">
              <w:rPr>
                <w:szCs w:val="28"/>
              </w:rPr>
              <w:t xml:space="preserve">Председатель </w:t>
            </w:r>
          </w:p>
          <w:p w:rsidR="003D0CA7" w:rsidRPr="00670A92" w:rsidRDefault="003D0CA7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670A92">
              <w:rPr>
                <w:szCs w:val="28"/>
              </w:rPr>
              <w:t>Контрольно-счетного</w:t>
            </w:r>
            <w:r w:rsidR="006A030A" w:rsidRPr="00670A92">
              <w:rPr>
                <w:szCs w:val="28"/>
              </w:rPr>
              <w:t xml:space="preserve"> </w:t>
            </w:r>
            <w:r w:rsidRPr="00670A92">
              <w:rPr>
                <w:szCs w:val="28"/>
              </w:rPr>
              <w:t xml:space="preserve">органа </w:t>
            </w:r>
            <w:r w:rsidR="008B5E4D" w:rsidRPr="00670A92">
              <w:rPr>
                <w:szCs w:val="28"/>
              </w:rPr>
              <w:t xml:space="preserve">  </w:t>
            </w:r>
            <w:r w:rsidRPr="00670A92">
              <w:rPr>
                <w:szCs w:val="28"/>
              </w:rPr>
              <w:t>Изобильненского городского</w:t>
            </w:r>
          </w:p>
          <w:p w:rsidR="003D0CA7" w:rsidRPr="00670A92" w:rsidRDefault="003D0CA7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670A92">
              <w:rPr>
                <w:szCs w:val="28"/>
              </w:rPr>
              <w:t>округа Ставропольского края</w:t>
            </w:r>
          </w:p>
          <w:p w:rsidR="003D0CA7" w:rsidRPr="00670A92" w:rsidRDefault="006A030A" w:rsidP="008B5E4D">
            <w:pPr>
              <w:spacing w:line="240" w:lineRule="auto"/>
              <w:ind w:left="5449" w:firstLine="0"/>
              <w:jc w:val="center"/>
              <w:rPr>
                <w:szCs w:val="28"/>
              </w:rPr>
            </w:pPr>
            <w:r w:rsidRPr="00670A92">
              <w:rPr>
                <w:szCs w:val="28"/>
              </w:rPr>
              <w:t>_____________</w:t>
            </w:r>
            <w:r w:rsidR="000F0BF0" w:rsidRPr="00670A92">
              <w:rPr>
                <w:szCs w:val="28"/>
              </w:rPr>
              <w:t>Г. В. Юшкова</w:t>
            </w:r>
          </w:p>
          <w:p w:rsidR="003D0CA7" w:rsidRPr="00670A92" w:rsidRDefault="008B5E4D" w:rsidP="008B5E4D">
            <w:pPr>
              <w:rPr>
                <w:szCs w:val="28"/>
              </w:rPr>
            </w:pPr>
            <w:r w:rsidRPr="00670A92">
              <w:rPr>
                <w:szCs w:val="28"/>
              </w:rPr>
              <w:t xml:space="preserve">                                                             </w:t>
            </w:r>
            <w:r w:rsidR="003D0CA7" w:rsidRPr="00670A92">
              <w:rPr>
                <w:szCs w:val="28"/>
              </w:rPr>
              <w:t>«___» _______</w:t>
            </w:r>
            <w:r w:rsidR="006A030A" w:rsidRPr="00670A92">
              <w:rPr>
                <w:szCs w:val="28"/>
              </w:rPr>
              <w:t xml:space="preserve">____ </w:t>
            </w:r>
            <w:r w:rsidR="003D0CA7" w:rsidRPr="00670A92">
              <w:rPr>
                <w:szCs w:val="28"/>
              </w:rPr>
              <w:t>201</w:t>
            </w:r>
            <w:r w:rsidR="006A030A" w:rsidRPr="00670A92">
              <w:rPr>
                <w:szCs w:val="28"/>
              </w:rPr>
              <w:t>9</w:t>
            </w:r>
            <w:r w:rsidR="003D0CA7" w:rsidRPr="00670A92">
              <w:rPr>
                <w:szCs w:val="28"/>
              </w:rPr>
              <w:t xml:space="preserve"> г</w:t>
            </w:r>
            <w:r w:rsidR="006A030A" w:rsidRPr="00670A92">
              <w:rPr>
                <w:szCs w:val="28"/>
              </w:rPr>
              <w:t>ода</w:t>
            </w:r>
          </w:p>
          <w:p w:rsidR="003D0CA7" w:rsidRPr="00670A92" w:rsidRDefault="003D0CA7" w:rsidP="00435DC6">
            <w:pPr>
              <w:spacing w:line="240" w:lineRule="auto"/>
              <w:ind w:firstLine="0"/>
              <w:jc w:val="center"/>
            </w:pPr>
          </w:p>
          <w:p w:rsidR="004E19D5" w:rsidRPr="00670A92" w:rsidRDefault="004E19D5" w:rsidP="001E7F21">
            <w:pPr>
              <w:spacing w:line="240" w:lineRule="auto"/>
              <w:ind w:firstLine="0"/>
            </w:pPr>
            <w:r w:rsidRPr="00670A92">
              <w:t>«</w:t>
            </w:r>
            <w:r w:rsidR="008B5E4D" w:rsidRPr="00670A92">
              <w:t>2</w:t>
            </w:r>
            <w:r w:rsidR="001E7F21">
              <w:t>5</w:t>
            </w:r>
            <w:r w:rsidRPr="00670A92">
              <w:t>»</w:t>
            </w:r>
            <w:r w:rsidR="008B5E4D" w:rsidRPr="00670A92">
              <w:t xml:space="preserve"> декабря</w:t>
            </w:r>
            <w:r w:rsidR="00E148E7" w:rsidRPr="00670A92">
              <w:t xml:space="preserve"> </w:t>
            </w:r>
            <w:r w:rsidRPr="00670A92">
              <w:t>201</w:t>
            </w:r>
            <w:r w:rsidR="00F03CA3" w:rsidRPr="00670A92">
              <w:t>9</w:t>
            </w:r>
            <w:r w:rsidRPr="00670A92">
              <w:t xml:space="preserve"> года  </w:t>
            </w:r>
            <w:r w:rsidR="00BB18CB" w:rsidRPr="00670A92">
              <w:t xml:space="preserve">   </w:t>
            </w:r>
            <w:r w:rsidRPr="00670A92">
              <w:t xml:space="preserve">           </w:t>
            </w:r>
            <w:r w:rsidR="00A94AF9" w:rsidRPr="00670A92">
              <w:t xml:space="preserve"> </w:t>
            </w:r>
            <w:r w:rsidRPr="00670A92">
              <w:t xml:space="preserve">   </w:t>
            </w:r>
            <w:r w:rsidR="00C46F5D" w:rsidRPr="00670A92">
              <w:t xml:space="preserve"> </w:t>
            </w:r>
            <w:r w:rsidRPr="00670A92">
              <w:t xml:space="preserve">  </w:t>
            </w:r>
            <w:r w:rsidR="00115D2C" w:rsidRPr="00670A92">
              <w:t xml:space="preserve">     </w:t>
            </w:r>
            <w:r w:rsidRPr="00670A92">
              <w:t xml:space="preserve">                                               </w:t>
            </w:r>
            <w:r w:rsidR="006A030A" w:rsidRPr="00670A92">
              <w:t xml:space="preserve">    </w:t>
            </w:r>
            <w:r w:rsidRPr="00670A92">
              <w:t>№</w:t>
            </w:r>
            <w:r w:rsidR="00F03CA3" w:rsidRPr="00670A92">
              <w:t xml:space="preserve"> </w:t>
            </w:r>
            <w:r w:rsidR="000D61AD" w:rsidRPr="00670A92">
              <w:t>8</w:t>
            </w:r>
          </w:p>
        </w:tc>
      </w:tr>
    </w:tbl>
    <w:p w:rsidR="004E19D5" w:rsidRPr="00670A92" w:rsidRDefault="004E19D5" w:rsidP="004E19D5">
      <w:pPr>
        <w:spacing w:line="240" w:lineRule="auto"/>
      </w:pPr>
    </w:p>
    <w:p w:rsidR="004E19D5" w:rsidRPr="000630C4" w:rsidRDefault="004E19D5" w:rsidP="00352AD3">
      <w:pPr>
        <w:pStyle w:val="20"/>
        <w:ind w:right="-284"/>
      </w:pPr>
      <w:r w:rsidRPr="000630C4">
        <w:t>отчет</w:t>
      </w:r>
    </w:p>
    <w:p w:rsidR="004E19D5" w:rsidRPr="000630C4" w:rsidRDefault="004E19D5" w:rsidP="00352AD3">
      <w:pPr>
        <w:pStyle w:val="20"/>
        <w:ind w:right="-284"/>
      </w:pPr>
      <w:r w:rsidRPr="000630C4">
        <w:t>о результатах контрольного мероприятия</w:t>
      </w:r>
    </w:p>
    <w:p w:rsidR="00FF425B" w:rsidRPr="000630C4" w:rsidRDefault="00FF425B" w:rsidP="00162D0B">
      <w:pPr>
        <w:pStyle w:val="30"/>
        <w:ind w:right="-284"/>
        <w:rPr>
          <w:lang w:val="ru-RU"/>
        </w:rPr>
      </w:pPr>
    </w:p>
    <w:p w:rsidR="006A030A" w:rsidRPr="006A030A" w:rsidRDefault="006A030A" w:rsidP="006A030A">
      <w:pPr>
        <w:tabs>
          <w:tab w:val="center" w:pos="4005"/>
          <w:tab w:val="left" w:pos="6825"/>
        </w:tabs>
        <w:suppressAutoHyphens/>
        <w:spacing w:line="240" w:lineRule="auto"/>
        <w:ind w:firstLine="0"/>
        <w:rPr>
          <w:b/>
          <w:szCs w:val="28"/>
        </w:rPr>
      </w:pPr>
      <w:r w:rsidRPr="006A030A">
        <w:rPr>
          <w:b/>
          <w:szCs w:val="28"/>
        </w:rPr>
        <w:t>«Проверка эффективности расходования средств городского округа на организацию детского питания в образовательных учреждениях округа»</w:t>
      </w:r>
    </w:p>
    <w:p w:rsidR="00D0151B" w:rsidRPr="000630C4" w:rsidRDefault="00D0151B" w:rsidP="006A030A">
      <w:pPr>
        <w:suppressAutoHyphens/>
        <w:spacing w:line="240" w:lineRule="auto"/>
        <w:ind w:firstLine="0"/>
        <w:jc w:val="center"/>
        <w:rPr>
          <w:szCs w:val="28"/>
        </w:rPr>
      </w:pPr>
    </w:p>
    <w:p w:rsidR="004E19D5" w:rsidRPr="000630C4" w:rsidRDefault="004E19D5" w:rsidP="008B5E4D">
      <w:pPr>
        <w:pStyle w:val="30"/>
        <w:suppressAutoHyphens/>
        <w:ind w:right="-284" w:firstLine="851"/>
        <w:rPr>
          <w:highlight w:val="yellow"/>
        </w:rPr>
      </w:pPr>
    </w:p>
    <w:p w:rsidR="00FF425B" w:rsidRPr="004D45AF" w:rsidRDefault="004E19D5" w:rsidP="00670A92">
      <w:pPr>
        <w:suppressAutoHyphens/>
        <w:spacing w:line="240" w:lineRule="auto"/>
        <w:ind w:firstLine="851"/>
        <w:rPr>
          <w:szCs w:val="28"/>
        </w:rPr>
      </w:pPr>
      <w:r w:rsidRPr="008B5E4D">
        <w:rPr>
          <w:b/>
        </w:rPr>
        <w:t>1.Основание проведения контрольного мероприятия:</w:t>
      </w:r>
      <w:r w:rsidR="00FF425B" w:rsidRPr="004D45AF">
        <w:rPr>
          <w:szCs w:val="28"/>
        </w:rPr>
        <w:t xml:space="preserve"> пункт 1.</w:t>
      </w:r>
      <w:r w:rsidR="006A030A" w:rsidRPr="004D45AF">
        <w:rPr>
          <w:szCs w:val="28"/>
        </w:rPr>
        <w:t>1</w:t>
      </w:r>
      <w:r w:rsidR="00FF425B" w:rsidRPr="004D45AF">
        <w:rPr>
          <w:szCs w:val="28"/>
        </w:rPr>
        <w:t xml:space="preserve"> Плана работы Контрольно-счетного органа Изобильненского городского округа Ставропольского края на 201</w:t>
      </w:r>
      <w:r w:rsidR="006A030A" w:rsidRPr="004D45AF">
        <w:rPr>
          <w:szCs w:val="28"/>
        </w:rPr>
        <w:t>9</w:t>
      </w:r>
      <w:r w:rsidR="00FF425B" w:rsidRPr="004D45AF">
        <w:rPr>
          <w:szCs w:val="28"/>
        </w:rPr>
        <w:t xml:space="preserve"> год, распоряжение председателя Контрольно-счетного органа Изобильненского городского округа Ставропольского края от </w:t>
      </w:r>
      <w:r w:rsidR="006A030A" w:rsidRPr="004D45AF">
        <w:rPr>
          <w:szCs w:val="28"/>
        </w:rPr>
        <w:t>25</w:t>
      </w:r>
      <w:r w:rsidR="00FF425B" w:rsidRPr="004D45AF">
        <w:rPr>
          <w:szCs w:val="28"/>
        </w:rPr>
        <w:t>.0</w:t>
      </w:r>
      <w:r w:rsidR="006A030A" w:rsidRPr="004D45AF">
        <w:rPr>
          <w:szCs w:val="28"/>
        </w:rPr>
        <w:t>6</w:t>
      </w:r>
      <w:r w:rsidR="00FF425B" w:rsidRPr="004D45AF">
        <w:rPr>
          <w:szCs w:val="28"/>
        </w:rPr>
        <w:t>.201</w:t>
      </w:r>
      <w:r w:rsidR="006A030A" w:rsidRPr="004D45AF">
        <w:rPr>
          <w:szCs w:val="28"/>
        </w:rPr>
        <w:t>9</w:t>
      </w:r>
      <w:r w:rsidR="00FF425B" w:rsidRPr="004D45AF">
        <w:rPr>
          <w:szCs w:val="28"/>
        </w:rPr>
        <w:t xml:space="preserve"> №</w:t>
      </w:r>
      <w:r w:rsidR="006A030A" w:rsidRPr="004D45AF">
        <w:rPr>
          <w:szCs w:val="28"/>
        </w:rPr>
        <w:t xml:space="preserve"> 10</w:t>
      </w:r>
      <w:r w:rsidR="004B3DEF" w:rsidRPr="004D45AF">
        <w:rPr>
          <w:szCs w:val="28"/>
        </w:rPr>
        <w:t>.</w:t>
      </w:r>
    </w:p>
    <w:p w:rsidR="006A030A" w:rsidRPr="004D45AF" w:rsidRDefault="004E19D5" w:rsidP="00670A92">
      <w:pPr>
        <w:suppressAutoHyphens/>
        <w:spacing w:line="240" w:lineRule="auto"/>
        <w:ind w:firstLine="851"/>
        <w:rPr>
          <w:szCs w:val="28"/>
        </w:rPr>
      </w:pPr>
      <w:r w:rsidRPr="008B5E4D">
        <w:rPr>
          <w:b/>
        </w:rPr>
        <w:t xml:space="preserve">2.Предмет контрольного мероприятия: </w:t>
      </w:r>
      <w:r w:rsidR="006A030A" w:rsidRPr="004D45AF">
        <w:rPr>
          <w:szCs w:val="28"/>
        </w:rPr>
        <w:t>эффективност</w:t>
      </w:r>
      <w:r w:rsidR="008B5E4D">
        <w:rPr>
          <w:szCs w:val="28"/>
        </w:rPr>
        <w:t>ь</w:t>
      </w:r>
      <w:r w:rsidR="006A030A" w:rsidRPr="004D45AF">
        <w:rPr>
          <w:szCs w:val="28"/>
        </w:rPr>
        <w:t xml:space="preserve"> расходования средств городского округа на организацию питания в образовательных учреждениях </w:t>
      </w:r>
      <w:r w:rsidR="008B5E4D">
        <w:rPr>
          <w:szCs w:val="28"/>
        </w:rPr>
        <w:t xml:space="preserve">городского </w:t>
      </w:r>
      <w:r w:rsidR="006A030A" w:rsidRPr="004D45AF">
        <w:rPr>
          <w:szCs w:val="28"/>
        </w:rPr>
        <w:t>округа.</w:t>
      </w:r>
    </w:p>
    <w:p w:rsidR="00D0151B" w:rsidRPr="004D45AF" w:rsidRDefault="004E19D5" w:rsidP="00670A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8B5E4D">
        <w:rPr>
          <w:b/>
        </w:rPr>
        <w:t>3.Объект</w:t>
      </w:r>
      <w:r w:rsidR="00015F6F" w:rsidRPr="008B5E4D">
        <w:rPr>
          <w:b/>
        </w:rPr>
        <w:t>ы</w:t>
      </w:r>
      <w:r w:rsidRPr="008B5E4D">
        <w:rPr>
          <w:b/>
        </w:rPr>
        <w:t xml:space="preserve"> контрольного мероприятия:</w:t>
      </w:r>
      <w:r w:rsidR="00D0151B" w:rsidRPr="004D45AF">
        <w:t xml:space="preserve"> </w:t>
      </w:r>
      <w:r w:rsidR="006A030A" w:rsidRPr="004D45AF">
        <w:rPr>
          <w:szCs w:val="28"/>
        </w:rPr>
        <w:t>образовательны</w:t>
      </w:r>
      <w:r w:rsidR="008B5E4D">
        <w:rPr>
          <w:szCs w:val="28"/>
        </w:rPr>
        <w:t>е</w:t>
      </w:r>
      <w:r w:rsidR="006A030A" w:rsidRPr="004D45AF">
        <w:rPr>
          <w:szCs w:val="28"/>
        </w:rPr>
        <w:t xml:space="preserve"> учреждени</w:t>
      </w:r>
      <w:r w:rsidR="008B5E4D">
        <w:rPr>
          <w:szCs w:val="28"/>
        </w:rPr>
        <w:t>я</w:t>
      </w:r>
      <w:r w:rsidR="00D0151B" w:rsidRPr="004D45AF">
        <w:rPr>
          <w:szCs w:val="28"/>
        </w:rPr>
        <w:t xml:space="preserve"> Изобильненского городского округа Ставропольского края</w:t>
      </w:r>
      <w:r w:rsidR="008B5E4D">
        <w:rPr>
          <w:szCs w:val="28"/>
        </w:rPr>
        <w:t>.</w:t>
      </w:r>
    </w:p>
    <w:p w:rsidR="004E19D5" w:rsidRPr="004E4D37" w:rsidRDefault="004E19D5" w:rsidP="00670A92">
      <w:pPr>
        <w:suppressAutoHyphens/>
        <w:spacing w:line="240" w:lineRule="auto"/>
        <w:ind w:firstLine="851"/>
      </w:pPr>
      <w:r w:rsidRPr="008B5E4D">
        <w:rPr>
          <w:b/>
        </w:rPr>
        <w:t>4.Срок проведения контрольного мероприятия:</w:t>
      </w:r>
      <w:r w:rsidRPr="004D45AF">
        <w:t xml:space="preserve"> </w:t>
      </w:r>
      <w:r w:rsidR="004E4D37" w:rsidRPr="004E4D37">
        <w:t>ноябрь-декабрь 2019 г.</w:t>
      </w:r>
    </w:p>
    <w:p w:rsidR="004D4B10" w:rsidRPr="004E4D37" w:rsidRDefault="004E19D5" w:rsidP="00670A92">
      <w:pPr>
        <w:suppressAutoHyphens/>
        <w:spacing w:line="240" w:lineRule="auto"/>
        <w:ind w:firstLine="851"/>
        <w:rPr>
          <w:rFonts w:eastAsia="Calibri"/>
          <w:szCs w:val="28"/>
        </w:rPr>
      </w:pPr>
      <w:r w:rsidRPr="004E4D37">
        <w:rPr>
          <w:b/>
        </w:rPr>
        <w:t>5.</w:t>
      </w:r>
      <w:r w:rsidR="00DE0AE1">
        <w:rPr>
          <w:b/>
        </w:rPr>
        <w:t xml:space="preserve"> </w:t>
      </w:r>
      <w:r w:rsidRPr="004E4D37">
        <w:rPr>
          <w:b/>
        </w:rPr>
        <w:t>Цел</w:t>
      </w:r>
      <w:r w:rsidR="003D0CA7" w:rsidRPr="004E4D37">
        <w:rPr>
          <w:b/>
        </w:rPr>
        <w:t>и</w:t>
      </w:r>
      <w:r w:rsidRPr="004E4D37">
        <w:rPr>
          <w:b/>
        </w:rPr>
        <w:t xml:space="preserve"> контрольного мероприятия</w:t>
      </w:r>
      <w:r w:rsidR="003D0CA7" w:rsidRPr="004E4D37">
        <w:rPr>
          <w:b/>
        </w:rPr>
        <w:t>:</w:t>
      </w:r>
      <w:r w:rsidR="004D4B10" w:rsidRPr="004E4D37">
        <w:rPr>
          <w:rFonts w:eastAsia="Calibri"/>
          <w:szCs w:val="28"/>
        </w:rPr>
        <w:t xml:space="preserve"> </w:t>
      </w:r>
    </w:p>
    <w:p w:rsidR="008B5E4D" w:rsidRPr="008B5E4D" w:rsidRDefault="008B5E4D" w:rsidP="00670A92">
      <w:pPr>
        <w:widowControl w:val="0"/>
        <w:tabs>
          <w:tab w:val="left" w:pos="998"/>
        </w:tabs>
        <w:suppressAutoHyphens/>
        <w:spacing w:line="240" w:lineRule="auto"/>
        <w:ind w:firstLine="0"/>
      </w:pPr>
      <w:r>
        <w:t>5</w:t>
      </w:r>
      <w:r w:rsidRPr="008B5E4D">
        <w:t>.1.Организация питания в общеобразовательных учреждениях городского округа.</w:t>
      </w:r>
    </w:p>
    <w:p w:rsidR="008B5E4D" w:rsidRPr="008B5E4D" w:rsidRDefault="008B5E4D" w:rsidP="00670A92">
      <w:pPr>
        <w:widowControl w:val="0"/>
        <w:tabs>
          <w:tab w:val="left" w:pos="998"/>
        </w:tabs>
        <w:suppressAutoHyphens/>
        <w:spacing w:line="240" w:lineRule="auto"/>
        <w:ind w:firstLine="0"/>
      </w:pPr>
      <w:r>
        <w:t>5</w:t>
      </w:r>
      <w:r w:rsidRPr="008B5E4D">
        <w:t>.2.Правомерность использования бюджетных средств городского округа.</w:t>
      </w:r>
    </w:p>
    <w:p w:rsidR="003D0CA7" w:rsidRPr="000630C4" w:rsidRDefault="008B5E4D" w:rsidP="00670A92">
      <w:pPr>
        <w:spacing w:line="240" w:lineRule="auto"/>
        <w:ind w:right="-1" w:firstLine="851"/>
        <w:rPr>
          <w:rFonts w:eastAsia="Calibri"/>
          <w:szCs w:val="28"/>
          <w:highlight w:val="yellow"/>
        </w:rPr>
      </w:pPr>
      <w:r w:rsidRPr="008B5E4D">
        <w:rPr>
          <w:rFonts w:eastAsia="Calibri"/>
          <w:b/>
          <w:szCs w:val="28"/>
        </w:rPr>
        <w:t>6.Проверяемый период деятельности:</w:t>
      </w:r>
      <w:r w:rsidRPr="008B5E4D">
        <w:rPr>
          <w:rFonts w:eastAsia="Calibri"/>
          <w:szCs w:val="28"/>
        </w:rPr>
        <w:t xml:space="preserve"> 2019 год.</w:t>
      </w:r>
    </w:p>
    <w:p w:rsidR="004E19D5" w:rsidRPr="008B5E4D" w:rsidRDefault="008B5E4D" w:rsidP="00670A92">
      <w:pPr>
        <w:suppressAutoHyphens/>
        <w:spacing w:line="240" w:lineRule="auto"/>
        <w:ind w:firstLine="851"/>
        <w:rPr>
          <w:b/>
          <w:szCs w:val="28"/>
        </w:rPr>
      </w:pPr>
      <w:r w:rsidRPr="008B5E4D">
        <w:rPr>
          <w:b/>
        </w:rPr>
        <w:t>7.</w:t>
      </w:r>
      <w:r w:rsidR="004E19D5" w:rsidRPr="008B5E4D">
        <w:rPr>
          <w:b/>
        </w:rPr>
        <w:t>По результатам контрольного мероприятия</w:t>
      </w:r>
      <w:r w:rsidR="00EA6C59" w:rsidRPr="008B5E4D">
        <w:rPr>
          <w:b/>
        </w:rPr>
        <w:t xml:space="preserve"> </w:t>
      </w:r>
      <w:r w:rsidR="00EA6C59" w:rsidRPr="008B5E4D">
        <w:rPr>
          <w:b/>
          <w:szCs w:val="28"/>
        </w:rPr>
        <w:t>установлен</w:t>
      </w:r>
      <w:r w:rsidRPr="008B5E4D">
        <w:rPr>
          <w:b/>
          <w:szCs w:val="28"/>
        </w:rPr>
        <w:t>о следующее.</w:t>
      </w:r>
    </w:p>
    <w:p w:rsidR="004E4D37" w:rsidRDefault="004E4D37" w:rsidP="00670A92">
      <w:pPr>
        <w:suppressAutoHyphens/>
        <w:spacing w:line="240" w:lineRule="auto"/>
        <w:ind w:firstLine="851"/>
        <w:jc w:val="center"/>
        <w:rPr>
          <w:b/>
          <w:szCs w:val="24"/>
        </w:rPr>
      </w:pPr>
    </w:p>
    <w:p w:rsidR="004E4D37" w:rsidRPr="004E4D37" w:rsidRDefault="004E4D37" w:rsidP="00670A92">
      <w:pPr>
        <w:suppressAutoHyphens/>
        <w:spacing w:line="240" w:lineRule="auto"/>
        <w:ind w:firstLine="0"/>
        <w:jc w:val="center"/>
        <w:rPr>
          <w:b/>
          <w:szCs w:val="28"/>
        </w:rPr>
      </w:pPr>
      <w:r w:rsidRPr="004E4D37">
        <w:rPr>
          <w:b/>
          <w:szCs w:val="28"/>
        </w:rPr>
        <w:t>ДОШКОЛЬНЫЕ ОБРАЗОВАТЕЛЬНЫЕ УЧРЕЖДЕНИЯ</w:t>
      </w:r>
    </w:p>
    <w:p w:rsidR="004E4D37" w:rsidRDefault="004E4D37" w:rsidP="00670A92">
      <w:pPr>
        <w:suppressAutoHyphens/>
        <w:spacing w:line="240" w:lineRule="auto"/>
        <w:ind w:firstLine="851"/>
        <w:jc w:val="center"/>
        <w:rPr>
          <w:b/>
          <w:szCs w:val="24"/>
        </w:rPr>
      </w:pPr>
    </w:p>
    <w:p w:rsidR="004E4D37" w:rsidRPr="004E4D37" w:rsidRDefault="004E4D37" w:rsidP="00670A92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szCs w:val="24"/>
          <w:u w:val="single"/>
        </w:rPr>
        <w:t>По объекту: МБДОУ «ДС № 1» г. Изобильный</w:t>
      </w:r>
    </w:p>
    <w:p w:rsidR="002550EB" w:rsidRDefault="00670A92" w:rsidP="00A33B6A">
      <w:pPr>
        <w:shd w:val="clear" w:color="auto" w:fill="FFFFFF"/>
        <w:suppressAutoHyphens/>
        <w:spacing w:line="216" w:lineRule="auto"/>
        <w:ind w:firstLine="851"/>
        <w:rPr>
          <w:b/>
        </w:rPr>
      </w:pPr>
      <w:r>
        <w:rPr>
          <w:bCs/>
          <w:szCs w:val="28"/>
        </w:rPr>
        <w:t>-</w:t>
      </w:r>
      <w:r w:rsidR="002C5D30">
        <w:rPr>
          <w:bCs/>
          <w:szCs w:val="28"/>
        </w:rPr>
        <w:t>в</w:t>
      </w:r>
      <w:r w:rsidR="002C5D30" w:rsidRPr="00E44FD1">
        <w:rPr>
          <w:bCs/>
          <w:szCs w:val="28"/>
        </w:rPr>
        <w:t xml:space="preserve"> нарушение пункта 15.5</w:t>
      </w:r>
      <w:r w:rsidR="002C5D30" w:rsidRPr="00E44FD1">
        <w:rPr>
          <w:bCs/>
          <w:color w:val="000000"/>
        </w:rPr>
        <w:t xml:space="preserve"> СанПиНа 2.4.1.3049-13</w:t>
      </w:r>
      <w:r w:rsidR="002C5D30" w:rsidRPr="00E44FD1">
        <w:rPr>
          <w:bCs/>
          <w:szCs w:val="28"/>
        </w:rPr>
        <w:t xml:space="preserve"> </w:t>
      </w:r>
      <w:r w:rsidR="00607384">
        <w:rPr>
          <w:rFonts w:eastAsia="Calibri"/>
          <w:szCs w:val="28"/>
          <w:lang w:eastAsia="en-US"/>
        </w:rPr>
        <w:t>ф</w:t>
      </w:r>
      <w:r w:rsidR="002550EB" w:rsidRPr="00F73937">
        <w:rPr>
          <w:rFonts w:eastAsia="Calibri"/>
          <w:szCs w:val="28"/>
          <w:lang w:eastAsia="en-US"/>
        </w:rPr>
        <w:t>актический рацион питания 27.11.2019 не соответствует утвержденному меню</w:t>
      </w:r>
      <w:r w:rsidR="005816BB">
        <w:rPr>
          <w:rFonts w:eastAsia="Calibri"/>
          <w:szCs w:val="28"/>
          <w:lang w:eastAsia="en-US"/>
        </w:rPr>
        <w:t xml:space="preserve"> </w:t>
      </w:r>
      <w:r w:rsidR="00A33B6A">
        <w:rPr>
          <w:rFonts w:eastAsia="Calibri"/>
          <w:szCs w:val="28"/>
          <w:lang w:eastAsia="en-US"/>
        </w:rPr>
        <w:t>вследствие</w:t>
      </w:r>
      <w:r w:rsidR="005816BB">
        <w:rPr>
          <w:rFonts w:eastAsia="Calibri"/>
          <w:szCs w:val="28"/>
          <w:lang w:eastAsia="en-US"/>
        </w:rPr>
        <w:t xml:space="preserve"> замены </w:t>
      </w:r>
      <w:r w:rsidR="005816BB">
        <w:rPr>
          <w:rFonts w:eastAsia="Calibri"/>
          <w:szCs w:val="28"/>
          <w:lang w:eastAsia="en-US"/>
        </w:rPr>
        <w:lastRenderedPageBreak/>
        <w:t>блюд</w:t>
      </w:r>
      <w:r w:rsidR="002550EB">
        <w:rPr>
          <w:rFonts w:eastAsia="Calibri"/>
          <w:szCs w:val="28"/>
          <w:lang w:eastAsia="en-US"/>
        </w:rPr>
        <w:t xml:space="preserve">, </w:t>
      </w:r>
      <w:r w:rsidR="00A33B6A">
        <w:rPr>
          <w:rFonts w:eastAsia="Calibri"/>
          <w:szCs w:val="28"/>
          <w:lang w:eastAsia="en-US"/>
        </w:rPr>
        <w:t xml:space="preserve">и </w:t>
      </w:r>
      <w:r w:rsidR="002550EB" w:rsidRPr="00F73937">
        <w:rPr>
          <w:rFonts w:eastAsia="Calibri"/>
          <w:szCs w:val="28"/>
          <w:lang w:eastAsia="en-US"/>
        </w:rPr>
        <w:t>не соблюдается рекомендуемый суточный набор продуктов</w:t>
      </w:r>
      <w:r w:rsidR="002550EB" w:rsidRPr="006D767C">
        <w:rPr>
          <w:b/>
        </w:rPr>
        <w:t xml:space="preserve"> </w:t>
      </w:r>
      <w:bookmarkStart w:id="1" w:name="_Hlk28182054"/>
      <w:r w:rsidR="002550EB" w:rsidRPr="001E6ABD">
        <w:rPr>
          <w:b/>
        </w:rPr>
        <w:t>(и</w:t>
      </w:r>
      <w:r w:rsidR="002550EB" w:rsidRPr="001E6ABD">
        <w:rPr>
          <w:b/>
          <w:szCs w:val="28"/>
        </w:rPr>
        <w:t>ные нарушения, не предусмотренные Классифик</w:t>
      </w:r>
      <w:r w:rsidR="002550EB" w:rsidRPr="001E6ABD">
        <w:rPr>
          <w:b/>
          <w:szCs w:val="28"/>
        </w:rPr>
        <w:t>а</w:t>
      </w:r>
      <w:r w:rsidR="002550EB" w:rsidRPr="001E6ABD">
        <w:rPr>
          <w:b/>
          <w:szCs w:val="28"/>
        </w:rPr>
        <w:t>тором</w:t>
      </w:r>
      <w:r w:rsidR="002550EB" w:rsidRPr="001E6ABD">
        <w:rPr>
          <w:b/>
        </w:rPr>
        <w:t>)</w:t>
      </w:r>
      <w:r w:rsidR="00607384">
        <w:rPr>
          <w:b/>
        </w:rPr>
        <w:t>.</w:t>
      </w:r>
      <w:bookmarkEnd w:id="1"/>
    </w:p>
    <w:p w:rsidR="002C4611" w:rsidRPr="004E4D37" w:rsidRDefault="002C4611" w:rsidP="00A33B6A">
      <w:pPr>
        <w:tabs>
          <w:tab w:val="left" w:pos="2940"/>
          <w:tab w:val="center" w:pos="5102"/>
        </w:tabs>
        <w:suppressAutoHyphens/>
        <w:spacing w:line="240" w:lineRule="auto"/>
        <w:ind w:firstLine="851"/>
        <w:jc w:val="center"/>
        <w:rPr>
          <w:b/>
          <w:szCs w:val="24"/>
          <w:u w:val="single"/>
        </w:rPr>
      </w:pPr>
    </w:p>
    <w:p w:rsidR="004E4D37" w:rsidRPr="004E4D37" w:rsidRDefault="004E4D37" w:rsidP="00A33B6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4E4D37">
        <w:rPr>
          <w:b/>
          <w:bCs/>
          <w:szCs w:val="28"/>
          <w:u w:val="single"/>
        </w:rPr>
        <w:t>По объекту: МКДОУ «ДС № 9» г. Изобильный</w:t>
      </w:r>
    </w:p>
    <w:p w:rsidR="002C4611" w:rsidRDefault="002C4611" w:rsidP="00A33B6A">
      <w:pPr>
        <w:suppressAutoHyphens/>
        <w:spacing w:line="240" w:lineRule="auto"/>
        <w:ind w:firstLine="851"/>
        <w:rPr>
          <w:b/>
        </w:rPr>
      </w:pPr>
      <w:r>
        <w:rPr>
          <w:szCs w:val="28"/>
        </w:rPr>
        <w:t xml:space="preserve">-при составлении Меню-требования за 17.12.2019 по отдельным блюдам не соблюдались нормы и состав продуктов, </w:t>
      </w:r>
      <w:bookmarkStart w:id="2" w:name="_Hlk28182453"/>
      <w:r>
        <w:rPr>
          <w:szCs w:val="28"/>
        </w:rPr>
        <w:t xml:space="preserve">что привело к неправомерному списанию бюджетных средств на 218,00 рублей </w:t>
      </w:r>
      <w:r w:rsidRPr="009051EF">
        <w:rPr>
          <w:b/>
          <w:szCs w:val="28"/>
        </w:rPr>
        <w:t>(иные нарушения, не предусмотренные Классиф</w:t>
      </w:r>
      <w:r w:rsidRPr="009051EF">
        <w:rPr>
          <w:b/>
          <w:szCs w:val="28"/>
        </w:rPr>
        <w:t>и</w:t>
      </w:r>
      <w:r w:rsidRPr="009051EF">
        <w:rPr>
          <w:b/>
          <w:szCs w:val="28"/>
        </w:rPr>
        <w:t>катором</w:t>
      </w:r>
      <w:r>
        <w:rPr>
          <w:b/>
        </w:rPr>
        <w:t>).</w:t>
      </w:r>
    </w:p>
    <w:p w:rsidR="002C4611" w:rsidRDefault="002C4611" w:rsidP="00A33B6A">
      <w:pPr>
        <w:suppressAutoHyphens/>
        <w:spacing w:line="240" w:lineRule="auto"/>
        <w:ind w:firstLine="851"/>
        <w:rPr>
          <w:b/>
        </w:rPr>
      </w:pPr>
    </w:p>
    <w:bookmarkEnd w:id="2"/>
    <w:p w:rsidR="004E4D37" w:rsidRP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szCs w:val="24"/>
          <w:u w:val="single"/>
        </w:rPr>
        <w:t>По объекту: МБДОУ «ДС № 12» г. Изобильный</w:t>
      </w:r>
    </w:p>
    <w:p w:rsidR="00607384" w:rsidRDefault="00607384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rPr>
          <w:szCs w:val="28"/>
        </w:rPr>
        <w:t>-в</w:t>
      </w:r>
      <w:r w:rsidRPr="00854C73">
        <w:rPr>
          <w:szCs w:val="28"/>
        </w:rPr>
        <w:t xml:space="preserve"> нарушение пункта 14.1. </w:t>
      </w:r>
      <w:r w:rsidRPr="00854C73">
        <w:rPr>
          <w:bCs/>
          <w:szCs w:val="28"/>
        </w:rPr>
        <w:t>СанПиНа 2.4.1.3049-13</w:t>
      </w:r>
      <w:r w:rsidRPr="00854C73">
        <w:rPr>
          <w:szCs w:val="28"/>
        </w:rPr>
        <w:t xml:space="preserve"> в МКДОУ «ДС №12» принят</w:t>
      </w:r>
      <w:r>
        <w:rPr>
          <w:szCs w:val="28"/>
        </w:rPr>
        <w:t>ы продукты</w:t>
      </w:r>
      <w:r w:rsidRPr="00854C73">
        <w:rPr>
          <w:szCs w:val="28"/>
        </w:rPr>
        <w:t xml:space="preserve"> без документов, подтверждающих качеств</w:t>
      </w:r>
      <w:r>
        <w:rPr>
          <w:szCs w:val="28"/>
        </w:rPr>
        <w:t xml:space="preserve">о </w:t>
      </w:r>
      <w:r w:rsidRPr="001E6ABD">
        <w:rPr>
          <w:b/>
        </w:rPr>
        <w:t>(и</w:t>
      </w:r>
      <w:r w:rsidRPr="001E6ABD">
        <w:rPr>
          <w:b/>
          <w:szCs w:val="28"/>
        </w:rPr>
        <w:t>ные нарушения, не предусмо</w:t>
      </w:r>
      <w:r w:rsidRPr="001E6ABD">
        <w:rPr>
          <w:b/>
          <w:szCs w:val="28"/>
        </w:rPr>
        <w:t>т</w:t>
      </w:r>
      <w:r w:rsidRPr="001E6ABD">
        <w:rPr>
          <w:b/>
          <w:szCs w:val="28"/>
        </w:rPr>
        <w:t>ренные Классификатором</w:t>
      </w:r>
      <w:r w:rsidRPr="001E6ABD">
        <w:rPr>
          <w:b/>
        </w:rPr>
        <w:t>)</w:t>
      </w:r>
      <w:r>
        <w:rPr>
          <w:b/>
        </w:rPr>
        <w:t>;</w:t>
      </w:r>
    </w:p>
    <w:p w:rsidR="00607384" w:rsidRPr="009051EF" w:rsidRDefault="00670A92" w:rsidP="00A33B6A">
      <w:pPr>
        <w:suppressAutoHyphens/>
        <w:spacing w:line="240" w:lineRule="auto"/>
        <w:ind w:firstLine="851"/>
        <w:rPr>
          <w:b/>
        </w:rPr>
      </w:pPr>
      <w:r>
        <w:rPr>
          <w:szCs w:val="24"/>
        </w:rPr>
        <w:t>-</w:t>
      </w:r>
      <w:r w:rsidR="00607384">
        <w:rPr>
          <w:szCs w:val="24"/>
        </w:rPr>
        <w:t>к</w:t>
      </w:r>
      <w:r w:rsidR="00607384" w:rsidRPr="009051EF">
        <w:rPr>
          <w:szCs w:val="28"/>
        </w:rPr>
        <w:t xml:space="preserve">онтрольное взвешивание готовых блюд показало недовес порций на общую сумму 260,70 </w:t>
      </w:r>
      <w:r w:rsidR="00607384" w:rsidRPr="009051EF">
        <w:rPr>
          <w:b/>
          <w:szCs w:val="28"/>
        </w:rPr>
        <w:t xml:space="preserve">рублей </w:t>
      </w:r>
      <w:bookmarkStart w:id="3" w:name="_Hlk28182214"/>
      <w:r w:rsidR="00607384" w:rsidRPr="009051EF">
        <w:rPr>
          <w:b/>
          <w:szCs w:val="28"/>
        </w:rPr>
        <w:t>(иные нарушения, не предусмотренные Классиф</w:t>
      </w:r>
      <w:r w:rsidR="00607384" w:rsidRPr="009051EF">
        <w:rPr>
          <w:b/>
          <w:szCs w:val="28"/>
        </w:rPr>
        <w:t>и</w:t>
      </w:r>
      <w:r w:rsidR="00607384" w:rsidRPr="009051EF">
        <w:rPr>
          <w:b/>
          <w:szCs w:val="28"/>
        </w:rPr>
        <w:t>катором</w:t>
      </w:r>
      <w:r w:rsidR="00607384">
        <w:rPr>
          <w:b/>
        </w:rPr>
        <w:t>);</w:t>
      </w:r>
    </w:p>
    <w:bookmarkEnd w:id="3"/>
    <w:p w:rsidR="00607384" w:rsidRDefault="00607384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t>-в ходе проверки</w:t>
      </w:r>
      <w:r w:rsidRPr="00FD3952">
        <w:t xml:space="preserve"> выявлены продукты с истекшим сроком </w:t>
      </w:r>
      <w:r w:rsidR="00A33B6A">
        <w:t xml:space="preserve">годности </w:t>
      </w:r>
      <w:r w:rsidRPr="00FD3952">
        <w:t xml:space="preserve">на общую сумму </w:t>
      </w:r>
      <w:r w:rsidRPr="00FD3952">
        <w:rPr>
          <w:szCs w:val="24"/>
        </w:rPr>
        <w:t>16</w:t>
      </w:r>
      <w:r w:rsidR="00A33B6A">
        <w:rPr>
          <w:szCs w:val="24"/>
        </w:rPr>
        <w:t xml:space="preserve"> </w:t>
      </w:r>
      <w:r w:rsidRPr="00FD3952">
        <w:rPr>
          <w:szCs w:val="24"/>
        </w:rPr>
        <w:t>065,27 рублей</w:t>
      </w:r>
      <w:r w:rsidRPr="00854C73">
        <w:rPr>
          <w:szCs w:val="24"/>
        </w:rPr>
        <w:t xml:space="preserve"> </w:t>
      </w:r>
      <w:r w:rsidRPr="001E6ABD">
        <w:rPr>
          <w:b/>
        </w:rPr>
        <w:t>(и</w:t>
      </w:r>
      <w:r w:rsidRPr="001E6ABD">
        <w:rPr>
          <w:b/>
          <w:szCs w:val="28"/>
        </w:rPr>
        <w:t>ные нарушения, не предусмотренные Классиф</w:t>
      </w:r>
      <w:r w:rsidRPr="001E6ABD">
        <w:rPr>
          <w:b/>
          <w:szCs w:val="28"/>
        </w:rPr>
        <w:t>и</w:t>
      </w:r>
      <w:r w:rsidRPr="001E6ABD">
        <w:rPr>
          <w:b/>
          <w:szCs w:val="28"/>
        </w:rPr>
        <w:t>катором</w:t>
      </w:r>
      <w:r w:rsidRPr="001E6ABD">
        <w:rPr>
          <w:b/>
        </w:rPr>
        <w:t>)</w:t>
      </w:r>
      <w:r>
        <w:rPr>
          <w:b/>
        </w:rPr>
        <w:t>.</w:t>
      </w:r>
    </w:p>
    <w:p w:rsid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</w:p>
    <w:p w:rsid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szCs w:val="24"/>
          <w:u w:val="single"/>
        </w:rPr>
        <w:t>По объекту: МКДОУ «ДС № 18» г. Изобильный</w:t>
      </w:r>
    </w:p>
    <w:p w:rsidR="00607384" w:rsidRDefault="00607384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rPr>
          <w:bCs/>
          <w:color w:val="000000"/>
        </w:rPr>
        <w:t>-</w:t>
      </w:r>
      <w:r w:rsidR="00287015">
        <w:rPr>
          <w:bCs/>
          <w:szCs w:val="28"/>
        </w:rPr>
        <w:t>в</w:t>
      </w:r>
      <w:r w:rsidR="00287015" w:rsidRPr="00E44FD1">
        <w:rPr>
          <w:bCs/>
          <w:szCs w:val="28"/>
        </w:rPr>
        <w:t xml:space="preserve"> нарушение пункта 15.5</w:t>
      </w:r>
      <w:r w:rsidR="00287015" w:rsidRPr="00E44FD1">
        <w:rPr>
          <w:bCs/>
          <w:color w:val="000000"/>
        </w:rPr>
        <w:t xml:space="preserve"> СанПиНа 2.4.1.3049-13</w:t>
      </w:r>
      <w:r w:rsidR="00287015">
        <w:rPr>
          <w:bCs/>
          <w:szCs w:val="28"/>
        </w:rPr>
        <w:t xml:space="preserve"> </w:t>
      </w:r>
      <w:r w:rsidRPr="00A7563E">
        <w:rPr>
          <w:bCs/>
          <w:color w:val="000000"/>
        </w:rPr>
        <w:t xml:space="preserve">03.12.2019 </w:t>
      </w:r>
      <w:r w:rsidR="00DE0AE1">
        <w:rPr>
          <w:bCs/>
          <w:szCs w:val="28"/>
        </w:rPr>
        <w:t>ф</w:t>
      </w:r>
      <w:r w:rsidRPr="00A7563E">
        <w:rPr>
          <w:rFonts w:eastAsia="Calibri"/>
          <w:szCs w:val="28"/>
          <w:lang w:eastAsia="en-US"/>
        </w:rPr>
        <w:t>актический рацион питания не соответствует утвержденному меню вследствие</w:t>
      </w:r>
      <w:r w:rsidRPr="00A7563E">
        <w:rPr>
          <w:bCs/>
          <w:szCs w:val="28"/>
        </w:rPr>
        <w:t xml:space="preserve"> замены блюд</w:t>
      </w:r>
      <w:r>
        <w:rPr>
          <w:bCs/>
          <w:szCs w:val="28"/>
        </w:rPr>
        <w:t xml:space="preserve"> </w:t>
      </w:r>
      <w:r w:rsidRPr="001E6ABD">
        <w:rPr>
          <w:b/>
        </w:rPr>
        <w:t>(и</w:t>
      </w:r>
      <w:r w:rsidRPr="001E6ABD">
        <w:rPr>
          <w:b/>
          <w:szCs w:val="28"/>
        </w:rPr>
        <w:t>ные нарушения, не предусмотренные Классификат</w:t>
      </w:r>
      <w:r w:rsidRPr="001E6ABD">
        <w:rPr>
          <w:b/>
          <w:szCs w:val="28"/>
        </w:rPr>
        <w:t>о</w:t>
      </w:r>
      <w:r w:rsidRPr="001E6ABD">
        <w:rPr>
          <w:b/>
          <w:szCs w:val="28"/>
        </w:rPr>
        <w:t>ром</w:t>
      </w:r>
      <w:r w:rsidRPr="001E6ABD">
        <w:rPr>
          <w:b/>
        </w:rPr>
        <w:t>)</w:t>
      </w:r>
      <w:r w:rsidR="005816BB">
        <w:rPr>
          <w:b/>
        </w:rPr>
        <w:t>;</w:t>
      </w:r>
    </w:p>
    <w:p w:rsidR="00607384" w:rsidRPr="009051EF" w:rsidRDefault="00670A92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</w:rPr>
      </w:pPr>
      <w:r>
        <w:rPr>
          <w:szCs w:val="28"/>
        </w:rPr>
        <w:t>-</w:t>
      </w:r>
      <w:r w:rsidR="00607384">
        <w:rPr>
          <w:szCs w:val="28"/>
        </w:rPr>
        <w:t>к</w:t>
      </w:r>
      <w:r w:rsidR="00607384" w:rsidRPr="009051EF">
        <w:rPr>
          <w:szCs w:val="28"/>
        </w:rPr>
        <w:t xml:space="preserve">онтрольное взвешивание готовых блюд показало недовес порций на общую сумму </w:t>
      </w:r>
      <w:r w:rsidR="00607384">
        <w:rPr>
          <w:szCs w:val="28"/>
        </w:rPr>
        <w:t>40,28</w:t>
      </w:r>
      <w:r w:rsidR="00607384" w:rsidRPr="009051EF">
        <w:rPr>
          <w:szCs w:val="28"/>
        </w:rPr>
        <w:t xml:space="preserve"> </w:t>
      </w:r>
      <w:r w:rsidR="00607384" w:rsidRPr="000B5F34">
        <w:rPr>
          <w:szCs w:val="28"/>
        </w:rPr>
        <w:t>рублей</w:t>
      </w:r>
      <w:r w:rsidR="00607384" w:rsidRPr="009051EF">
        <w:rPr>
          <w:b/>
          <w:szCs w:val="28"/>
        </w:rPr>
        <w:t xml:space="preserve"> (иные нарушения, не предусмотренные Классифик</w:t>
      </w:r>
      <w:r w:rsidR="00607384" w:rsidRPr="009051EF">
        <w:rPr>
          <w:b/>
          <w:szCs w:val="28"/>
        </w:rPr>
        <w:t>а</w:t>
      </w:r>
      <w:r w:rsidR="00607384" w:rsidRPr="009051EF">
        <w:rPr>
          <w:b/>
          <w:szCs w:val="28"/>
        </w:rPr>
        <w:t>тором</w:t>
      </w:r>
      <w:r w:rsidR="00607384" w:rsidRPr="009051EF">
        <w:rPr>
          <w:b/>
        </w:rPr>
        <w:t>).</w:t>
      </w:r>
    </w:p>
    <w:p w:rsidR="004E4D37" w:rsidRDefault="004E4D37" w:rsidP="00A33B6A">
      <w:pPr>
        <w:suppressAutoHyphens/>
        <w:spacing w:line="240" w:lineRule="auto"/>
        <w:ind w:firstLine="851"/>
        <w:jc w:val="center"/>
        <w:rPr>
          <w:b/>
          <w:szCs w:val="24"/>
          <w:u w:val="single"/>
        </w:rPr>
      </w:pPr>
    </w:p>
    <w:p w:rsidR="004E4D37" w:rsidRP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szCs w:val="24"/>
          <w:u w:val="single"/>
        </w:rPr>
        <w:t>По объекту: МКДОУ «ДС № 30» с. Тищенское</w:t>
      </w:r>
    </w:p>
    <w:p w:rsidR="00607384" w:rsidRPr="009051EF" w:rsidRDefault="00607384" w:rsidP="00A33B6A">
      <w:pPr>
        <w:suppressAutoHyphens/>
        <w:spacing w:line="240" w:lineRule="auto"/>
        <w:ind w:firstLine="851"/>
        <w:rPr>
          <w:b/>
        </w:rPr>
      </w:pPr>
      <w:r>
        <w:rPr>
          <w:bCs/>
          <w:szCs w:val="28"/>
        </w:rPr>
        <w:t>-в</w:t>
      </w:r>
      <w:r w:rsidRPr="00E44FD1">
        <w:rPr>
          <w:bCs/>
          <w:szCs w:val="28"/>
        </w:rPr>
        <w:t xml:space="preserve"> нарушение пункта 15.5</w:t>
      </w:r>
      <w:r w:rsidRPr="00E44FD1">
        <w:rPr>
          <w:bCs/>
          <w:color w:val="000000"/>
        </w:rPr>
        <w:t xml:space="preserve"> СанПиНа 2.4.1.3049-13</w:t>
      </w:r>
      <w:r w:rsidRPr="00E44FD1">
        <w:rPr>
          <w:bCs/>
          <w:szCs w:val="28"/>
        </w:rPr>
        <w:t xml:space="preserve"> ф</w:t>
      </w:r>
      <w:r w:rsidRPr="00E44FD1">
        <w:rPr>
          <w:rFonts w:eastAsia="Calibri"/>
          <w:szCs w:val="28"/>
          <w:lang w:eastAsia="en-US"/>
        </w:rPr>
        <w:t>актический рацион питания 13.12.2019 не соответствует утвержденному меню</w:t>
      </w:r>
      <w:r w:rsidRPr="00917966">
        <w:rPr>
          <w:szCs w:val="28"/>
        </w:rPr>
        <w:t xml:space="preserve"> </w:t>
      </w:r>
      <w:r w:rsidRPr="009051EF">
        <w:rPr>
          <w:b/>
          <w:szCs w:val="28"/>
        </w:rPr>
        <w:t>(иные нарушения, не предусмотренные Классиф</w:t>
      </w:r>
      <w:r w:rsidRPr="009051EF">
        <w:rPr>
          <w:b/>
          <w:szCs w:val="28"/>
        </w:rPr>
        <w:t>и</w:t>
      </w:r>
      <w:r w:rsidRPr="009051EF">
        <w:rPr>
          <w:b/>
          <w:szCs w:val="28"/>
        </w:rPr>
        <w:t>катором</w:t>
      </w:r>
      <w:r w:rsidR="00287015">
        <w:rPr>
          <w:b/>
        </w:rPr>
        <w:t>);</w:t>
      </w:r>
    </w:p>
    <w:p w:rsidR="004E4D37" w:rsidRPr="00590073" w:rsidRDefault="00607384" w:rsidP="00590073">
      <w:pPr>
        <w:suppressAutoHyphens/>
        <w:spacing w:line="240" w:lineRule="auto"/>
        <w:ind w:firstLine="851"/>
        <w:rPr>
          <w:rFonts w:eastAsia="Calibri"/>
          <w:szCs w:val="28"/>
          <w:lang w:eastAsia="en-US"/>
        </w:rPr>
      </w:pPr>
      <w:r>
        <w:t xml:space="preserve">-в </w:t>
      </w:r>
      <w:r w:rsidRPr="00D976FF">
        <w:t>ходе проверки выявлен</w:t>
      </w:r>
      <w:r>
        <w:t xml:space="preserve">ы продукты </w:t>
      </w:r>
      <w:r w:rsidR="00A33B6A">
        <w:t>с истекающим</w:t>
      </w:r>
      <w:r w:rsidRPr="00D976FF">
        <w:t xml:space="preserve"> сроком хранения </w:t>
      </w:r>
      <w:r w:rsidR="00A33B6A">
        <w:t>на день проверки, а также</w:t>
      </w:r>
      <w:r w:rsidRPr="00D976FF">
        <w:rPr>
          <w:szCs w:val="24"/>
        </w:rPr>
        <w:t xml:space="preserve"> </w:t>
      </w:r>
      <w:r>
        <w:rPr>
          <w:szCs w:val="24"/>
        </w:rPr>
        <w:t xml:space="preserve">продукты </w:t>
      </w:r>
      <w:r w:rsidRPr="00D976FF">
        <w:rPr>
          <w:szCs w:val="24"/>
        </w:rPr>
        <w:t>с посторонними включениями, признаками пор</w:t>
      </w:r>
      <w:r>
        <w:rPr>
          <w:szCs w:val="24"/>
        </w:rPr>
        <w:t xml:space="preserve">чи </w:t>
      </w:r>
      <w:r w:rsidRPr="001E6ABD">
        <w:rPr>
          <w:b/>
        </w:rPr>
        <w:t>(и</w:t>
      </w:r>
      <w:r w:rsidRPr="001E6ABD">
        <w:rPr>
          <w:b/>
          <w:szCs w:val="28"/>
        </w:rPr>
        <w:t>ные нарушения, не предусмотренные Классификатором</w:t>
      </w:r>
      <w:r w:rsidRPr="001E6ABD">
        <w:rPr>
          <w:b/>
        </w:rPr>
        <w:t>)</w:t>
      </w:r>
      <w:r>
        <w:rPr>
          <w:b/>
        </w:rPr>
        <w:t>.</w:t>
      </w:r>
    </w:p>
    <w:p w:rsidR="004E4D37" w:rsidRDefault="004E4D37" w:rsidP="00A33B6A">
      <w:pPr>
        <w:suppressAutoHyphens/>
        <w:spacing w:line="240" w:lineRule="auto"/>
        <w:ind w:firstLine="851"/>
        <w:jc w:val="center"/>
        <w:rPr>
          <w:b/>
          <w:szCs w:val="24"/>
        </w:rPr>
      </w:pPr>
    </w:p>
    <w:p w:rsidR="004E4D37" w:rsidRP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</w:rPr>
      </w:pPr>
      <w:r w:rsidRPr="004E4D37">
        <w:rPr>
          <w:b/>
          <w:szCs w:val="24"/>
        </w:rPr>
        <w:t>ОБЩЕОБРАЗОВАТЕЛЬНЫЕ УЧРЕЖДЕНИЯ</w:t>
      </w:r>
    </w:p>
    <w:p w:rsidR="00D639FC" w:rsidRDefault="00D639FC" w:rsidP="00A33B6A">
      <w:pPr>
        <w:suppressAutoHyphens/>
        <w:spacing w:line="240" w:lineRule="auto"/>
        <w:ind w:firstLine="0"/>
        <w:jc w:val="center"/>
        <w:rPr>
          <w:b/>
          <w:bCs/>
          <w:szCs w:val="28"/>
          <w:u w:val="single"/>
        </w:rPr>
      </w:pPr>
      <w:r w:rsidRPr="005925F9">
        <w:rPr>
          <w:b/>
          <w:iCs/>
          <w:szCs w:val="28"/>
          <w:u w:val="single"/>
          <w:lang w:eastAsia="ar-SA"/>
        </w:rPr>
        <w:t xml:space="preserve">По объекту - </w:t>
      </w:r>
      <w:r w:rsidRPr="005925F9">
        <w:rPr>
          <w:b/>
          <w:bCs/>
          <w:szCs w:val="28"/>
          <w:u w:val="single"/>
        </w:rPr>
        <w:t xml:space="preserve">МБОУ «СОШ № </w:t>
      </w:r>
      <w:r>
        <w:rPr>
          <w:b/>
          <w:bCs/>
          <w:szCs w:val="28"/>
          <w:u w:val="single"/>
        </w:rPr>
        <w:t>1»</w:t>
      </w:r>
      <w:r w:rsidR="008B5E4D">
        <w:rPr>
          <w:b/>
          <w:bCs/>
          <w:szCs w:val="28"/>
          <w:u w:val="single"/>
        </w:rPr>
        <w:t xml:space="preserve"> г. Изобильный</w:t>
      </w:r>
    </w:p>
    <w:p w:rsidR="00D017D0" w:rsidRPr="00FA3DD6" w:rsidRDefault="001F2FF1" w:rsidP="00A33B6A">
      <w:pPr>
        <w:suppressAutoHyphens/>
        <w:spacing w:line="240" w:lineRule="auto"/>
        <w:ind w:firstLine="851"/>
        <w:rPr>
          <w:b/>
          <w:szCs w:val="28"/>
          <w:shd w:val="clear" w:color="auto" w:fill="FFFFFF"/>
        </w:rPr>
      </w:pPr>
      <w:r w:rsidRPr="00FA3DD6">
        <w:rPr>
          <w:szCs w:val="24"/>
        </w:rPr>
        <w:t xml:space="preserve">-в нарушение пункта 3.1.5. Договора № 1/5 в </w:t>
      </w:r>
      <w:r w:rsidR="00D017D0" w:rsidRPr="00FA3DD6">
        <w:rPr>
          <w:szCs w:val="24"/>
        </w:rPr>
        <w:t>ежедневном меню не указано</w:t>
      </w:r>
      <w:r w:rsidRPr="00FA3DD6">
        <w:rPr>
          <w:szCs w:val="24"/>
        </w:rPr>
        <w:t xml:space="preserve"> </w:t>
      </w:r>
      <w:r w:rsidR="00D017D0" w:rsidRPr="00FA3DD6">
        <w:rPr>
          <w:szCs w:val="24"/>
        </w:rPr>
        <w:t xml:space="preserve">наименование </w:t>
      </w:r>
      <w:r w:rsidRPr="00FA3DD6">
        <w:rPr>
          <w:szCs w:val="24"/>
        </w:rPr>
        <w:t>продуктов питания (овощи соленые)</w:t>
      </w:r>
      <w:r w:rsidR="00D017D0" w:rsidRPr="00FA3DD6">
        <w:rPr>
          <w:szCs w:val="24"/>
        </w:rPr>
        <w:t>, что не позволяет установить соответствие представленных документов, подтверждающих качество продукции</w:t>
      </w:r>
      <w:r w:rsidR="00D017D0" w:rsidRPr="00FA3DD6">
        <w:rPr>
          <w:szCs w:val="28"/>
          <w:shd w:val="clear" w:color="auto" w:fill="FFFFFF"/>
        </w:rPr>
        <w:t xml:space="preserve"> </w:t>
      </w:r>
      <w:r w:rsidR="00D017D0" w:rsidRPr="00FA3DD6">
        <w:rPr>
          <w:b/>
          <w:szCs w:val="28"/>
          <w:shd w:val="clear" w:color="auto" w:fill="FFFFFF"/>
        </w:rPr>
        <w:t>(иные нарушения, не предусмотренные Классификатором)</w:t>
      </w:r>
      <w:r w:rsidRPr="00FA3DD6">
        <w:rPr>
          <w:b/>
          <w:szCs w:val="28"/>
          <w:shd w:val="clear" w:color="auto" w:fill="FFFFFF"/>
        </w:rPr>
        <w:t>;</w:t>
      </w:r>
    </w:p>
    <w:p w:rsidR="00FA3DD6" w:rsidRPr="00FA3DD6" w:rsidRDefault="00FA3DD6" w:rsidP="00A33B6A">
      <w:pPr>
        <w:suppressAutoHyphens/>
        <w:spacing w:line="240" w:lineRule="auto"/>
        <w:ind w:firstLine="851"/>
        <w:rPr>
          <w:b/>
          <w:szCs w:val="28"/>
        </w:rPr>
      </w:pPr>
      <w:r w:rsidRPr="00D12A15">
        <w:rPr>
          <w:szCs w:val="28"/>
        </w:rPr>
        <w:lastRenderedPageBreak/>
        <w:t>-в нарушение пункта 11 Перечня продуктов и блюд, которые не допускаются к реализации (приложение 8 СанПиНа 2.4.4.2599-10) выявлено 2,360 кг сухофруктов с признаками порчи, наличие</w:t>
      </w:r>
      <w:r>
        <w:rPr>
          <w:szCs w:val="28"/>
        </w:rPr>
        <w:t xml:space="preserve">м плесени на поверхности кожуры </w:t>
      </w:r>
      <w:r w:rsidRPr="00FA3DD6">
        <w:rPr>
          <w:b/>
          <w:szCs w:val="28"/>
        </w:rPr>
        <w:t>(иные нарушения, не предусмотренные Классификатором);</w:t>
      </w:r>
    </w:p>
    <w:p w:rsidR="004E4D37" w:rsidRDefault="004E4D37" w:rsidP="00A33B6A">
      <w:pPr>
        <w:suppressAutoHyphens/>
        <w:spacing w:line="240" w:lineRule="auto"/>
        <w:ind w:firstLine="851"/>
        <w:rPr>
          <w:b/>
          <w:szCs w:val="28"/>
        </w:rPr>
      </w:pPr>
    </w:p>
    <w:p w:rsidR="00607384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bCs/>
          <w:szCs w:val="28"/>
          <w:u w:val="single"/>
        </w:rPr>
        <w:t xml:space="preserve">По объекту: </w:t>
      </w:r>
      <w:r w:rsidRPr="004E4D37">
        <w:rPr>
          <w:b/>
          <w:szCs w:val="24"/>
          <w:u w:val="single"/>
        </w:rPr>
        <w:t>МБОУ «СОШ № 2» г. Изобильный</w:t>
      </w:r>
    </w:p>
    <w:p w:rsidR="00C92863" w:rsidRDefault="00607384" w:rsidP="00A33B6A">
      <w:pPr>
        <w:suppressAutoHyphens/>
        <w:spacing w:line="240" w:lineRule="auto"/>
        <w:ind w:firstLine="851"/>
        <w:rPr>
          <w:szCs w:val="28"/>
          <w:shd w:val="clear" w:color="auto" w:fill="FFFFFF"/>
        </w:rPr>
      </w:pPr>
      <w:r>
        <w:rPr>
          <w:szCs w:val="24"/>
        </w:rPr>
        <w:t>-</w:t>
      </w:r>
      <w:r>
        <w:rPr>
          <w:bCs/>
          <w:szCs w:val="28"/>
        </w:rPr>
        <w:t>в</w:t>
      </w:r>
      <w:r w:rsidRPr="00277815">
        <w:rPr>
          <w:bCs/>
          <w:szCs w:val="28"/>
        </w:rPr>
        <w:t xml:space="preserve"> </w:t>
      </w:r>
      <w:r>
        <w:rPr>
          <w:szCs w:val="24"/>
        </w:rPr>
        <w:t>меню з</w:t>
      </w:r>
      <w:r w:rsidRPr="00277815">
        <w:rPr>
          <w:szCs w:val="24"/>
        </w:rPr>
        <w:t>а 1</w:t>
      </w:r>
      <w:r>
        <w:rPr>
          <w:szCs w:val="24"/>
        </w:rPr>
        <w:t>1</w:t>
      </w:r>
      <w:r w:rsidRPr="00277815">
        <w:rPr>
          <w:szCs w:val="24"/>
        </w:rPr>
        <w:t>.</w:t>
      </w:r>
      <w:r>
        <w:rPr>
          <w:szCs w:val="24"/>
        </w:rPr>
        <w:t>12</w:t>
      </w:r>
      <w:r w:rsidRPr="00277815">
        <w:rPr>
          <w:szCs w:val="24"/>
        </w:rPr>
        <w:t>.201</w:t>
      </w:r>
      <w:r>
        <w:rPr>
          <w:szCs w:val="24"/>
        </w:rPr>
        <w:t>9</w:t>
      </w:r>
      <w:r w:rsidRPr="00277815">
        <w:rPr>
          <w:szCs w:val="24"/>
        </w:rPr>
        <w:t xml:space="preserve"> г. не указано наименование продукта, из которого изготовлен «Сок</w:t>
      </w:r>
      <w:r>
        <w:rPr>
          <w:szCs w:val="24"/>
        </w:rPr>
        <w:t xml:space="preserve"> фруктовый</w:t>
      </w:r>
      <w:r w:rsidRPr="00277815">
        <w:rPr>
          <w:szCs w:val="24"/>
        </w:rPr>
        <w:t>»,</w:t>
      </w:r>
      <w:r>
        <w:rPr>
          <w:szCs w:val="24"/>
        </w:rPr>
        <w:t xml:space="preserve"> ч</w:t>
      </w:r>
      <w:r w:rsidRPr="00277815">
        <w:rPr>
          <w:szCs w:val="24"/>
        </w:rPr>
        <w:t>то не позволяет установить соответствие и подтвердить качество продукции согла</w:t>
      </w:r>
      <w:r w:rsidR="002C5D30">
        <w:rPr>
          <w:szCs w:val="24"/>
        </w:rPr>
        <w:t xml:space="preserve">сно представленным документам и </w:t>
      </w:r>
      <w:r w:rsidRPr="00277815">
        <w:rPr>
          <w:szCs w:val="24"/>
        </w:rPr>
        <w:t>записи в Журнале</w:t>
      </w:r>
      <w:r w:rsidRPr="00277815">
        <w:rPr>
          <w:sz w:val="32"/>
          <w:szCs w:val="32"/>
          <w:shd w:val="clear" w:color="auto" w:fill="FFFFFF"/>
        </w:rPr>
        <w:t xml:space="preserve"> </w:t>
      </w:r>
      <w:r w:rsidRPr="00277815">
        <w:rPr>
          <w:szCs w:val="28"/>
          <w:shd w:val="clear" w:color="auto" w:fill="FFFFFF"/>
        </w:rPr>
        <w:t>бракеража готовой кулинарной продукции о выдач</w:t>
      </w:r>
      <w:r>
        <w:rPr>
          <w:szCs w:val="28"/>
          <w:shd w:val="clear" w:color="auto" w:fill="FFFFFF"/>
        </w:rPr>
        <w:t>е разрешения к реализации блюда</w:t>
      </w:r>
      <w:r w:rsidR="002C5D30">
        <w:rPr>
          <w:szCs w:val="28"/>
          <w:shd w:val="clear" w:color="auto" w:fill="FFFFFF"/>
        </w:rPr>
        <w:t xml:space="preserve"> </w:t>
      </w:r>
      <w:r w:rsidR="002C5D30" w:rsidRPr="00FA3DD6">
        <w:rPr>
          <w:b/>
          <w:szCs w:val="28"/>
        </w:rPr>
        <w:t>(иные нарушения, не предусмотренные Классификатором)</w:t>
      </w:r>
      <w:r w:rsidR="002C5D30">
        <w:rPr>
          <w:b/>
          <w:szCs w:val="28"/>
        </w:rPr>
        <w:t>.</w:t>
      </w:r>
    </w:p>
    <w:p w:rsidR="002C5D30" w:rsidRDefault="002C5D30" w:rsidP="00A33B6A">
      <w:pPr>
        <w:suppressAutoHyphens/>
        <w:spacing w:line="240" w:lineRule="auto"/>
        <w:ind w:firstLine="851"/>
        <w:rPr>
          <w:b/>
          <w:szCs w:val="24"/>
          <w:u w:val="single"/>
        </w:rPr>
      </w:pPr>
    </w:p>
    <w:p w:rsidR="004E4D37" w:rsidRPr="004E4D37" w:rsidRDefault="004E4D37" w:rsidP="00A33B6A">
      <w:pPr>
        <w:suppressAutoHyphens/>
        <w:spacing w:line="240" w:lineRule="auto"/>
        <w:ind w:firstLine="0"/>
        <w:jc w:val="center"/>
        <w:rPr>
          <w:b/>
          <w:szCs w:val="24"/>
          <w:u w:val="single"/>
        </w:rPr>
      </w:pPr>
      <w:r w:rsidRPr="004E4D37">
        <w:rPr>
          <w:b/>
          <w:bCs/>
          <w:szCs w:val="28"/>
          <w:u w:val="single"/>
        </w:rPr>
        <w:t xml:space="preserve">По объекту: </w:t>
      </w:r>
      <w:r w:rsidRPr="004E4D37">
        <w:rPr>
          <w:b/>
          <w:szCs w:val="24"/>
          <w:u w:val="single"/>
        </w:rPr>
        <w:t>МБОУ «СОШ № 7» г. Изобильный</w:t>
      </w:r>
    </w:p>
    <w:p w:rsidR="00607384" w:rsidRPr="001E6ABD" w:rsidRDefault="00EC002B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rFonts w:eastAsia="Calibri"/>
          <w:szCs w:val="28"/>
          <w:lang w:eastAsia="en-US"/>
        </w:rPr>
      </w:pPr>
      <w:r>
        <w:rPr>
          <w:szCs w:val="24"/>
        </w:rPr>
        <w:t>-в</w:t>
      </w:r>
      <w:r w:rsidR="00607384" w:rsidRPr="002373B5">
        <w:rPr>
          <w:szCs w:val="24"/>
        </w:rPr>
        <w:t xml:space="preserve"> нарушение пункта 6.22.</w:t>
      </w:r>
      <w:r w:rsidR="00607384" w:rsidRPr="002373B5">
        <w:rPr>
          <w:szCs w:val="28"/>
        </w:rPr>
        <w:t xml:space="preserve"> СанПиНа 2.4.5.2409-08</w:t>
      </w:r>
      <w:r w:rsidR="00A33B6A">
        <w:rPr>
          <w:rFonts w:eastAsia="Calibri"/>
          <w:szCs w:val="28"/>
          <w:lang w:eastAsia="en-US"/>
        </w:rPr>
        <w:t>, пунктов</w:t>
      </w:r>
      <w:r w:rsidR="00607384" w:rsidRPr="002373B5">
        <w:rPr>
          <w:rFonts w:eastAsia="Calibri"/>
          <w:szCs w:val="28"/>
          <w:lang w:eastAsia="en-US"/>
        </w:rPr>
        <w:t xml:space="preserve"> 3.1.2, 3.1.4 </w:t>
      </w:r>
      <w:r w:rsidR="00A33B6A">
        <w:rPr>
          <w:rFonts w:eastAsia="Calibri"/>
          <w:szCs w:val="28"/>
          <w:lang w:eastAsia="en-US"/>
        </w:rPr>
        <w:t xml:space="preserve"> заключенного </w:t>
      </w:r>
      <w:r w:rsidR="00607384" w:rsidRPr="002373B5">
        <w:rPr>
          <w:rFonts w:eastAsia="Calibri"/>
          <w:szCs w:val="28"/>
          <w:lang w:eastAsia="en-US"/>
        </w:rPr>
        <w:t xml:space="preserve">договора </w:t>
      </w:r>
      <w:r w:rsidR="00607384" w:rsidRPr="00A33B6A">
        <w:rPr>
          <w:rFonts w:eastAsia="Calibri"/>
          <w:szCs w:val="28"/>
          <w:lang w:eastAsia="en-US"/>
        </w:rPr>
        <w:t xml:space="preserve"> </w:t>
      </w:r>
      <w:r w:rsidR="00A33B6A">
        <w:rPr>
          <w:szCs w:val="24"/>
        </w:rPr>
        <w:t>выявлено</w:t>
      </w:r>
      <w:r w:rsidR="00607384" w:rsidRPr="00A33B6A">
        <w:rPr>
          <w:szCs w:val="24"/>
        </w:rPr>
        <w:t xml:space="preserve"> отклонение в весе порции блюда</w:t>
      </w:r>
      <w:r w:rsidR="00A33B6A">
        <w:rPr>
          <w:szCs w:val="24"/>
        </w:rPr>
        <w:t xml:space="preserve">, </w:t>
      </w:r>
      <w:r w:rsidR="00607384" w:rsidRPr="00A33B6A">
        <w:rPr>
          <w:szCs w:val="24"/>
        </w:rPr>
        <w:t>указанно</w:t>
      </w:r>
      <w:r w:rsidR="00A33B6A">
        <w:rPr>
          <w:szCs w:val="24"/>
        </w:rPr>
        <w:t>го</w:t>
      </w:r>
      <w:r w:rsidR="00607384" w:rsidRPr="00A33B6A">
        <w:rPr>
          <w:szCs w:val="24"/>
        </w:rPr>
        <w:t xml:space="preserve"> в </w:t>
      </w:r>
      <w:r w:rsidR="00A33B6A">
        <w:rPr>
          <w:szCs w:val="24"/>
        </w:rPr>
        <w:t xml:space="preserve">ежедневном </w:t>
      </w:r>
      <w:r w:rsidR="00607384" w:rsidRPr="00A33B6A">
        <w:rPr>
          <w:szCs w:val="24"/>
        </w:rPr>
        <w:t>меню</w:t>
      </w:r>
      <w:r w:rsidR="00A33B6A">
        <w:rPr>
          <w:szCs w:val="24"/>
        </w:rPr>
        <w:t>, от веса порции, предусмотренного утвержденным меню</w:t>
      </w:r>
      <w:r w:rsidR="00607384">
        <w:rPr>
          <w:b/>
          <w:szCs w:val="24"/>
        </w:rPr>
        <w:t xml:space="preserve"> </w:t>
      </w:r>
      <w:r w:rsidR="00607384" w:rsidRPr="001E6ABD">
        <w:rPr>
          <w:b/>
        </w:rPr>
        <w:t>(и</w:t>
      </w:r>
      <w:r w:rsidR="00607384" w:rsidRPr="001E6ABD">
        <w:rPr>
          <w:b/>
          <w:szCs w:val="28"/>
        </w:rPr>
        <w:t>ные нарушения, не предусмотренные</w:t>
      </w:r>
      <w:r w:rsidR="00607384">
        <w:rPr>
          <w:b/>
          <w:szCs w:val="28"/>
        </w:rPr>
        <w:t xml:space="preserve"> </w:t>
      </w:r>
      <w:r w:rsidR="00607384" w:rsidRPr="001E6ABD">
        <w:rPr>
          <w:b/>
          <w:szCs w:val="28"/>
        </w:rPr>
        <w:t>Классификатором</w:t>
      </w:r>
      <w:r w:rsidR="00607384" w:rsidRPr="001E6ABD">
        <w:rPr>
          <w:b/>
        </w:rPr>
        <w:t>)</w:t>
      </w:r>
      <w:r w:rsidR="00607384">
        <w:rPr>
          <w:b/>
        </w:rPr>
        <w:t>.</w:t>
      </w:r>
    </w:p>
    <w:p w:rsidR="00607384" w:rsidRDefault="00EC002B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Cs/>
          <w:szCs w:val="28"/>
        </w:rPr>
      </w:pPr>
      <w:r>
        <w:rPr>
          <w:szCs w:val="24"/>
        </w:rPr>
        <w:t>-в</w:t>
      </w:r>
      <w:r w:rsidR="00607384" w:rsidRPr="00854C73">
        <w:rPr>
          <w:bCs/>
          <w:szCs w:val="28"/>
        </w:rPr>
        <w:t xml:space="preserve"> ходе проверки выявлены </w:t>
      </w:r>
      <w:r w:rsidR="00607384">
        <w:rPr>
          <w:bCs/>
          <w:szCs w:val="28"/>
        </w:rPr>
        <w:t>продукты,</w:t>
      </w:r>
      <w:r w:rsidR="00607384" w:rsidRPr="00854C73">
        <w:rPr>
          <w:bCs/>
          <w:szCs w:val="28"/>
        </w:rPr>
        <w:t xml:space="preserve"> имею</w:t>
      </w:r>
      <w:r w:rsidR="00607384">
        <w:rPr>
          <w:bCs/>
          <w:szCs w:val="28"/>
        </w:rPr>
        <w:t>щие</w:t>
      </w:r>
      <w:r w:rsidR="00607384" w:rsidRPr="00854C73">
        <w:rPr>
          <w:bCs/>
          <w:szCs w:val="28"/>
        </w:rPr>
        <w:t xml:space="preserve"> признаки порчи и посторонние включения</w:t>
      </w:r>
      <w:r w:rsidR="00607384">
        <w:rPr>
          <w:bCs/>
          <w:szCs w:val="28"/>
        </w:rPr>
        <w:t xml:space="preserve"> </w:t>
      </w:r>
      <w:r w:rsidR="00607384" w:rsidRPr="001E6ABD">
        <w:rPr>
          <w:b/>
        </w:rPr>
        <w:t>(и</w:t>
      </w:r>
      <w:r w:rsidR="00607384" w:rsidRPr="001E6ABD">
        <w:rPr>
          <w:b/>
          <w:szCs w:val="28"/>
        </w:rPr>
        <w:t>ные нарушения, не предусмотренные</w:t>
      </w:r>
      <w:r w:rsidR="00607384">
        <w:rPr>
          <w:b/>
          <w:szCs w:val="28"/>
        </w:rPr>
        <w:t xml:space="preserve"> </w:t>
      </w:r>
      <w:r w:rsidR="00607384" w:rsidRPr="001E6ABD">
        <w:rPr>
          <w:b/>
          <w:szCs w:val="28"/>
        </w:rPr>
        <w:t>Классификатором</w:t>
      </w:r>
      <w:r w:rsidR="00607384" w:rsidRPr="001E6ABD">
        <w:rPr>
          <w:b/>
        </w:rPr>
        <w:t>)</w:t>
      </w:r>
      <w:r w:rsidR="00607384">
        <w:rPr>
          <w:b/>
        </w:rPr>
        <w:t>.</w:t>
      </w:r>
    </w:p>
    <w:p w:rsidR="008D0C95" w:rsidRDefault="008D0C95" w:rsidP="00A33B6A">
      <w:pPr>
        <w:suppressAutoHyphens/>
        <w:spacing w:line="240" w:lineRule="auto"/>
        <w:ind w:firstLine="851"/>
        <w:rPr>
          <w:b/>
        </w:rPr>
      </w:pPr>
    </w:p>
    <w:p w:rsidR="008646F4" w:rsidRPr="00FA3DD6" w:rsidRDefault="00FA3DD6" w:rsidP="00A33B6A">
      <w:pPr>
        <w:suppressAutoHyphens/>
        <w:spacing w:line="240" w:lineRule="auto"/>
        <w:ind w:firstLine="851"/>
        <w:rPr>
          <w:b/>
        </w:rPr>
      </w:pPr>
      <w:r>
        <w:rPr>
          <w:b/>
        </w:rPr>
        <w:t>8</w:t>
      </w:r>
      <w:r w:rsidR="00670A92">
        <w:rPr>
          <w:b/>
        </w:rPr>
        <w:t>.</w:t>
      </w:r>
      <w:r w:rsidR="008646F4" w:rsidRPr="00FA3DD6">
        <w:rPr>
          <w:b/>
        </w:rPr>
        <w:t>В</w:t>
      </w:r>
      <w:r w:rsidR="008646F4" w:rsidRPr="00FA3DD6">
        <w:rPr>
          <w:b/>
          <w:szCs w:val="28"/>
        </w:rPr>
        <w:t>озражения или замечания</w:t>
      </w:r>
      <w:r w:rsidR="008646F4" w:rsidRPr="00FA3DD6">
        <w:rPr>
          <w:b/>
        </w:rPr>
        <w:t xml:space="preserve"> руководителей объектов контрольного мер</w:t>
      </w:r>
      <w:r w:rsidR="008646F4" w:rsidRPr="00FA3DD6">
        <w:rPr>
          <w:b/>
        </w:rPr>
        <w:t>о</w:t>
      </w:r>
      <w:r w:rsidR="008646F4" w:rsidRPr="00FA3DD6">
        <w:rPr>
          <w:b/>
        </w:rPr>
        <w:t>приятия на результаты контрольного мероприятия:</w:t>
      </w:r>
    </w:p>
    <w:p w:rsidR="00C37879" w:rsidRPr="00FA3DD6" w:rsidRDefault="008646F4" w:rsidP="00A33B6A">
      <w:pPr>
        <w:tabs>
          <w:tab w:val="num" w:pos="1935"/>
        </w:tabs>
        <w:suppressAutoHyphens/>
        <w:spacing w:line="240" w:lineRule="auto"/>
        <w:ind w:firstLine="851"/>
        <w:rPr>
          <w:szCs w:val="28"/>
        </w:rPr>
      </w:pPr>
      <w:r w:rsidRPr="00FA3DD6">
        <w:rPr>
          <w:szCs w:val="28"/>
        </w:rPr>
        <w:t xml:space="preserve">Замечания и разногласия на акт по результатам контрольного мероприятия от </w:t>
      </w:r>
      <w:r w:rsidRPr="00FA3DD6">
        <w:t>руководителей объектов контрольного мероприятия</w:t>
      </w:r>
      <w:r w:rsidRPr="00FA3DD6">
        <w:rPr>
          <w:szCs w:val="28"/>
        </w:rPr>
        <w:t xml:space="preserve"> не поступали.</w:t>
      </w:r>
    </w:p>
    <w:p w:rsidR="00CF2C10" w:rsidRPr="006A030A" w:rsidRDefault="00CF2C10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color w:val="0070C0"/>
          <w:szCs w:val="28"/>
        </w:rPr>
      </w:pPr>
    </w:p>
    <w:p w:rsidR="00C37879" w:rsidRPr="000B2AAB" w:rsidRDefault="00FA3DD6" w:rsidP="00A33B6A">
      <w:pPr>
        <w:suppressAutoHyphens/>
        <w:autoSpaceDE w:val="0"/>
        <w:autoSpaceDN w:val="0"/>
        <w:adjustRightInd w:val="0"/>
        <w:spacing w:line="240" w:lineRule="auto"/>
        <w:ind w:firstLine="851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CF2C10" w:rsidRPr="000B2AAB">
        <w:rPr>
          <w:b/>
          <w:bCs/>
          <w:szCs w:val="28"/>
        </w:rPr>
        <w:t>.</w:t>
      </w:r>
      <w:r w:rsidR="00C37879" w:rsidRPr="000B2AAB">
        <w:rPr>
          <w:b/>
          <w:bCs/>
          <w:szCs w:val="28"/>
        </w:rPr>
        <w:t xml:space="preserve">Предложения </w:t>
      </w:r>
      <w:r w:rsidR="000F4F23" w:rsidRPr="000B2AAB">
        <w:rPr>
          <w:b/>
          <w:bCs/>
          <w:szCs w:val="28"/>
        </w:rPr>
        <w:t>(рекомендации):</w:t>
      </w:r>
      <w:r w:rsidR="00C37879" w:rsidRPr="000B2AAB">
        <w:rPr>
          <w:b/>
          <w:bCs/>
          <w:szCs w:val="28"/>
        </w:rPr>
        <w:t xml:space="preserve"> </w:t>
      </w:r>
    </w:p>
    <w:p w:rsidR="000F4F23" w:rsidRPr="000B2AAB" w:rsidRDefault="000F4F23" w:rsidP="00A33B6A">
      <w:pPr>
        <w:suppressAutoHyphens/>
        <w:spacing w:line="240" w:lineRule="auto"/>
        <w:ind w:firstLine="851"/>
        <w:rPr>
          <w:spacing w:val="-4"/>
          <w:szCs w:val="28"/>
        </w:rPr>
      </w:pPr>
      <w:r w:rsidRPr="000B2AAB">
        <w:rPr>
          <w:spacing w:val="-4"/>
          <w:szCs w:val="28"/>
        </w:rPr>
        <w:t>Направить представлени</w:t>
      </w:r>
      <w:r w:rsidR="000974A9" w:rsidRPr="000B2AAB">
        <w:rPr>
          <w:spacing w:val="-4"/>
          <w:szCs w:val="28"/>
        </w:rPr>
        <w:t>е</w:t>
      </w:r>
      <w:r w:rsidRPr="000B2AAB">
        <w:rPr>
          <w:spacing w:val="-4"/>
          <w:szCs w:val="28"/>
        </w:rPr>
        <w:t xml:space="preserve"> Контрольно-счетного органа Изобильненского городского округа Ставропольского края начальнику </w:t>
      </w:r>
      <w:r w:rsidR="00F4570B" w:rsidRPr="000B2AAB">
        <w:rPr>
          <w:spacing w:val="-4"/>
          <w:szCs w:val="28"/>
        </w:rPr>
        <w:t>о</w:t>
      </w:r>
      <w:r w:rsidRPr="000B2AAB">
        <w:rPr>
          <w:spacing w:val="-4"/>
          <w:szCs w:val="28"/>
        </w:rPr>
        <w:t xml:space="preserve">тдела образования администрации Изобильненского городского </w:t>
      </w:r>
      <w:r w:rsidR="000974A9" w:rsidRPr="000B2AAB">
        <w:rPr>
          <w:spacing w:val="-4"/>
          <w:szCs w:val="28"/>
        </w:rPr>
        <w:t xml:space="preserve">округа Ставропольского края </w:t>
      </w:r>
      <w:r w:rsidRPr="000B2AAB">
        <w:rPr>
          <w:spacing w:val="-4"/>
          <w:szCs w:val="28"/>
        </w:rPr>
        <w:t>с требованиями:</w:t>
      </w:r>
    </w:p>
    <w:p w:rsidR="000F4F23" w:rsidRPr="00F4570B" w:rsidRDefault="00F4570B" w:rsidP="00A33B6A">
      <w:pPr>
        <w:suppressAutoHyphens/>
        <w:spacing w:line="240" w:lineRule="auto"/>
        <w:ind w:firstLine="851"/>
        <w:rPr>
          <w:szCs w:val="28"/>
        </w:rPr>
      </w:pPr>
      <w:r w:rsidRPr="00F4570B">
        <w:rPr>
          <w:szCs w:val="28"/>
        </w:rPr>
        <w:t>1)</w:t>
      </w:r>
      <w:r w:rsidR="000F4F23" w:rsidRPr="00F4570B">
        <w:rPr>
          <w:szCs w:val="28"/>
        </w:rPr>
        <w:t>рассмотреть результаты контрольного мероприятия;</w:t>
      </w:r>
    </w:p>
    <w:p w:rsidR="000D61AD" w:rsidRPr="00A469F2" w:rsidRDefault="000D61AD" w:rsidP="00A33B6A">
      <w:pPr>
        <w:suppressAutoHyphens/>
        <w:spacing w:line="240" w:lineRule="auto"/>
        <w:ind w:firstLine="851"/>
        <w:rPr>
          <w:szCs w:val="28"/>
        </w:rPr>
      </w:pPr>
      <w:r w:rsidRPr="00A469F2">
        <w:rPr>
          <w:szCs w:val="28"/>
        </w:rPr>
        <w:t>2)</w:t>
      </w:r>
      <w:r>
        <w:t xml:space="preserve">ответственными лицами </w:t>
      </w:r>
      <w:r w:rsidRPr="00A469F2">
        <w:rPr>
          <w:szCs w:val="28"/>
        </w:rPr>
        <w:t>не допускать прием, хранение и использование продуктов с истекшим сроком годности, признаками порчи, недоброкачественности, отсутствием документов, удостоверяющих качество продуктов питания;</w:t>
      </w:r>
    </w:p>
    <w:p w:rsidR="000D61AD" w:rsidRPr="00A469F2" w:rsidRDefault="00590073" w:rsidP="00A33B6A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="000D61AD" w:rsidRPr="00A469F2">
        <w:rPr>
          <w:szCs w:val="28"/>
        </w:rPr>
        <w:t>)требовать</w:t>
      </w:r>
      <w:r w:rsidR="000D61AD" w:rsidRPr="00A469F2">
        <w:t xml:space="preserve"> </w:t>
      </w:r>
      <w:r w:rsidR="000D61AD" w:rsidRPr="00A469F2">
        <w:rPr>
          <w:szCs w:val="28"/>
        </w:rPr>
        <w:t>соблюдения технологии приготовления блюд в рамках организации питания детей,</w:t>
      </w:r>
      <w:r w:rsidR="000D61AD" w:rsidRPr="00A469F2">
        <w:t xml:space="preserve"> </w:t>
      </w:r>
      <w:r w:rsidR="000D61AD" w:rsidRPr="00A469F2">
        <w:rPr>
          <w:szCs w:val="28"/>
        </w:rPr>
        <w:t>не допускать отклонения от утвержденных норм порций, исключить недовес и перевес порций;</w:t>
      </w:r>
    </w:p>
    <w:p w:rsidR="00F31428" w:rsidRDefault="00F31428" w:rsidP="00A33B6A">
      <w:pPr>
        <w:suppressAutoHyphens/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>4</w:t>
      </w:r>
      <w:r w:rsidR="000D61AD" w:rsidRPr="00A469F2">
        <w:rPr>
          <w:bCs/>
          <w:szCs w:val="28"/>
        </w:rPr>
        <w:t>)не допускать нарушения утвержденного меню в связи с необходимостью соблюдения правильного и сбалансированного рациона питания детей;</w:t>
      </w:r>
    </w:p>
    <w:p w:rsidR="000D61AD" w:rsidRPr="00F31428" w:rsidRDefault="00F31428" w:rsidP="00A33B6A">
      <w:pPr>
        <w:suppressAutoHyphens/>
        <w:spacing w:line="240" w:lineRule="auto"/>
        <w:ind w:firstLine="851"/>
        <w:rPr>
          <w:bCs/>
          <w:szCs w:val="28"/>
        </w:rPr>
      </w:pPr>
      <w:r>
        <w:lastRenderedPageBreak/>
        <w:t>5</w:t>
      </w:r>
      <w:r w:rsidR="00670A92">
        <w:t>)</w:t>
      </w:r>
      <w:r w:rsidR="000D61AD" w:rsidRPr="00A469F2">
        <w:rPr>
          <w:szCs w:val="28"/>
        </w:rPr>
        <w:t>рассмотреть вопрос о привлечении к ответственности должностных лиц, виновных в д</w:t>
      </w:r>
      <w:r w:rsidR="000D61AD" w:rsidRPr="00A469F2">
        <w:rPr>
          <w:szCs w:val="28"/>
        </w:rPr>
        <w:t>о</w:t>
      </w:r>
      <w:r w:rsidR="000D61AD" w:rsidRPr="00A469F2">
        <w:rPr>
          <w:szCs w:val="28"/>
        </w:rPr>
        <w:t>пущенных нарушениях</w:t>
      </w:r>
      <w:r w:rsidR="00352AD3">
        <w:rPr>
          <w:szCs w:val="28"/>
        </w:rPr>
        <w:t>.</w:t>
      </w:r>
    </w:p>
    <w:p w:rsidR="006629B1" w:rsidRPr="00A469F2" w:rsidRDefault="006629B1" w:rsidP="000D61AD">
      <w:pPr>
        <w:suppressAutoHyphens/>
        <w:spacing w:line="240" w:lineRule="auto"/>
        <w:ind w:firstLine="851"/>
        <w:contextualSpacing/>
        <w:rPr>
          <w:b/>
          <w:bCs/>
          <w:szCs w:val="28"/>
        </w:rPr>
      </w:pPr>
    </w:p>
    <w:p w:rsidR="00E50094" w:rsidRPr="006A030A" w:rsidRDefault="00EA7E64" w:rsidP="00EA7E64">
      <w:pPr>
        <w:tabs>
          <w:tab w:val="left" w:pos="4560"/>
        </w:tabs>
        <w:spacing w:line="240" w:lineRule="auto"/>
        <w:ind w:firstLine="720"/>
        <w:rPr>
          <w:color w:val="0070C0"/>
        </w:rPr>
      </w:pPr>
      <w:r>
        <w:rPr>
          <w:color w:val="0070C0"/>
        </w:rPr>
        <w:tab/>
      </w:r>
    </w:p>
    <w:p w:rsidR="00FB47C2" w:rsidRPr="006A030A" w:rsidRDefault="00FB47C2" w:rsidP="007E0BEE">
      <w:pPr>
        <w:spacing w:line="240" w:lineRule="auto"/>
        <w:ind w:right="-284"/>
        <w:rPr>
          <w:b/>
          <w:color w:val="0070C0"/>
        </w:rPr>
      </w:pPr>
    </w:p>
    <w:p w:rsidR="00236606" w:rsidRPr="00BF5B3B" w:rsidRDefault="00FB47C2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Руководитель</w:t>
      </w:r>
      <w:r w:rsidR="00E50094" w:rsidRPr="00BF5B3B">
        <w:rPr>
          <w:szCs w:val="28"/>
        </w:rPr>
        <w:t xml:space="preserve"> </w:t>
      </w:r>
      <w:r w:rsidR="00236606" w:rsidRPr="00BF5B3B">
        <w:rPr>
          <w:szCs w:val="28"/>
        </w:rPr>
        <w:t>контрольного мероприятия:</w:t>
      </w:r>
    </w:p>
    <w:p w:rsidR="00236606" w:rsidRPr="00BF5B3B" w:rsidRDefault="00236606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инспектор</w:t>
      </w:r>
      <w:r w:rsidR="00E50094" w:rsidRPr="00BF5B3B">
        <w:rPr>
          <w:szCs w:val="28"/>
        </w:rPr>
        <w:t xml:space="preserve"> </w:t>
      </w:r>
      <w:r w:rsidRPr="00BF5B3B">
        <w:rPr>
          <w:szCs w:val="28"/>
        </w:rPr>
        <w:t>Контрольно-счетного органа</w:t>
      </w:r>
    </w:p>
    <w:p w:rsidR="00236606" w:rsidRPr="00BF5B3B" w:rsidRDefault="00236606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Изобильненского городского округа</w:t>
      </w:r>
    </w:p>
    <w:p w:rsidR="00236606" w:rsidRDefault="00236606" w:rsidP="00E10975">
      <w:pPr>
        <w:spacing w:line="240" w:lineRule="auto"/>
        <w:ind w:right="-1" w:firstLine="0"/>
      </w:pPr>
      <w:r w:rsidRPr="00BF5B3B">
        <w:rPr>
          <w:szCs w:val="28"/>
        </w:rPr>
        <w:t xml:space="preserve">Ставропольского края                                                                  </w:t>
      </w:r>
      <w:r w:rsidR="00E10975">
        <w:rPr>
          <w:szCs w:val="28"/>
        </w:rPr>
        <w:t>Черкасова Н.В.</w:t>
      </w:r>
    </w:p>
    <w:sectPr w:rsidR="00236606" w:rsidSect="00F67C44">
      <w:headerReference w:type="even" r:id="rId8"/>
      <w:footerReference w:type="default" r:id="rId9"/>
      <w:pgSz w:w="11907" w:h="16840" w:code="9"/>
      <w:pgMar w:top="851" w:right="709" w:bottom="680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79" w:rsidRDefault="00D06579">
      <w:r>
        <w:separator/>
      </w:r>
    </w:p>
  </w:endnote>
  <w:endnote w:type="continuationSeparator" w:id="0">
    <w:p w:rsidR="00D06579" w:rsidRDefault="00D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15" w:rsidRDefault="00287015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F31428">
      <w:rPr>
        <w:noProof/>
      </w:rPr>
      <w:t>2</w:t>
    </w:r>
    <w:r>
      <w:fldChar w:fldCharType="end"/>
    </w:r>
  </w:p>
  <w:p w:rsidR="00287015" w:rsidRDefault="002870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79" w:rsidRDefault="00D06579">
      <w:r>
        <w:separator/>
      </w:r>
    </w:p>
  </w:footnote>
  <w:footnote w:type="continuationSeparator" w:id="0">
    <w:p w:rsidR="00D06579" w:rsidRDefault="00D0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015" w:rsidRDefault="002870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287015" w:rsidRDefault="00287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FE6"/>
    <w:rsid w:val="000179EB"/>
    <w:rsid w:val="0002134A"/>
    <w:rsid w:val="00021C5C"/>
    <w:rsid w:val="00022263"/>
    <w:rsid w:val="00022A66"/>
    <w:rsid w:val="00024B8C"/>
    <w:rsid w:val="00025A04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EA6"/>
    <w:rsid w:val="0003533E"/>
    <w:rsid w:val="00035378"/>
    <w:rsid w:val="00035620"/>
    <w:rsid w:val="00036E7E"/>
    <w:rsid w:val="00037674"/>
    <w:rsid w:val="00037728"/>
    <w:rsid w:val="00037A0B"/>
    <w:rsid w:val="000419BB"/>
    <w:rsid w:val="00043129"/>
    <w:rsid w:val="000431F0"/>
    <w:rsid w:val="00043590"/>
    <w:rsid w:val="000437A0"/>
    <w:rsid w:val="000443CB"/>
    <w:rsid w:val="000448B6"/>
    <w:rsid w:val="00044F94"/>
    <w:rsid w:val="00045323"/>
    <w:rsid w:val="00045612"/>
    <w:rsid w:val="00045E8B"/>
    <w:rsid w:val="000461B8"/>
    <w:rsid w:val="00046344"/>
    <w:rsid w:val="00046DA0"/>
    <w:rsid w:val="00047295"/>
    <w:rsid w:val="00047ABF"/>
    <w:rsid w:val="00047FCB"/>
    <w:rsid w:val="00050793"/>
    <w:rsid w:val="000511E1"/>
    <w:rsid w:val="000512E3"/>
    <w:rsid w:val="000514C6"/>
    <w:rsid w:val="00051BCE"/>
    <w:rsid w:val="000533D3"/>
    <w:rsid w:val="0005372F"/>
    <w:rsid w:val="00054AAC"/>
    <w:rsid w:val="0005631F"/>
    <w:rsid w:val="00056BE2"/>
    <w:rsid w:val="00056C06"/>
    <w:rsid w:val="00056DB3"/>
    <w:rsid w:val="0005794A"/>
    <w:rsid w:val="00061977"/>
    <w:rsid w:val="00061DC7"/>
    <w:rsid w:val="000630C4"/>
    <w:rsid w:val="00063481"/>
    <w:rsid w:val="000649A9"/>
    <w:rsid w:val="00066042"/>
    <w:rsid w:val="00066753"/>
    <w:rsid w:val="000668F3"/>
    <w:rsid w:val="00066FFC"/>
    <w:rsid w:val="0006710A"/>
    <w:rsid w:val="00067701"/>
    <w:rsid w:val="00067853"/>
    <w:rsid w:val="000709D7"/>
    <w:rsid w:val="00071C7D"/>
    <w:rsid w:val="00071CC8"/>
    <w:rsid w:val="00071E1E"/>
    <w:rsid w:val="000721D9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5D9E"/>
    <w:rsid w:val="00096231"/>
    <w:rsid w:val="000964C7"/>
    <w:rsid w:val="000974A9"/>
    <w:rsid w:val="000A00EC"/>
    <w:rsid w:val="000A090B"/>
    <w:rsid w:val="000A24A7"/>
    <w:rsid w:val="000A2AC4"/>
    <w:rsid w:val="000A3041"/>
    <w:rsid w:val="000A4C65"/>
    <w:rsid w:val="000A4DE4"/>
    <w:rsid w:val="000A6026"/>
    <w:rsid w:val="000A6F04"/>
    <w:rsid w:val="000B182B"/>
    <w:rsid w:val="000B182F"/>
    <w:rsid w:val="000B246C"/>
    <w:rsid w:val="000B2735"/>
    <w:rsid w:val="000B2AAB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3D51"/>
    <w:rsid w:val="000C4EEA"/>
    <w:rsid w:val="000C5ABA"/>
    <w:rsid w:val="000C5E90"/>
    <w:rsid w:val="000D066E"/>
    <w:rsid w:val="000D0CE5"/>
    <w:rsid w:val="000D0D81"/>
    <w:rsid w:val="000D3087"/>
    <w:rsid w:val="000D336E"/>
    <w:rsid w:val="000D3C57"/>
    <w:rsid w:val="000D4A3A"/>
    <w:rsid w:val="000D61AD"/>
    <w:rsid w:val="000D6FA5"/>
    <w:rsid w:val="000D7E2C"/>
    <w:rsid w:val="000E15DB"/>
    <w:rsid w:val="000E19A1"/>
    <w:rsid w:val="000E4B22"/>
    <w:rsid w:val="000E4D17"/>
    <w:rsid w:val="000E5D71"/>
    <w:rsid w:val="000E7C61"/>
    <w:rsid w:val="000F0737"/>
    <w:rsid w:val="000F0BF0"/>
    <w:rsid w:val="000F1256"/>
    <w:rsid w:val="000F220C"/>
    <w:rsid w:val="000F293E"/>
    <w:rsid w:val="000F3650"/>
    <w:rsid w:val="000F4002"/>
    <w:rsid w:val="000F4F23"/>
    <w:rsid w:val="000F5121"/>
    <w:rsid w:val="000F5DED"/>
    <w:rsid w:val="000F6F0E"/>
    <w:rsid w:val="000F7271"/>
    <w:rsid w:val="000F7B99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034"/>
    <w:rsid w:val="00106798"/>
    <w:rsid w:val="0010716B"/>
    <w:rsid w:val="001071DC"/>
    <w:rsid w:val="00107369"/>
    <w:rsid w:val="00107390"/>
    <w:rsid w:val="00107909"/>
    <w:rsid w:val="00107BFB"/>
    <w:rsid w:val="00107E11"/>
    <w:rsid w:val="00107F4A"/>
    <w:rsid w:val="001101BF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834"/>
    <w:rsid w:val="00120587"/>
    <w:rsid w:val="00120F98"/>
    <w:rsid w:val="001210D8"/>
    <w:rsid w:val="00122541"/>
    <w:rsid w:val="001227BF"/>
    <w:rsid w:val="00122D55"/>
    <w:rsid w:val="00123107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86C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DC5"/>
    <w:rsid w:val="00146E54"/>
    <w:rsid w:val="00146F5B"/>
    <w:rsid w:val="00147C6D"/>
    <w:rsid w:val="00150808"/>
    <w:rsid w:val="00151699"/>
    <w:rsid w:val="00151F1C"/>
    <w:rsid w:val="00153AC8"/>
    <w:rsid w:val="00154F9D"/>
    <w:rsid w:val="0015546A"/>
    <w:rsid w:val="00155488"/>
    <w:rsid w:val="0015584D"/>
    <w:rsid w:val="00155BA8"/>
    <w:rsid w:val="00156051"/>
    <w:rsid w:val="00156AA4"/>
    <w:rsid w:val="00160B2F"/>
    <w:rsid w:val="00161CAF"/>
    <w:rsid w:val="00162126"/>
    <w:rsid w:val="00162D0B"/>
    <w:rsid w:val="00163FA6"/>
    <w:rsid w:val="00164675"/>
    <w:rsid w:val="0016476B"/>
    <w:rsid w:val="001648F7"/>
    <w:rsid w:val="00164DE3"/>
    <w:rsid w:val="00164E59"/>
    <w:rsid w:val="0016568E"/>
    <w:rsid w:val="00167033"/>
    <w:rsid w:val="0017033B"/>
    <w:rsid w:val="0017066A"/>
    <w:rsid w:val="00170E29"/>
    <w:rsid w:val="00170F85"/>
    <w:rsid w:val="001711CF"/>
    <w:rsid w:val="001714E6"/>
    <w:rsid w:val="001716EC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6BF7"/>
    <w:rsid w:val="001875D7"/>
    <w:rsid w:val="00190056"/>
    <w:rsid w:val="001945D0"/>
    <w:rsid w:val="00195AE6"/>
    <w:rsid w:val="00195FBB"/>
    <w:rsid w:val="00196894"/>
    <w:rsid w:val="00196AC0"/>
    <w:rsid w:val="001A1279"/>
    <w:rsid w:val="001A16D9"/>
    <w:rsid w:val="001A1BCA"/>
    <w:rsid w:val="001A3C5B"/>
    <w:rsid w:val="001A4211"/>
    <w:rsid w:val="001A45DB"/>
    <w:rsid w:val="001A467A"/>
    <w:rsid w:val="001A5616"/>
    <w:rsid w:val="001A6E82"/>
    <w:rsid w:val="001A7189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0CD1"/>
    <w:rsid w:val="001C1635"/>
    <w:rsid w:val="001C2679"/>
    <w:rsid w:val="001C335A"/>
    <w:rsid w:val="001C3865"/>
    <w:rsid w:val="001C3AF6"/>
    <w:rsid w:val="001C419D"/>
    <w:rsid w:val="001C4CF7"/>
    <w:rsid w:val="001C5186"/>
    <w:rsid w:val="001C5B75"/>
    <w:rsid w:val="001C5D1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38B0"/>
    <w:rsid w:val="001D44CF"/>
    <w:rsid w:val="001D452F"/>
    <w:rsid w:val="001D5AD1"/>
    <w:rsid w:val="001E0C11"/>
    <w:rsid w:val="001E0ED0"/>
    <w:rsid w:val="001E1A1F"/>
    <w:rsid w:val="001E262D"/>
    <w:rsid w:val="001E34E0"/>
    <w:rsid w:val="001E4E8F"/>
    <w:rsid w:val="001E692D"/>
    <w:rsid w:val="001E7BAE"/>
    <w:rsid w:val="001E7F21"/>
    <w:rsid w:val="001F0989"/>
    <w:rsid w:val="001F107A"/>
    <w:rsid w:val="001F2FF1"/>
    <w:rsid w:val="001F38C5"/>
    <w:rsid w:val="001F4B83"/>
    <w:rsid w:val="001F6DB7"/>
    <w:rsid w:val="0020066C"/>
    <w:rsid w:val="00200907"/>
    <w:rsid w:val="002017B7"/>
    <w:rsid w:val="002024AD"/>
    <w:rsid w:val="002025D7"/>
    <w:rsid w:val="00203046"/>
    <w:rsid w:val="00204ABC"/>
    <w:rsid w:val="002050DC"/>
    <w:rsid w:val="002056AF"/>
    <w:rsid w:val="0020665E"/>
    <w:rsid w:val="00207A55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550EB"/>
    <w:rsid w:val="0026027E"/>
    <w:rsid w:val="00260CCE"/>
    <w:rsid w:val="00263152"/>
    <w:rsid w:val="0026543B"/>
    <w:rsid w:val="0026567E"/>
    <w:rsid w:val="00265DBB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346"/>
    <w:rsid w:val="00282C5E"/>
    <w:rsid w:val="0028315C"/>
    <w:rsid w:val="00283D99"/>
    <w:rsid w:val="00285608"/>
    <w:rsid w:val="00287015"/>
    <w:rsid w:val="00287865"/>
    <w:rsid w:val="002900F2"/>
    <w:rsid w:val="00290475"/>
    <w:rsid w:val="0029052E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733"/>
    <w:rsid w:val="002A2D02"/>
    <w:rsid w:val="002A3216"/>
    <w:rsid w:val="002A4CE0"/>
    <w:rsid w:val="002A508A"/>
    <w:rsid w:val="002A562B"/>
    <w:rsid w:val="002A5FC7"/>
    <w:rsid w:val="002A6BF1"/>
    <w:rsid w:val="002A73F7"/>
    <w:rsid w:val="002A77A5"/>
    <w:rsid w:val="002A7C75"/>
    <w:rsid w:val="002B1D99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4611"/>
    <w:rsid w:val="002C48DC"/>
    <w:rsid w:val="002C49EA"/>
    <w:rsid w:val="002C52EB"/>
    <w:rsid w:val="002C58BA"/>
    <w:rsid w:val="002C5D30"/>
    <w:rsid w:val="002C6E5C"/>
    <w:rsid w:val="002C72EF"/>
    <w:rsid w:val="002C78F3"/>
    <w:rsid w:val="002C7F88"/>
    <w:rsid w:val="002D109B"/>
    <w:rsid w:val="002D10D2"/>
    <w:rsid w:val="002D12A7"/>
    <w:rsid w:val="002D1746"/>
    <w:rsid w:val="002D19F9"/>
    <w:rsid w:val="002D1F40"/>
    <w:rsid w:val="002D2824"/>
    <w:rsid w:val="002D41AF"/>
    <w:rsid w:val="002D47F2"/>
    <w:rsid w:val="002D5568"/>
    <w:rsid w:val="002D5612"/>
    <w:rsid w:val="002D5C10"/>
    <w:rsid w:val="002D5EF0"/>
    <w:rsid w:val="002D681B"/>
    <w:rsid w:val="002E05DA"/>
    <w:rsid w:val="002E10CD"/>
    <w:rsid w:val="002E10F0"/>
    <w:rsid w:val="002E181B"/>
    <w:rsid w:val="002E2EF7"/>
    <w:rsid w:val="002E575B"/>
    <w:rsid w:val="002E6FB5"/>
    <w:rsid w:val="002F06DD"/>
    <w:rsid w:val="002F1534"/>
    <w:rsid w:val="002F3063"/>
    <w:rsid w:val="002F3F8C"/>
    <w:rsid w:val="002F463F"/>
    <w:rsid w:val="002F4900"/>
    <w:rsid w:val="002F5C75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913"/>
    <w:rsid w:val="00310A56"/>
    <w:rsid w:val="00311038"/>
    <w:rsid w:val="00311122"/>
    <w:rsid w:val="00311AAD"/>
    <w:rsid w:val="00311E1F"/>
    <w:rsid w:val="0031212C"/>
    <w:rsid w:val="003134C8"/>
    <w:rsid w:val="0031365D"/>
    <w:rsid w:val="00313BF7"/>
    <w:rsid w:val="00314ADE"/>
    <w:rsid w:val="00315014"/>
    <w:rsid w:val="003160BF"/>
    <w:rsid w:val="00316C52"/>
    <w:rsid w:val="00317B57"/>
    <w:rsid w:val="00322335"/>
    <w:rsid w:val="0032243E"/>
    <w:rsid w:val="00323BB0"/>
    <w:rsid w:val="00323DFB"/>
    <w:rsid w:val="00325FB8"/>
    <w:rsid w:val="00326C5A"/>
    <w:rsid w:val="00326E90"/>
    <w:rsid w:val="003274E9"/>
    <w:rsid w:val="003307BC"/>
    <w:rsid w:val="003315B8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EAE"/>
    <w:rsid w:val="00345FBA"/>
    <w:rsid w:val="003463CB"/>
    <w:rsid w:val="00346916"/>
    <w:rsid w:val="00347737"/>
    <w:rsid w:val="003502B1"/>
    <w:rsid w:val="00350C47"/>
    <w:rsid w:val="003518FA"/>
    <w:rsid w:val="003529FC"/>
    <w:rsid w:val="00352AD3"/>
    <w:rsid w:val="003547CF"/>
    <w:rsid w:val="00354F01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58D2"/>
    <w:rsid w:val="003B5D12"/>
    <w:rsid w:val="003B62AF"/>
    <w:rsid w:val="003B66CE"/>
    <w:rsid w:val="003B6C56"/>
    <w:rsid w:val="003C03A5"/>
    <w:rsid w:val="003C095F"/>
    <w:rsid w:val="003C10F1"/>
    <w:rsid w:val="003C167D"/>
    <w:rsid w:val="003C18CA"/>
    <w:rsid w:val="003C2AC3"/>
    <w:rsid w:val="003C2F90"/>
    <w:rsid w:val="003C30D7"/>
    <w:rsid w:val="003C4353"/>
    <w:rsid w:val="003C6E69"/>
    <w:rsid w:val="003C7351"/>
    <w:rsid w:val="003C77DA"/>
    <w:rsid w:val="003C7954"/>
    <w:rsid w:val="003C7F26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102"/>
    <w:rsid w:val="003E3AD9"/>
    <w:rsid w:val="003E3C55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33F"/>
    <w:rsid w:val="003F752A"/>
    <w:rsid w:val="003F7C2C"/>
    <w:rsid w:val="004009EE"/>
    <w:rsid w:val="00401AFD"/>
    <w:rsid w:val="00402BFE"/>
    <w:rsid w:val="0040394A"/>
    <w:rsid w:val="0040449E"/>
    <w:rsid w:val="0040585E"/>
    <w:rsid w:val="00405868"/>
    <w:rsid w:val="00406BBD"/>
    <w:rsid w:val="00407221"/>
    <w:rsid w:val="00407906"/>
    <w:rsid w:val="004079D7"/>
    <w:rsid w:val="00412E3F"/>
    <w:rsid w:val="00413720"/>
    <w:rsid w:val="004141A2"/>
    <w:rsid w:val="0041447C"/>
    <w:rsid w:val="004145F6"/>
    <w:rsid w:val="00414837"/>
    <w:rsid w:val="00414890"/>
    <w:rsid w:val="00414D38"/>
    <w:rsid w:val="00415291"/>
    <w:rsid w:val="00415BE8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662"/>
    <w:rsid w:val="0043588D"/>
    <w:rsid w:val="00435DC6"/>
    <w:rsid w:val="0043623E"/>
    <w:rsid w:val="00436E4B"/>
    <w:rsid w:val="004374B7"/>
    <w:rsid w:val="004379A8"/>
    <w:rsid w:val="004407AC"/>
    <w:rsid w:val="00440E78"/>
    <w:rsid w:val="00441716"/>
    <w:rsid w:val="00441849"/>
    <w:rsid w:val="0044274E"/>
    <w:rsid w:val="004428F1"/>
    <w:rsid w:val="00444047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155B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34F6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8CB"/>
    <w:rsid w:val="00473CE9"/>
    <w:rsid w:val="00473DA6"/>
    <w:rsid w:val="004740B6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2F29"/>
    <w:rsid w:val="004D3CD5"/>
    <w:rsid w:val="004D4144"/>
    <w:rsid w:val="004D45AF"/>
    <w:rsid w:val="004D4B10"/>
    <w:rsid w:val="004D5CF3"/>
    <w:rsid w:val="004D6550"/>
    <w:rsid w:val="004D7147"/>
    <w:rsid w:val="004D75D1"/>
    <w:rsid w:val="004D7AE0"/>
    <w:rsid w:val="004E038C"/>
    <w:rsid w:val="004E0B0F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3B1C"/>
    <w:rsid w:val="004E4587"/>
    <w:rsid w:val="004E4D37"/>
    <w:rsid w:val="004E4F11"/>
    <w:rsid w:val="004E4F17"/>
    <w:rsid w:val="004E5F99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62D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3C6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1A62"/>
    <w:rsid w:val="005223FC"/>
    <w:rsid w:val="00522576"/>
    <w:rsid w:val="00522CEA"/>
    <w:rsid w:val="005237FE"/>
    <w:rsid w:val="0052392F"/>
    <w:rsid w:val="005246EA"/>
    <w:rsid w:val="00524E76"/>
    <w:rsid w:val="00526B83"/>
    <w:rsid w:val="00527CEF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AD1"/>
    <w:rsid w:val="00543932"/>
    <w:rsid w:val="00543A0C"/>
    <w:rsid w:val="005448FB"/>
    <w:rsid w:val="00546076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16E7"/>
    <w:rsid w:val="00562697"/>
    <w:rsid w:val="005626B6"/>
    <w:rsid w:val="0056311E"/>
    <w:rsid w:val="00563596"/>
    <w:rsid w:val="00563618"/>
    <w:rsid w:val="00564244"/>
    <w:rsid w:val="00564CE9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0CB9"/>
    <w:rsid w:val="005816BB"/>
    <w:rsid w:val="00581B0A"/>
    <w:rsid w:val="00581DE7"/>
    <w:rsid w:val="0058323C"/>
    <w:rsid w:val="00583365"/>
    <w:rsid w:val="00583C24"/>
    <w:rsid w:val="00584A0C"/>
    <w:rsid w:val="00584F54"/>
    <w:rsid w:val="00584FE5"/>
    <w:rsid w:val="00585EDF"/>
    <w:rsid w:val="00586A26"/>
    <w:rsid w:val="0058761F"/>
    <w:rsid w:val="00590073"/>
    <w:rsid w:val="00590F94"/>
    <w:rsid w:val="00590FB3"/>
    <w:rsid w:val="0059108B"/>
    <w:rsid w:val="00591D21"/>
    <w:rsid w:val="005925F9"/>
    <w:rsid w:val="00593D29"/>
    <w:rsid w:val="00593FBD"/>
    <w:rsid w:val="005950AB"/>
    <w:rsid w:val="00595BCF"/>
    <w:rsid w:val="00596105"/>
    <w:rsid w:val="005A077D"/>
    <w:rsid w:val="005A0D6C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658"/>
    <w:rsid w:val="005B37F5"/>
    <w:rsid w:val="005B3E39"/>
    <w:rsid w:val="005B4196"/>
    <w:rsid w:val="005B4A14"/>
    <w:rsid w:val="005B4E13"/>
    <w:rsid w:val="005B56B0"/>
    <w:rsid w:val="005B5C96"/>
    <w:rsid w:val="005B74AB"/>
    <w:rsid w:val="005B7B34"/>
    <w:rsid w:val="005B7D76"/>
    <w:rsid w:val="005B7F1C"/>
    <w:rsid w:val="005C03F8"/>
    <w:rsid w:val="005C26F1"/>
    <w:rsid w:val="005C2CE8"/>
    <w:rsid w:val="005C4A24"/>
    <w:rsid w:val="005C558F"/>
    <w:rsid w:val="005C5E0B"/>
    <w:rsid w:val="005C7F52"/>
    <w:rsid w:val="005D247F"/>
    <w:rsid w:val="005D2F33"/>
    <w:rsid w:val="005D32AE"/>
    <w:rsid w:val="005D365B"/>
    <w:rsid w:val="005D3EA1"/>
    <w:rsid w:val="005D5821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68B"/>
    <w:rsid w:val="005E5F2B"/>
    <w:rsid w:val="005E7760"/>
    <w:rsid w:val="005F08BF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E92"/>
    <w:rsid w:val="00603A62"/>
    <w:rsid w:val="0060472E"/>
    <w:rsid w:val="00606344"/>
    <w:rsid w:val="00607384"/>
    <w:rsid w:val="00607E6A"/>
    <w:rsid w:val="0061018F"/>
    <w:rsid w:val="0061279A"/>
    <w:rsid w:val="006135DE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27FDC"/>
    <w:rsid w:val="0063192C"/>
    <w:rsid w:val="00633109"/>
    <w:rsid w:val="00633EE7"/>
    <w:rsid w:val="00635765"/>
    <w:rsid w:val="00635906"/>
    <w:rsid w:val="00635DE1"/>
    <w:rsid w:val="006367A2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D38"/>
    <w:rsid w:val="00652E35"/>
    <w:rsid w:val="006543D8"/>
    <w:rsid w:val="00657237"/>
    <w:rsid w:val="006619B9"/>
    <w:rsid w:val="00661D96"/>
    <w:rsid w:val="00662206"/>
    <w:rsid w:val="006629B1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A92"/>
    <w:rsid w:val="00670F5E"/>
    <w:rsid w:val="006711A3"/>
    <w:rsid w:val="006722E7"/>
    <w:rsid w:val="006723FB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0B30"/>
    <w:rsid w:val="00683C22"/>
    <w:rsid w:val="006841ED"/>
    <w:rsid w:val="00685078"/>
    <w:rsid w:val="00686407"/>
    <w:rsid w:val="0068682A"/>
    <w:rsid w:val="006913B5"/>
    <w:rsid w:val="00691BDD"/>
    <w:rsid w:val="00692294"/>
    <w:rsid w:val="006929A6"/>
    <w:rsid w:val="00694E1D"/>
    <w:rsid w:val="006A018F"/>
    <w:rsid w:val="006A02D8"/>
    <w:rsid w:val="006A030A"/>
    <w:rsid w:val="006A2C78"/>
    <w:rsid w:val="006A2FC8"/>
    <w:rsid w:val="006A333E"/>
    <w:rsid w:val="006A5360"/>
    <w:rsid w:val="006A6BCF"/>
    <w:rsid w:val="006A7A69"/>
    <w:rsid w:val="006A7C0B"/>
    <w:rsid w:val="006B0480"/>
    <w:rsid w:val="006B1438"/>
    <w:rsid w:val="006B32FB"/>
    <w:rsid w:val="006B3CC0"/>
    <w:rsid w:val="006B40BA"/>
    <w:rsid w:val="006B4454"/>
    <w:rsid w:val="006B4809"/>
    <w:rsid w:val="006B4BEB"/>
    <w:rsid w:val="006B57FD"/>
    <w:rsid w:val="006B767D"/>
    <w:rsid w:val="006C07D0"/>
    <w:rsid w:val="006C08DD"/>
    <w:rsid w:val="006C0A9E"/>
    <w:rsid w:val="006C13AD"/>
    <w:rsid w:val="006C268B"/>
    <w:rsid w:val="006C2B11"/>
    <w:rsid w:val="006C2B27"/>
    <w:rsid w:val="006C529A"/>
    <w:rsid w:val="006C67FD"/>
    <w:rsid w:val="006D04F7"/>
    <w:rsid w:val="006D1AA3"/>
    <w:rsid w:val="006D20E0"/>
    <w:rsid w:val="006D44BA"/>
    <w:rsid w:val="006D45D8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8E0"/>
    <w:rsid w:val="006E4B4A"/>
    <w:rsid w:val="006F054A"/>
    <w:rsid w:val="006F08C2"/>
    <w:rsid w:val="006F1236"/>
    <w:rsid w:val="006F1C4E"/>
    <w:rsid w:val="006F1CE7"/>
    <w:rsid w:val="006F297C"/>
    <w:rsid w:val="006F4DD4"/>
    <w:rsid w:val="006F5409"/>
    <w:rsid w:val="007027FF"/>
    <w:rsid w:val="00703BB8"/>
    <w:rsid w:val="00705C2B"/>
    <w:rsid w:val="00706BA5"/>
    <w:rsid w:val="007071AB"/>
    <w:rsid w:val="0071037E"/>
    <w:rsid w:val="00714387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1C39"/>
    <w:rsid w:val="007336CB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094"/>
    <w:rsid w:val="007546EE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5E13"/>
    <w:rsid w:val="007662F3"/>
    <w:rsid w:val="00766444"/>
    <w:rsid w:val="00766449"/>
    <w:rsid w:val="00766676"/>
    <w:rsid w:val="0076799D"/>
    <w:rsid w:val="007704F4"/>
    <w:rsid w:val="0077079F"/>
    <w:rsid w:val="00772250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6FB"/>
    <w:rsid w:val="007C079D"/>
    <w:rsid w:val="007C451B"/>
    <w:rsid w:val="007C4774"/>
    <w:rsid w:val="007C50CC"/>
    <w:rsid w:val="007C6896"/>
    <w:rsid w:val="007C6AED"/>
    <w:rsid w:val="007C700B"/>
    <w:rsid w:val="007D073D"/>
    <w:rsid w:val="007D0BC4"/>
    <w:rsid w:val="007D26C3"/>
    <w:rsid w:val="007D29DA"/>
    <w:rsid w:val="007D2E4A"/>
    <w:rsid w:val="007D3185"/>
    <w:rsid w:val="007D4222"/>
    <w:rsid w:val="007D541D"/>
    <w:rsid w:val="007D5961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85"/>
    <w:rsid w:val="007E6BDE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3F0B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658"/>
    <w:rsid w:val="00811C13"/>
    <w:rsid w:val="0081202A"/>
    <w:rsid w:val="008126B3"/>
    <w:rsid w:val="00812AC5"/>
    <w:rsid w:val="00812E74"/>
    <w:rsid w:val="008133F7"/>
    <w:rsid w:val="0081780B"/>
    <w:rsid w:val="00820506"/>
    <w:rsid w:val="00820C10"/>
    <w:rsid w:val="00821547"/>
    <w:rsid w:val="00821BB5"/>
    <w:rsid w:val="008224B6"/>
    <w:rsid w:val="00822771"/>
    <w:rsid w:val="008258E1"/>
    <w:rsid w:val="00826822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46F4"/>
    <w:rsid w:val="00865E69"/>
    <w:rsid w:val="0086602C"/>
    <w:rsid w:val="00866828"/>
    <w:rsid w:val="0086770E"/>
    <w:rsid w:val="0087092F"/>
    <w:rsid w:val="00871265"/>
    <w:rsid w:val="008724D6"/>
    <w:rsid w:val="00872841"/>
    <w:rsid w:val="0087284A"/>
    <w:rsid w:val="00873572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23E1"/>
    <w:rsid w:val="00882B9C"/>
    <w:rsid w:val="00883401"/>
    <w:rsid w:val="00883A92"/>
    <w:rsid w:val="00883CF9"/>
    <w:rsid w:val="00884073"/>
    <w:rsid w:val="00885B09"/>
    <w:rsid w:val="008863BD"/>
    <w:rsid w:val="00886933"/>
    <w:rsid w:val="00886DB8"/>
    <w:rsid w:val="008900D0"/>
    <w:rsid w:val="0089242C"/>
    <w:rsid w:val="00892A57"/>
    <w:rsid w:val="00892F14"/>
    <w:rsid w:val="00893062"/>
    <w:rsid w:val="008934D1"/>
    <w:rsid w:val="008939DE"/>
    <w:rsid w:val="0089637C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0C2"/>
    <w:rsid w:val="008B231F"/>
    <w:rsid w:val="008B2531"/>
    <w:rsid w:val="008B28A6"/>
    <w:rsid w:val="008B3283"/>
    <w:rsid w:val="008B36D2"/>
    <w:rsid w:val="008B3C9E"/>
    <w:rsid w:val="008B47D5"/>
    <w:rsid w:val="008B5232"/>
    <w:rsid w:val="008B5E07"/>
    <w:rsid w:val="008B5E4D"/>
    <w:rsid w:val="008B6A8F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90B"/>
    <w:rsid w:val="008C7ABC"/>
    <w:rsid w:val="008D027C"/>
    <w:rsid w:val="008D0C95"/>
    <w:rsid w:val="008D12C6"/>
    <w:rsid w:val="008D1349"/>
    <w:rsid w:val="008D1B1B"/>
    <w:rsid w:val="008D1E95"/>
    <w:rsid w:val="008D22D5"/>
    <w:rsid w:val="008D435B"/>
    <w:rsid w:val="008D4439"/>
    <w:rsid w:val="008D4884"/>
    <w:rsid w:val="008D48EB"/>
    <w:rsid w:val="008D6265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AFA"/>
    <w:rsid w:val="008F1C8F"/>
    <w:rsid w:val="008F20EF"/>
    <w:rsid w:val="008F25FD"/>
    <w:rsid w:val="008F2A3F"/>
    <w:rsid w:val="008F2F60"/>
    <w:rsid w:val="008F381F"/>
    <w:rsid w:val="008F60C6"/>
    <w:rsid w:val="008F753C"/>
    <w:rsid w:val="008F7581"/>
    <w:rsid w:val="008F7585"/>
    <w:rsid w:val="009001D1"/>
    <w:rsid w:val="00900347"/>
    <w:rsid w:val="0090040A"/>
    <w:rsid w:val="0090176D"/>
    <w:rsid w:val="00901E49"/>
    <w:rsid w:val="00904E73"/>
    <w:rsid w:val="009058D2"/>
    <w:rsid w:val="00905B19"/>
    <w:rsid w:val="00911E3F"/>
    <w:rsid w:val="00912A0D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23C6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045E"/>
    <w:rsid w:val="00951666"/>
    <w:rsid w:val="00952311"/>
    <w:rsid w:val="009523E9"/>
    <w:rsid w:val="0095463D"/>
    <w:rsid w:val="0095568F"/>
    <w:rsid w:val="00960693"/>
    <w:rsid w:val="009628F6"/>
    <w:rsid w:val="00963195"/>
    <w:rsid w:val="00963570"/>
    <w:rsid w:val="00965435"/>
    <w:rsid w:val="00965821"/>
    <w:rsid w:val="00965C67"/>
    <w:rsid w:val="00965CA1"/>
    <w:rsid w:val="009666E5"/>
    <w:rsid w:val="0096794D"/>
    <w:rsid w:val="0097060F"/>
    <w:rsid w:val="00970764"/>
    <w:rsid w:val="0097085F"/>
    <w:rsid w:val="00971223"/>
    <w:rsid w:val="00971CD8"/>
    <w:rsid w:val="009729A9"/>
    <w:rsid w:val="00973DB3"/>
    <w:rsid w:val="00974132"/>
    <w:rsid w:val="0097448A"/>
    <w:rsid w:val="0097464D"/>
    <w:rsid w:val="00974A45"/>
    <w:rsid w:val="00975347"/>
    <w:rsid w:val="00975E91"/>
    <w:rsid w:val="00977150"/>
    <w:rsid w:val="0098048A"/>
    <w:rsid w:val="009804CE"/>
    <w:rsid w:val="009818E2"/>
    <w:rsid w:val="00981AD0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A9D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2327"/>
    <w:rsid w:val="009C28F9"/>
    <w:rsid w:val="009C2E9F"/>
    <w:rsid w:val="009C3138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555B"/>
    <w:rsid w:val="009D7CEB"/>
    <w:rsid w:val="009E0908"/>
    <w:rsid w:val="009E0BBB"/>
    <w:rsid w:val="009E26E7"/>
    <w:rsid w:val="009E2C3E"/>
    <w:rsid w:val="009E3BE0"/>
    <w:rsid w:val="009E3E59"/>
    <w:rsid w:val="009E63E6"/>
    <w:rsid w:val="009E6F3F"/>
    <w:rsid w:val="009E7997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7B9B"/>
    <w:rsid w:val="00A30235"/>
    <w:rsid w:val="00A323EF"/>
    <w:rsid w:val="00A33B6A"/>
    <w:rsid w:val="00A35F8B"/>
    <w:rsid w:val="00A40148"/>
    <w:rsid w:val="00A40958"/>
    <w:rsid w:val="00A40F5B"/>
    <w:rsid w:val="00A412E4"/>
    <w:rsid w:val="00A412F3"/>
    <w:rsid w:val="00A42423"/>
    <w:rsid w:val="00A44554"/>
    <w:rsid w:val="00A44BA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5CBF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849"/>
    <w:rsid w:val="00A84DE8"/>
    <w:rsid w:val="00A85EA2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1E84"/>
    <w:rsid w:val="00AA261D"/>
    <w:rsid w:val="00AA366C"/>
    <w:rsid w:val="00AA52A7"/>
    <w:rsid w:val="00AA5884"/>
    <w:rsid w:val="00AA6658"/>
    <w:rsid w:val="00AA7437"/>
    <w:rsid w:val="00AA7EE2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AB1"/>
    <w:rsid w:val="00AC1BB3"/>
    <w:rsid w:val="00AC25DE"/>
    <w:rsid w:val="00AC3C36"/>
    <w:rsid w:val="00AC3D2B"/>
    <w:rsid w:val="00AC3D51"/>
    <w:rsid w:val="00AC406F"/>
    <w:rsid w:val="00AC61CD"/>
    <w:rsid w:val="00AC64B1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6811"/>
    <w:rsid w:val="00AD79D8"/>
    <w:rsid w:val="00AE00C9"/>
    <w:rsid w:val="00AE07D3"/>
    <w:rsid w:val="00AE0ACE"/>
    <w:rsid w:val="00AE0D48"/>
    <w:rsid w:val="00AE3808"/>
    <w:rsid w:val="00AE41CC"/>
    <w:rsid w:val="00AE4A7F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B017BC"/>
    <w:rsid w:val="00B020A6"/>
    <w:rsid w:val="00B041CD"/>
    <w:rsid w:val="00B0494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200A2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0F71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1799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600B"/>
    <w:rsid w:val="00B77D6F"/>
    <w:rsid w:val="00B800C0"/>
    <w:rsid w:val="00B8114F"/>
    <w:rsid w:val="00B81CC2"/>
    <w:rsid w:val="00B81D1F"/>
    <w:rsid w:val="00B81DE1"/>
    <w:rsid w:val="00B82761"/>
    <w:rsid w:val="00B82C2A"/>
    <w:rsid w:val="00B831E1"/>
    <w:rsid w:val="00B83F4F"/>
    <w:rsid w:val="00B85FE9"/>
    <w:rsid w:val="00B868B3"/>
    <w:rsid w:val="00B869A7"/>
    <w:rsid w:val="00B86D1B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01F"/>
    <w:rsid w:val="00BA27C0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44A5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571"/>
    <w:rsid w:val="00BC59B4"/>
    <w:rsid w:val="00BC6605"/>
    <w:rsid w:val="00BC7142"/>
    <w:rsid w:val="00BC7BBA"/>
    <w:rsid w:val="00BD00E9"/>
    <w:rsid w:val="00BD011E"/>
    <w:rsid w:val="00BD0B08"/>
    <w:rsid w:val="00BD2644"/>
    <w:rsid w:val="00BD3037"/>
    <w:rsid w:val="00BD4162"/>
    <w:rsid w:val="00BD726C"/>
    <w:rsid w:val="00BD7498"/>
    <w:rsid w:val="00BD78A3"/>
    <w:rsid w:val="00BD7EE7"/>
    <w:rsid w:val="00BE05F0"/>
    <w:rsid w:val="00BE0A42"/>
    <w:rsid w:val="00BE0DE3"/>
    <w:rsid w:val="00BE2A4E"/>
    <w:rsid w:val="00BE2C8C"/>
    <w:rsid w:val="00BE420B"/>
    <w:rsid w:val="00BE7191"/>
    <w:rsid w:val="00BE77C2"/>
    <w:rsid w:val="00BF01DF"/>
    <w:rsid w:val="00BF032F"/>
    <w:rsid w:val="00BF30E2"/>
    <w:rsid w:val="00BF4DDF"/>
    <w:rsid w:val="00BF5033"/>
    <w:rsid w:val="00BF5B3B"/>
    <w:rsid w:val="00BF7322"/>
    <w:rsid w:val="00BF7323"/>
    <w:rsid w:val="00BF7E6A"/>
    <w:rsid w:val="00C0017D"/>
    <w:rsid w:val="00C00370"/>
    <w:rsid w:val="00C00800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7950"/>
    <w:rsid w:val="00C17D93"/>
    <w:rsid w:val="00C20CA6"/>
    <w:rsid w:val="00C20EE0"/>
    <w:rsid w:val="00C21561"/>
    <w:rsid w:val="00C21E2B"/>
    <w:rsid w:val="00C239AD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37879"/>
    <w:rsid w:val="00C40387"/>
    <w:rsid w:val="00C41424"/>
    <w:rsid w:val="00C41534"/>
    <w:rsid w:val="00C41851"/>
    <w:rsid w:val="00C41FCE"/>
    <w:rsid w:val="00C420E4"/>
    <w:rsid w:val="00C4289A"/>
    <w:rsid w:val="00C430F3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1E8"/>
    <w:rsid w:val="00C635C4"/>
    <w:rsid w:val="00C649C4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157"/>
    <w:rsid w:val="00C74A81"/>
    <w:rsid w:val="00C74D1D"/>
    <w:rsid w:val="00C7560C"/>
    <w:rsid w:val="00C75EA1"/>
    <w:rsid w:val="00C7753A"/>
    <w:rsid w:val="00C77F8A"/>
    <w:rsid w:val="00C80B1E"/>
    <w:rsid w:val="00C81958"/>
    <w:rsid w:val="00C81C5F"/>
    <w:rsid w:val="00C827AD"/>
    <w:rsid w:val="00C85E6E"/>
    <w:rsid w:val="00C8610D"/>
    <w:rsid w:val="00C864FB"/>
    <w:rsid w:val="00C86BDA"/>
    <w:rsid w:val="00C87BDD"/>
    <w:rsid w:val="00C87EE1"/>
    <w:rsid w:val="00C906F5"/>
    <w:rsid w:val="00C919F1"/>
    <w:rsid w:val="00C9204A"/>
    <w:rsid w:val="00C92837"/>
    <w:rsid w:val="00C92863"/>
    <w:rsid w:val="00C93D50"/>
    <w:rsid w:val="00C9434C"/>
    <w:rsid w:val="00C94EDC"/>
    <w:rsid w:val="00C9732D"/>
    <w:rsid w:val="00C97D24"/>
    <w:rsid w:val="00CA0EF7"/>
    <w:rsid w:val="00CA18B6"/>
    <w:rsid w:val="00CA2240"/>
    <w:rsid w:val="00CA2395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9CF"/>
    <w:rsid w:val="00CD3CD4"/>
    <w:rsid w:val="00CD438E"/>
    <w:rsid w:val="00CD46DB"/>
    <w:rsid w:val="00CD5C19"/>
    <w:rsid w:val="00CD6091"/>
    <w:rsid w:val="00CD719D"/>
    <w:rsid w:val="00CD7F33"/>
    <w:rsid w:val="00CE2688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2C10"/>
    <w:rsid w:val="00CF4A00"/>
    <w:rsid w:val="00CF5187"/>
    <w:rsid w:val="00CF55F0"/>
    <w:rsid w:val="00CF7D9F"/>
    <w:rsid w:val="00CF7DFB"/>
    <w:rsid w:val="00D01053"/>
    <w:rsid w:val="00D01321"/>
    <w:rsid w:val="00D0151B"/>
    <w:rsid w:val="00D017D0"/>
    <w:rsid w:val="00D018DB"/>
    <w:rsid w:val="00D0317D"/>
    <w:rsid w:val="00D048B8"/>
    <w:rsid w:val="00D04A45"/>
    <w:rsid w:val="00D059B0"/>
    <w:rsid w:val="00D06579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3ED7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4D06"/>
    <w:rsid w:val="00D45C16"/>
    <w:rsid w:val="00D46064"/>
    <w:rsid w:val="00D4681B"/>
    <w:rsid w:val="00D4683A"/>
    <w:rsid w:val="00D46A1A"/>
    <w:rsid w:val="00D46CB9"/>
    <w:rsid w:val="00D50158"/>
    <w:rsid w:val="00D5181E"/>
    <w:rsid w:val="00D51A3A"/>
    <w:rsid w:val="00D51B58"/>
    <w:rsid w:val="00D5226C"/>
    <w:rsid w:val="00D53A8C"/>
    <w:rsid w:val="00D53E31"/>
    <w:rsid w:val="00D53EB6"/>
    <w:rsid w:val="00D543C6"/>
    <w:rsid w:val="00D554BE"/>
    <w:rsid w:val="00D57EC8"/>
    <w:rsid w:val="00D612CB"/>
    <w:rsid w:val="00D61B9E"/>
    <w:rsid w:val="00D62445"/>
    <w:rsid w:val="00D636AD"/>
    <w:rsid w:val="00D639FC"/>
    <w:rsid w:val="00D64579"/>
    <w:rsid w:val="00D645ED"/>
    <w:rsid w:val="00D64FDD"/>
    <w:rsid w:val="00D657F1"/>
    <w:rsid w:val="00D65B32"/>
    <w:rsid w:val="00D670FD"/>
    <w:rsid w:val="00D707B2"/>
    <w:rsid w:val="00D70E27"/>
    <w:rsid w:val="00D71455"/>
    <w:rsid w:val="00D720E4"/>
    <w:rsid w:val="00D73848"/>
    <w:rsid w:val="00D75410"/>
    <w:rsid w:val="00D75AD1"/>
    <w:rsid w:val="00D76D6D"/>
    <w:rsid w:val="00D77512"/>
    <w:rsid w:val="00D776EB"/>
    <w:rsid w:val="00D77A06"/>
    <w:rsid w:val="00D80695"/>
    <w:rsid w:val="00D80826"/>
    <w:rsid w:val="00D80DEF"/>
    <w:rsid w:val="00D81007"/>
    <w:rsid w:val="00D81353"/>
    <w:rsid w:val="00D82988"/>
    <w:rsid w:val="00D82AE6"/>
    <w:rsid w:val="00D84221"/>
    <w:rsid w:val="00D84EF9"/>
    <w:rsid w:val="00D85B36"/>
    <w:rsid w:val="00D86517"/>
    <w:rsid w:val="00D87C7A"/>
    <w:rsid w:val="00D900A2"/>
    <w:rsid w:val="00D91515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76B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78F"/>
    <w:rsid w:val="00DA4D02"/>
    <w:rsid w:val="00DA639C"/>
    <w:rsid w:val="00DB05D9"/>
    <w:rsid w:val="00DB1626"/>
    <w:rsid w:val="00DB271F"/>
    <w:rsid w:val="00DB2C3F"/>
    <w:rsid w:val="00DB2DF0"/>
    <w:rsid w:val="00DB3C91"/>
    <w:rsid w:val="00DB62EA"/>
    <w:rsid w:val="00DB65E9"/>
    <w:rsid w:val="00DB6660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AE1"/>
    <w:rsid w:val="00DE0C92"/>
    <w:rsid w:val="00DE14CC"/>
    <w:rsid w:val="00DE230C"/>
    <w:rsid w:val="00DE592F"/>
    <w:rsid w:val="00DE69AF"/>
    <w:rsid w:val="00DF068E"/>
    <w:rsid w:val="00DF08B8"/>
    <w:rsid w:val="00DF142E"/>
    <w:rsid w:val="00DF1947"/>
    <w:rsid w:val="00DF2BA8"/>
    <w:rsid w:val="00DF3C41"/>
    <w:rsid w:val="00DF6502"/>
    <w:rsid w:val="00DF72E9"/>
    <w:rsid w:val="00DF7975"/>
    <w:rsid w:val="00DF79C8"/>
    <w:rsid w:val="00E0003D"/>
    <w:rsid w:val="00E02863"/>
    <w:rsid w:val="00E05F56"/>
    <w:rsid w:val="00E067D9"/>
    <w:rsid w:val="00E06DEB"/>
    <w:rsid w:val="00E07223"/>
    <w:rsid w:val="00E07D3B"/>
    <w:rsid w:val="00E10975"/>
    <w:rsid w:val="00E10EA5"/>
    <w:rsid w:val="00E1242F"/>
    <w:rsid w:val="00E13601"/>
    <w:rsid w:val="00E145EA"/>
    <w:rsid w:val="00E148E7"/>
    <w:rsid w:val="00E14DD7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50094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713"/>
    <w:rsid w:val="00E56DB0"/>
    <w:rsid w:val="00E5701B"/>
    <w:rsid w:val="00E5754A"/>
    <w:rsid w:val="00E57560"/>
    <w:rsid w:val="00E60BFF"/>
    <w:rsid w:val="00E60C44"/>
    <w:rsid w:val="00E60DED"/>
    <w:rsid w:val="00E60F0F"/>
    <w:rsid w:val="00E61758"/>
    <w:rsid w:val="00E61CCB"/>
    <w:rsid w:val="00E62450"/>
    <w:rsid w:val="00E6350A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868FB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301"/>
    <w:rsid w:val="00EA1905"/>
    <w:rsid w:val="00EA2E15"/>
    <w:rsid w:val="00EA323E"/>
    <w:rsid w:val="00EA410F"/>
    <w:rsid w:val="00EA514C"/>
    <w:rsid w:val="00EA6C59"/>
    <w:rsid w:val="00EA7310"/>
    <w:rsid w:val="00EA7446"/>
    <w:rsid w:val="00EA7C3D"/>
    <w:rsid w:val="00EA7E64"/>
    <w:rsid w:val="00EB230B"/>
    <w:rsid w:val="00EB2C8A"/>
    <w:rsid w:val="00EB2DD8"/>
    <w:rsid w:val="00EB3B2F"/>
    <w:rsid w:val="00EB4325"/>
    <w:rsid w:val="00EB4D67"/>
    <w:rsid w:val="00EC002B"/>
    <w:rsid w:val="00EC01A7"/>
    <w:rsid w:val="00EC4678"/>
    <w:rsid w:val="00EC6FA7"/>
    <w:rsid w:val="00EC6FAA"/>
    <w:rsid w:val="00EC7644"/>
    <w:rsid w:val="00ED09BA"/>
    <w:rsid w:val="00ED0C3F"/>
    <w:rsid w:val="00ED0DDF"/>
    <w:rsid w:val="00ED1B31"/>
    <w:rsid w:val="00ED1F30"/>
    <w:rsid w:val="00ED2201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19A2"/>
    <w:rsid w:val="00F01F74"/>
    <w:rsid w:val="00F0353C"/>
    <w:rsid w:val="00F03CA3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1428"/>
    <w:rsid w:val="00F329AB"/>
    <w:rsid w:val="00F3345B"/>
    <w:rsid w:val="00F33AC1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70B"/>
    <w:rsid w:val="00F45EAB"/>
    <w:rsid w:val="00F46768"/>
    <w:rsid w:val="00F46ABF"/>
    <w:rsid w:val="00F5014D"/>
    <w:rsid w:val="00F508B9"/>
    <w:rsid w:val="00F50D81"/>
    <w:rsid w:val="00F50E40"/>
    <w:rsid w:val="00F51BC4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C36"/>
    <w:rsid w:val="00F6609D"/>
    <w:rsid w:val="00F67173"/>
    <w:rsid w:val="00F67C44"/>
    <w:rsid w:val="00F70765"/>
    <w:rsid w:val="00F70B6B"/>
    <w:rsid w:val="00F72B2D"/>
    <w:rsid w:val="00F73613"/>
    <w:rsid w:val="00F74506"/>
    <w:rsid w:val="00F74630"/>
    <w:rsid w:val="00F75879"/>
    <w:rsid w:val="00F759EF"/>
    <w:rsid w:val="00F779C1"/>
    <w:rsid w:val="00F82404"/>
    <w:rsid w:val="00F826D1"/>
    <w:rsid w:val="00F82EF7"/>
    <w:rsid w:val="00F858BF"/>
    <w:rsid w:val="00F87766"/>
    <w:rsid w:val="00F902AF"/>
    <w:rsid w:val="00F912C7"/>
    <w:rsid w:val="00F91459"/>
    <w:rsid w:val="00F914CB"/>
    <w:rsid w:val="00F918EB"/>
    <w:rsid w:val="00F91A26"/>
    <w:rsid w:val="00F92F53"/>
    <w:rsid w:val="00F942FB"/>
    <w:rsid w:val="00F94D7F"/>
    <w:rsid w:val="00F95308"/>
    <w:rsid w:val="00FA1634"/>
    <w:rsid w:val="00FA1663"/>
    <w:rsid w:val="00FA3AE5"/>
    <w:rsid w:val="00FA3DD6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0AA6"/>
    <w:rsid w:val="00FE0D09"/>
    <w:rsid w:val="00FE222C"/>
    <w:rsid w:val="00FE225A"/>
    <w:rsid w:val="00FE2F80"/>
    <w:rsid w:val="00FE43BD"/>
    <w:rsid w:val="00FE50F4"/>
    <w:rsid w:val="00FE6B25"/>
    <w:rsid w:val="00FE709E"/>
    <w:rsid w:val="00FE7819"/>
    <w:rsid w:val="00FF0087"/>
    <w:rsid w:val="00FF017B"/>
    <w:rsid w:val="00FF0CAC"/>
    <w:rsid w:val="00FF0DB0"/>
    <w:rsid w:val="00FF1104"/>
    <w:rsid w:val="00FF19F5"/>
    <w:rsid w:val="00FF1B94"/>
    <w:rsid w:val="00FF1DF6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DC5B-1BB8-4A8C-964C-6CC8222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17D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FD88-86A3-4B63-A4B0-E8B65F9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2018-08-10T15:27:00Z</cp:lastPrinted>
  <dcterms:created xsi:type="dcterms:W3CDTF">2019-12-26T12:30:00Z</dcterms:created>
  <dcterms:modified xsi:type="dcterms:W3CDTF">2019-12-26T12:30:00Z</dcterms:modified>
</cp:coreProperties>
</file>