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29" w:rsidRDefault="00DF268A" w:rsidP="003C1A29">
      <w:pPr>
        <w:ind w:left="567" w:right="-850" w:hanging="1417"/>
        <w:jc w:val="center"/>
        <w:rPr>
          <w:noProof/>
        </w:rPr>
      </w:pPr>
      <w:bookmarkStart w:id="0" w:name="_GoBack"/>
      <w:bookmarkEnd w:id="0"/>
      <w:r w:rsidRPr="00A12588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29" w:rsidRPr="000445EF" w:rsidRDefault="003C1A29" w:rsidP="003C1A29">
      <w:pPr>
        <w:ind w:left="567" w:right="-850" w:hanging="1417"/>
        <w:jc w:val="center"/>
      </w:pPr>
    </w:p>
    <w:p w:rsidR="003C1A29" w:rsidRPr="000445EF" w:rsidRDefault="003C1A29" w:rsidP="003C1A29">
      <w:pPr>
        <w:pStyle w:val="ConsPlusNormal"/>
        <w:ind w:left="1701" w:hanging="1701"/>
        <w:jc w:val="center"/>
        <w:rPr>
          <w:b/>
          <w:caps/>
          <w:sz w:val="28"/>
          <w:szCs w:val="28"/>
        </w:rPr>
      </w:pPr>
      <w:r w:rsidRPr="000445EF">
        <w:rPr>
          <w:b/>
          <w:caps/>
          <w:sz w:val="28"/>
          <w:szCs w:val="28"/>
        </w:rPr>
        <w:t>ДУМА ИЗОБИЛЬНЕНСКОГО городского округа</w:t>
      </w:r>
    </w:p>
    <w:p w:rsidR="003C1A29" w:rsidRPr="000445EF" w:rsidRDefault="003C1A29" w:rsidP="003C1A29">
      <w:pPr>
        <w:pStyle w:val="ConsPlusNormal"/>
        <w:jc w:val="center"/>
        <w:rPr>
          <w:b/>
          <w:caps/>
          <w:sz w:val="28"/>
          <w:szCs w:val="28"/>
        </w:rPr>
      </w:pPr>
      <w:r w:rsidRPr="000445EF">
        <w:rPr>
          <w:b/>
          <w:caps/>
          <w:sz w:val="28"/>
          <w:szCs w:val="28"/>
        </w:rPr>
        <w:t>СТАВРОПОЛЬСКОГО КРАЯ</w:t>
      </w:r>
    </w:p>
    <w:p w:rsidR="003C1A29" w:rsidRPr="000445EF" w:rsidRDefault="003C1A29" w:rsidP="003C1A29">
      <w:pPr>
        <w:pStyle w:val="ConsPlusNormal"/>
        <w:jc w:val="center"/>
        <w:rPr>
          <w:b/>
        </w:rPr>
      </w:pPr>
      <w:r w:rsidRPr="000445EF">
        <w:rPr>
          <w:b/>
        </w:rPr>
        <w:t>ПЕРВОГО СОЗЫВА</w:t>
      </w:r>
    </w:p>
    <w:p w:rsidR="003C1A29" w:rsidRDefault="003C1A29" w:rsidP="003C1A29">
      <w:pPr>
        <w:jc w:val="center"/>
        <w:rPr>
          <w:b/>
          <w:sz w:val="28"/>
          <w:szCs w:val="28"/>
        </w:rPr>
      </w:pPr>
    </w:p>
    <w:p w:rsidR="003C1A29" w:rsidRPr="00E62DCE" w:rsidRDefault="003C1A29" w:rsidP="003C1A29">
      <w:pPr>
        <w:pStyle w:val="ConsPlusNormal"/>
        <w:jc w:val="center"/>
        <w:rPr>
          <w:b/>
          <w:spacing w:val="20"/>
          <w:sz w:val="28"/>
          <w:szCs w:val="28"/>
        </w:rPr>
      </w:pPr>
      <w:r w:rsidRPr="00E62DCE">
        <w:rPr>
          <w:b/>
          <w:spacing w:val="20"/>
          <w:sz w:val="28"/>
          <w:szCs w:val="28"/>
        </w:rPr>
        <w:t>РЕШЕНИЕ</w:t>
      </w:r>
    </w:p>
    <w:p w:rsidR="00451F42" w:rsidRDefault="00451F42" w:rsidP="003014F1">
      <w:pPr>
        <w:spacing w:line="228" w:lineRule="auto"/>
        <w:rPr>
          <w:sz w:val="28"/>
          <w:szCs w:val="28"/>
        </w:rPr>
      </w:pPr>
    </w:p>
    <w:p w:rsidR="003014F1" w:rsidRDefault="003014F1" w:rsidP="003014F1">
      <w:pPr>
        <w:spacing w:line="228" w:lineRule="auto"/>
        <w:rPr>
          <w:sz w:val="28"/>
          <w:szCs w:val="28"/>
        </w:rPr>
      </w:pPr>
    </w:p>
    <w:p w:rsidR="003014F1" w:rsidRPr="006B20AB" w:rsidRDefault="003014F1" w:rsidP="003014F1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19 декабря 2019 года                  </w:t>
      </w:r>
      <w:r w:rsidR="006A2796">
        <w:rPr>
          <w:sz w:val="28"/>
          <w:szCs w:val="28"/>
        </w:rPr>
        <w:t xml:space="preserve"> </w:t>
      </w:r>
      <w:r>
        <w:rPr>
          <w:sz w:val="28"/>
          <w:szCs w:val="28"/>
        </w:rPr>
        <w:t>г. Изобильный                                    №</w:t>
      </w:r>
      <w:r w:rsidR="006A2796">
        <w:rPr>
          <w:sz w:val="28"/>
          <w:szCs w:val="28"/>
        </w:rPr>
        <w:t>352</w:t>
      </w:r>
    </w:p>
    <w:p w:rsidR="004C2CDE" w:rsidRDefault="004C2CDE" w:rsidP="004C2C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4F1" w:rsidRPr="00986E9B" w:rsidRDefault="003014F1" w:rsidP="004C2C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 xml:space="preserve">О бюджете Изобильненского городского округа </w:t>
      </w:r>
    </w:p>
    <w:p w:rsidR="00FB0A3B" w:rsidRPr="00986E9B" w:rsidRDefault="00FB0A3B" w:rsidP="003014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>Ставропольского края на 20</w:t>
      </w:r>
      <w:r w:rsidR="00B31389" w:rsidRPr="00986E9B">
        <w:rPr>
          <w:b/>
          <w:bCs/>
          <w:sz w:val="28"/>
          <w:szCs w:val="28"/>
        </w:rPr>
        <w:t>20</w:t>
      </w:r>
      <w:r w:rsidRPr="00986E9B">
        <w:rPr>
          <w:b/>
          <w:bCs/>
          <w:sz w:val="28"/>
          <w:szCs w:val="28"/>
        </w:rPr>
        <w:t xml:space="preserve"> год и плановый период 20</w:t>
      </w:r>
      <w:r w:rsidR="0082369E" w:rsidRPr="00986E9B">
        <w:rPr>
          <w:b/>
          <w:bCs/>
          <w:sz w:val="28"/>
          <w:szCs w:val="28"/>
        </w:rPr>
        <w:t>2</w:t>
      </w:r>
      <w:r w:rsidR="00B31389" w:rsidRPr="00986E9B">
        <w:rPr>
          <w:b/>
          <w:bCs/>
          <w:sz w:val="28"/>
          <w:szCs w:val="28"/>
        </w:rPr>
        <w:t>1</w:t>
      </w:r>
      <w:r w:rsidRPr="00986E9B">
        <w:rPr>
          <w:b/>
          <w:bCs/>
          <w:sz w:val="28"/>
          <w:szCs w:val="28"/>
        </w:rPr>
        <w:t xml:space="preserve"> и 202</w:t>
      </w:r>
      <w:r w:rsidR="00B31389" w:rsidRPr="00986E9B">
        <w:rPr>
          <w:b/>
          <w:bCs/>
          <w:sz w:val="28"/>
          <w:szCs w:val="28"/>
        </w:rPr>
        <w:t>2</w:t>
      </w:r>
      <w:r w:rsidRPr="00986E9B">
        <w:rPr>
          <w:b/>
          <w:bCs/>
          <w:sz w:val="28"/>
          <w:szCs w:val="28"/>
        </w:rPr>
        <w:t xml:space="preserve"> годов </w:t>
      </w:r>
    </w:p>
    <w:p w:rsidR="00FB0A3B" w:rsidRPr="00986E9B" w:rsidRDefault="00FB0A3B" w:rsidP="003014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0A3B" w:rsidRPr="00986E9B" w:rsidRDefault="00FB0A3B" w:rsidP="003014F1">
      <w:pPr>
        <w:pStyle w:val="ConsPlusNormal"/>
        <w:ind w:firstLine="540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В соответствии с решением Думы Изобильненского городского округа Ставропольского края от 27 октября 2017 года №34 «Об утверждении Полож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ния о бюджетном процессе в Изобильненском городском округе Ставропол</w:t>
      </w:r>
      <w:r w:rsidRPr="00986E9B">
        <w:rPr>
          <w:sz w:val="28"/>
          <w:szCs w:val="28"/>
        </w:rPr>
        <w:t>ь</w:t>
      </w:r>
      <w:r w:rsidRPr="00986E9B">
        <w:rPr>
          <w:sz w:val="28"/>
          <w:szCs w:val="28"/>
        </w:rPr>
        <w:t xml:space="preserve">ского края» </w:t>
      </w:r>
    </w:p>
    <w:p w:rsidR="00FB0A3B" w:rsidRPr="00986E9B" w:rsidRDefault="00FB0A3B" w:rsidP="003014F1">
      <w:pPr>
        <w:pStyle w:val="ConsPlusNormal"/>
        <w:ind w:firstLine="540"/>
        <w:jc w:val="both"/>
        <w:rPr>
          <w:sz w:val="28"/>
          <w:szCs w:val="28"/>
        </w:rPr>
      </w:pPr>
      <w:r w:rsidRPr="00986E9B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FB0A3B" w:rsidRPr="00986E9B" w:rsidRDefault="00FB0A3B" w:rsidP="003014F1">
      <w:pPr>
        <w:pStyle w:val="ConsPlusNormal"/>
        <w:tabs>
          <w:tab w:val="left" w:pos="7980"/>
        </w:tabs>
        <w:ind w:firstLine="540"/>
        <w:jc w:val="both"/>
        <w:rPr>
          <w:sz w:val="28"/>
          <w:szCs w:val="28"/>
        </w:rPr>
      </w:pPr>
    </w:p>
    <w:p w:rsidR="00FB0A3B" w:rsidRPr="00986E9B" w:rsidRDefault="00FB0A3B" w:rsidP="003014F1">
      <w:pPr>
        <w:suppressAutoHyphens/>
        <w:jc w:val="both"/>
        <w:rPr>
          <w:sz w:val="28"/>
          <w:szCs w:val="28"/>
        </w:rPr>
      </w:pPr>
      <w:r w:rsidRPr="00986E9B">
        <w:rPr>
          <w:sz w:val="28"/>
          <w:szCs w:val="28"/>
        </w:rPr>
        <w:t>РЕШИЛА:</w:t>
      </w:r>
    </w:p>
    <w:p w:rsidR="00FB0A3B" w:rsidRPr="00986E9B" w:rsidRDefault="00FB0A3B" w:rsidP="003014F1">
      <w:pPr>
        <w:pStyle w:val="ConsPlusNormal"/>
        <w:ind w:firstLine="540"/>
        <w:jc w:val="both"/>
        <w:rPr>
          <w:sz w:val="28"/>
          <w:szCs w:val="28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 xml:space="preserve">1. Основные характеристики бюджета Изобильненского городского округа Ставропольского края </w:t>
      </w: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1.1. Утвердить основные характеристики бюджета Изобильненского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 Ставропольского края (далее - б</w:t>
      </w:r>
      <w:r w:rsidR="0082369E" w:rsidRPr="00986E9B">
        <w:rPr>
          <w:sz w:val="28"/>
          <w:szCs w:val="28"/>
        </w:rPr>
        <w:t>юджет городского округа) на 20</w:t>
      </w:r>
      <w:r w:rsidR="00B31389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и плановый период 20</w:t>
      </w:r>
      <w:r w:rsidR="0082369E" w:rsidRPr="00986E9B">
        <w:rPr>
          <w:sz w:val="28"/>
          <w:szCs w:val="28"/>
        </w:rPr>
        <w:t>2</w:t>
      </w:r>
      <w:r w:rsidR="00B31389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B31389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годов:</w:t>
      </w:r>
    </w:p>
    <w:p w:rsidR="00FB0A3B" w:rsidRPr="00986E9B" w:rsidRDefault="00FB0A3B" w:rsidP="003014F1">
      <w:pPr>
        <w:ind w:firstLine="567"/>
        <w:jc w:val="both"/>
        <w:rPr>
          <w:spacing w:val="-2"/>
          <w:sz w:val="28"/>
          <w:szCs w:val="28"/>
        </w:rPr>
      </w:pPr>
      <w:r w:rsidRPr="00986E9B">
        <w:rPr>
          <w:spacing w:val="-2"/>
          <w:sz w:val="28"/>
          <w:szCs w:val="28"/>
        </w:rPr>
        <w:t>1) общий объем доходов бюджета городского округа на 20</w:t>
      </w:r>
      <w:r w:rsidR="00B31389" w:rsidRPr="00986E9B">
        <w:rPr>
          <w:spacing w:val="-2"/>
          <w:sz w:val="28"/>
          <w:szCs w:val="28"/>
        </w:rPr>
        <w:t>20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2 979 849 169,02</w:t>
      </w:r>
      <w:r w:rsidRPr="00986E9B">
        <w:rPr>
          <w:i/>
          <w:spacing w:val="-2"/>
          <w:sz w:val="28"/>
          <w:szCs w:val="28"/>
        </w:rPr>
        <w:t xml:space="preserve"> </w:t>
      </w:r>
      <w:r w:rsidRPr="00986E9B">
        <w:rPr>
          <w:spacing w:val="-2"/>
          <w:sz w:val="28"/>
          <w:szCs w:val="28"/>
        </w:rPr>
        <w:t>рублей, на 20</w:t>
      </w:r>
      <w:r w:rsidR="0082369E" w:rsidRPr="00986E9B">
        <w:rPr>
          <w:spacing w:val="-2"/>
          <w:sz w:val="28"/>
          <w:szCs w:val="28"/>
        </w:rPr>
        <w:t>2</w:t>
      </w:r>
      <w:r w:rsidR="00B31389" w:rsidRPr="00986E9B">
        <w:rPr>
          <w:spacing w:val="-2"/>
          <w:sz w:val="28"/>
          <w:szCs w:val="28"/>
        </w:rPr>
        <w:t>1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2 283 401 855,12</w:t>
      </w:r>
      <w:r w:rsidR="00670821" w:rsidRPr="00986E9B">
        <w:rPr>
          <w:spacing w:val="-2"/>
          <w:sz w:val="28"/>
          <w:szCs w:val="28"/>
        </w:rPr>
        <w:t xml:space="preserve"> </w:t>
      </w:r>
      <w:r w:rsidRPr="00986E9B">
        <w:rPr>
          <w:spacing w:val="-2"/>
          <w:sz w:val="28"/>
          <w:szCs w:val="28"/>
        </w:rPr>
        <w:t>рублей, на 202</w:t>
      </w:r>
      <w:r w:rsidR="00B31389" w:rsidRPr="00986E9B">
        <w:rPr>
          <w:spacing w:val="-2"/>
          <w:sz w:val="28"/>
          <w:szCs w:val="28"/>
        </w:rPr>
        <w:t>2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2 135 614 880,83</w:t>
      </w:r>
      <w:r w:rsidRPr="00986E9B">
        <w:rPr>
          <w:spacing w:val="-2"/>
          <w:sz w:val="28"/>
          <w:szCs w:val="28"/>
        </w:rPr>
        <w:t xml:space="preserve"> рублей;</w:t>
      </w:r>
    </w:p>
    <w:p w:rsidR="00FB0A3B" w:rsidRPr="00986E9B" w:rsidRDefault="00FB0A3B" w:rsidP="003014F1">
      <w:pPr>
        <w:ind w:firstLine="567"/>
        <w:jc w:val="both"/>
        <w:rPr>
          <w:spacing w:val="-2"/>
          <w:sz w:val="28"/>
          <w:szCs w:val="28"/>
        </w:rPr>
      </w:pPr>
      <w:r w:rsidRPr="00986E9B">
        <w:rPr>
          <w:spacing w:val="-4"/>
          <w:sz w:val="28"/>
          <w:szCs w:val="28"/>
        </w:rPr>
        <w:t xml:space="preserve">2) общий объем расходов бюджета городского округа </w:t>
      </w:r>
      <w:r w:rsidRPr="00986E9B">
        <w:rPr>
          <w:spacing w:val="-2"/>
          <w:sz w:val="28"/>
          <w:szCs w:val="28"/>
        </w:rPr>
        <w:t>на 20</w:t>
      </w:r>
      <w:r w:rsidR="00B31389" w:rsidRPr="00986E9B">
        <w:rPr>
          <w:spacing w:val="-2"/>
          <w:sz w:val="28"/>
          <w:szCs w:val="28"/>
        </w:rPr>
        <w:t>20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2 999 765 090,48</w:t>
      </w:r>
      <w:r w:rsidR="00595F98" w:rsidRPr="00986E9B">
        <w:rPr>
          <w:spacing w:val="-2"/>
          <w:sz w:val="28"/>
          <w:szCs w:val="28"/>
        </w:rPr>
        <w:t xml:space="preserve"> </w:t>
      </w:r>
      <w:r w:rsidR="00BF0264" w:rsidRPr="00986E9B">
        <w:rPr>
          <w:spacing w:val="-2"/>
          <w:sz w:val="28"/>
          <w:szCs w:val="28"/>
        </w:rPr>
        <w:t>рублей</w:t>
      </w:r>
      <w:r w:rsidR="00BF0264" w:rsidRPr="00986E9B">
        <w:rPr>
          <w:sz w:val="28"/>
          <w:szCs w:val="28"/>
        </w:rPr>
        <w:t>,</w:t>
      </w:r>
      <w:r w:rsidRPr="00986E9B">
        <w:rPr>
          <w:spacing w:val="-2"/>
          <w:sz w:val="28"/>
          <w:szCs w:val="28"/>
        </w:rPr>
        <w:t xml:space="preserve"> на 20</w:t>
      </w:r>
      <w:r w:rsidR="00BA60CB" w:rsidRPr="00986E9B">
        <w:rPr>
          <w:spacing w:val="-2"/>
          <w:sz w:val="28"/>
          <w:szCs w:val="28"/>
        </w:rPr>
        <w:t>2</w:t>
      </w:r>
      <w:r w:rsidR="00B31389" w:rsidRPr="00986E9B">
        <w:rPr>
          <w:spacing w:val="-2"/>
          <w:sz w:val="28"/>
          <w:szCs w:val="28"/>
        </w:rPr>
        <w:t>1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 xml:space="preserve">2 310 152 928,36 </w:t>
      </w:r>
      <w:r w:rsidRPr="00986E9B">
        <w:rPr>
          <w:spacing w:val="-2"/>
          <w:sz w:val="28"/>
          <w:szCs w:val="28"/>
        </w:rPr>
        <w:t>рублей</w:t>
      </w:r>
      <w:r w:rsidR="00BF0264" w:rsidRPr="00986E9B">
        <w:rPr>
          <w:sz w:val="28"/>
          <w:szCs w:val="28"/>
        </w:rPr>
        <w:t>, в том чи</w:t>
      </w:r>
      <w:r w:rsidR="00BF0264" w:rsidRPr="00986E9B">
        <w:rPr>
          <w:sz w:val="28"/>
          <w:szCs w:val="28"/>
        </w:rPr>
        <w:t>с</w:t>
      </w:r>
      <w:r w:rsidR="00BF0264" w:rsidRPr="00986E9B">
        <w:rPr>
          <w:sz w:val="28"/>
          <w:szCs w:val="28"/>
        </w:rPr>
        <w:t xml:space="preserve">ле условно утвержденные расходы в сумме </w:t>
      </w:r>
      <w:r w:rsidR="00FD2334" w:rsidRPr="00986E9B">
        <w:rPr>
          <w:sz w:val="28"/>
          <w:szCs w:val="28"/>
        </w:rPr>
        <w:t>24 734 500,24</w:t>
      </w:r>
      <w:r w:rsidR="00BF0264" w:rsidRPr="00986E9B">
        <w:rPr>
          <w:sz w:val="28"/>
          <w:szCs w:val="28"/>
        </w:rPr>
        <w:t xml:space="preserve"> рублей</w:t>
      </w:r>
      <w:r w:rsidRPr="00986E9B">
        <w:rPr>
          <w:spacing w:val="-2"/>
          <w:sz w:val="28"/>
          <w:szCs w:val="28"/>
        </w:rPr>
        <w:t>,</w:t>
      </w:r>
      <w:r w:rsidR="00BF0264" w:rsidRPr="00986E9B">
        <w:rPr>
          <w:spacing w:val="-2"/>
          <w:sz w:val="28"/>
          <w:szCs w:val="28"/>
        </w:rPr>
        <w:t xml:space="preserve"> и</w:t>
      </w:r>
      <w:r w:rsidRPr="00986E9B">
        <w:rPr>
          <w:spacing w:val="-2"/>
          <w:sz w:val="28"/>
          <w:szCs w:val="28"/>
        </w:rPr>
        <w:t xml:space="preserve"> на 202</w:t>
      </w:r>
      <w:r w:rsidR="00B31389" w:rsidRPr="00986E9B">
        <w:rPr>
          <w:spacing w:val="-2"/>
          <w:sz w:val="28"/>
          <w:szCs w:val="28"/>
        </w:rPr>
        <w:t>2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2 163 042 735,91</w:t>
      </w:r>
      <w:r w:rsidRPr="00986E9B">
        <w:rPr>
          <w:spacing w:val="-2"/>
          <w:sz w:val="28"/>
          <w:szCs w:val="28"/>
        </w:rPr>
        <w:t xml:space="preserve"> рублей</w:t>
      </w:r>
      <w:r w:rsidR="00BF0264" w:rsidRPr="00986E9B">
        <w:rPr>
          <w:sz w:val="28"/>
          <w:szCs w:val="28"/>
        </w:rPr>
        <w:t xml:space="preserve">, в том числе условно утвержденные расходы в сумме </w:t>
      </w:r>
      <w:r w:rsidR="00595F98" w:rsidRPr="00986E9B">
        <w:rPr>
          <w:sz w:val="28"/>
          <w:szCs w:val="28"/>
        </w:rPr>
        <w:t>50 824 293,10</w:t>
      </w:r>
      <w:r w:rsidR="00BF0264" w:rsidRPr="00986E9B">
        <w:rPr>
          <w:sz w:val="28"/>
          <w:szCs w:val="28"/>
        </w:rPr>
        <w:t xml:space="preserve"> рублей</w:t>
      </w:r>
      <w:r w:rsidRPr="00986E9B">
        <w:rPr>
          <w:spacing w:val="-2"/>
          <w:sz w:val="28"/>
          <w:szCs w:val="28"/>
        </w:rPr>
        <w:t>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 xml:space="preserve">3) дефицит бюджета городского округа </w:t>
      </w:r>
      <w:r w:rsidRPr="00986E9B">
        <w:rPr>
          <w:spacing w:val="-2"/>
          <w:sz w:val="28"/>
          <w:szCs w:val="28"/>
        </w:rPr>
        <w:t>на 20</w:t>
      </w:r>
      <w:r w:rsidR="00B31389" w:rsidRPr="00986E9B">
        <w:rPr>
          <w:spacing w:val="-2"/>
          <w:sz w:val="28"/>
          <w:szCs w:val="28"/>
        </w:rPr>
        <w:t>20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19 915 921,46</w:t>
      </w:r>
      <w:r w:rsidRPr="00986E9B">
        <w:rPr>
          <w:spacing w:val="-2"/>
          <w:sz w:val="28"/>
          <w:szCs w:val="28"/>
        </w:rPr>
        <w:t xml:space="preserve"> рублей</w:t>
      </w:r>
      <w:r w:rsidR="00595F98" w:rsidRPr="00986E9B">
        <w:rPr>
          <w:spacing w:val="-2"/>
          <w:sz w:val="28"/>
          <w:szCs w:val="28"/>
        </w:rPr>
        <w:t xml:space="preserve">, </w:t>
      </w:r>
      <w:r w:rsidRPr="00986E9B">
        <w:rPr>
          <w:spacing w:val="-2"/>
          <w:sz w:val="28"/>
          <w:szCs w:val="28"/>
        </w:rPr>
        <w:t>на 20</w:t>
      </w:r>
      <w:r w:rsidR="00BA60CB" w:rsidRPr="00986E9B">
        <w:rPr>
          <w:spacing w:val="-2"/>
          <w:sz w:val="28"/>
          <w:szCs w:val="28"/>
        </w:rPr>
        <w:t>2</w:t>
      </w:r>
      <w:r w:rsidR="00B31389" w:rsidRPr="00986E9B">
        <w:rPr>
          <w:spacing w:val="-2"/>
          <w:sz w:val="28"/>
          <w:szCs w:val="28"/>
        </w:rPr>
        <w:t>1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26 751 073,24</w:t>
      </w:r>
      <w:r w:rsidRPr="00986E9B">
        <w:rPr>
          <w:spacing w:val="-2"/>
          <w:sz w:val="28"/>
          <w:szCs w:val="28"/>
        </w:rPr>
        <w:t xml:space="preserve"> рублей</w:t>
      </w:r>
      <w:r w:rsidR="00595F98" w:rsidRPr="00986E9B">
        <w:rPr>
          <w:spacing w:val="-2"/>
          <w:sz w:val="28"/>
          <w:szCs w:val="28"/>
        </w:rPr>
        <w:t xml:space="preserve">, </w:t>
      </w:r>
      <w:r w:rsidRPr="00986E9B">
        <w:rPr>
          <w:spacing w:val="-2"/>
          <w:sz w:val="28"/>
          <w:szCs w:val="28"/>
        </w:rPr>
        <w:t>на 202</w:t>
      </w:r>
      <w:r w:rsidR="00B31389" w:rsidRPr="00986E9B">
        <w:rPr>
          <w:spacing w:val="-2"/>
          <w:sz w:val="28"/>
          <w:szCs w:val="28"/>
        </w:rPr>
        <w:t>2</w:t>
      </w:r>
      <w:r w:rsidRPr="00986E9B">
        <w:rPr>
          <w:spacing w:val="-2"/>
          <w:sz w:val="28"/>
          <w:szCs w:val="28"/>
        </w:rPr>
        <w:t xml:space="preserve"> год в сумме </w:t>
      </w:r>
      <w:r w:rsidR="00FD2334" w:rsidRPr="00986E9B">
        <w:rPr>
          <w:spacing w:val="-2"/>
          <w:sz w:val="28"/>
          <w:szCs w:val="28"/>
        </w:rPr>
        <w:t>27 427 855,08</w:t>
      </w:r>
      <w:r w:rsidRPr="00986E9B">
        <w:rPr>
          <w:spacing w:val="-2"/>
          <w:sz w:val="28"/>
          <w:szCs w:val="28"/>
        </w:rPr>
        <w:t xml:space="preserve"> рублей</w:t>
      </w:r>
      <w:r w:rsidRPr="00986E9B">
        <w:rPr>
          <w:sz w:val="28"/>
          <w:szCs w:val="28"/>
        </w:rPr>
        <w:t>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1.2.</w:t>
      </w:r>
      <w:r w:rsidRPr="00986E9B">
        <w:rPr>
          <w:i/>
          <w:sz w:val="28"/>
          <w:szCs w:val="28"/>
        </w:rPr>
        <w:t xml:space="preserve"> </w:t>
      </w:r>
      <w:r w:rsidRPr="00986E9B">
        <w:rPr>
          <w:sz w:val="28"/>
          <w:szCs w:val="28"/>
        </w:rPr>
        <w:t>Утвердить источники финансирования дефицита бюджета городского округа и погашения долговых обязательств Изобильненского городского округа Ставропольского края (далее – долговые обязательства городского округа) на 20</w:t>
      </w:r>
      <w:r w:rsidR="00B31389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согласно приложению 1 к настоящему решению, на пла</w:t>
      </w:r>
      <w:r w:rsidRPr="00986E9B">
        <w:rPr>
          <w:sz w:val="28"/>
          <w:szCs w:val="28"/>
        </w:rPr>
        <w:lastRenderedPageBreak/>
        <w:t>новый период 20</w:t>
      </w:r>
      <w:r w:rsidR="00BA60CB" w:rsidRPr="00986E9B">
        <w:rPr>
          <w:sz w:val="28"/>
          <w:szCs w:val="28"/>
        </w:rPr>
        <w:t>2</w:t>
      </w:r>
      <w:r w:rsidR="00B31389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B31389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согласно приложению 2 к настоящему решению.</w:t>
      </w: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>2. Главные администраторы доходов бюджета городского округа, главные администраторы бюджета Ставропольского края и главные а</w:t>
      </w:r>
      <w:r w:rsidRPr="00986E9B">
        <w:rPr>
          <w:b/>
          <w:bCs/>
          <w:sz w:val="28"/>
          <w:szCs w:val="28"/>
        </w:rPr>
        <w:t>д</w:t>
      </w:r>
      <w:r w:rsidRPr="00986E9B">
        <w:rPr>
          <w:b/>
          <w:bCs/>
          <w:sz w:val="28"/>
          <w:szCs w:val="28"/>
        </w:rPr>
        <w:t xml:space="preserve">министраторы источников финансирования дефицита бюджета городского округа 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2.1. Утвердить перечень главных администраторов доходов бюджета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 согласно приложению 3 к настоящему решению.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2.2. Утвердить перечень главных администраторов доходов бюджета Ста</w:t>
      </w:r>
      <w:r w:rsidRPr="00986E9B">
        <w:rPr>
          <w:sz w:val="28"/>
          <w:szCs w:val="28"/>
        </w:rPr>
        <w:t>в</w:t>
      </w:r>
      <w:r w:rsidRPr="00986E9B">
        <w:rPr>
          <w:sz w:val="28"/>
          <w:szCs w:val="28"/>
        </w:rPr>
        <w:t>ропольского края – орган</w:t>
      </w:r>
      <w:r w:rsidR="00E0749C"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 xml:space="preserve"> местного самоуправления Изобильненского горо</w:t>
      </w:r>
      <w:r w:rsidRPr="00986E9B">
        <w:rPr>
          <w:sz w:val="28"/>
          <w:szCs w:val="28"/>
        </w:rPr>
        <w:t>д</w:t>
      </w:r>
      <w:r w:rsidRPr="00986E9B">
        <w:rPr>
          <w:sz w:val="28"/>
          <w:szCs w:val="28"/>
        </w:rPr>
        <w:t>ского округа Ставропольского края согласно приложению 4 к настоящему р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2.3. Утвердить перечень главных администраторов источников финанс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рования дефицита бюджета городского округа согласно приложению 5 к наст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ящему решению.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>3. Распределение доходов бюджета городского округа на 20</w:t>
      </w:r>
      <w:r w:rsidR="00DE1885" w:rsidRPr="00986E9B">
        <w:rPr>
          <w:b/>
          <w:bCs/>
          <w:sz w:val="28"/>
          <w:szCs w:val="28"/>
        </w:rPr>
        <w:t>20</w:t>
      </w:r>
      <w:r w:rsidRPr="00986E9B">
        <w:rPr>
          <w:b/>
          <w:bCs/>
          <w:sz w:val="28"/>
          <w:szCs w:val="28"/>
        </w:rPr>
        <w:t xml:space="preserve"> год и плановый период 20</w:t>
      </w:r>
      <w:r w:rsidR="00375A6E" w:rsidRPr="00986E9B">
        <w:rPr>
          <w:b/>
          <w:bCs/>
          <w:sz w:val="28"/>
          <w:szCs w:val="28"/>
        </w:rPr>
        <w:t>2</w:t>
      </w:r>
      <w:r w:rsidR="00DE1885" w:rsidRPr="00986E9B">
        <w:rPr>
          <w:b/>
          <w:bCs/>
          <w:sz w:val="28"/>
          <w:szCs w:val="28"/>
        </w:rPr>
        <w:t>1</w:t>
      </w:r>
      <w:r w:rsidRPr="00986E9B">
        <w:rPr>
          <w:b/>
          <w:bCs/>
          <w:sz w:val="28"/>
          <w:szCs w:val="28"/>
        </w:rPr>
        <w:t xml:space="preserve"> и 202</w:t>
      </w:r>
      <w:r w:rsidR="00DE1885" w:rsidRPr="00986E9B">
        <w:rPr>
          <w:b/>
          <w:bCs/>
          <w:sz w:val="28"/>
          <w:szCs w:val="28"/>
        </w:rPr>
        <w:t>2</w:t>
      </w:r>
      <w:r w:rsidRPr="00986E9B">
        <w:rPr>
          <w:b/>
          <w:bCs/>
          <w:sz w:val="28"/>
          <w:szCs w:val="28"/>
        </w:rPr>
        <w:t xml:space="preserve"> годов 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3.1. Утвердить распределение доходов бюджета городского округа в соо</w:t>
      </w:r>
      <w:r w:rsidRPr="00986E9B">
        <w:rPr>
          <w:sz w:val="28"/>
          <w:szCs w:val="28"/>
        </w:rPr>
        <w:t>т</w:t>
      </w:r>
      <w:r w:rsidRPr="00986E9B">
        <w:rPr>
          <w:sz w:val="28"/>
          <w:szCs w:val="28"/>
        </w:rPr>
        <w:t>ветствии с классификацией доходов бюджетов на 20</w:t>
      </w:r>
      <w:r w:rsidR="00DE1885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согласно прилож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нию 6 к настоящему решению, на плановый период 20</w:t>
      </w:r>
      <w:r w:rsidR="00375A6E" w:rsidRPr="00986E9B">
        <w:rPr>
          <w:sz w:val="28"/>
          <w:szCs w:val="28"/>
        </w:rPr>
        <w:t>2</w:t>
      </w:r>
      <w:r w:rsidR="00DE1885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DE1885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согласно пр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ложению 7 к настоящему решению.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>4. Объем межбюджетных трансфертов, получаемых из других бюдж</w:t>
      </w:r>
      <w:r w:rsidRPr="00986E9B">
        <w:rPr>
          <w:b/>
          <w:bCs/>
          <w:sz w:val="28"/>
          <w:szCs w:val="28"/>
        </w:rPr>
        <w:t>е</w:t>
      </w:r>
      <w:r w:rsidRPr="00986E9B">
        <w:rPr>
          <w:b/>
          <w:bCs/>
          <w:sz w:val="28"/>
          <w:szCs w:val="28"/>
        </w:rPr>
        <w:t xml:space="preserve">тов бюджетной системы Российской Федерации </w:t>
      </w: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4.1. Учесть в составе доходов бюджета городского округа объем межбю</w:t>
      </w:r>
      <w:r w:rsidRPr="00986E9B">
        <w:rPr>
          <w:sz w:val="28"/>
          <w:szCs w:val="28"/>
        </w:rPr>
        <w:t>д</w:t>
      </w:r>
      <w:r w:rsidRPr="00986E9B">
        <w:rPr>
          <w:sz w:val="28"/>
          <w:szCs w:val="28"/>
        </w:rPr>
        <w:t>жетных трансфертов, получаемых из бюджета Ставропольского края, на 20</w:t>
      </w:r>
      <w:r w:rsidR="00766579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2 295 436 382,59</w:t>
      </w:r>
      <w:r w:rsidRPr="00986E9B">
        <w:rPr>
          <w:sz w:val="28"/>
          <w:szCs w:val="28"/>
        </w:rPr>
        <w:t xml:space="preserve"> рублей, на 20</w:t>
      </w:r>
      <w:r w:rsidR="00D137F7" w:rsidRPr="00986E9B">
        <w:rPr>
          <w:sz w:val="28"/>
          <w:szCs w:val="28"/>
        </w:rPr>
        <w:t>2</w:t>
      </w:r>
      <w:r w:rsidR="00766579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1 585 255 958,69</w:t>
      </w:r>
      <w:r w:rsidRPr="00986E9B">
        <w:rPr>
          <w:sz w:val="28"/>
          <w:szCs w:val="28"/>
        </w:rPr>
        <w:t xml:space="preserve"> ру</w:t>
      </w:r>
      <w:r w:rsidRPr="00986E9B">
        <w:rPr>
          <w:sz w:val="28"/>
          <w:szCs w:val="28"/>
        </w:rPr>
        <w:t>б</w:t>
      </w:r>
      <w:r w:rsidRPr="00986E9B">
        <w:rPr>
          <w:sz w:val="28"/>
          <w:szCs w:val="28"/>
        </w:rPr>
        <w:t>лей, на 202</w:t>
      </w:r>
      <w:r w:rsidR="00766579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1 543 543 873,91</w:t>
      </w:r>
      <w:r w:rsidRPr="00986E9B">
        <w:rPr>
          <w:sz w:val="28"/>
          <w:szCs w:val="28"/>
        </w:rPr>
        <w:t xml:space="preserve"> рублей.</w:t>
      </w:r>
    </w:p>
    <w:p w:rsidR="00FB0A3B" w:rsidRPr="00986E9B" w:rsidRDefault="00FB0A3B" w:rsidP="003014F1">
      <w:pPr>
        <w:ind w:firstLine="567"/>
        <w:jc w:val="both"/>
        <w:rPr>
          <w:spacing w:val="-4"/>
          <w:sz w:val="28"/>
          <w:szCs w:val="28"/>
        </w:rPr>
      </w:pP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986E9B">
        <w:rPr>
          <w:b/>
          <w:sz w:val="28"/>
          <w:szCs w:val="28"/>
        </w:rPr>
        <w:t>5.</w:t>
      </w:r>
      <w:r w:rsidRPr="00986E9B">
        <w:rPr>
          <w:sz w:val="28"/>
          <w:szCs w:val="28"/>
        </w:rPr>
        <w:t xml:space="preserve"> </w:t>
      </w:r>
      <w:r w:rsidRPr="00986E9B">
        <w:rPr>
          <w:b/>
          <w:sz w:val="28"/>
          <w:szCs w:val="28"/>
        </w:rPr>
        <w:t>Бюджетные ассигнования бюджета городского округа на 20</w:t>
      </w:r>
      <w:r w:rsidR="00034A25" w:rsidRPr="00986E9B">
        <w:rPr>
          <w:b/>
          <w:sz w:val="28"/>
          <w:szCs w:val="28"/>
        </w:rPr>
        <w:t>20</w:t>
      </w:r>
      <w:r w:rsidRPr="00986E9B">
        <w:rPr>
          <w:b/>
          <w:sz w:val="28"/>
          <w:szCs w:val="28"/>
        </w:rPr>
        <w:t xml:space="preserve"> год и плановый период 20</w:t>
      </w:r>
      <w:r w:rsidR="00375A6E" w:rsidRPr="00986E9B">
        <w:rPr>
          <w:b/>
          <w:sz w:val="28"/>
          <w:szCs w:val="28"/>
        </w:rPr>
        <w:t>2</w:t>
      </w:r>
      <w:r w:rsidR="00034A25" w:rsidRPr="00986E9B">
        <w:rPr>
          <w:b/>
          <w:sz w:val="28"/>
          <w:szCs w:val="28"/>
        </w:rPr>
        <w:t>1</w:t>
      </w:r>
      <w:r w:rsidRPr="00986E9B">
        <w:rPr>
          <w:b/>
          <w:sz w:val="28"/>
          <w:szCs w:val="28"/>
        </w:rPr>
        <w:t xml:space="preserve"> и 202</w:t>
      </w:r>
      <w:r w:rsidR="00034A25" w:rsidRPr="00986E9B">
        <w:rPr>
          <w:b/>
          <w:sz w:val="28"/>
          <w:szCs w:val="28"/>
        </w:rPr>
        <w:t>2</w:t>
      </w:r>
      <w:r w:rsidRPr="00986E9B">
        <w:rPr>
          <w:b/>
          <w:sz w:val="28"/>
          <w:szCs w:val="28"/>
        </w:rPr>
        <w:t xml:space="preserve"> годов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5.1. Утвердить распределение бюджетных ассигнований по главным ра</w:t>
      </w:r>
      <w:r w:rsidRPr="00986E9B">
        <w:rPr>
          <w:sz w:val="28"/>
          <w:szCs w:val="28"/>
        </w:rPr>
        <w:t>с</w:t>
      </w:r>
      <w:r w:rsidRPr="00986E9B">
        <w:rPr>
          <w:sz w:val="28"/>
          <w:szCs w:val="28"/>
        </w:rPr>
        <w:t>порядителям средств бюджета городского округа, разделам, подразделам, цел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вым статьям (муниципальным программам и непрограммным направлениям д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ятельности) и группам видов расходов классификации расходов бюджетов в ведомственной структуре расходов бюджета городского округа на 20</w:t>
      </w:r>
      <w:r w:rsidR="00BE6137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с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гласно приложению 8</w:t>
      </w:r>
      <w:r w:rsidR="00194868" w:rsidRPr="00986E9B">
        <w:rPr>
          <w:sz w:val="28"/>
          <w:szCs w:val="28"/>
        </w:rPr>
        <w:t xml:space="preserve"> </w:t>
      </w:r>
      <w:r w:rsidRPr="00986E9B">
        <w:rPr>
          <w:sz w:val="28"/>
          <w:szCs w:val="28"/>
        </w:rPr>
        <w:t>к настоящему решению, на плановый период 20</w:t>
      </w:r>
      <w:r w:rsidR="00375A6E" w:rsidRPr="00986E9B">
        <w:rPr>
          <w:sz w:val="28"/>
          <w:szCs w:val="28"/>
        </w:rPr>
        <w:t>2</w:t>
      </w:r>
      <w:r w:rsidR="00BE6137" w:rsidRPr="00986E9B">
        <w:rPr>
          <w:sz w:val="28"/>
          <w:szCs w:val="28"/>
        </w:rPr>
        <w:t>1</w:t>
      </w:r>
      <w:r w:rsidR="00375A6E" w:rsidRPr="00986E9B">
        <w:rPr>
          <w:sz w:val="28"/>
          <w:szCs w:val="28"/>
        </w:rPr>
        <w:t xml:space="preserve"> </w:t>
      </w:r>
      <w:r w:rsidRPr="00986E9B">
        <w:rPr>
          <w:sz w:val="28"/>
          <w:szCs w:val="28"/>
        </w:rPr>
        <w:t>и 202</w:t>
      </w:r>
      <w:r w:rsidR="00BE6137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согласно приложению 9 к настоящему решению.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5.2. Утвердить распределение бюджетных ассигнований по целевым стат</w:t>
      </w:r>
      <w:r w:rsidRPr="00986E9B">
        <w:rPr>
          <w:sz w:val="28"/>
          <w:szCs w:val="28"/>
        </w:rPr>
        <w:t>ь</w:t>
      </w:r>
      <w:r w:rsidRPr="00986E9B">
        <w:rPr>
          <w:sz w:val="28"/>
          <w:szCs w:val="28"/>
        </w:rPr>
        <w:t>ям (муниципальным программам и непрограммным направлениям деятельн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сти) и группам видов расходов классификации расходов бюджетов на 20</w:t>
      </w:r>
      <w:r w:rsidR="00244A7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согласно приложению 10 к настоящему решению, на плановый период 20</w:t>
      </w:r>
      <w:r w:rsidR="00375A6E" w:rsidRPr="00986E9B">
        <w:rPr>
          <w:sz w:val="28"/>
          <w:szCs w:val="28"/>
        </w:rPr>
        <w:t>2</w:t>
      </w:r>
      <w:r w:rsidR="00244A72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244A72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согласно приложению 11 к настоящему решению.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lastRenderedPageBreak/>
        <w:t>5.3. Утвердить распределение бюджетных ассигнований по разделам, по</w:t>
      </w:r>
      <w:r w:rsidRPr="00986E9B">
        <w:rPr>
          <w:sz w:val="28"/>
          <w:szCs w:val="28"/>
        </w:rPr>
        <w:t>д</w:t>
      </w:r>
      <w:r w:rsidRPr="00986E9B">
        <w:rPr>
          <w:sz w:val="28"/>
          <w:szCs w:val="28"/>
        </w:rPr>
        <w:t>разделам классификации расходов бюджетов на 20</w:t>
      </w:r>
      <w:r w:rsidR="00923E4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согласно приложению 12 к настоящему решению и на плановый период 20</w:t>
      </w:r>
      <w:r w:rsidR="00375A6E" w:rsidRPr="00986E9B">
        <w:rPr>
          <w:sz w:val="28"/>
          <w:szCs w:val="28"/>
        </w:rPr>
        <w:t>2</w:t>
      </w:r>
      <w:r w:rsidR="00923E42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923E42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согласно приложению 13 к настоящему решению.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5.4. Утвердить общий объем бюджетных ассигнований на исполнение пу</w:t>
      </w:r>
      <w:r w:rsidRPr="00986E9B">
        <w:rPr>
          <w:sz w:val="28"/>
          <w:szCs w:val="28"/>
        </w:rPr>
        <w:t>б</w:t>
      </w:r>
      <w:r w:rsidRPr="00986E9B">
        <w:rPr>
          <w:sz w:val="28"/>
          <w:szCs w:val="28"/>
        </w:rPr>
        <w:t>личных нормативных обязательств на 20</w:t>
      </w:r>
      <w:r w:rsidR="00011A9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458 664 764,00</w:t>
      </w:r>
      <w:r w:rsidRPr="00986E9B">
        <w:rPr>
          <w:sz w:val="28"/>
          <w:szCs w:val="28"/>
        </w:rPr>
        <w:t xml:space="preserve"> рублей, на 20</w:t>
      </w:r>
      <w:r w:rsidR="00375A6E" w:rsidRPr="00986E9B">
        <w:rPr>
          <w:sz w:val="28"/>
          <w:szCs w:val="28"/>
        </w:rPr>
        <w:t>2</w:t>
      </w:r>
      <w:r w:rsidR="00011A92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439 256 944,00</w:t>
      </w:r>
      <w:r w:rsidR="00375A6E" w:rsidRPr="00986E9B">
        <w:rPr>
          <w:sz w:val="28"/>
          <w:szCs w:val="28"/>
        </w:rPr>
        <w:t xml:space="preserve"> рублей и на 202</w:t>
      </w:r>
      <w:r w:rsidR="00011A92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445 097 264,00</w:t>
      </w:r>
      <w:r w:rsidRPr="00986E9B">
        <w:rPr>
          <w:sz w:val="28"/>
          <w:szCs w:val="28"/>
        </w:rPr>
        <w:t xml:space="preserve"> рублей.</w:t>
      </w:r>
    </w:p>
    <w:p w:rsidR="00FB0A3B" w:rsidRPr="00986E9B" w:rsidRDefault="00FB0A3B" w:rsidP="003014F1">
      <w:pPr>
        <w:ind w:firstLine="567"/>
        <w:jc w:val="both"/>
        <w:rPr>
          <w:spacing w:val="-4"/>
          <w:sz w:val="28"/>
          <w:szCs w:val="28"/>
        </w:rPr>
      </w:pPr>
      <w:r w:rsidRPr="00986E9B">
        <w:rPr>
          <w:spacing w:val="-4"/>
          <w:sz w:val="28"/>
          <w:szCs w:val="28"/>
        </w:rPr>
        <w:t>5.5. Приоритетными расходами бюджета городского округа являются расх</w:t>
      </w:r>
      <w:r w:rsidRPr="00986E9B">
        <w:rPr>
          <w:spacing w:val="-4"/>
          <w:sz w:val="28"/>
          <w:szCs w:val="28"/>
        </w:rPr>
        <w:t>о</w:t>
      </w:r>
      <w:r w:rsidRPr="00986E9B">
        <w:rPr>
          <w:spacing w:val="-4"/>
          <w:sz w:val="28"/>
          <w:szCs w:val="28"/>
        </w:rPr>
        <w:t>ды, направленные на: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1) оплату труда и начисления на выплаты по оплате труда;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2) социальное обеспечение населения;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3) оплату коммунальных услуг и услуг связи;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4) приобретение продуктов питания и услуг по организации питания для муниципальных учреждений Изобильненского городского округа Ставропол</w:t>
      </w:r>
      <w:r w:rsidRPr="00986E9B">
        <w:rPr>
          <w:sz w:val="28"/>
          <w:szCs w:val="28"/>
        </w:rPr>
        <w:t>ь</w:t>
      </w:r>
      <w:r w:rsidRPr="00986E9B">
        <w:rPr>
          <w:sz w:val="28"/>
          <w:szCs w:val="28"/>
        </w:rPr>
        <w:t>ского края в сфере образования;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5) обслуживание и погашение муниципального долга Изобильненского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 Ставропольского края (далее – муниципальный долг городск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го округа);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6) субсидии муниципальным бюджетным учреждениям Изобильненского городского округа Ставропольского края на выполнение муниципального зад</w:t>
      </w:r>
      <w:r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>ния;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7) уплату налогов и сборов.</w:t>
      </w:r>
    </w:p>
    <w:p w:rsidR="00FB0A3B" w:rsidRPr="00986E9B" w:rsidRDefault="007960EE" w:rsidP="00301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FB0A3B" w:rsidRPr="00986E9B">
        <w:rPr>
          <w:sz w:val="28"/>
          <w:szCs w:val="28"/>
        </w:rPr>
        <w:t>Главным распорядителям средств бюджета городского округа обеспечить направление средств бюджета городского округа на финансирование расходов</w:t>
      </w:r>
      <w:r w:rsidR="00BD0B73">
        <w:rPr>
          <w:sz w:val="28"/>
          <w:szCs w:val="28"/>
        </w:rPr>
        <w:t>,</w:t>
      </w:r>
      <w:r w:rsidR="00FB0A3B" w:rsidRPr="00986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</w:t>
      </w:r>
      <w:r w:rsidR="00FB0A3B" w:rsidRPr="00986E9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5.5.</w:t>
      </w:r>
      <w:r w:rsidR="00C710BE">
        <w:rPr>
          <w:sz w:val="28"/>
          <w:szCs w:val="28"/>
        </w:rPr>
        <w:t xml:space="preserve"> настоящего решения</w:t>
      </w:r>
      <w:r w:rsidR="00BD0B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10BE">
        <w:rPr>
          <w:sz w:val="28"/>
          <w:szCs w:val="28"/>
        </w:rPr>
        <w:t xml:space="preserve">в </w:t>
      </w:r>
      <w:r w:rsidR="00FB0A3B" w:rsidRPr="00986E9B">
        <w:rPr>
          <w:sz w:val="28"/>
          <w:szCs w:val="28"/>
        </w:rPr>
        <w:t>20</w:t>
      </w:r>
      <w:r w:rsidR="00697673" w:rsidRPr="00986E9B">
        <w:rPr>
          <w:sz w:val="28"/>
          <w:szCs w:val="28"/>
        </w:rPr>
        <w:t>20</w:t>
      </w:r>
      <w:r w:rsidR="00FB0A3B" w:rsidRPr="00986E9B">
        <w:rPr>
          <w:sz w:val="28"/>
          <w:szCs w:val="28"/>
        </w:rPr>
        <w:t xml:space="preserve"> году и плановом периоде 20</w:t>
      </w:r>
      <w:r w:rsidR="00E37554" w:rsidRPr="00986E9B">
        <w:rPr>
          <w:sz w:val="28"/>
          <w:szCs w:val="28"/>
        </w:rPr>
        <w:t>2</w:t>
      </w:r>
      <w:r w:rsidR="00697673" w:rsidRPr="00986E9B">
        <w:rPr>
          <w:sz w:val="28"/>
          <w:szCs w:val="28"/>
        </w:rPr>
        <w:t>1</w:t>
      </w:r>
      <w:r w:rsidR="00FB0A3B" w:rsidRPr="00986E9B">
        <w:rPr>
          <w:sz w:val="28"/>
          <w:szCs w:val="28"/>
        </w:rPr>
        <w:t xml:space="preserve"> и 202</w:t>
      </w:r>
      <w:r w:rsidR="00697673" w:rsidRPr="00986E9B">
        <w:rPr>
          <w:sz w:val="28"/>
          <w:szCs w:val="28"/>
        </w:rPr>
        <w:t>2</w:t>
      </w:r>
      <w:r w:rsidR="00FB0A3B" w:rsidRPr="00986E9B">
        <w:rPr>
          <w:sz w:val="28"/>
          <w:szCs w:val="28"/>
        </w:rPr>
        <w:t xml:space="preserve"> годов в первоочередном порядке в пределах доведенных лимитов бюджетных обязательств и бюдже</w:t>
      </w:r>
      <w:r w:rsidR="00FB0A3B" w:rsidRPr="00986E9B">
        <w:rPr>
          <w:sz w:val="28"/>
          <w:szCs w:val="28"/>
        </w:rPr>
        <w:t>т</w:t>
      </w:r>
      <w:r w:rsidR="00FB0A3B" w:rsidRPr="00986E9B">
        <w:rPr>
          <w:sz w:val="28"/>
          <w:szCs w:val="28"/>
        </w:rPr>
        <w:t>ных ассигнований на исполнение публичных нормативных обязательств.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86E9B">
        <w:rPr>
          <w:sz w:val="28"/>
          <w:szCs w:val="28"/>
        </w:rPr>
        <w:t>5.</w:t>
      </w:r>
      <w:r w:rsidR="007960EE">
        <w:rPr>
          <w:sz w:val="28"/>
          <w:szCs w:val="28"/>
        </w:rPr>
        <w:t>7</w:t>
      </w:r>
      <w:r w:rsidRPr="00986E9B">
        <w:rPr>
          <w:sz w:val="28"/>
          <w:szCs w:val="28"/>
        </w:rPr>
        <w:t>. Утвердить объем бюджетных ассигнований дорожного фонда Изобильненского городского округа Ставропольского края на 20</w:t>
      </w:r>
      <w:r w:rsidR="00697673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сумме </w:t>
      </w:r>
      <w:r w:rsidR="00CF4BEA" w:rsidRPr="00986E9B">
        <w:rPr>
          <w:sz w:val="28"/>
          <w:szCs w:val="28"/>
        </w:rPr>
        <w:t>440 006 019,45</w:t>
      </w:r>
      <w:r w:rsidRPr="00986E9B">
        <w:rPr>
          <w:sz w:val="28"/>
          <w:szCs w:val="28"/>
        </w:rPr>
        <w:t xml:space="preserve"> рублей, на 20</w:t>
      </w:r>
      <w:r w:rsidR="008B189E" w:rsidRPr="00986E9B">
        <w:rPr>
          <w:sz w:val="28"/>
          <w:szCs w:val="28"/>
        </w:rPr>
        <w:t>2</w:t>
      </w:r>
      <w:r w:rsidR="00697673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сумме</w:t>
      </w:r>
      <w:r w:rsidR="00645B1E" w:rsidRPr="00986E9B">
        <w:rPr>
          <w:sz w:val="28"/>
          <w:szCs w:val="28"/>
        </w:rPr>
        <w:t xml:space="preserve"> </w:t>
      </w:r>
      <w:r w:rsidR="00595F98" w:rsidRPr="00986E9B">
        <w:rPr>
          <w:sz w:val="28"/>
          <w:szCs w:val="28"/>
        </w:rPr>
        <w:t>233 493 392,03</w:t>
      </w:r>
      <w:r w:rsidRPr="00986E9B">
        <w:rPr>
          <w:sz w:val="28"/>
          <w:szCs w:val="28"/>
        </w:rPr>
        <w:t xml:space="preserve"> рублей и на 202</w:t>
      </w:r>
      <w:r w:rsidR="00697673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сумме </w:t>
      </w:r>
      <w:r w:rsidR="00595F98" w:rsidRPr="00986E9B">
        <w:rPr>
          <w:sz w:val="28"/>
          <w:szCs w:val="28"/>
        </w:rPr>
        <w:t>37 867 400,00</w:t>
      </w:r>
      <w:r w:rsidRPr="00986E9B">
        <w:rPr>
          <w:sz w:val="28"/>
          <w:szCs w:val="28"/>
        </w:rPr>
        <w:t xml:space="preserve"> рублей.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86E9B">
        <w:rPr>
          <w:spacing w:val="-4"/>
          <w:sz w:val="28"/>
          <w:szCs w:val="28"/>
        </w:rPr>
        <w:t>5.</w:t>
      </w:r>
      <w:r w:rsidR="007960EE">
        <w:rPr>
          <w:spacing w:val="-4"/>
          <w:sz w:val="28"/>
          <w:szCs w:val="28"/>
        </w:rPr>
        <w:t>8</w:t>
      </w:r>
      <w:r w:rsidRPr="00986E9B">
        <w:rPr>
          <w:spacing w:val="-4"/>
          <w:sz w:val="28"/>
          <w:szCs w:val="28"/>
        </w:rPr>
        <w:t>. Утвердить объем резервного фонда администрации Изобильненского г</w:t>
      </w:r>
      <w:r w:rsidRPr="00986E9B">
        <w:rPr>
          <w:spacing w:val="-4"/>
          <w:sz w:val="28"/>
          <w:szCs w:val="28"/>
        </w:rPr>
        <w:t>о</w:t>
      </w:r>
      <w:r w:rsidRPr="00986E9B">
        <w:rPr>
          <w:spacing w:val="-4"/>
          <w:sz w:val="28"/>
          <w:szCs w:val="28"/>
        </w:rPr>
        <w:t>родского округа Ставропольского края на 20</w:t>
      </w:r>
      <w:r w:rsidR="00697673" w:rsidRPr="00986E9B">
        <w:rPr>
          <w:spacing w:val="-4"/>
          <w:sz w:val="28"/>
          <w:szCs w:val="28"/>
        </w:rPr>
        <w:t>20</w:t>
      </w:r>
      <w:r w:rsidRPr="00986E9B">
        <w:rPr>
          <w:spacing w:val="-4"/>
          <w:sz w:val="28"/>
          <w:szCs w:val="28"/>
        </w:rPr>
        <w:t xml:space="preserve"> год в сумме 600 000,00</w:t>
      </w:r>
      <w:r w:rsidRPr="00986E9B">
        <w:rPr>
          <w:sz w:val="28"/>
          <w:szCs w:val="28"/>
        </w:rPr>
        <w:t xml:space="preserve"> </w:t>
      </w:r>
      <w:r w:rsidRPr="00986E9B">
        <w:rPr>
          <w:spacing w:val="-4"/>
          <w:sz w:val="28"/>
          <w:szCs w:val="28"/>
        </w:rPr>
        <w:t>рублей,</w:t>
      </w:r>
      <w:r w:rsidRPr="00986E9B">
        <w:rPr>
          <w:sz w:val="28"/>
          <w:szCs w:val="28"/>
        </w:rPr>
        <w:t xml:space="preserve"> на 20</w:t>
      </w:r>
      <w:r w:rsidR="008B189E" w:rsidRPr="00986E9B">
        <w:rPr>
          <w:sz w:val="28"/>
          <w:szCs w:val="28"/>
        </w:rPr>
        <w:t>2</w:t>
      </w:r>
      <w:r w:rsidR="00697673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сумме </w:t>
      </w:r>
      <w:r w:rsidRPr="00986E9B">
        <w:rPr>
          <w:spacing w:val="-4"/>
          <w:sz w:val="28"/>
          <w:szCs w:val="28"/>
        </w:rPr>
        <w:t>600 000,00</w:t>
      </w:r>
      <w:r w:rsidRPr="00986E9B">
        <w:rPr>
          <w:sz w:val="28"/>
          <w:szCs w:val="28"/>
        </w:rPr>
        <w:t xml:space="preserve"> рублей и на 202</w:t>
      </w:r>
      <w:r w:rsidR="00697673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сумме </w:t>
      </w:r>
      <w:r w:rsidRPr="00986E9B">
        <w:rPr>
          <w:spacing w:val="-4"/>
          <w:sz w:val="28"/>
          <w:szCs w:val="28"/>
        </w:rPr>
        <w:t>600 000,00</w:t>
      </w:r>
      <w:r w:rsidRPr="00986E9B">
        <w:rPr>
          <w:sz w:val="28"/>
          <w:szCs w:val="28"/>
        </w:rPr>
        <w:t xml:space="preserve">  рублей.</w:t>
      </w:r>
      <w:r w:rsidRPr="00986E9B">
        <w:rPr>
          <w:spacing w:val="-4"/>
          <w:sz w:val="28"/>
          <w:szCs w:val="28"/>
        </w:rPr>
        <w:t xml:space="preserve"> 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86E9B">
        <w:rPr>
          <w:spacing w:val="-2"/>
          <w:sz w:val="28"/>
          <w:szCs w:val="28"/>
        </w:rPr>
        <w:t>5.</w:t>
      </w:r>
      <w:r w:rsidR="007960EE">
        <w:rPr>
          <w:spacing w:val="-2"/>
          <w:sz w:val="28"/>
          <w:szCs w:val="28"/>
        </w:rPr>
        <w:t>9</w:t>
      </w:r>
      <w:r w:rsidRPr="00986E9B">
        <w:rPr>
          <w:spacing w:val="-2"/>
          <w:sz w:val="28"/>
          <w:szCs w:val="28"/>
        </w:rPr>
        <w:t>. Субсидии юридическим лицам (за исключением субсидий муниципал</w:t>
      </w:r>
      <w:r w:rsidRPr="00986E9B">
        <w:rPr>
          <w:spacing w:val="-2"/>
          <w:sz w:val="28"/>
          <w:szCs w:val="28"/>
        </w:rPr>
        <w:t>ь</w:t>
      </w:r>
      <w:r w:rsidRPr="00986E9B">
        <w:rPr>
          <w:spacing w:val="-2"/>
          <w:sz w:val="28"/>
          <w:szCs w:val="28"/>
        </w:rPr>
        <w:t>ным учреждениям), индивидуальным предпринимателям и физическим лицам - производителям товаров (работ, услуг), предусмотренные настоящим решением, предоставляются в порядке, устанавливаемом Правительством Ставропольского края и (или) администрацией Изобильненского городского округа Ставропол</w:t>
      </w:r>
      <w:r w:rsidRPr="00986E9B">
        <w:rPr>
          <w:spacing w:val="-2"/>
          <w:sz w:val="28"/>
          <w:szCs w:val="28"/>
        </w:rPr>
        <w:t>ь</w:t>
      </w:r>
      <w:r w:rsidRPr="00986E9B">
        <w:rPr>
          <w:spacing w:val="-2"/>
          <w:sz w:val="28"/>
          <w:szCs w:val="28"/>
        </w:rPr>
        <w:t xml:space="preserve">ского края (далее - администрация городского округа). </w:t>
      </w:r>
    </w:p>
    <w:p w:rsidR="00F568FE" w:rsidRPr="00986E9B" w:rsidRDefault="00FB0A3B" w:rsidP="00301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E9B">
        <w:rPr>
          <w:sz w:val="28"/>
          <w:szCs w:val="28"/>
        </w:rPr>
        <w:lastRenderedPageBreak/>
        <w:t>5.</w:t>
      </w:r>
      <w:r w:rsidR="007960EE">
        <w:rPr>
          <w:sz w:val="28"/>
          <w:szCs w:val="28"/>
        </w:rPr>
        <w:t>10</w:t>
      </w:r>
      <w:r w:rsidRPr="00986E9B">
        <w:rPr>
          <w:sz w:val="28"/>
          <w:szCs w:val="28"/>
        </w:rPr>
        <w:t xml:space="preserve">. </w:t>
      </w:r>
      <w:r w:rsidR="00F568FE" w:rsidRPr="00986E9B">
        <w:rPr>
          <w:sz w:val="28"/>
          <w:szCs w:val="28"/>
        </w:rPr>
        <w:t>Установить, что лимиты бюджетных обязательств по расходам, фина</w:t>
      </w:r>
      <w:r w:rsidR="00F568FE" w:rsidRPr="00986E9B">
        <w:rPr>
          <w:sz w:val="28"/>
          <w:szCs w:val="28"/>
        </w:rPr>
        <w:t>н</w:t>
      </w:r>
      <w:r w:rsidR="00F568FE" w:rsidRPr="00986E9B">
        <w:rPr>
          <w:sz w:val="28"/>
          <w:szCs w:val="28"/>
        </w:rPr>
        <w:t>совое обеспечение которых осуществляется в порядке, устанавливаемом но</w:t>
      </w:r>
      <w:r w:rsidR="00F568FE" w:rsidRPr="00986E9B">
        <w:rPr>
          <w:sz w:val="28"/>
          <w:szCs w:val="28"/>
        </w:rPr>
        <w:t>р</w:t>
      </w:r>
      <w:r w:rsidR="00F568FE" w:rsidRPr="00986E9B">
        <w:rPr>
          <w:sz w:val="28"/>
          <w:szCs w:val="28"/>
        </w:rPr>
        <w:t>мативными правовыми актами администрации городского округа, доводятся до главных распорядителей средств бюджета городского округа при условии изд</w:t>
      </w:r>
      <w:r w:rsidR="00F568FE" w:rsidRPr="00986E9B">
        <w:rPr>
          <w:sz w:val="28"/>
          <w:szCs w:val="28"/>
        </w:rPr>
        <w:t>а</w:t>
      </w:r>
      <w:r w:rsidR="00F568FE" w:rsidRPr="00986E9B">
        <w:rPr>
          <w:sz w:val="28"/>
          <w:szCs w:val="28"/>
        </w:rPr>
        <w:t>ния соответствующего нормативного правового акта администрации городск</w:t>
      </w:r>
      <w:r w:rsidR="00F568FE" w:rsidRPr="00986E9B">
        <w:rPr>
          <w:sz w:val="28"/>
          <w:szCs w:val="28"/>
        </w:rPr>
        <w:t>о</w:t>
      </w:r>
      <w:r w:rsidR="00F568FE" w:rsidRPr="00986E9B">
        <w:rPr>
          <w:sz w:val="28"/>
          <w:szCs w:val="28"/>
        </w:rPr>
        <w:t>го окр</w:t>
      </w:r>
      <w:r w:rsidR="00F568FE" w:rsidRPr="00986E9B">
        <w:rPr>
          <w:sz w:val="28"/>
          <w:szCs w:val="28"/>
        </w:rPr>
        <w:t>у</w:t>
      </w:r>
      <w:r w:rsidR="00F568FE" w:rsidRPr="00986E9B">
        <w:rPr>
          <w:sz w:val="28"/>
          <w:szCs w:val="28"/>
        </w:rPr>
        <w:t xml:space="preserve">га. </w:t>
      </w:r>
    </w:p>
    <w:p w:rsidR="00F568FE" w:rsidRPr="00986E9B" w:rsidRDefault="00F568FE" w:rsidP="003014F1">
      <w:pPr>
        <w:pStyle w:val="ConsPlusNormal"/>
        <w:ind w:firstLine="567"/>
        <w:jc w:val="both"/>
        <w:rPr>
          <w:sz w:val="28"/>
          <w:szCs w:val="28"/>
        </w:rPr>
      </w:pP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1" w:name="Par0"/>
      <w:bookmarkEnd w:id="1"/>
      <w:r w:rsidRPr="00986E9B">
        <w:rPr>
          <w:b/>
          <w:sz w:val="28"/>
          <w:szCs w:val="28"/>
        </w:rPr>
        <w:t>6.</w:t>
      </w:r>
      <w:r w:rsidRPr="00986E9B">
        <w:rPr>
          <w:sz w:val="28"/>
          <w:szCs w:val="28"/>
        </w:rPr>
        <w:t xml:space="preserve"> </w:t>
      </w:r>
      <w:r w:rsidRPr="00986E9B">
        <w:rPr>
          <w:b/>
          <w:sz w:val="28"/>
          <w:szCs w:val="28"/>
        </w:rPr>
        <w:t>Особенности исполнения бюджета городского округа в 20</w:t>
      </w:r>
      <w:r w:rsidR="00F4258E" w:rsidRPr="00986E9B">
        <w:rPr>
          <w:b/>
          <w:sz w:val="28"/>
          <w:szCs w:val="28"/>
        </w:rPr>
        <w:t>20</w:t>
      </w:r>
      <w:r w:rsidRPr="00986E9B">
        <w:rPr>
          <w:b/>
          <w:sz w:val="28"/>
          <w:szCs w:val="28"/>
        </w:rPr>
        <w:t xml:space="preserve"> году и плановом периоде 20</w:t>
      </w:r>
      <w:r w:rsidR="00E6748F" w:rsidRPr="00986E9B">
        <w:rPr>
          <w:b/>
          <w:sz w:val="28"/>
          <w:szCs w:val="28"/>
        </w:rPr>
        <w:t>2</w:t>
      </w:r>
      <w:r w:rsidR="00F4258E" w:rsidRPr="00986E9B">
        <w:rPr>
          <w:b/>
          <w:sz w:val="28"/>
          <w:szCs w:val="28"/>
        </w:rPr>
        <w:t>1</w:t>
      </w:r>
      <w:r w:rsidRPr="00986E9B">
        <w:rPr>
          <w:b/>
          <w:sz w:val="28"/>
          <w:szCs w:val="28"/>
        </w:rPr>
        <w:t xml:space="preserve"> и 202</w:t>
      </w:r>
      <w:r w:rsidR="00F4258E" w:rsidRPr="00986E9B">
        <w:rPr>
          <w:b/>
          <w:sz w:val="28"/>
          <w:szCs w:val="28"/>
        </w:rPr>
        <w:t>2</w:t>
      </w:r>
      <w:r w:rsidRPr="00986E9B">
        <w:rPr>
          <w:b/>
          <w:sz w:val="28"/>
          <w:szCs w:val="28"/>
        </w:rPr>
        <w:t xml:space="preserve"> годов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6.1. Установить, в соответствии с пунктом 3 статьи 217 Бюджетного коде</w:t>
      </w:r>
      <w:r w:rsidRPr="00986E9B">
        <w:rPr>
          <w:sz w:val="28"/>
          <w:szCs w:val="28"/>
        </w:rPr>
        <w:t>к</w:t>
      </w:r>
      <w:r w:rsidRPr="00986E9B">
        <w:rPr>
          <w:sz w:val="28"/>
          <w:szCs w:val="28"/>
        </w:rPr>
        <w:t>са Российской Федерации, что основанием для внесения в 20</w:t>
      </w:r>
      <w:r w:rsidR="00F425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году и план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вом периоде 20</w:t>
      </w:r>
      <w:r w:rsidR="00BE40C2" w:rsidRPr="00986E9B">
        <w:rPr>
          <w:sz w:val="28"/>
          <w:szCs w:val="28"/>
        </w:rPr>
        <w:t>2</w:t>
      </w:r>
      <w:r w:rsidR="00F4258E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F4258E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изменений в показатели сводной бюджетной росписи бюджета городского округа является распределение зарезервирова</w:t>
      </w:r>
      <w:r w:rsidRPr="00986E9B">
        <w:rPr>
          <w:sz w:val="28"/>
          <w:szCs w:val="28"/>
        </w:rPr>
        <w:t>н</w:t>
      </w:r>
      <w:r w:rsidRPr="00986E9B">
        <w:rPr>
          <w:sz w:val="28"/>
          <w:szCs w:val="28"/>
        </w:rPr>
        <w:t>ных в составе утвержденных частью 5 настоящего решения: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1) бюджетных ассигнований на 20</w:t>
      </w:r>
      <w:r w:rsidR="00F4258E" w:rsidRPr="00986E9B">
        <w:rPr>
          <w:sz w:val="28"/>
          <w:szCs w:val="28"/>
        </w:rPr>
        <w:t>20</w:t>
      </w:r>
      <w:r w:rsidR="00A61FF3" w:rsidRPr="00986E9B">
        <w:rPr>
          <w:sz w:val="28"/>
          <w:szCs w:val="28"/>
        </w:rPr>
        <w:t xml:space="preserve"> год в объеме </w:t>
      </w:r>
      <w:r w:rsidR="00BB397C" w:rsidRPr="00986E9B">
        <w:rPr>
          <w:sz w:val="28"/>
          <w:szCs w:val="28"/>
        </w:rPr>
        <w:t>3 781 010,60</w:t>
      </w:r>
      <w:r w:rsidR="00A61FF3" w:rsidRPr="00986E9B">
        <w:rPr>
          <w:sz w:val="28"/>
          <w:szCs w:val="28"/>
        </w:rPr>
        <w:t xml:space="preserve"> рублей, на 202</w:t>
      </w:r>
      <w:r w:rsidR="00F4258E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объеме </w:t>
      </w:r>
      <w:r w:rsidR="00BB397C" w:rsidRPr="00986E9B">
        <w:rPr>
          <w:sz w:val="28"/>
          <w:szCs w:val="28"/>
        </w:rPr>
        <w:t>469 076,75</w:t>
      </w:r>
      <w:r w:rsidR="00A61FF3" w:rsidRPr="00986E9B">
        <w:rPr>
          <w:sz w:val="28"/>
          <w:szCs w:val="28"/>
        </w:rPr>
        <w:t xml:space="preserve"> рублей, на 202</w:t>
      </w:r>
      <w:r w:rsidR="00F4258E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объеме </w:t>
      </w:r>
      <w:r w:rsidR="00BB397C" w:rsidRPr="00986E9B">
        <w:rPr>
          <w:sz w:val="28"/>
          <w:szCs w:val="28"/>
        </w:rPr>
        <w:t>369 269,33</w:t>
      </w:r>
      <w:r w:rsidRPr="00986E9B">
        <w:rPr>
          <w:sz w:val="28"/>
          <w:szCs w:val="28"/>
        </w:rPr>
        <w:t xml:space="preserve"> рублей, предусмотренных финансовому управлению администрации городского округа по разделу «Общегосударственные вопросы», подразделу «Другие общегос</w:t>
      </w:r>
      <w:r w:rsidRPr="00986E9B">
        <w:rPr>
          <w:sz w:val="28"/>
          <w:szCs w:val="28"/>
        </w:rPr>
        <w:t>у</w:t>
      </w:r>
      <w:r w:rsidRPr="00986E9B">
        <w:rPr>
          <w:sz w:val="28"/>
          <w:szCs w:val="28"/>
        </w:rPr>
        <w:t xml:space="preserve">дарственные вопросы», целевой статье расходов «Обеспечение гарантий </w:t>
      </w:r>
      <w:r w:rsidR="0027541C" w:rsidRPr="00986E9B">
        <w:rPr>
          <w:sz w:val="28"/>
          <w:szCs w:val="28"/>
        </w:rPr>
        <w:t xml:space="preserve">лиц, замещающих муниципальные должности и </w:t>
      </w:r>
      <w:r w:rsidRPr="00986E9B">
        <w:rPr>
          <w:sz w:val="28"/>
          <w:szCs w:val="28"/>
        </w:rPr>
        <w:t xml:space="preserve">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самоуправления» на </w:t>
      </w:r>
      <w:r w:rsidR="0027541C" w:rsidRPr="00986E9B">
        <w:rPr>
          <w:sz w:val="28"/>
          <w:szCs w:val="28"/>
        </w:rPr>
        <w:t xml:space="preserve">финансовое </w:t>
      </w:r>
      <w:r w:rsidRPr="00986E9B">
        <w:rPr>
          <w:sz w:val="28"/>
          <w:szCs w:val="28"/>
        </w:rPr>
        <w:t>обеспеч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 xml:space="preserve">ние дополнительных </w:t>
      </w:r>
      <w:r w:rsidR="0027541C" w:rsidRPr="00986E9B">
        <w:rPr>
          <w:sz w:val="28"/>
          <w:szCs w:val="28"/>
        </w:rPr>
        <w:t>(иных)</w:t>
      </w:r>
      <w:r w:rsidRPr="00986E9B">
        <w:rPr>
          <w:sz w:val="28"/>
          <w:szCs w:val="28"/>
        </w:rPr>
        <w:t xml:space="preserve"> гарантий и выплату единовременного поощрения в связи с выходом на страховую пенсию лиц, замещающих (замещавших) мун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 xml:space="preserve">ципальные должности </w:t>
      </w:r>
      <w:r w:rsidR="003875CE" w:rsidRPr="00986E9B">
        <w:rPr>
          <w:sz w:val="28"/>
          <w:szCs w:val="28"/>
        </w:rPr>
        <w:t xml:space="preserve">и должности </w:t>
      </w:r>
      <w:r w:rsidRPr="00986E9B">
        <w:rPr>
          <w:sz w:val="28"/>
          <w:szCs w:val="28"/>
        </w:rPr>
        <w:t>муниципальной службы в органах местного самоуправления Изобильненского городского округа Ставропольского края, в соответствии с их заявками и на основании нормативных правовых актов Изобильненского городского округа Ста</w:t>
      </w:r>
      <w:r w:rsidRPr="00986E9B">
        <w:rPr>
          <w:sz w:val="28"/>
          <w:szCs w:val="28"/>
        </w:rPr>
        <w:t>в</w:t>
      </w:r>
      <w:r w:rsidRPr="00986E9B">
        <w:rPr>
          <w:sz w:val="28"/>
          <w:szCs w:val="28"/>
        </w:rPr>
        <w:t xml:space="preserve">ропольского края; 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2) бюджетных ассигнований на 20</w:t>
      </w:r>
      <w:r w:rsidR="00F425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о</w:t>
      </w:r>
      <w:r w:rsidR="00A61FF3" w:rsidRPr="00986E9B">
        <w:rPr>
          <w:sz w:val="28"/>
          <w:szCs w:val="28"/>
        </w:rPr>
        <w:t>бъеме 600 000,00 рублей, на 202</w:t>
      </w:r>
      <w:r w:rsidR="00F4258E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объеме 600 000,00 рублей, на 202</w:t>
      </w:r>
      <w:r w:rsidR="00F4258E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объеме 600 000,00 рублей, пред</w:t>
      </w:r>
      <w:r w:rsidRPr="00986E9B">
        <w:rPr>
          <w:sz w:val="28"/>
          <w:szCs w:val="28"/>
        </w:rPr>
        <w:t>у</w:t>
      </w:r>
      <w:r w:rsidRPr="00986E9B">
        <w:rPr>
          <w:sz w:val="28"/>
          <w:szCs w:val="28"/>
        </w:rPr>
        <w:t>смотренных финансовому управлению администрации городского округа по разделу «Общегосударственные вопросы», подразделу «Резервные фонды» целевой статье расходов «Резервные фонды местных администраций» на ф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нансовое обеспечение проведения непредвиденных расходов, в том числе на проведение аварийно-восстановительных работ и иных мероприятий, связа</w:t>
      </w:r>
      <w:r w:rsidRPr="00986E9B">
        <w:rPr>
          <w:sz w:val="28"/>
          <w:szCs w:val="28"/>
        </w:rPr>
        <w:t>н</w:t>
      </w:r>
      <w:r w:rsidRPr="00986E9B">
        <w:rPr>
          <w:sz w:val="28"/>
          <w:szCs w:val="28"/>
        </w:rPr>
        <w:t>ных с ликвидацией последствий стихийных бедствий и других чрезвычайных ситу</w:t>
      </w:r>
      <w:r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>ций на территории Изобильненского городского округа Ставропольского края по решению администрации городского округа;</w:t>
      </w:r>
    </w:p>
    <w:p w:rsidR="00D91B05" w:rsidRPr="00986E9B" w:rsidRDefault="00D91B05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3) бюджетных ассигнований на 20</w:t>
      </w:r>
      <w:r w:rsidR="00F425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объеме 4 400 000,00 рублей, на 202</w:t>
      </w:r>
      <w:r w:rsidR="00BB397C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объеме 0,00 рублей, на 202</w:t>
      </w:r>
      <w:r w:rsidR="00BB397C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объеме 0,00 рублей, предусмо</w:t>
      </w:r>
      <w:r w:rsidRPr="00986E9B">
        <w:rPr>
          <w:sz w:val="28"/>
          <w:szCs w:val="28"/>
        </w:rPr>
        <w:t>т</w:t>
      </w:r>
      <w:r w:rsidRPr="00986E9B">
        <w:rPr>
          <w:sz w:val="28"/>
          <w:szCs w:val="28"/>
        </w:rPr>
        <w:t>ренных финансовому управлению администрации городского округа по разд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лу «Общегосударственные вопросы», подразделу «Другие общегосударстве</w:t>
      </w:r>
      <w:r w:rsidRPr="00986E9B">
        <w:rPr>
          <w:sz w:val="28"/>
          <w:szCs w:val="28"/>
        </w:rPr>
        <w:t>н</w:t>
      </w:r>
      <w:r w:rsidRPr="00986E9B">
        <w:rPr>
          <w:sz w:val="28"/>
          <w:szCs w:val="28"/>
        </w:rPr>
        <w:t xml:space="preserve">ные вопросы» целевой статье расходов «Обеспечение повышения </w:t>
      </w:r>
      <w:r w:rsidRPr="00986E9B">
        <w:rPr>
          <w:sz w:val="28"/>
          <w:szCs w:val="28"/>
        </w:rPr>
        <w:lastRenderedPageBreak/>
        <w:t>заработной платы работникам культуры, дополнительного образования детей, подпада</w:t>
      </w:r>
      <w:r w:rsidRPr="00986E9B">
        <w:rPr>
          <w:sz w:val="28"/>
          <w:szCs w:val="28"/>
        </w:rPr>
        <w:t>ю</w:t>
      </w:r>
      <w:r w:rsidRPr="00986E9B">
        <w:rPr>
          <w:sz w:val="28"/>
          <w:szCs w:val="28"/>
        </w:rPr>
        <w:t xml:space="preserve">щих под действие </w:t>
      </w:r>
      <w:r w:rsidR="006B4D57">
        <w:rPr>
          <w:sz w:val="28"/>
          <w:szCs w:val="28"/>
        </w:rPr>
        <w:t>У</w:t>
      </w:r>
      <w:r w:rsidRPr="00986E9B">
        <w:rPr>
          <w:sz w:val="28"/>
          <w:szCs w:val="28"/>
        </w:rPr>
        <w:t>казов Президента Российской Федерации, доведение зар</w:t>
      </w:r>
      <w:r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>ботной платы работников до минимального размера оплаты труда, установле</w:t>
      </w:r>
      <w:r w:rsidRPr="00986E9B">
        <w:rPr>
          <w:sz w:val="28"/>
          <w:szCs w:val="28"/>
        </w:rPr>
        <w:t>н</w:t>
      </w:r>
      <w:r w:rsidRPr="00986E9B">
        <w:rPr>
          <w:sz w:val="28"/>
          <w:szCs w:val="28"/>
        </w:rPr>
        <w:t>ного з</w:t>
      </w:r>
      <w:r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 xml:space="preserve">конодательством Российской Федерации» на финансовое обеспечение </w:t>
      </w:r>
      <w:r w:rsidR="00E46795" w:rsidRPr="00986E9B">
        <w:rPr>
          <w:sz w:val="28"/>
          <w:szCs w:val="28"/>
        </w:rPr>
        <w:t>повышения заработной платы работникам культуры, дополнительного образ</w:t>
      </w:r>
      <w:r w:rsidR="00E46795" w:rsidRPr="00986E9B">
        <w:rPr>
          <w:sz w:val="28"/>
          <w:szCs w:val="28"/>
        </w:rPr>
        <w:t>о</w:t>
      </w:r>
      <w:r w:rsidR="00E46795" w:rsidRPr="00986E9B">
        <w:rPr>
          <w:sz w:val="28"/>
          <w:szCs w:val="28"/>
        </w:rPr>
        <w:t xml:space="preserve">вания детей, подпадающих под действие </w:t>
      </w:r>
      <w:r w:rsidR="00BD0B73">
        <w:rPr>
          <w:sz w:val="28"/>
          <w:szCs w:val="28"/>
        </w:rPr>
        <w:t>у</w:t>
      </w:r>
      <w:r w:rsidR="00E46795" w:rsidRPr="00986E9B">
        <w:rPr>
          <w:sz w:val="28"/>
          <w:szCs w:val="28"/>
        </w:rPr>
        <w:t>казов Президента Российской Фед</w:t>
      </w:r>
      <w:r w:rsidR="00E46795" w:rsidRPr="00986E9B">
        <w:rPr>
          <w:sz w:val="28"/>
          <w:szCs w:val="28"/>
        </w:rPr>
        <w:t>е</w:t>
      </w:r>
      <w:r w:rsidR="00E46795" w:rsidRPr="00986E9B">
        <w:rPr>
          <w:sz w:val="28"/>
          <w:szCs w:val="28"/>
        </w:rPr>
        <w:t>рации, доведение заработной платы работников до минимального размера оплаты труда, установленного законодательством Российской Федерации на основании нормативных правовых актов Изобильненского городского округа Ставропол</w:t>
      </w:r>
      <w:r w:rsidR="00E46795" w:rsidRPr="00986E9B">
        <w:rPr>
          <w:sz w:val="28"/>
          <w:szCs w:val="28"/>
        </w:rPr>
        <w:t>ь</w:t>
      </w:r>
      <w:r w:rsidR="00E46795" w:rsidRPr="00986E9B">
        <w:rPr>
          <w:sz w:val="28"/>
          <w:szCs w:val="28"/>
        </w:rPr>
        <w:t>ского края;</w:t>
      </w:r>
    </w:p>
    <w:p w:rsidR="00FB0A3B" w:rsidRPr="00986E9B" w:rsidRDefault="00D025D4" w:rsidP="003014F1">
      <w:pPr>
        <w:ind w:firstLine="567"/>
        <w:jc w:val="both"/>
        <w:rPr>
          <w:sz w:val="28"/>
          <w:szCs w:val="28"/>
        </w:rPr>
      </w:pPr>
      <w:r w:rsidRPr="00986E9B">
        <w:rPr>
          <w:spacing w:val="-2"/>
          <w:sz w:val="28"/>
          <w:szCs w:val="28"/>
        </w:rPr>
        <w:t>4</w:t>
      </w:r>
      <w:r w:rsidR="00FB0A3B" w:rsidRPr="00986E9B">
        <w:rPr>
          <w:spacing w:val="-2"/>
          <w:sz w:val="28"/>
          <w:szCs w:val="28"/>
        </w:rPr>
        <w:t xml:space="preserve">) </w:t>
      </w:r>
      <w:r w:rsidR="00FB0A3B" w:rsidRPr="00986E9B">
        <w:rPr>
          <w:sz w:val="28"/>
          <w:szCs w:val="28"/>
        </w:rPr>
        <w:t>бюджетных ассигнований на 20</w:t>
      </w:r>
      <w:r w:rsidR="00F4258E" w:rsidRPr="00986E9B">
        <w:rPr>
          <w:sz w:val="28"/>
          <w:szCs w:val="28"/>
        </w:rPr>
        <w:t>20</w:t>
      </w:r>
      <w:r w:rsidR="00FB0A3B" w:rsidRPr="00986E9B">
        <w:rPr>
          <w:sz w:val="28"/>
          <w:szCs w:val="28"/>
        </w:rPr>
        <w:t xml:space="preserve"> год в </w:t>
      </w:r>
      <w:r w:rsidR="00A61FF3" w:rsidRPr="00986E9B">
        <w:rPr>
          <w:sz w:val="28"/>
          <w:szCs w:val="28"/>
        </w:rPr>
        <w:t>объеме 500 000,00 рублей, на 202</w:t>
      </w:r>
      <w:r w:rsidR="00F4258E" w:rsidRPr="00986E9B">
        <w:rPr>
          <w:sz w:val="28"/>
          <w:szCs w:val="28"/>
        </w:rPr>
        <w:t>1</w:t>
      </w:r>
      <w:r w:rsidR="00FB0A3B" w:rsidRPr="00986E9B">
        <w:rPr>
          <w:sz w:val="28"/>
          <w:szCs w:val="28"/>
        </w:rPr>
        <w:t xml:space="preserve"> год в объеме 500 000,00 рублей, на 202</w:t>
      </w:r>
      <w:r w:rsidR="00F4258E" w:rsidRPr="00986E9B">
        <w:rPr>
          <w:sz w:val="28"/>
          <w:szCs w:val="28"/>
        </w:rPr>
        <w:t>2</w:t>
      </w:r>
      <w:r w:rsidR="00FB0A3B" w:rsidRPr="00986E9B">
        <w:rPr>
          <w:sz w:val="28"/>
          <w:szCs w:val="28"/>
        </w:rPr>
        <w:t xml:space="preserve"> год в объеме 500 000,00 рублей, предусмотренных отделу образования администрации городского округа по разделу «Образование», подразделам «Дошкольное образование» и «Общее о</w:t>
      </w:r>
      <w:r w:rsidR="00FB0A3B" w:rsidRPr="00986E9B">
        <w:rPr>
          <w:sz w:val="28"/>
          <w:szCs w:val="28"/>
        </w:rPr>
        <w:t>б</w:t>
      </w:r>
      <w:r w:rsidR="00FB0A3B" w:rsidRPr="00986E9B">
        <w:rPr>
          <w:sz w:val="28"/>
          <w:szCs w:val="28"/>
        </w:rPr>
        <w:t>разование» целевой статье расходов «Мероприятия, направленные на авари</w:t>
      </w:r>
      <w:r w:rsidR="00FB0A3B" w:rsidRPr="00986E9B">
        <w:rPr>
          <w:sz w:val="28"/>
          <w:szCs w:val="28"/>
        </w:rPr>
        <w:t>й</w:t>
      </w:r>
      <w:r w:rsidR="00FB0A3B" w:rsidRPr="00986E9B">
        <w:rPr>
          <w:sz w:val="28"/>
          <w:szCs w:val="28"/>
        </w:rPr>
        <w:t>ный р</w:t>
      </w:r>
      <w:r w:rsidR="00FB0A3B" w:rsidRPr="00986E9B">
        <w:rPr>
          <w:sz w:val="28"/>
          <w:szCs w:val="28"/>
        </w:rPr>
        <w:t>е</w:t>
      </w:r>
      <w:r w:rsidR="00FB0A3B" w:rsidRPr="00986E9B">
        <w:rPr>
          <w:sz w:val="28"/>
          <w:szCs w:val="28"/>
        </w:rPr>
        <w:t>монт зданий и сооружений муниципальных учреждений» на обеспечение проведения аварийных ремонтов в зданиях и сооружениях муниципальных учреждений образования в порядке, установленном администрацией городск</w:t>
      </w:r>
      <w:r w:rsidR="00FB0A3B" w:rsidRPr="00986E9B">
        <w:rPr>
          <w:sz w:val="28"/>
          <w:szCs w:val="28"/>
        </w:rPr>
        <w:t>о</w:t>
      </w:r>
      <w:r w:rsidR="00FB0A3B" w:rsidRPr="00986E9B">
        <w:rPr>
          <w:sz w:val="28"/>
          <w:szCs w:val="28"/>
        </w:rPr>
        <w:t>го округа;</w:t>
      </w:r>
    </w:p>
    <w:p w:rsidR="00471AEE" w:rsidRPr="00986E9B" w:rsidRDefault="00471AEE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5) бюджетных ассигнований на 20</w:t>
      </w:r>
      <w:r w:rsidR="00F425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объеме </w:t>
      </w:r>
      <w:r w:rsidR="00BB397C" w:rsidRPr="00986E9B">
        <w:rPr>
          <w:sz w:val="28"/>
          <w:szCs w:val="28"/>
        </w:rPr>
        <w:t>358 500,00</w:t>
      </w:r>
      <w:r w:rsidRPr="00986E9B">
        <w:rPr>
          <w:sz w:val="28"/>
          <w:szCs w:val="28"/>
        </w:rPr>
        <w:t xml:space="preserve"> рублей, на 202</w:t>
      </w:r>
      <w:r w:rsidR="00F4258E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объеме </w:t>
      </w:r>
      <w:r w:rsidR="00BB397C" w:rsidRPr="00986E9B">
        <w:rPr>
          <w:sz w:val="28"/>
          <w:szCs w:val="28"/>
        </w:rPr>
        <w:t xml:space="preserve">358 500,00 </w:t>
      </w:r>
      <w:r w:rsidRPr="00986E9B">
        <w:rPr>
          <w:sz w:val="28"/>
          <w:szCs w:val="28"/>
        </w:rPr>
        <w:t>рублей, на 202</w:t>
      </w:r>
      <w:r w:rsidR="00F4258E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объеме </w:t>
      </w:r>
      <w:r w:rsidR="00BB397C" w:rsidRPr="00986E9B">
        <w:rPr>
          <w:sz w:val="28"/>
          <w:szCs w:val="28"/>
        </w:rPr>
        <w:t xml:space="preserve">358 500,00 </w:t>
      </w:r>
      <w:r w:rsidRPr="00986E9B">
        <w:rPr>
          <w:sz w:val="28"/>
          <w:szCs w:val="28"/>
        </w:rPr>
        <w:t>рублей, предусмотренных отделу образования администрации городского округа по разделу «Образование», подразделам «Общее образование» и «Дополнительное образование детей» целевой статье расходов «Расходы на выполнение технич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ского обслуживания и ремонта транспортных средств учреждений образов</w:t>
      </w:r>
      <w:r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>ния» на  выполнение технического обслуживания и ремонта транспортных средств учреждений образования в порядке, установленном администрацией городск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го округа;</w:t>
      </w:r>
    </w:p>
    <w:p w:rsidR="00FB0A3B" w:rsidRPr="00986E9B" w:rsidRDefault="00D025D4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6</w:t>
      </w:r>
      <w:r w:rsidR="00FB0A3B" w:rsidRPr="00986E9B">
        <w:rPr>
          <w:sz w:val="28"/>
          <w:szCs w:val="28"/>
        </w:rPr>
        <w:t>) бюджетных ассигнований на 20</w:t>
      </w:r>
      <w:r w:rsidR="00F4258E" w:rsidRPr="00986E9B">
        <w:rPr>
          <w:sz w:val="28"/>
          <w:szCs w:val="28"/>
        </w:rPr>
        <w:t>20</w:t>
      </w:r>
      <w:r w:rsidR="00FB0A3B" w:rsidRPr="00986E9B">
        <w:rPr>
          <w:sz w:val="28"/>
          <w:szCs w:val="28"/>
        </w:rPr>
        <w:t xml:space="preserve"> год в об</w:t>
      </w:r>
      <w:r w:rsidR="00A61FF3" w:rsidRPr="00986E9B">
        <w:rPr>
          <w:sz w:val="28"/>
          <w:szCs w:val="28"/>
        </w:rPr>
        <w:t>ъеме 2 000 000,00 рублей, на 202</w:t>
      </w:r>
      <w:r w:rsidR="00F4258E" w:rsidRPr="00986E9B">
        <w:rPr>
          <w:sz w:val="28"/>
          <w:szCs w:val="28"/>
        </w:rPr>
        <w:t>1</w:t>
      </w:r>
      <w:r w:rsidR="00FB0A3B" w:rsidRPr="00986E9B">
        <w:rPr>
          <w:sz w:val="28"/>
          <w:szCs w:val="28"/>
        </w:rPr>
        <w:t xml:space="preserve"> год в объеме 2 000 000,00 рублей, на 202</w:t>
      </w:r>
      <w:r w:rsidR="00F4258E" w:rsidRPr="00986E9B">
        <w:rPr>
          <w:sz w:val="28"/>
          <w:szCs w:val="28"/>
        </w:rPr>
        <w:t>2</w:t>
      </w:r>
      <w:r w:rsidR="00FB0A3B" w:rsidRPr="00986E9B">
        <w:rPr>
          <w:sz w:val="28"/>
          <w:szCs w:val="28"/>
        </w:rPr>
        <w:t xml:space="preserve"> год в объеме 2 000 000,00 ру</w:t>
      </w:r>
      <w:r w:rsidR="00FB0A3B" w:rsidRPr="00986E9B">
        <w:rPr>
          <w:sz w:val="28"/>
          <w:szCs w:val="28"/>
        </w:rPr>
        <w:t>б</w:t>
      </w:r>
      <w:r w:rsidR="00FB0A3B" w:rsidRPr="00986E9B">
        <w:rPr>
          <w:sz w:val="28"/>
          <w:szCs w:val="28"/>
        </w:rPr>
        <w:t>лей, предусмотренных отделу образования администрации городского округа по разделу «Образование», подразделу «Другие вопросы в области образов</w:t>
      </w:r>
      <w:r w:rsidR="00FB0A3B" w:rsidRPr="00986E9B">
        <w:rPr>
          <w:sz w:val="28"/>
          <w:szCs w:val="28"/>
        </w:rPr>
        <w:t>а</w:t>
      </w:r>
      <w:r w:rsidR="00FB0A3B" w:rsidRPr="00986E9B">
        <w:rPr>
          <w:sz w:val="28"/>
          <w:szCs w:val="28"/>
        </w:rPr>
        <w:t>ния», целевой статье расходов «Расходы за счет резервированных средств на фина</w:t>
      </w:r>
      <w:r w:rsidR="00FB0A3B" w:rsidRPr="00986E9B">
        <w:rPr>
          <w:sz w:val="28"/>
          <w:szCs w:val="28"/>
        </w:rPr>
        <w:t>н</w:t>
      </w:r>
      <w:r w:rsidR="00FB0A3B" w:rsidRPr="00986E9B">
        <w:rPr>
          <w:sz w:val="28"/>
          <w:szCs w:val="28"/>
        </w:rPr>
        <w:t>сирование первоочередных расходов учреждений образования с учетом пр</w:t>
      </w:r>
      <w:r w:rsidR="00FB0A3B" w:rsidRPr="00986E9B">
        <w:rPr>
          <w:sz w:val="28"/>
          <w:szCs w:val="28"/>
        </w:rPr>
        <w:t>и</w:t>
      </w:r>
      <w:r w:rsidR="00FB0A3B" w:rsidRPr="00986E9B">
        <w:rPr>
          <w:sz w:val="28"/>
          <w:szCs w:val="28"/>
        </w:rPr>
        <w:t>влечения безвозмездных поступлений» на финансирование первоочередных расходов учреждений образования с учетом привлечения безвозмездных п</w:t>
      </w:r>
      <w:r w:rsidR="00FB0A3B" w:rsidRPr="00986E9B">
        <w:rPr>
          <w:sz w:val="28"/>
          <w:szCs w:val="28"/>
        </w:rPr>
        <w:t>о</w:t>
      </w:r>
      <w:r w:rsidR="00FB0A3B" w:rsidRPr="00986E9B">
        <w:rPr>
          <w:sz w:val="28"/>
          <w:szCs w:val="28"/>
        </w:rPr>
        <w:t>ступлений в порядке, установленном администрацией городского округа;</w:t>
      </w:r>
    </w:p>
    <w:p w:rsidR="00FB0A3B" w:rsidRPr="00986E9B" w:rsidRDefault="00D025D4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7</w:t>
      </w:r>
      <w:r w:rsidR="00FB0A3B" w:rsidRPr="00986E9B">
        <w:rPr>
          <w:sz w:val="28"/>
          <w:szCs w:val="28"/>
        </w:rPr>
        <w:t>) бюджетных ассиг</w:t>
      </w:r>
      <w:r w:rsidR="005F7DD0" w:rsidRPr="00986E9B">
        <w:rPr>
          <w:sz w:val="28"/>
          <w:szCs w:val="28"/>
        </w:rPr>
        <w:t>нований на 20</w:t>
      </w:r>
      <w:r w:rsidR="00F4258E" w:rsidRPr="00986E9B">
        <w:rPr>
          <w:sz w:val="28"/>
          <w:szCs w:val="28"/>
        </w:rPr>
        <w:t>20</w:t>
      </w:r>
      <w:r w:rsidR="00FB0A3B" w:rsidRPr="00986E9B">
        <w:rPr>
          <w:sz w:val="28"/>
          <w:szCs w:val="28"/>
        </w:rPr>
        <w:t xml:space="preserve"> год в </w:t>
      </w:r>
      <w:r w:rsidR="005F7DD0" w:rsidRPr="00986E9B">
        <w:rPr>
          <w:sz w:val="28"/>
          <w:szCs w:val="28"/>
        </w:rPr>
        <w:t>объеме 500 000,00 рублей, на 202</w:t>
      </w:r>
      <w:r w:rsidR="00F4258E" w:rsidRPr="00986E9B">
        <w:rPr>
          <w:sz w:val="28"/>
          <w:szCs w:val="28"/>
        </w:rPr>
        <w:t>1</w:t>
      </w:r>
      <w:r w:rsidR="005F7DD0" w:rsidRPr="00986E9B">
        <w:rPr>
          <w:sz w:val="28"/>
          <w:szCs w:val="28"/>
        </w:rPr>
        <w:t xml:space="preserve"> год в объеме 500 000</w:t>
      </w:r>
      <w:r w:rsidR="00FB0A3B" w:rsidRPr="00986E9B">
        <w:rPr>
          <w:sz w:val="28"/>
          <w:szCs w:val="28"/>
        </w:rPr>
        <w:t>,00 рублей, на 202</w:t>
      </w:r>
      <w:r w:rsidR="00F4258E" w:rsidRPr="00986E9B">
        <w:rPr>
          <w:sz w:val="28"/>
          <w:szCs w:val="28"/>
        </w:rPr>
        <w:t>2</w:t>
      </w:r>
      <w:r w:rsidR="00FB0A3B" w:rsidRPr="00986E9B">
        <w:rPr>
          <w:sz w:val="28"/>
          <w:szCs w:val="28"/>
        </w:rPr>
        <w:t xml:space="preserve"> год в объеме</w:t>
      </w:r>
      <w:r w:rsidR="005F7DD0" w:rsidRPr="00986E9B">
        <w:rPr>
          <w:sz w:val="28"/>
          <w:szCs w:val="28"/>
        </w:rPr>
        <w:t xml:space="preserve"> 500 000</w:t>
      </w:r>
      <w:r w:rsidR="00FB0A3B" w:rsidRPr="00986E9B">
        <w:rPr>
          <w:sz w:val="28"/>
          <w:szCs w:val="28"/>
        </w:rPr>
        <w:t>,00 рублей, предусмотренных отделу культуры администрации городского округа по разд</w:t>
      </w:r>
      <w:r w:rsidR="00FB0A3B" w:rsidRPr="00986E9B">
        <w:rPr>
          <w:sz w:val="28"/>
          <w:szCs w:val="28"/>
        </w:rPr>
        <w:t>е</w:t>
      </w:r>
      <w:r w:rsidR="00FB0A3B" w:rsidRPr="00986E9B">
        <w:rPr>
          <w:sz w:val="28"/>
          <w:szCs w:val="28"/>
        </w:rPr>
        <w:t>лу «Культура», подразделу «Другие вопросы в области культуры, кинемат</w:t>
      </w:r>
      <w:r w:rsidR="00FB0A3B" w:rsidRPr="00986E9B">
        <w:rPr>
          <w:sz w:val="28"/>
          <w:szCs w:val="28"/>
        </w:rPr>
        <w:t>о</w:t>
      </w:r>
      <w:r w:rsidR="00FB0A3B" w:rsidRPr="00986E9B">
        <w:rPr>
          <w:sz w:val="28"/>
          <w:szCs w:val="28"/>
        </w:rPr>
        <w:t>графии», ц</w:t>
      </w:r>
      <w:r w:rsidR="00FB0A3B" w:rsidRPr="00986E9B">
        <w:rPr>
          <w:sz w:val="28"/>
          <w:szCs w:val="28"/>
        </w:rPr>
        <w:t>е</w:t>
      </w:r>
      <w:r w:rsidR="00FB0A3B" w:rsidRPr="00986E9B">
        <w:rPr>
          <w:sz w:val="28"/>
          <w:szCs w:val="28"/>
        </w:rPr>
        <w:t>левой статье расходов «Расходы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поступлений» на финансирование первоочередных расходов учреждений культуры с учетом привлечения безвозмездных посту</w:t>
      </w:r>
      <w:r w:rsidR="00FB0A3B" w:rsidRPr="00986E9B">
        <w:rPr>
          <w:sz w:val="28"/>
          <w:szCs w:val="28"/>
        </w:rPr>
        <w:t>п</w:t>
      </w:r>
      <w:r w:rsidR="00FB0A3B" w:rsidRPr="00986E9B">
        <w:rPr>
          <w:sz w:val="28"/>
          <w:szCs w:val="28"/>
        </w:rPr>
        <w:t>лений в п</w:t>
      </w:r>
      <w:r w:rsidR="00FB0A3B" w:rsidRPr="00986E9B">
        <w:rPr>
          <w:sz w:val="28"/>
          <w:szCs w:val="28"/>
        </w:rPr>
        <w:t>о</w:t>
      </w:r>
      <w:r w:rsidR="00FB0A3B" w:rsidRPr="00986E9B">
        <w:rPr>
          <w:sz w:val="28"/>
          <w:szCs w:val="28"/>
        </w:rPr>
        <w:t>рядке, установленном а</w:t>
      </w:r>
      <w:r w:rsidR="00BB397C" w:rsidRPr="00986E9B">
        <w:rPr>
          <w:sz w:val="28"/>
          <w:szCs w:val="28"/>
        </w:rPr>
        <w:t>дминистрацией городского округа;</w:t>
      </w:r>
    </w:p>
    <w:p w:rsidR="00BB397C" w:rsidRPr="00986E9B" w:rsidRDefault="00BB397C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8) бюджетных ассигнований на 2020 год в объеме 1 500 000,00 рублей, на 2021 год в объеме 0,00 рублей, на 2022 год в объеме 0,00 рублей, предусмо</w:t>
      </w:r>
      <w:r w:rsidRPr="00986E9B">
        <w:rPr>
          <w:sz w:val="28"/>
          <w:szCs w:val="28"/>
        </w:rPr>
        <w:t>т</w:t>
      </w:r>
      <w:r w:rsidRPr="00986E9B">
        <w:rPr>
          <w:sz w:val="28"/>
          <w:szCs w:val="28"/>
        </w:rPr>
        <w:t>ренных администрации городского округа по разделу «Жилищно-коммунальное хозяйство», подразделу «Благоустройство», целевой статье ра</w:t>
      </w:r>
      <w:r w:rsidRPr="00986E9B">
        <w:rPr>
          <w:sz w:val="28"/>
          <w:szCs w:val="28"/>
        </w:rPr>
        <w:t>с</w:t>
      </w:r>
      <w:r w:rsidRPr="00986E9B">
        <w:rPr>
          <w:sz w:val="28"/>
          <w:szCs w:val="28"/>
        </w:rPr>
        <w:t>ходов «Мероприятия по благоустройству территорий населенных пунктов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округа» на финансирование мероприятий по благоустройству терр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торий населенных пунктов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округа.</w:t>
      </w:r>
    </w:p>
    <w:p w:rsidR="00FB0A3B" w:rsidRPr="003014F1" w:rsidRDefault="00FB0A3B" w:rsidP="003014F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014F1">
        <w:rPr>
          <w:spacing w:val="-4"/>
          <w:sz w:val="28"/>
          <w:szCs w:val="28"/>
        </w:rPr>
        <w:t>6.2. Установить, что в 20</w:t>
      </w:r>
      <w:r w:rsidR="00F4258E" w:rsidRPr="003014F1">
        <w:rPr>
          <w:spacing w:val="-4"/>
          <w:sz w:val="28"/>
          <w:szCs w:val="28"/>
        </w:rPr>
        <w:t>20</w:t>
      </w:r>
      <w:r w:rsidRPr="003014F1">
        <w:rPr>
          <w:spacing w:val="-4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</w:t>
      </w:r>
      <w:r w:rsidRPr="003014F1">
        <w:rPr>
          <w:spacing w:val="-4"/>
          <w:sz w:val="28"/>
          <w:szCs w:val="28"/>
        </w:rPr>
        <w:t>е</w:t>
      </w:r>
      <w:r w:rsidRPr="003014F1">
        <w:rPr>
          <w:spacing w:val="-4"/>
          <w:sz w:val="28"/>
          <w:szCs w:val="28"/>
        </w:rPr>
        <w:t>лю средств бюджета городского округа на уплату налога на имущество орган</w:t>
      </w:r>
      <w:r w:rsidRPr="003014F1">
        <w:rPr>
          <w:spacing w:val="-4"/>
          <w:sz w:val="28"/>
          <w:szCs w:val="28"/>
        </w:rPr>
        <w:t>и</w:t>
      </w:r>
      <w:r w:rsidRPr="003014F1">
        <w:rPr>
          <w:spacing w:val="-4"/>
          <w:sz w:val="28"/>
          <w:szCs w:val="28"/>
        </w:rPr>
        <w:t>заций и земельного налога, а также бюджетных ассигнований на софинансир</w:t>
      </w:r>
      <w:r w:rsidRPr="003014F1">
        <w:rPr>
          <w:spacing w:val="-4"/>
          <w:sz w:val="28"/>
          <w:szCs w:val="28"/>
        </w:rPr>
        <w:t>о</w:t>
      </w:r>
      <w:r w:rsidRPr="003014F1">
        <w:rPr>
          <w:spacing w:val="-4"/>
          <w:sz w:val="28"/>
          <w:szCs w:val="28"/>
        </w:rPr>
        <w:t>вание с бюджетом Ставропольского края в размерах, превышающих долю с</w:t>
      </w:r>
      <w:r w:rsidRPr="003014F1">
        <w:rPr>
          <w:spacing w:val="-4"/>
          <w:sz w:val="28"/>
          <w:szCs w:val="28"/>
        </w:rPr>
        <w:t>о</w:t>
      </w:r>
      <w:r w:rsidRPr="003014F1">
        <w:rPr>
          <w:spacing w:val="-4"/>
          <w:sz w:val="28"/>
          <w:szCs w:val="28"/>
        </w:rPr>
        <w:t>финансирования с бюджетом Ставропольского края, для направления их на иные цели без внесения изменений в настоящее решение не допускается.</w:t>
      </w:r>
    </w:p>
    <w:p w:rsidR="00FB0A3B" w:rsidRPr="00986E9B" w:rsidRDefault="00FB0A3B" w:rsidP="003014F1">
      <w:pPr>
        <w:ind w:firstLine="567"/>
        <w:jc w:val="both"/>
        <w:rPr>
          <w:spacing w:val="-2"/>
          <w:sz w:val="28"/>
          <w:szCs w:val="28"/>
        </w:rPr>
      </w:pPr>
      <w:r w:rsidRPr="00986E9B">
        <w:rPr>
          <w:spacing w:val="-2"/>
          <w:sz w:val="28"/>
          <w:szCs w:val="28"/>
        </w:rPr>
        <w:t>6.3. Установить, что финансовое обеспечение бюджетных обязательств, принятых</w:t>
      </w:r>
      <w:r w:rsidR="00F97760" w:rsidRPr="00986E9B">
        <w:rPr>
          <w:spacing w:val="-2"/>
          <w:sz w:val="28"/>
          <w:szCs w:val="28"/>
        </w:rPr>
        <w:t xml:space="preserve"> в установленном порядке</w:t>
      </w:r>
      <w:r w:rsidRPr="00986E9B">
        <w:rPr>
          <w:spacing w:val="-2"/>
          <w:sz w:val="28"/>
          <w:szCs w:val="28"/>
        </w:rPr>
        <w:t xml:space="preserve"> главными распорядителями средств бюдж</w:t>
      </w:r>
      <w:r w:rsidRPr="00986E9B">
        <w:rPr>
          <w:spacing w:val="-2"/>
          <w:sz w:val="28"/>
          <w:szCs w:val="28"/>
        </w:rPr>
        <w:t>е</w:t>
      </w:r>
      <w:r w:rsidRPr="00986E9B">
        <w:rPr>
          <w:spacing w:val="-2"/>
          <w:sz w:val="28"/>
          <w:szCs w:val="28"/>
        </w:rPr>
        <w:t xml:space="preserve">та </w:t>
      </w:r>
      <w:r w:rsidR="00645635" w:rsidRPr="00986E9B">
        <w:rPr>
          <w:spacing w:val="-2"/>
          <w:sz w:val="28"/>
          <w:szCs w:val="28"/>
        </w:rPr>
        <w:t>городского округа</w:t>
      </w:r>
      <w:r w:rsidRPr="00986E9B">
        <w:rPr>
          <w:spacing w:val="-2"/>
          <w:sz w:val="28"/>
          <w:szCs w:val="28"/>
        </w:rPr>
        <w:t xml:space="preserve"> </w:t>
      </w:r>
      <w:r w:rsidR="00F97760" w:rsidRPr="00986E9B">
        <w:rPr>
          <w:spacing w:val="-2"/>
          <w:sz w:val="28"/>
          <w:szCs w:val="28"/>
        </w:rPr>
        <w:t>и</w:t>
      </w:r>
      <w:r w:rsidRPr="00986E9B">
        <w:rPr>
          <w:spacing w:val="-2"/>
          <w:sz w:val="28"/>
          <w:szCs w:val="28"/>
        </w:rPr>
        <w:t xml:space="preserve"> муниципальн</w:t>
      </w:r>
      <w:r w:rsidRPr="00986E9B">
        <w:rPr>
          <w:spacing w:val="-2"/>
          <w:sz w:val="28"/>
          <w:szCs w:val="28"/>
        </w:rPr>
        <w:t>ы</w:t>
      </w:r>
      <w:r w:rsidRPr="00986E9B">
        <w:rPr>
          <w:spacing w:val="-2"/>
          <w:sz w:val="28"/>
          <w:szCs w:val="28"/>
        </w:rPr>
        <w:t xml:space="preserve">ми казенными учреждениями Изобильненского </w:t>
      </w:r>
      <w:r w:rsidR="00645635" w:rsidRPr="00986E9B">
        <w:rPr>
          <w:spacing w:val="-2"/>
          <w:sz w:val="28"/>
          <w:szCs w:val="28"/>
        </w:rPr>
        <w:t xml:space="preserve">городского округа </w:t>
      </w:r>
      <w:r w:rsidRPr="00986E9B">
        <w:rPr>
          <w:spacing w:val="-2"/>
          <w:sz w:val="28"/>
          <w:szCs w:val="28"/>
        </w:rPr>
        <w:t>Ставропол</w:t>
      </w:r>
      <w:r w:rsidRPr="00986E9B">
        <w:rPr>
          <w:spacing w:val="-2"/>
          <w:sz w:val="28"/>
          <w:szCs w:val="28"/>
        </w:rPr>
        <w:t>ь</w:t>
      </w:r>
      <w:r w:rsidRPr="00986E9B">
        <w:rPr>
          <w:spacing w:val="-2"/>
          <w:sz w:val="28"/>
          <w:szCs w:val="28"/>
        </w:rPr>
        <w:t>ского края</w:t>
      </w:r>
      <w:r w:rsidR="006308EC">
        <w:rPr>
          <w:spacing w:val="-2"/>
          <w:sz w:val="28"/>
          <w:szCs w:val="28"/>
        </w:rPr>
        <w:t>,</w:t>
      </w:r>
      <w:r w:rsidRPr="00986E9B">
        <w:rPr>
          <w:spacing w:val="-2"/>
          <w:sz w:val="28"/>
          <w:szCs w:val="28"/>
        </w:rPr>
        <w:t xml:space="preserve"> и неисполненных по состоянию на 01 января 20</w:t>
      </w:r>
      <w:r w:rsidR="00515A8E" w:rsidRPr="00986E9B">
        <w:rPr>
          <w:spacing w:val="-2"/>
          <w:sz w:val="28"/>
          <w:szCs w:val="28"/>
        </w:rPr>
        <w:t>20</w:t>
      </w:r>
      <w:r w:rsidRPr="00986E9B">
        <w:rPr>
          <w:spacing w:val="-2"/>
          <w:sz w:val="28"/>
          <w:szCs w:val="28"/>
        </w:rPr>
        <w:t xml:space="preserve"> года, осуществл</w:t>
      </w:r>
      <w:r w:rsidRPr="00986E9B">
        <w:rPr>
          <w:spacing w:val="-2"/>
          <w:sz w:val="28"/>
          <w:szCs w:val="28"/>
        </w:rPr>
        <w:t>я</w:t>
      </w:r>
      <w:r w:rsidRPr="00986E9B">
        <w:rPr>
          <w:spacing w:val="-2"/>
          <w:sz w:val="28"/>
          <w:szCs w:val="28"/>
        </w:rPr>
        <w:t>ется</w:t>
      </w:r>
      <w:r w:rsidR="00F97760" w:rsidRPr="00986E9B">
        <w:rPr>
          <w:spacing w:val="-2"/>
          <w:sz w:val="28"/>
          <w:szCs w:val="28"/>
        </w:rPr>
        <w:t xml:space="preserve"> в 20</w:t>
      </w:r>
      <w:r w:rsidR="00515A8E" w:rsidRPr="00986E9B">
        <w:rPr>
          <w:spacing w:val="-2"/>
          <w:sz w:val="28"/>
          <w:szCs w:val="28"/>
        </w:rPr>
        <w:t>20</w:t>
      </w:r>
      <w:r w:rsidR="00F97760" w:rsidRPr="00986E9B">
        <w:rPr>
          <w:spacing w:val="-2"/>
          <w:sz w:val="28"/>
          <w:szCs w:val="28"/>
        </w:rPr>
        <w:t xml:space="preserve"> году</w:t>
      </w:r>
      <w:r w:rsidRPr="00986E9B">
        <w:rPr>
          <w:spacing w:val="-2"/>
          <w:sz w:val="28"/>
          <w:szCs w:val="28"/>
        </w:rPr>
        <w:t xml:space="preserve"> в первоочередном порядке в пределах бюджетных ассигнов</w:t>
      </w:r>
      <w:r w:rsidRPr="00986E9B">
        <w:rPr>
          <w:spacing w:val="-2"/>
          <w:sz w:val="28"/>
          <w:szCs w:val="28"/>
        </w:rPr>
        <w:t>а</w:t>
      </w:r>
      <w:r w:rsidRPr="00986E9B">
        <w:rPr>
          <w:spacing w:val="-2"/>
          <w:sz w:val="28"/>
          <w:szCs w:val="28"/>
        </w:rPr>
        <w:t>ний, утвержденных в установленном порядке соответствующему главному ра</w:t>
      </w:r>
      <w:r w:rsidRPr="00986E9B">
        <w:rPr>
          <w:spacing w:val="-2"/>
          <w:sz w:val="28"/>
          <w:szCs w:val="28"/>
        </w:rPr>
        <w:t>с</w:t>
      </w:r>
      <w:r w:rsidRPr="00986E9B">
        <w:rPr>
          <w:spacing w:val="-2"/>
          <w:sz w:val="28"/>
          <w:szCs w:val="28"/>
        </w:rPr>
        <w:t>порядителю бюджетных средств бюджета горо</w:t>
      </w:r>
      <w:r w:rsidRPr="00986E9B">
        <w:rPr>
          <w:spacing w:val="-2"/>
          <w:sz w:val="28"/>
          <w:szCs w:val="28"/>
        </w:rPr>
        <w:t>д</w:t>
      </w:r>
      <w:r w:rsidRPr="00986E9B">
        <w:rPr>
          <w:spacing w:val="-2"/>
          <w:sz w:val="28"/>
          <w:szCs w:val="28"/>
        </w:rPr>
        <w:t>ского округа.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pacing w:val="-2"/>
          <w:sz w:val="28"/>
          <w:szCs w:val="28"/>
        </w:rPr>
        <w:t xml:space="preserve">6.4. </w:t>
      </w:r>
      <w:r w:rsidRPr="00986E9B">
        <w:rPr>
          <w:sz w:val="28"/>
          <w:szCs w:val="28"/>
        </w:rPr>
        <w:t xml:space="preserve">Остатки средств бюджета </w:t>
      </w:r>
      <w:r w:rsidR="009465A5" w:rsidRPr="00986E9B">
        <w:rPr>
          <w:sz w:val="28"/>
          <w:szCs w:val="28"/>
        </w:rPr>
        <w:t>городского округа</w:t>
      </w:r>
      <w:r w:rsidRPr="00986E9B">
        <w:rPr>
          <w:sz w:val="28"/>
          <w:szCs w:val="28"/>
        </w:rPr>
        <w:t xml:space="preserve"> на 01 января 20</w:t>
      </w:r>
      <w:r w:rsidR="00515A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года</w:t>
      </w:r>
      <w:r w:rsidR="00F97760" w:rsidRPr="00986E9B">
        <w:rPr>
          <w:sz w:val="28"/>
          <w:szCs w:val="28"/>
        </w:rPr>
        <w:t xml:space="preserve"> (за исключением остатков неиспольз</w:t>
      </w:r>
      <w:r w:rsidR="00F97760" w:rsidRPr="00986E9B">
        <w:rPr>
          <w:sz w:val="28"/>
          <w:szCs w:val="28"/>
        </w:rPr>
        <w:t>о</w:t>
      </w:r>
      <w:r w:rsidR="00F97760" w:rsidRPr="00986E9B">
        <w:rPr>
          <w:sz w:val="28"/>
          <w:szCs w:val="28"/>
        </w:rPr>
        <w:t>ванных трансфертов, имеющих целевое назначение, поступивших в бюджет городского округа из других бюдж</w:t>
      </w:r>
      <w:r w:rsidR="00F97760" w:rsidRPr="00986E9B">
        <w:rPr>
          <w:sz w:val="28"/>
          <w:szCs w:val="28"/>
        </w:rPr>
        <w:t>е</w:t>
      </w:r>
      <w:r w:rsidR="00F97760" w:rsidRPr="00986E9B">
        <w:rPr>
          <w:sz w:val="28"/>
          <w:szCs w:val="28"/>
        </w:rPr>
        <w:t xml:space="preserve">тов бюджетной системы Российской Федерации) </w:t>
      </w:r>
      <w:r w:rsidRPr="00986E9B">
        <w:rPr>
          <w:sz w:val="28"/>
          <w:szCs w:val="28"/>
        </w:rPr>
        <w:t>направляются в 20</w:t>
      </w:r>
      <w:r w:rsidR="00515A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году на погашение дефицита бюджета городского округа и (или) погашение </w:t>
      </w:r>
      <w:r w:rsidRPr="00986E9B">
        <w:rPr>
          <w:spacing w:val="-2"/>
          <w:sz w:val="28"/>
          <w:szCs w:val="28"/>
        </w:rPr>
        <w:t>кредито</w:t>
      </w:r>
      <w:r w:rsidRPr="00986E9B">
        <w:rPr>
          <w:spacing w:val="-2"/>
          <w:sz w:val="28"/>
          <w:szCs w:val="28"/>
        </w:rPr>
        <w:t>р</w:t>
      </w:r>
      <w:r w:rsidRPr="00986E9B">
        <w:rPr>
          <w:spacing w:val="-2"/>
          <w:sz w:val="28"/>
          <w:szCs w:val="28"/>
        </w:rPr>
        <w:t>ской задолженности, образовавшейся по состоянию на 01 января 20</w:t>
      </w:r>
      <w:r w:rsidR="00515A8E" w:rsidRPr="00986E9B">
        <w:rPr>
          <w:spacing w:val="-2"/>
          <w:sz w:val="28"/>
          <w:szCs w:val="28"/>
        </w:rPr>
        <w:t>20</w:t>
      </w:r>
      <w:r w:rsidRPr="00986E9B">
        <w:rPr>
          <w:spacing w:val="-2"/>
          <w:sz w:val="28"/>
          <w:szCs w:val="28"/>
        </w:rPr>
        <w:t xml:space="preserve"> года</w:t>
      </w:r>
      <w:r w:rsidRPr="00986E9B">
        <w:rPr>
          <w:sz w:val="28"/>
          <w:szCs w:val="28"/>
        </w:rPr>
        <w:t>.</w:t>
      </w:r>
      <w:r w:rsidR="00F568FE" w:rsidRPr="00986E9B">
        <w:rPr>
          <w:sz w:val="28"/>
          <w:szCs w:val="28"/>
        </w:rPr>
        <w:t xml:space="preserve"> 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 xml:space="preserve">6.5. Бюджетные ассигнования, предусмотренные в бюджете городского округа на софинансирование с бюджетом Ставропольского края, в размерах, превышающих долю софинансирования с бюджетом Ставропольского края и </w:t>
      </w:r>
      <w:r w:rsidRPr="00986E9B">
        <w:rPr>
          <w:spacing w:val="-2"/>
          <w:sz w:val="28"/>
          <w:szCs w:val="28"/>
        </w:rPr>
        <w:t>экономия бюджетных ассигнований, сложившихся у муниципальных казенных учреждений Изобильненского городского округа Ставропольского края по ит</w:t>
      </w:r>
      <w:r w:rsidRPr="00986E9B">
        <w:rPr>
          <w:spacing w:val="-2"/>
          <w:sz w:val="28"/>
          <w:szCs w:val="28"/>
        </w:rPr>
        <w:t>о</w:t>
      </w:r>
      <w:r w:rsidRPr="00986E9B">
        <w:rPr>
          <w:spacing w:val="-2"/>
          <w:sz w:val="28"/>
          <w:szCs w:val="28"/>
        </w:rPr>
        <w:t>гам размещения заказа на поставку товаров, выполнение работ, оказание услуг для муниципальных нужд путем проведения торгов (за исключением экономии бюджетных ассигнований на дорожное хозяйство (дорожные фонды)</w:t>
      </w:r>
      <w:r w:rsidRPr="00986E9B">
        <w:rPr>
          <w:sz w:val="28"/>
          <w:szCs w:val="28"/>
        </w:rPr>
        <w:t>, напра</w:t>
      </w:r>
      <w:r w:rsidRPr="00986E9B">
        <w:rPr>
          <w:sz w:val="28"/>
          <w:szCs w:val="28"/>
        </w:rPr>
        <w:t>в</w:t>
      </w:r>
      <w:r w:rsidRPr="00986E9B">
        <w:rPr>
          <w:sz w:val="28"/>
          <w:szCs w:val="28"/>
        </w:rPr>
        <w:t>ляются на погашение дефицита бюджета</w:t>
      </w:r>
      <w:r w:rsidR="006308EC">
        <w:rPr>
          <w:sz w:val="28"/>
          <w:szCs w:val="28"/>
        </w:rPr>
        <w:t xml:space="preserve"> городского округа</w:t>
      </w:r>
      <w:r w:rsidRPr="00986E9B">
        <w:rPr>
          <w:sz w:val="28"/>
          <w:szCs w:val="28"/>
        </w:rPr>
        <w:t>.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6.6. Установить, что остатки субсидий, предоставленных в 201</w:t>
      </w:r>
      <w:r w:rsidR="00515A8E" w:rsidRPr="00986E9B">
        <w:rPr>
          <w:sz w:val="28"/>
          <w:szCs w:val="28"/>
        </w:rPr>
        <w:t>9</w:t>
      </w:r>
      <w:r w:rsidRPr="00986E9B">
        <w:rPr>
          <w:sz w:val="28"/>
          <w:szCs w:val="28"/>
        </w:rPr>
        <w:t xml:space="preserve"> году м</w:t>
      </w:r>
      <w:r w:rsidRPr="00986E9B">
        <w:rPr>
          <w:sz w:val="28"/>
          <w:szCs w:val="28"/>
        </w:rPr>
        <w:t>у</w:t>
      </w:r>
      <w:r w:rsidRPr="00986E9B">
        <w:rPr>
          <w:sz w:val="28"/>
          <w:szCs w:val="28"/>
        </w:rPr>
        <w:t xml:space="preserve">ниципальным бюджетным учреждениям Изобильненского </w:t>
      </w:r>
      <w:r w:rsidR="00F97760" w:rsidRPr="00986E9B">
        <w:rPr>
          <w:sz w:val="28"/>
          <w:szCs w:val="28"/>
        </w:rPr>
        <w:t>городского округа</w:t>
      </w:r>
      <w:r w:rsidRPr="00986E9B">
        <w:rPr>
          <w:sz w:val="28"/>
          <w:szCs w:val="28"/>
        </w:rPr>
        <w:t xml:space="preserve"> Ставропольского края на финансовое обеспечение выполнения ими муниц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 xml:space="preserve">пального задания, образовавшиеся в связи с не достижением муниципальными бюджетными учреждениями Изобильненского </w:t>
      </w:r>
      <w:r w:rsidR="001E1627" w:rsidRPr="00986E9B">
        <w:rPr>
          <w:sz w:val="28"/>
          <w:szCs w:val="28"/>
        </w:rPr>
        <w:t>городского округа</w:t>
      </w:r>
      <w:r w:rsidRPr="00986E9B">
        <w:rPr>
          <w:sz w:val="28"/>
          <w:szCs w:val="28"/>
        </w:rPr>
        <w:t xml:space="preserve"> Ставропол</w:t>
      </w:r>
      <w:r w:rsidRPr="00986E9B">
        <w:rPr>
          <w:sz w:val="28"/>
          <w:szCs w:val="28"/>
        </w:rPr>
        <w:t>ь</w:t>
      </w:r>
      <w:r w:rsidRPr="00986E9B">
        <w:rPr>
          <w:sz w:val="28"/>
          <w:szCs w:val="28"/>
        </w:rPr>
        <w:t>ского края установленных муниципальным заданием показателей, характер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зующих объем муниципальных услуг (работ), подлежат возврату в бюджет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 в объемах, соответствующих не достигнутым показателям м</w:t>
      </w:r>
      <w:r w:rsidRPr="00986E9B">
        <w:rPr>
          <w:sz w:val="28"/>
          <w:szCs w:val="28"/>
        </w:rPr>
        <w:t>у</w:t>
      </w:r>
      <w:r w:rsidRPr="00986E9B">
        <w:rPr>
          <w:sz w:val="28"/>
          <w:szCs w:val="28"/>
        </w:rPr>
        <w:t>ниципального задания (с учетом допустимых (возможных) отклонений), до 01 марта 20</w:t>
      </w:r>
      <w:r w:rsidR="00515A8E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года. </w:t>
      </w:r>
    </w:p>
    <w:p w:rsidR="00515A8E" w:rsidRPr="00986E9B" w:rsidRDefault="00515A8E" w:rsidP="003014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86E9B">
        <w:rPr>
          <w:sz w:val="28"/>
          <w:szCs w:val="28"/>
          <w:lang w:eastAsia="en-US"/>
        </w:rPr>
        <w:t xml:space="preserve">Установить, что остатки субсидий, </w:t>
      </w:r>
      <w:r w:rsidRPr="00986E9B">
        <w:rPr>
          <w:sz w:val="28"/>
          <w:szCs w:val="28"/>
        </w:rPr>
        <w:t>предоставленных в 2019 году муниц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пальным бюджетным учреждениям Изобильненского городского округа Ста</w:t>
      </w:r>
      <w:r w:rsidRPr="00986E9B">
        <w:rPr>
          <w:sz w:val="28"/>
          <w:szCs w:val="28"/>
        </w:rPr>
        <w:t>в</w:t>
      </w:r>
      <w:r w:rsidRPr="00986E9B">
        <w:rPr>
          <w:sz w:val="28"/>
          <w:szCs w:val="28"/>
        </w:rPr>
        <w:t xml:space="preserve">ропольского края на  цели, не связанные с оказанием ими в соответствии с </w:t>
      </w:r>
      <w:r w:rsidR="00142D14" w:rsidRPr="00986E9B">
        <w:rPr>
          <w:sz w:val="28"/>
          <w:szCs w:val="28"/>
        </w:rPr>
        <w:t>м</w:t>
      </w:r>
      <w:r w:rsidR="00142D14" w:rsidRPr="00986E9B">
        <w:rPr>
          <w:sz w:val="28"/>
          <w:szCs w:val="28"/>
        </w:rPr>
        <w:t>у</w:t>
      </w:r>
      <w:r w:rsidR="00142D14" w:rsidRPr="00986E9B">
        <w:rPr>
          <w:sz w:val="28"/>
          <w:szCs w:val="28"/>
        </w:rPr>
        <w:t>ниципальным</w:t>
      </w:r>
      <w:r w:rsidRPr="00986E9B">
        <w:rPr>
          <w:sz w:val="28"/>
          <w:szCs w:val="28"/>
        </w:rPr>
        <w:t xml:space="preserve"> заданием </w:t>
      </w:r>
      <w:r w:rsidR="00142D14" w:rsidRPr="00986E9B">
        <w:rPr>
          <w:sz w:val="28"/>
          <w:szCs w:val="28"/>
        </w:rPr>
        <w:t xml:space="preserve">муниципальных </w:t>
      </w:r>
      <w:r w:rsidRPr="00986E9B">
        <w:rPr>
          <w:sz w:val="28"/>
          <w:szCs w:val="28"/>
        </w:rPr>
        <w:t>услуг (выполнением работ),</w:t>
      </w:r>
      <w:r w:rsidRPr="00986E9B">
        <w:rPr>
          <w:sz w:val="28"/>
          <w:szCs w:val="28"/>
          <w:lang w:eastAsia="en-US"/>
        </w:rPr>
        <w:t xml:space="preserve"> подл</w:t>
      </w:r>
      <w:r w:rsidRPr="00986E9B">
        <w:rPr>
          <w:sz w:val="28"/>
          <w:szCs w:val="28"/>
          <w:lang w:eastAsia="en-US"/>
        </w:rPr>
        <w:t>е</w:t>
      </w:r>
      <w:r w:rsidRPr="00986E9B">
        <w:rPr>
          <w:sz w:val="28"/>
          <w:szCs w:val="28"/>
          <w:lang w:eastAsia="en-US"/>
        </w:rPr>
        <w:t xml:space="preserve">жат перечислению </w:t>
      </w:r>
      <w:r w:rsidR="00142D14" w:rsidRPr="00986E9B">
        <w:rPr>
          <w:sz w:val="28"/>
          <w:szCs w:val="28"/>
        </w:rPr>
        <w:t>муниципальными</w:t>
      </w:r>
      <w:r w:rsidRPr="00986E9B">
        <w:rPr>
          <w:sz w:val="28"/>
          <w:szCs w:val="28"/>
          <w:lang w:eastAsia="en-US"/>
        </w:rPr>
        <w:t xml:space="preserve"> бюджетными учреждениями </w:t>
      </w:r>
      <w:r w:rsidR="00142D14" w:rsidRPr="00986E9B">
        <w:rPr>
          <w:sz w:val="28"/>
          <w:szCs w:val="28"/>
        </w:rPr>
        <w:t>Изобил</w:t>
      </w:r>
      <w:r w:rsidR="00142D14" w:rsidRPr="00986E9B">
        <w:rPr>
          <w:sz w:val="28"/>
          <w:szCs w:val="28"/>
        </w:rPr>
        <w:t>ь</w:t>
      </w:r>
      <w:r w:rsidR="00142D14" w:rsidRPr="00986E9B">
        <w:rPr>
          <w:sz w:val="28"/>
          <w:szCs w:val="28"/>
        </w:rPr>
        <w:t xml:space="preserve">ненского городского округа </w:t>
      </w:r>
      <w:r w:rsidRPr="00986E9B">
        <w:rPr>
          <w:sz w:val="28"/>
          <w:szCs w:val="28"/>
          <w:lang w:eastAsia="en-US"/>
        </w:rPr>
        <w:t xml:space="preserve">Ставропольского края </w:t>
      </w:r>
      <w:r w:rsidRPr="00986E9B">
        <w:rPr>
          <w:spacing w:val="-2"/>
          <w:sz w:val="28"/>
          <w:szCs w:val="28"/>
          <w:lang w:eastAsia="en-US"/>
        </w:rPr>
        <w:t>в доход бюд</w:t>
      </w:r>
      <w:r w:rsidRPr="00986E9B">
        <w:rPr>
          <w:sz w:val="28"/>
          <w:szCs w:val="28"/>
          <w:lang w:eastAsia="en-US"/>
        </w:rPr>
        <w:t>жета</w:t>
      </w:r>
      <w:r w:rsidR="00142D14" w:rsidRPr="00986E9B">
        <w:rPr>
          <w:sz w:val="28"/>
          <w:szCs w:val="28"/>
          <w:lang w:eastAsia="en-US"/>
        </w:rPr>
        <w:t xml:space="preserve"> городск</w:t>
      </w:r>
      <w:r w:rsidR="00142D14" w:rsidRPr="00986E9B">
        <w:rPr>
          <w:sz w:val="28"/>
          <w:szCs w:val="28"/>
          <w:lang w:eastAsia="en-US"/>
        </w:rPr>
        <w:t>о</w:t>
      </w:r>
      <w:r w:rsidR="00142D14" w:rsidRPr="00986E9B">
        <w:rPr>
          <w:sz w:val="28"/>
          <w:szCs w:val="28"/>
          <w:lang w:eastAsia="en-US"/>
        </w:rPr>
        <w:t>го округа</w:t>
      </w:r>
      <w:r w:rsidRPr="00986E9B">
        <w:rPr>
          <w:sz w:val="28"/>
          <w:szCs w:val="28"/>
          <w:lang w:eastAsia="en-US"/>
        </w:rPr>
        <w:t xml:space="preserve"> в срок до </w:t>
      </w:r>
      <w:r w:rsidR="0018174D" w:rsidRPr="00986E9B">
        <w:rPr>
          <w:sz w:val="28"/>
          <w:szCs w:val="28"/>
          <w:lang w:eastAsia="en-US"/>
        </w:rPr>
        <w:t>01</w:t>
      </w:r>
      <w:r w:rsidRPr="00986E9B">
        <w:rPr>
          <w:sz w:val="28"/>
          <w:szCs w:val="28"/>
          <w:lang w:eastAsia="en-US"/>
        </w:rPr>
        <w:t xml:space="preserve"> </w:t>
      </w:r>
      <w:r w:rsidR="0018174D" w:rsidRPr="00986E9B">
        <w:rPr>
          <w:sz w:val="28"/>
          <w:szCs w:val="28"/>
          <w:lang w:eastAsia="en-US"/>
        </w:rPr>
        <w:t>февраля</w:t>
      </w:r>
      <w:r w:rsidRPr="00986E9B">
        <w:rPr>
          <w:sz w:val="28"/>
          <w:szCs w:val="28"/>
          <w:lang w:eastAsia="en-US"/>
        </w:rPr>
        <w:t xml:space="preserve"> 2020 года в случае отсутствия подтвержде</w:t>
      </w:r>
      <w:r w:rsidRPr="00986E9B">
        <w:rPr>
          <w:sz w:val="28"/>
          <w:szCs w:val="28"/>
          <w:lang w:eastAsia="en-US"/>
        </w:rPr>
        <w:t>н</w:t>
      </w:r>
      <w:r w:rsidRPr="00986E9B">
        <w:rPr>
          <w:sz w:val="28"/>
          <w:szCs w:val="28"/>
          <w:lang w:eastAsia="en-US"/>
        </w:rPr>
        <w:t xml:space="preserve">ной потребности в направлении их </w:t>
      </w:r>
      <w:r w:rsidR="00142D14" w:rsidRPr="00986E9B">
        <w:rPr>
          <w:sz w:val="28"/>
          <w:szCs w:val="28"/>
          <w:lang w:eastAsia="en-US"/>
        </w:rPr>
        <w:t>на</w:t>
      </w:r>
      <w:r w:rsidR="00BF4A68">
        <w:rPr>
          <w:sz w:val="28"/>
          <w:szCs w:val="28"/>
          <w:lang w:eastAsia="en-US"/>
        </w:rPr>
        <w:t xml:space="preserve"> </w:t>
      </w:r>
      <w:r w:rsidR="00142D14" w:rsidRPr="00986E9B">
        <w:rPr>
          <w:sz w:val="28"/>
          <w:szCs w:val="28"/>
          <w:lang w:eastAsia="en-US"/>
        </w:rPr>
        <w:t>те же</w:t>
      </w:r>
      <w:r w:rsidRPr="00986E9B">
        <w:rPr>
          <w:sz w:val="28"/>
          <w:szCs w:val="28"/>
          <w:lang w:eastAsia="en-US"/>
        </w:rPr>
        <w:t xml:space="preserve"> цели в соответствии с решением органа </w:t>
      </w:r>
      <w:r w:rsidR="00142D14" w:rsidRPr="00986E9B">
        <w:rPr>
          <w:sz w:val="28"/>
          <w:szCs w:val="28"/>
          <w:lang w:eastAsia="en-US"/>
        </w:rPr>
        <w:t>местного с</w:t>
      </w:r>
      <w:r w:rsidR="00142D14" w:rsidRPr="00986E9B">
        <w:rPr>
          <w:sz w:val="28"/>
          <w:szCs w:val="28"/>
          <w:lang w:eastAsia="en-US"/>
        </w:rPr>
        <w:t>а</w:t>
      </w:r>
      <w:r w:rsidR="00142D14" w:rsidRPr="00986E9B">
        <w:rPr>
          <w:sz w:val="28"/>
          <w:szCs w:val="28"/>
          <w:lang w:eastAsia="en-US"/>
        </w:rPr>
        <w:t>моуправления</w:t>
      </w:r>
      <w:r w:rsidR="00562E9B" w:rsidRPr="00562E9B">
        <w:rPr>
          <w:sz w:val="28"/>
          <w:szCs w:val="28"/>
        </w:rPr>
        <w:t xml:space="preserve"> </w:t>
      </w:r>
      <w:r w:rsidR="00562E9B" w:rsidRPr="00986E9B">
        <w:rPr>
          <w:sz w:val="28"/>
          <w:szCs w:val="28"/>
        </w:rPr>
        <w:t>Изобил</w:t>
      </w:r>
      <w:r w:rsidR="00562E9B" w:rsidRPr="00986E9B">
        <w:rPr>
          <w:sz w:val="28"/>
          <w:szCs w:val="28"/>
        </w:rPr>
        <w:t>ь</w:t>
      </w:r>
      <w:r w:rsidR="00562E9B" w:rsidRPr="00986E9B">
        <w:rPr>
          <w:sz w:val="28"/>
          <w:szCs w:val="28"/>
        </w:rPr>
        <w:t xml:space="preserve">ненского городского округа </w:t>
      </w:r>
      <w:r w:rsidR="00562E9B" w:rsidRPr="00986E9B">
        <w:rPr>
          <w:sz w:val="28"/>
          <w:szCs w:val="28"/>
          <w:lang w:eastAsia="en-US"/>
        </w:rPr>
        <w:t>Ставропольского края</w:t>
      </w:r>
      <w:r w:rsidRPr="00986E9B">
        <w:rPr>
          <w:sz w:val="28"/>
          <w:szCs w:val="28"/>
          <w:lang w:eastAsia="en-US"/>
        </w:rPr>
        <w:t>, осуществляющего функции и полномочия учредителя</w:t>
      </w:r>
      <w:r w:rsidR="0018174D" w:rsidRPr="00986E9B">
        <w:rPr>
          <w:sz w:val="28"/>
          <w:szCs w:val="28"/>
          <w:lang w:eastAsia="en-US"/>
        </w:rPr>
        <w:t xml:space="preserve">. </w:t>
      </w:r>
    </w:p>
    <w:p w:rsidR="006806B6" w:rsidRPr="00986E9B" w:rsidRDefault="006806B6" w:rsidP="003014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86E9B">
        <w:rPr>
          <w:b/>
          <w:bCs/>
          <w:sz w:val="28"/>
          <w:szCs w:val="28"/>
        </w:rPr>
        <w:t xml:space="preserve">7. </w:t>
      </w:r>
      <w:r w:rsidRPr="00986E9B">
        <w:rPr>
          <w:b/>
          <w:sz w:val="28"/>
          <w:szCs w:val="28"/>
        </w:rPr>
        <w:t>Особенности установления отдельных расходных обязательств Изобильненского городского округа Ставропольского края и использов</w:t>
      </w:r>
      <w:r w:rsidRPr="00986E9B">
        <w:rPr>
          <w:b/>
          <w:sz w:val="28"/>
          <w:szCs w:val="28"/>
        </w:rPr>
        <w:t>а</w:t>
      </w:r>
      <w:r w:rsidRPr="00986E9B">
        <w:rPr>
          <w:b/>
          <w:sz w:val="28"/>
          <w:szCs w:val="28"/>
        </w:rPr>
        <w:t>ния бюджетных ассигнований в сфере социального обеспечения населения Изобильненского городского округа Ставропольского края</w:t>
      </w: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7.1. Установить в 20</w:t>
      </w:r>
      <w:r w:rsidR="00B75EE6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>-202</w:t>
      </w:r>
      <w:r w:rsidR="00B75EE6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годах:</w:t>
      </w:r>
    </w:p>
    <w:p w:rsidR="006806B6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1) размер ежемесячной денежной выплаты отдельным категориям граждан, работающих и проживающих в сельской местности</w:t>
      </w:r>
      <w:r w:rsidR="00562E9B">
        <w:rPr>
          <w:sz w:val="28"/>
          <w:szCs w:val="28"/>
        </w:rPr>
        <w:t>,</w:t>
      </w:r>
      <w:r w:rsidR="006806B6" w:rsidRPr="00986E9B">
        <w:rPr>
          <w:sz w:val="28"/>
          <w:szCs w:val="28"/>
        </w:rPr>
        <w:t xml:space="preserve"> на 2020 год в сумме </w:t>
      </w:r>
      <w:r w:rsidRPr="00986E9B">
        <w:rPr>
          <w:sz w:val="28"/>
          <w:szCs w:val="28"/>
        </w:rPr>
        <w:t>7</w:t>
      </w:r>
      <w:r w:rsidR="00083930" w:rsidRPr="00986E9B">
        <w:rPr>
          <w:sz w:val="28"/>
          <w:szCs w:val="28"/>
        </w:rPr>
        <w:t>71</w:t>
      </w:r>
      <w:r w:rsidRPr="00986E9B">
        <w:rPr>
          <w:sz w:val="28"/>
          <w:szCs w:val="28"/>
        </w:rPr>
        <w:t>,</w:t>
      </w:r>
      <w:r w:rsidR="00083930" w:rsidRPr="00986E9B">
        <w:rPr>
          <w:sz w:val="28"/>
          <w:szCs w:val="28"/>
        </w:rPr>
        <w:t>2</w:t>
      </w:r>
      <w:r w:rsidR="00AD3B86" w:rsidRPr="00986E9B">
        <w:rPr>
          <w:sz w:val="28"/>
          <w:szCs w:val="28"/>
        </w:rPr>
        <w:t>0</w:t>
      </w:r>
      <w:r w:rsidRPr="00986E9B">
        <w:rPr>
          <w:sz w:val="28"/>
          <w:szCs w:val="28"/>
        </w:rPr>
        <w:t xml:space="preserve"> рублей</w:t>
      </w:r>
      <w:r w:rsidR="006806B6" w:rsidRPr="00986E9B">
        <w:rPr>
          <w:sz w:val="28"/>
          <w:szCs w:val="28"/>
        </w:rPr>
        <w:t>, на 2021 год в сумме 786,70 рублей</w:t>
      </w:r>
      <w:r w:rsidR="00784034" w:rsidRPr="00986E9B">
        <w:rPr>
          <w:sz w:val="28"/>
          <w:szCs w:val="28"/>
        </w:rPr>
        <w:t>,</w:t>
      </w:r>
      <w:r w:rsidR="006806B6" w:rsidRPr="00986E9B">
        <w:rPr>
          <w:sz w:val="28"/>
          <w:szCs w:val="28"/>
        </w:rPr>
        <w:t xml:space="preserve"> на 2022 год в сумме 818,17 рублей;</w:t>
      </w:r>
    </w:p>
    <w:p w:rsidR="00273B17" w:rsidRPr="00986E9B" w:rsidRDefault="00273B17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2) единовременное денежное вознаграждение лицам, удостоенным звания «Почетный гражданин Изобильненского городского округа Ставропол</w:t>
      </w:r>
      <w:r w:rsidRPr="00986E9B">
        <w:rPr>
          <w:sz w:val="28"/>
          <w:szCs w:val="28"/>
        </w:rPr>
        <w:t>ь</w:t>
      </w:r>
      <w:r w:rsidRPr="00986E9B">
        <w:rPr>
          <w:sz w:val="28"/>
          <w:szCs w:val="28"/>
        </w:rPr>
        <w:t>ского края», в размере 10 минимальных размеров оплаты тр</w:t>
      </w:r>
      <w:r w:rsidRPr="00986E9B">
        <w:rPr>
          <w:sz w:val="28"/>
          <w:szCs w:val="28"/>
        </w:rPr>
        <w:t>у</w:t>
      </w:r>
      <w:r w:rsidRPr="00986E9B">
        <w:rPr>
          <w:sz w:val="28"/>
          <w:szCs w:val="28"/>
        </w:rPr>
        <w:t>да;</w:t>
      </w:r>
    </w:p>
    <w:p w:rsidR="00273B17" w:rsidRPr="00986E9B" w:rsidRDefault="00273B17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3) единовременное денежное вознаграждение лицам, удостоенным зв</w:t>
      </w:r>
      <w:r w:rsidRPr="00986E9B">
        <w:rPr>
          <w:sz w:val="28"/>
          <w:szCs w:val="28"/>
        </w:rPr>
        <w:t>а</w:t>
      </w:r>
      <w:r w:rsidRPr="00986E9B">
        <w:rPr>
          <w:sz w:val="28"/>
          <w:szCs w:val="28"/>
        </w:rPr>
        <w:t>ния «Почетный житель населенного пункта Изобильненского района Ставропол</w:t>
      </w:r>
      <w:r w:rsidRPr="00986E9B">
        <w:rPr>
          <w:sz w:val="28"/>
          <w:szCs w:val="28"/>
        </w:rPr>
        <w:t>ь</w:t>
      </w:r>
      <w:r w:rsidRPr="00986E9B">
        <w:rPr>
          <w:sz w:val="28"/>
          <w:szCs w:val="28"/>
        </w:rPr>
        <w:t>ского края», в размере 2 минимальных размеров оплаты труда;</w:t>
      </w:r>
    </w:p>
    <w:p w:rsidR="00273B17" w:rsidRPr="00986E9B" w:rsidRDefault="00273B17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4) размер ежемесячной денежной выплаты медицинским работникам по коммерческому найму жилого помещения в размере не более 5 000,00 рублей на одного медицинского работника и не более 7 000,00 рублей для семейных пар, где оба супруга являются медицинскими работниками и проживают в о</w:t>
      </w:r>
      <w:r w:rsidRPr="00986E9B">
        <w:rPr>
          <w:sz w:val="28"/>
          <w:szCs w:val="28"/>
        </w:rPr>
        <w:t>д</w:t>
      </w:r>
      <w:r w:rsidRPr="00986E9B">
        <w:rPr>
          <w:sz w:val="28"/>
          <w:szCs w:val="28"/>
        </w:rPr>
        <w:t>ном пом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щении;</w:t>
      </w:r>
    </w:p>
    <w:p w:rsidR="00273B17" w:rsidRPr="00986E9B" w:rsidRDefault="00273B17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5) стоимость одного дня питания для расчета денежной компенсации п</w:t>
      </w:r>
      <w:r w:rsidRPr="00986E9B">
        <w:rPr>
          <w:sz w:val="28"/>
          <w:szCs w:val="28"/>
        </w:rPr>
        <w:t>и</w:t>
      </w:r>
      <w:r w:rsidRPr="00986E9B">
        <w:rPr>
          <w:sz w:val="28"/>
          <w:szCs w:val="28"/>
        </w:rPr>
        <w:t>тания детей с ограниченными возможностями здоровья, обучающимися в о</w:t>
      </w:r>
      <w:r w:rsidRPr="00986E9B">
        <w:rPr>
          <w:sz w:val="28"/>
          <w:szCs w:val="28"/>
        </w:rPr>
        <w:t>б</w:t>
      </w:r>
      <w:r w:rsidRPr="00986E9B">
        <w:rPr>
          <w:sz w:val="28"/>
          <w:szCs w:val="28"/>
        </w:rPr>
        <w:t xml:space="preserve">щеобразовательных организациях, получающих </w:t>
      </w:r>
      <w:r w:rsidR="00AB5F10" w:rsidRPr="00986E9B">
        <w:rPr>
          <w:sz w:val="28"/>
          <w:szCs w:val="28"/>
        </w:rPr>
        <w:t>образование на дому</w:t>
      </w:r>
      <w:r w:rsidR="0005602B">
        <w:rPr>
          <w:sz w:val="28"/>
          <w:szCs w:val="28"/>
        </w:rPr>
        <w:t>,</w:t>
      </w:r>
      <w:r w:rsidR="00AB5F10" w:rsidRPr="00986E9B">
        <w:rPr>
          <w:sz w:val="28"/>
          <w:szCs w:val="28"/>
        </w:rPr>
        <w:t xml:space="preserve"> в размере 5</w:t>
      </w:r>
      <w:r w:rsidRPr="00986E9B">
        <w:rPr>
          <w:sz w:val="28"/>
          <w:szCs w:val="28"/>
        </w:rPr>
        <w:t>5</w:t>
      </w:r>
      <w:r w:rsidR="00AD3B86" w:rsidRPr="00986E9B">
        <w:rPr>
          <w:sz w:val="28"/>
          <w:szCs w:val="28"/>
        </w:rPr>
        <w:t>,00</w:t>
      </w:r>
      <w:r w:rsidRPr="00986E9B">
        <w:rPr>
          <w:sz w:val="28"/>
          <w:szCs w:val="28"/>
        </w:rPr>
        <w:t xml:space="preserve"> рублей.</w:t>
      </w:r>
    </w:p>
    <w:p w:rsidR="003014F1" w:rsidRDefault="003014F1" w:rsidP="003014F1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</w:p>
    <w:p w:rsidR="0005602B" w:rsidRDefault="0005602B" w:rsidP="003014F1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</w:p>
    <w:p w:rsidR="0005602B" w:rsidRPr="00986E9B" w:rsidRDefault="0005602B" w:rsidP="003014F1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986E9B">
        <w:rPr>
          <w:b/>
          <w:spacing w:val="-2"/>
          <w:sz w:val="28"/>
          <w:szCs w:val="28"/>
        </w:rPr>
        <w:t>8.</w:t>
      </w:r>
      <w:r w:rsidRPr="00986E9B">
        <w:rPr>
          <w:spacing w:val="-2"/>
          <w:sz w:val="28"/>
          <w:szCs w:val="28"/>
        </w:rPr>
        <w:t xml:space="preserve"> </w:t>
      </w:r>
      <w:r w:rsidRPr="00986E9B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8.</w:t>
      </w:r>
      <w:r w:rsidR="000D32A8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>. Установить верхний предел муниципального долга городского округа на: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1) 01 января 20</w:t>
      </w:r>
      <w:r w:rsidR="009465A5" w:rsidRPr="00986E9B">
        <w:rPr>
          <w:sz w:val="28"/>
          <w:szCs w:val="28"/>
        </w:rPr>
        <w:t>2</w:t>
      </w:r>
      <w:r w:rsidR="000D32A8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года по долговым обязательства</w:t>
      </w:r>
      <w:r w:rsidR="00360F72" w:rsidRPr="00986E9B">
        <w:rPr>
          <w:sz w:val="28"/>
          <w:szCs w:val="28"/>
        </w:rPr>
        <w:t xml:space="preserve">м городского округа в сумме </w:t>
      </w:r>
      <w:r w:rsidR="003875CE" w:rsidRPr="00986E9B">
        <w:rPr>
          <w:sz w:val="28"/>
          <w:szCs w:val="28"/>
        </w:rPr>
        <w:t>19 915 921,46</w:t>
      </w:r>
      <w:r w:rsidRPr="00986E9B">
        <w:rPr>
          <w:sz w:val="28"/>
          <w:szCs w:val="28"/>
        </w:rPr>
        <w:t xml:space="preserve"> рублей, в том числе по муниципальным гарантиям в су</w:t>
      </w:r>
      <w:r w:rsidRPr="00986E9B">
        <w:rPr>
          <w:sz w:val="28"/>
          <w:szCs w:val="28"/>
        </w:rPr>
        <w:t>м</w:t>
      </w:r>
      <w:r w:rsidRPr="00986E9B">
        <w:rPr>
          <w:sz w:val="28"/>
          <w:szCs w:val="28"/>
        </w:rPr>
        <w:t>ме 0</w:t>
      </w:r>
      <w:r w:rsidR="00795109" w:rsidRPr="00986E9B">
        <w:rPr>
          <w:sz w:val="28"/>
          <w:szCs w:val="28"/>
        </w:rPr>
        <w:t>,00</w:t>
      </w:r>
      <w:r w:rsidRPr="00986E9B">
        <w:rPr>
          <w:sz w:val="28"/>
          <w:szCs w:val="28"/>
        </w:rPr>
        <w:t xml:space="preserve"> рублей;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2) 01 января 202</w:t>
      </w:r>
      <w:r w:rsidR="000D32A8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года по долговым обязательствам городского округа в сумме </w:t>
      </w:r>
      <w:r w:rsidR="003875CE" w:rsidRPr="00986E9B">
        <w:rPr>
          <w:sz w:val="28"/>
          <w:szCs w:val="28"/>
        </w:rPr>
        <w:t>46 666 994,70</w:t>
      </w:r>
      <w:r w:rsidRPr="00986E9B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986E9B">
        <w:rPr>
          <w:sz w:val="28"/>
          <w:szCs w:val="28"/>
        </w:rPr>
        <w:t>,00</w:t>
      </w:r>
      <w:r w:rsidRPr="00986E9B">
        <w:rPr>
          <w:sz w:val="28"/>
          <w:szCs w:val="28"/>
        </w:rPr>
        <w:t xml:space="preserve"> рублей;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3) 01 января 202</w:t>
      </w:r>
      <w:r w:rsidR="000D32A8" w:rsidRPr="00986E9B">
        <w:rPr>
          <w:sz w:val="28"/>
          <w:szCs w:val="28"/>
        </w:rPr>
        <w:t>3</w:t>
      </w:r>
      <w:r w:rsidRPr="00986E9B">
        <w:rPr>
          <w:sz w:val="28"/>
          <w:szCs w:val="28"/>
        </w:rPr>
        <w:t xml:space="preserve"> года по долговым обязательс</w:t>
      </w:r>
      <w:r w:rsidR="00360F72" w:rsidRPr="00986E9B">
        <w:rPr>
          <w:sz w:val="28"/>
          <w:szCs w:val="28"/>
        </w:rPr>
        <w:t xml:space="preserve">твам городского округа в сумме </w:t>
      </w:r>
      <w:r w:rsidR="003875CE" w:rsidRPr="00986E9B">
        <w:rPr>
          <w:sz w:val="28"/>
          <w:szCs w:val="28"/>
        </w:rPr>
        <w:t>74 094 849,78</w:t>
      </w:r>
      <w:r w:rsidRPr="00986E9B">
        <w:rPr>
          <w:sz w:val="28"/>
          <w:szCs w:val="28"/>
        </w:rPr>
        <w:t xml:space="preserve"> рублей, в том числе по муниципальным гарантиям в сумме 0</w:t>
      </w:r>
      <w:r w:rsidR="00795109" w:rsidRPr="00986E9B">
        <w:rPr>
          <w:sz w:val="28"/>
          <w:szCs w:val="28"/>
        </w:rPr>
        <w:t>,00</w:t>
      </w:r>
      <w:r w:rsidRPr="00986E9B">
        <w:rPr>
          <w:sz w:val="28"/>
          <w:szCs w:val="28"/>
        </w:rPr>
        <w:t xml:space="preserve"> рублей;</w:t>
      </w:r>
    </w:p>
    <w:p w:rsidR="00FB0A3B" w:rsidRPr="00986E9B" w:rsidRDefault="00FB0A3B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8.</w:t>
      </w:r>
      <w:r w:rsidR="000D32A8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. Утвердить Программу муниципальных </w:t>
      </w:r>
      <w:r w:rsidR="00B638C7" w:rsidRPr="00986E9B">
        <w:rPr>
          <w:sz w:val="28"/>
          <w:szCs w:val="28"/>
        </w:rPr>
        <w:t xml:space="preserve">внутренних </w:t>
      </w:r>
      <w:r w:rsidRPr="00986E9B">
        <w:rPr>
          <w:sz w:val="28"/>
          <w:szCs w:val="28"/>
        </w:rPr>
        <w:t>заимствований Изобильненского городского округа Ставропольского края на 20</w:t>
      </w:r>
      <w:r w:rsidR="000D32A8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и на плановый период 20</w:t>
      </w:r>
      <w:r w:rsidR="009465A5" w:rsidRPr="00986E9B">
        <w:rPr>
          <w:sz w:val="28"/>
          <w:szCs w:val="28"/>
        </w:rPr>
        <w:t>2</w:t>
      </w:r>
      <w:r w:rsidR="000D32A8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0D32A8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согласно приложению 14 к настоящему решению. </w:t>
      </w:r>
    </w:p>
    <w:p w:rsidR="0099107F" w:rsidRPr="00986E9B" w:rsidRDefault="0099107F" w:rsidP="003014F1">
      <w:pPr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В 20</w:t>
      </w:r>
      <w:r w:rsidR="000D32A8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году заимствование денежных средств осуществляется в виде кр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 xml:space="preserve">дитов кредитных организаций в сумме </w:t>
      </w:r>
      <w:r w:rsidR="003875CE" w:rsidRPr="00986E9B">
        <w:rPr>
          <w:sz w:val="28"/>
          <w:szCs w:val="28"/>
        </w:rPr>
        <w:t>19 915 921,46</w:t>
      </w:r>
      <w:r w:rsidRPr="00986E9B">
        <w:rPr>
          <w:sz w:val="28"/>
          <w:szCs w:val="28"/>
        </w:rPr>
        <w:t xml:space="preserve"> рублей и бюджетных кр</w:t>
      </w:r>
      <w:r w:rsidRPr="00986E9B">
        <w:rPr>
          <w:sz w:val="28"/>
          <w:szCs w:val="28"/>
        </w:rPr>
        <w:t>е</w:t>
      </w:r>
      <w:r w:rsidRPr="00986E9B">
        <w:rPr>
          <w:sz w:val="28"/>
          <w:szCs w:val="28"/>
        </w:rPr>
        <w:t>дитов из федерального бюджета на пополнение остатков средств на едином счете бюджета городского округа в сумме 30 000 000,00 рублей.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86E9B">
        <w:rPr>
          <w:sz w:val="28"/>
          <w:szCs w:val="28"/>
        </w:rPr>
        <w:t>8.</w:t>
      </w:r>
      <w:r w:rsidR="003875CE" w:rsidRPr="00986E9B">
        <w:rPr>
          <w:sz w:val="28"/>
          <w:szCs w:val="28"/>
        </w:rPr>
        <w:t>3</w:t>
      </w:r>
      <w:r w:rsidRPr="00986E9B">
        <w:rPr>
          <w:sz w:val="28"/>
          <w:szCs w:val="28"/>
        </w:rPr>
        <w:t xml:space="preserve">. </w:t>
      </w:r>
      <w:r w:rsidRPr="00986E9B">
        <w:rPr>
          <w:spacing w:val="-2"/>
          <w:sz w:val="28"/>
          <w:szCs w:val="28"/>
        </w:rPr>
        <w:t>У</w:t>
      </w:r>
      <w:r w:rsidR="000376E2" w:rsidRPr="00986E9B">
        <w:rPr>
          <w:spacing w:val="-2"/>
          <w:sz w:val="28"/>
          <w:szCs w:val="28"/>
        </w:rPr>
        <w:t>твердить</w:t>
      </w:r>
      <w:r w:rsidRPr="00986E9B">
        <w:rPr>
          <w:spacing w:val="-2"/>
          <w:sz w:val="28"/>
          <w:szCs w:val="28"/>
        </w:rPr>
        <w:t xml:space="preserve"> объем расходов на обслуживание муниципального долга г</w:t>
      </w:r>
      <w:r w:rsidRPr="00986E9B">
        <w:rPr>
          <w:spacing w:val="-2"/>
          <w:sz w:val="28"/>
          <w:szCs w:val="28"/>
        </w:rPr>
        <w:t>о</w:t>
      </w:r>
      <w:r w:rsidRPr="00986E9B">
        <w:rPr>
          <w:spacing w:val="-2"/>
          <w:sz w:val="28"/>
          <w:szCs w:val="28"/>
        </w:rPr>
        <w:t>родского округа в 20</w:t>
      </w:r>
      <w:r w:rsidR="000376E2" w:rsidRPr="00986E9B">
        <w:rPr>
          <w:spacing w:val="-2"/>
          <w:sz w:val="28"/>
          <w:szCs w:val="28"/>
        </w:rPr>
        <w:t>20</w:t>
      </w:r>
      <w:r w:rsidRPr="00986E9B">
        <w:rPr>
          <w:spacing w:val="-2"/>
          <w:sz w:val="28"/>
          <w:szCs w:val="28"/>
        </w:rPr>
        <w:t xml:space="preserve"> году в сумме 100 000,00</w:t>
      </w:r>
      <w:r w:rsidRPr="00986E9B">
        <w:rPr>
          <w:sz w:val="28"/>
          <w:szCs w:val="28"/>
        </w:rPr>
        <w:t xml:space="preserve"> рублей</w:t>
      </w:r>
      <w:r w:rsidRPr="00986E9B">
        <w:rPr>
          <w:spacing w:val="-2"/>
          <w:sz w:val="28"/>
          <w:szCs w:val="28"/>
        </w:rPr>
        <w:t xml:space="preserve"> в 20</w:t>
      </w:r>
      <w:r w:rsidR="009465A5" w:rsidRPr="00986E9B">
        <w:rPr>
          <w:spacing w:val="-2"/>
          <w:sz w:val="28"/>
          <w:szCs w:val="28"/>
        </w:rPr>
        <w:t>2</w:t>
      </w:r>
      <w:r w:rsidR="000376E2" w:rsidRPr="00986E9B">
        <w:rPr>
          <w:spacing w:val="-2"/>
          <w:sz w:val="28"/>
          <w:szCs w:val="28"/>
        </w:rPr>
        <w:t>1</w:t>
      </w:r>
      <w:r w:rsidRPr="00986E9B">
        <w:rPr>
          <w:spacing w:val="-2"/>
          <w:sz w:val="28"/>
          <w:szCs w:val="28"/>
        </w:rPr>
        <w:t xml:space="preserve"> году - в сумме 100 000,00 рублей и в 202</w:t>
      </w:r>
      <w:r w:rsidR="000376E2" w:rsidRPr="00986E9B">
        <w:rPr>
          <w:spacing w:val="-2"/>
          <w:sz w:val="28"/>
          <w:szCs w:val="28"/>
        </w:rPr>
        <w:t>2</w:t>
      </w:r>
      <w:r w:rsidRPr="00986E9B">
        <w:rPr>
          <w:spacing w:val="-2"/>
          <w:sz w:val="28"/>
          <w:szCs w:val="28"/>
        </w:rPr>
        <w:t xml:space="preserve"> году в сумме 100 000,00 рублей.</w:t>
      </w:r>
    </w:p>
    <w:p w:rsidR="00175ADB" w:rsidRPr="00986E9B" w:rsidRDefault="00175ADB" w:rsidP="003014F1">
      <w:pPr>
        <w:autoSpaceDE w:val="0"/>
        <w:autoSpaceDN w:val="0"/>
        <w:adjustRightInd w:val="0"/>
        <w:ind w:firstLine="567"/>
        <w:jc w:val="both"/>
      </w:pPr>
      <w:r w:rsidRPr="00986E9B">
        <w:rPr>
          <w:spacing w:val="-2"/>
          <w:sz w:val="28"/>
          <w:szCs w:val="28"/>
        </w:rPr>
        <w:t>8.</w:t>
      </w:r>
      <w:r w:rsidR="003875CE" w:rsidRPr="00986E9B">
        <w:rPr>
          <w:spacing w:val="-2"/>
          <w:sz w:val="28"/>
          <w:szCs w:val="28"/>
        </w:rPr>
        <w:t>4</w:t>
      </w:r>
      <w:r w:rsidRPr="00986E9B">
        <w:rPr>
          <w:spacing w:val="-2"/>
          <w:sz w:val="28"/>
          <w:szCs w:val="28"/>
        </w:rPr>
        <w:t xml:space="preserve">. </w:t>
      </w:r>
      <w:r w:rsidRPr="00986E9B">
        <w:rPr>
          <w:sz w:val="28"/>
          <w:szCs w:val="28"/>
        </w:rPr>
        <w:t>Установить, что в 20</w:t>
      </w:r>
      <w:r w:rsidR="000D32A8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году из бюджета городского округа бюдже</w:t>
      </w:r>
      <w:r w:rsidRPr="00986E9B">
        <w:rPr>
          <w:sz w:val="28"/>
          <w:szCs w:val="28"/>
        </w:rPr>
        <w:t>т</w:t>
      </w:r>
      <w:r w:rsidRPr="00986E9B">
        <w:rPr>
          <w:sz w:val="28"/>
          <w:szCs w:val="28"/>
        </w:rPr>
        <w:t>ные кредиты не предоставляются</w:t>
      </w:r>
      <w:r w:rsidRPr="00986E9B">
        <w:t>.</w:t>
      </w:r>
    </w:p>
    <w:p w:rsidR="00175ADB" w:rsidRPr="00986E9B" w:rsidRDefault="00175ADB" w:rsidP="003014F1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986E9B">
        <w:rPr>
          <w:sz w:val="28"/>
          <w:szCs w:val="28"/>
        </w:rPr>
        <w:t>8.</w:t>
      </w:r>
      <w:r w:rsidR="003875CE" w:rsidRPr="00986E9B">
        <w:rPr>
          <w:sz w:val="28"/>
          <w:szCs w:val="28"/>
        </w:rPr>
        <w:t>5</w:t>
      </w:r>
      <w:r w:rsidRPr="00986E9B">
        <w:rPr>
          <w:sz w:val="28"/>
          <w:szCs w:val="28"/>
        </w:rPr>
        <w:t>. Утвердить Программу муниципальных гарантий Изобильненского г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родского округа Ставропольского края на 20</w:t>
      </w:r>
      <w:r w:rsidR="000376E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и плановый период 202</w:t>
      </w:r>
      <w:r w:rsidR="000376E2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и 202</w:t>
      </w:r>
      <w:r w:rsidR="00243DE9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годов с</w:t>
      </w:r>
      <w:r w:rsidRPr="00986E9B">
        <w:rPr>
          <w:sz w:val="28"/>
          <w:szCs w:val="28"/>
        </w:rPr>
        <w:t>о</w:t>
      </w:r>
      <w:r w:rsidRPr="00986E9B">
        <w:rPr>
          <w:sz w:val="28"/>
          <w:szCs w:val="28"/>
        </w:rPr>
        <w:t>гласно приложению 15 к настоящему решению.</w:t>
      </w:r>
    </w:p>
    <w:p w:rsidR="00FB0A3B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>9. Лимит инвестиционных налоговых кредитов</w:t>
      </w:r>
    </w:p>
    <w:p w:rsidR="00FB0A3B" w:rsidRPr="00986E9B" w:rsidRDefault="00FB0A3B" w:rsidP="003014F1">
      <w:pPr>
        <w:ind w:firstLine="567"/>
        <w:jc w:val="both"/>
        <w:rPr>
          <w:b/>
          <w:spacing w:val="-3"/>
          <w:sz w:val="28"/>
          <w:szCs w:val="28"/>
        </w:rPr>
      </w:pPr>
      <w:r w:rsidRPr="00986E9B">
        <w:rPr>
          <w:sz w:val="28"/>
          <w:szCs w:val="28"/>
        </w:rPr>
        <w:t>9.1. Установить лимит инвестиционных налоговых кредитов на 20</w:t>
      </w:r>
      <w:r w:rsidR="000376E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сумме 0,00 рублей, на 20</w:t>
      </w:r>
      <w:r w:rsidR="009465A5" w:rsidRPr="00986E9B">
        <w:rPr>
          <w:sz w:val="28"/>
          <w:szCs w:val="28"/>
        </w:rPr>
        <w:t>2</w:t>
      </w:r>
      <w:r w:rsidR="000376E2" w:rsidRPr="00986E9B">
        <w:rPr>
          <w:sz w:val="28"/>
          <w:szCs w:val="28"/>
        </w:rPr>
        <w:t>1</w:t>
      </w:r>
      <w:r w:rsidRPr="00986E9B">
        <w:rPr>
          <w:sz w:val="28"/>
          <w:szCs w:val="28"/>
        </w:rPr>
        <w:t xml:space="preserve"> год в сумме 0,00 рублей и на 202</w:t>
      </w:r>
      <w:r w:rsidR="000376E2" w:rsidRPr="00986E9B">
        <w:rPr>
          <w:sz w:val="28"/>
          <w:szCs w:val="28"/>
        </w:rPr>
        <w:t>2</w:t>
      </w:r>
      <w:r w:rsidRPr="00986E9B">
        <w:rPr>
          <w:sz w:val="28"/>
          <w:szCs w:val="28"/>
        </w:rPr>
        <w:t xml:space="preserve"> год в сумме 0,00 рублей</w:t>
      </w:r>
      <w:r w:rsidRPr="00986E9B">
        <w:rPr>
          <w:b/>
          <w:spacing w:val="-3"/>
          <w:sz w:val="28"/>
          <w:szCs w:val="28"/>
        </w:rPr>
        <w:t>.</w:t>
      </w:r>
    </w:p>
    <w:p w:rsidR="00FB0A3B" w:rsidRPr="00986E9B" w:rsidRDefault="00FB0A3B" w:rsidP="003014F1">
      <w:pPr>
        <w:ind w:firstLine="567"/>
        <w:jc w:val="both"/>
        <w:rPr>
          <w:b/>
          <w:spacing w:val="-3"/>
          <w:sz w:val="28"/>
          <w:szCs w:val="28"/>
        </w:rPr>
      </w:pPr>
    </w:p>
    <w:p w:rsidR="00FB0A3B" w:rsidRPr="00986E9B" w:rsidRDefault="00FB0A3B" w:rsidP="003014F1">
      <w:pPr>
        <w:ind w:firstLine="567"/>
        <w:jc w:val="both"/>
        <w:rPr>
          <w:b/>
          <w:spacing w:val="-3"/>
          <w:sz w:val="28"/>
          <w:szCs w:val="28"/>
        </w:rPr>
      </w:pPr>
      <w:r w:rsidRPr="00986E9B">
        <w:rPr>
          <w:b/>
          <w:spacing w:val="-3"/>
          <w:sz w:val="28"/>
          <w:szCs w:val="28"/>
        </w:rPr>
        <w:t>10. Лимит предоставления бюджетных кредитов</w:t>
      </w:r>
    </w:p>
    <w:p w:rsidR="00FB0A3B" w:rsidRPr="00986E9B" w:rsidRDefault="00FB0A3B" w:rsidP="003014F1">
      <w:pPr>
        <w:ind w:firstLine="567"/>
        <w:jc w:val="both"/>
        <w:rPr>
          <w:spacing w:val="-3"/>
          <w:sz w:val="28"/>
          <w:szCs w:val="28"/>
        </w:rPr>
      </w:pPr>
      <w:r w:rsidRPr="00986E9B">
        <w:rPr>
          <w:spacing w:val="-3"/>
          <w:sz w:val="28"/>
          <w:szCs w:val="28"/>
        </w:rPr>
        <w:t xml:space="preserve">10.1. Установить лимит предоставления бюджетных кредитов </w:t>
      </w:r>
      <w:r w:rsidRPr="00986E9B">
        <w:rPr>
          <w:sz w:val="28"/>
          <w:szCs w:val="28"/>
        </w:rPr>
        <w:t>на 20</w:t>
      </w:r>
      <w:r w:rsidR="000376E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 в сумме 0,00 рублей</w:t>
      </w:r>
      <w:r w:rsidRPr="00986E9B">
        <w:rPr>
          <w:spacing w:val="-3"/>
          <w:sz w:val="28"/>
          <w:szCs w:val="28"/>
        </w:rPr>
        <w:t>.</w:t>
      </w:r>
    </w:p>
    <w:p w:rsidR="00FB0A3B" w:rsidRPr="00986E9B" w:rsidRDefault="00FB0A3B" w:rsidP="003014F1">
      <w:pPr>
        <w:ind w:firstLine="567"/>
        <w:jc w:val="both"/>
        <w:rPr>
          <w:spacing w:val="-3"/>
          <w:sz w:val="28"/>
          <w:szCs w:val="28"/>
        </w:rPr>
      </w:pPr>
    </w:p>
    <w:p w:rsidR="00FB0A3B" w:rsidRPr="00986E9B" w:rsidRDefault="00FB0A3B" w:rsidP="003014F1">
      <w:pPr>
        <w:ind w:firstLine="567"/>
        <w:jc w:val="both"/>
        <w:rPr>
          <w:b/>
          <w:spacing w:val="-3"/>
          <w:sz w:val="28"/>
          <w:szCs w:val="28"/>
        </w:rPr>
      </w:pPr>
      <w:r w:rsidRPr="00986E9B">
        <w:rPr>
          <w:b/>
          <w:spacing w:val="-3"/>
          <w:sz w:val="28"/>
          <w:szCs w:val="28"/>
        </w:rPr>
        <w:t>11. Особенности использования в 20</w:t>
      </w:r>
      <w:r w:rsidR="000376E2" w:rsidRPr="00986E9B">
        <w:rPr>
          <w:b/>
          <w:spacing w:val="-3"/>
          <w:sz w:val="28"/>
          <w:szCs w:val="28"/>
        </w:rPr>
        <w:t>20</w:t>
      </w:r>
      <w:r w:rsidRPr="00986E9B">
        <w:rPr>
          <w:b/>
          <w:spacing w:val="-3"/>
          <w:sz w:val="28"/>
          <w:szCs w:val="28"/>
        </w:rPr>
        <w:t xml:space="preserve"> году бюджетных ассигнований на обеспечение деятельности органов местного самоуправления Изобильне</w:t>
      </w:r>
      <w:r w:rsidRPr="00986E9B">
        <w:rPr>
          <w:b/>
          <w:spacing w:val="-3"/>
          <w:sz w:val="28"/>
          <w:szCs w:val="28"/>
        </w:rPr>
        <w:t>н</w:t>
      </w:r>
      <w:r w:rsidRPr="00986E9B">
        <w:rPr>
          <w:b/>
          <w:spacing w:val="-3"/>
          <w:sz w:val="28"/>
          <w:szCs w:val="28"/>
        </w:rPr>
        <w:t>ского городского округа Ставропольского края</w:t>
      </w:r>
    </w:p>
    <w:p w:rsidR="000376E2" w:rsidRPr="00986E9B" w:rsidRDefault="00FB0A3B" w:rsidP="003014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pacing w:val="-3"/>
          <w:sz w:val="28"/>
          <w:szCs w:val="28"/>
        </w:rPr>
        <w:t xml:space="preserve">11.1. Органы местного самоуправления </w:t>
      </w:r>
      <w:r w:rsidR="0005602B" w:rsidRPr="00986E9B">
        <w:rPr>
          <w:sz w:val="28"/>
          <w:szCs w:val="28"/>
        </w:rPr>
        <w:t>Изобил</w:t>
      </w:r>
      <w:r w:rsidR="0005602B" w:rsidRPr="00986E9B">
        <w:rPr>
          <w:sz w:val="28"/>
          <w:szCs w:val="28"/>
        </w:rPr>
        <w:t>ь</w:t>
      </w:r>
      <w:r w:rsidR="0005602B" w:rsidRPr="00986E9B">
        <w:rPr>
          <w:sz w:val="28"/>
          <w:szCs w:val="28"/>
        </w:rPr>
        <w:t xml:space="preserve">ненского городского округа </w:t>
      </w:r>
      <w:r w:rsidR="0005602B" w:rsidRPr="00986E9B">
        <w:rPr>
          <w:sz w:val="28"/>
          <w:szCs w:val="28"/>
          <w:lang w:eastAsia="en-US"/>
        </w:rPr>
        <w:t xml:space="preserve">Ставропольского края </w:t>
      </w:r>
      <w:r w:rsidRPr="00986E9B">
        <w:rPr>
          <w:spacing w:val="-3"/>
          <w:sz w:val="28"/>
          <w:szCs w:val="28"/>
        </w:rPr>
        <w:t>не вправе принимать в 20</w:t>
      </w:r>
      <w:r w:rsidR="000376E2" w:rsidRPr="00986E9B">
        <w:rPr>
          <w:spacing w:val="-3"/>
          <w:sz w:val="28"/>
          <w:szCs w:val="28"/>
        </w:rPr>
        <w:t>20</w:t>
      </w:r>
      <w:r w:rsidRPr="00986E9B">
        <w:rPr>
          <w:spacing w:val="-3"/>
          <w:sz w:val="28"/>
          <w:szCs w:val="28"/>
        </w:rPr>
        <w:t xml:space="preserve"> году решения, приводящие к увеличению численности муниципальных служащих Изобильненского городского округа Ставропольского края</w:t>
      </w:r>
      <w:r w:rsidR="000376E2" w:rsidRPr="00986E9B">
        <w:rPr>
          <w:spacing w:val="-3"/>
          <w:sz w:val="28"/>
          <w:szCs w:val="28"/>
        </w:rPr>
        <w:t xml:space="preserve"> </w:t>
      </w:r>
      <w:r w:rsidR="000376E2" w:rsidRPr="00986E9B">
        <w:rPr>
          <w:sz w:val="28"/>
          <w:szCs w:val="28"/>
        </w:rPr>
        <w:t>и работников мун</w:t>
      </w:r>
      <w:r w:rsidR="000376E2" w:rsidRPr="00986E9B">
        <w:rPr>
          <w:sz w:val="28"/>
          <w:szCs w:val="28"/>
        </w:rPr>
        <w:t>и</w:t>
      </w:r>
      <w:r w:rsidR="000376E2" w:rsidRPr="00986E9B">
        <w:rPr>
          <w:sz w:val="28"/>
          <w:szCs w:val="28"/>
        </w:rPr>
        <w:t>ципальных к</w:t>
      </w:r>
      <w:r w:rsidR="000376E2" w:rsidRPr="00986E9B">
        <w:rPr>
          <w:sz w:val="28"/>
          <w:szCs w:val="28"/>
        </w:rPr>
        <w:t>а</w:t>
      </w:r>
      <w:r w:rsidR="000376E2" w:rsidRPr="00986E9B">
        <w:rPr>
          <w:sz w:val="28"/>
          <w:szCs w:val="28"/>
        </w:rPr>
        <w:t>зенных учреждений Ставропольского края.</w:t>
      </w:r>
    </w:p>
    <w:p w:rsidR="00FB0A3B" w:rsidRPr="00986E9B" w:rsidRDefault="00FB0A3B" w:rsidP="003014F1">
      <w:pPr>
        <w:ind w:firstLine="567"/>
        <w:jc w:val="both"/>
        <w:rPr>
          <w:spacing w:val="-3"/>
          <w:sz w:val="28"/>
          <w:szCs w:val="28"/>
        </w:rPr>
      </w:pPr>
    </w:p>
    <w:p w:rsidR="00FB0A3B" w:rsidRPr="00986E9B" w:rsidRDefault="00FB0A3B" w:rsidP="003014F1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86E9B">
        <w:rPr>
          <w:b/>
          <w:bCs/>
          <w:sz w:val="28"/>
          <w:szCs w:val="28"/>
        </w:rPr>
        <w:t>12. Вступление в силу настоящего решения</w:t>
      </w:r>
    </w:p>
    <w:p w:rsidR="00FB0A3B" w:rsidRPr="00986E9B" w:rsidRDefault="00FB0A3B" w:rsidP="003014F1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6E9B">
        <w:rPr>
          <w:sz w:val="28"/>
          <w:szCs w:val="28"/>
        </w:rPr>
        <w:t>12.1. Настоящее решение вступает в силу с 01 января 20</w:t>
      </w:r>
      <w:r w:rsidR="000376E2" w:rsidRPr="00986E9B">
        <w:rPr>
          <w:sz w:val="28"/>
          <w:szCs w:val="28"/>
        </w:rPr>
        <w:t>20</w:t>
      </w:r>
      <w:r w:rsidRPr="00986E9B">
        <w:rPr>
          <w:sz w:val="28"/>
          <w:szCs w:val="28"/>
        </w:rPr>
        <w:t xml:space="preserve"> года.</w:t>
      </w:r>
    </w:p>
    <w:p w:rsidR="003F2FC5" w:rsidRPr="00986E9B" w:rsidRDefault="003F2FC5" w:rsidP="003014F1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2FC5" w:rsidRPr="00986E9B" w:rsidRDefault="003F2FC5" w:rsidP="003014F1">
      <w:pPr>
        <w:widowControl w:val="0"/>
        <w:tabs>
          <w:tab w:val="left" w:pos="20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0A3B" w:rsidRPr="00986E9B" w:rsidRDefault="00FB0A3B" w:rsidP="003014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410"/>
        <w:gridCol w:w="4668"/>
      </w:tblGrid>
      <w:tr w:rsidR="003F2FC5" w:rsidRPr="00986E9B" w:rsidTr="00EB75C8">
        <w:tc>
          <w:tcPr>
            <w:tcW w:w="4503" w:type="dxa"/>
            <w:shd w:val="clear" w:color="auto" w:fill="auto"/>
          </w:tcPr>
          <w:p w:rsidR="00FB0A3B" w:rsidRPr="00986E9B" w:rsidRDefault="00FB0A3B" w:rsidP="003014F1">
            <w:pPr>
              <w:rPr>
                <w:bCs/>
                <w:sz w:val="28"/>
                <w:szCs w:val="28"/>
              </w:rPr>
            </w:pPr>
            <w:r w:rsidRPr="00986E9B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FB0A3B" w:rsidRPr="00986E9B" w:rsidRDefault="00FB0A3B" w:rsidP="003014F1">
            <w:pPr>
              <w:rPr>
                <w:bCs/>
                <w:sz w:val="28"/>
                <w:szCs w:val="28"/>
              </w:rPr>
            </w:pPr>
            <w:r w:rsidRPr="00986E9B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FB0A3B" w:rsidRPr="00986E9B" w:rsidRDefault="00FB0A3B" w:rsidP="003014F1">
            <w:pPr>
              <w:rPr>
                <w:bCs/>
                <w:sz w:val="28"/>
                <w:szCs w:val="28"/>
              </w:rPr>
            </w:pPr>
            <w:r w:rsidRPr="00986E9B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FB0A3B" w:rsidRPr="00986E9B" w:rsidRDefault="00FB0A3B" w:rsidP="003014F1">
            <w:pPr>
              <w:rPr>
                <w:bCs/>
                <w:sz w:val="28"/>
                <w:szCs w:val="28"/>
              </w:rPr>
            </w:pPr>
          </w:p>
          <w:p w:rsidR="00FB0A3B" w:rsidRPr="00986E9B" w:rsidRDefault="00FB0A3B" w:rsidP="003014F1">
            <w:pPr>
              <w:jc w:val="right"/>
              <w:rPr>
                <w:sz w:val="28"/>
                <w:szCs w:val="28"/>
              </w:rPr>
            </w:pPr>
            <w:r w:rsidRPr="00986E9B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25" w:type="dxa"/>
            <w:shd w:val="clear" w:color="auto" w:fill="auto"/>
          </w:tcPr>
          <w:p w:rsidR="00FB0A3B" w:rsidRPr="00986E9B" w:rsidRDefault="00FB0A3B" w:rsidP="003014F1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B0A3B" w:rsidRPr="00986E9B" w:rsidRDefault="00FB0A3B" w:rsidP="003014F1">
            <w:pPr>
              <w:rPr>
                <w:sz w:val="28"/>
                <w:szCs w:val="28"/>
              </w:rPr>
            </w:pPr>
            <w:r w:rsidRPr="00986E9B">
              <w:rPr>
                <w:sz w:val="28"/>
                <w:szCs w:val="28"/>
              </w:rPr>
              <w:t xml:space="preserve">Глава Изобильненского </w:t>
            </w:r>
          </w:p>
          <w:p w:rsidR="00FB0A3B" w:rsidRPr="00986E9B" w:rsidRDefault="00FB0A3B" w:rsidP="003014F1">
            <w:pPr>
              <w:rPr>
                <w:sz w:val="28"/>
                <w:szCs w:val="28"/>
              </w:rPr>
            </w:pPr>
            <w:r w:rsidRPr="00986E9B">
              <w:rPr>
                <w:sz w:val="28"/>
                <w:szCs w:val="28"/>
              </w:rPr>
              <w:t xml:space="preserve">городского округа </w:t>
            </w:r>
          </w:p>
          <w:p w:rsidR="00FB0A3B" w:rsidRPr="00986E9B" w:rsidRDefault="00FB0A3B" w:rsidP="003014F1">
            <w:pPr>
              <w:rPr>
                <w:sz w:val="28"/>
                <w:szCs w:val="28"/>
              </w:rPr>
            </w:pPr>
            <w:r w:rsidRPr="00986E9B">
              <w:rPr>
                <w:sz w:val="28"/>
                <w:szCs w:val="28"/>
              </w:rPr>
              <w:t xml:space="preserve">Ставропольского края </w:t>
            </w:r>
          </w:p>
          <w:p w:rsidR="00FB0A3B" w:rsidRPr="00986E9B" w:rsidRDefault="00FB0A3B" w:rsidP="003014F1">
            <w:pPr>
              <w:rPr>
                <w:sz w:val="28"/>
                <w:szCs w:val="28"/>
              </w:rPr>
            </w:pPr>
          </w:p>
          <w:p w:rsidR="00FB0A3B" w:rsidRPr="00986E9B" w:rsidRDefault="00FB0A3B" w:rsidP="003014F1">
            <w:pPr>
              <w:jc w:val="right"/>
              <w:rPr>
                <w:sz w:val="28"/>
                <w:szCs w:val="28"/>
              </w:rPr>
            </w:pPr>
            <w:r w:rsidRPr="00986E9B">
              <w:rPr>
                <w:sz w:val="28"/>
                <w:szCs w:val="28"/>
              </w:rPr>
              <w:t>В.И. Козлов</w:t>
            </w:r>
          </w:p>
        </w:tc>
      </w:tr>
    </w:tbl>
    <w:p w:rsidR="00EE5335" w:rsidRDefault="00EE5335" w:rsidP="003014F1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  <w:sectPr w:rsidR="00EE5335" w:rsidSect="003014F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955"/>
      </w:tblGrid>
      <w:tr w:rsidR="00EE5335" w:rsidRPr="008E7F0C" w:rsidTr="009F0F3A">
        <w:trPr>
          <w:trHeight w:val="1079"/>
        </w:trPr>
        <w:tc>
          <w:tcPr>
            <w:tcW w:w="4786" w:type="dxa"/>
          </w:tcPr>
          <w:p w:rsidR="00EE5335" w:rsidRPr="008E7F0C" w:rsidRDefault="00EE5335" w:rsidP="009F0F3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EE5335" w:rsidRPr="008E7F0C" w:rsidRDefault="00EE5335" w:rsidP="009F0F3A">
            <w:pPr>
              <w:tabs>
                <w:tab w:val="left" w:pos="5220"/>
              </w:tabs>
              <w:spacing w:line="192" w:lineRule="auto"/>
            </w:pPr>
            <w:r w:rsidRPr="008E7F0C">
              <w:t>Приложение 1</w:t>
            </w:r>
          </w:p>
          <w:p w:rsidR="00EE5335" w:rsidRPr="008E7F0C" w:rsidRDefault="00EE5335" w:rsidP="009F0F3A">
            <w:pPr>
              <w:tabs>
                <w:tab w:val="left" w:pos="5220"/>
              </w:tabs>
              <w:spacing w:line="192" w:lineRule="auto"/>
            </w:pPr>
            <w:r w:rsidRPr="008E7F0C">
              <w:t xml:space="preserve">к решению Думы Изобильненского </w:t>
            </w:r>
          </w:p>
          <w:p w:rsidR="00EE5335" w:rsidRPr="008E7F0C" w:rsidRDefault="00EE5335" w:rsidP="009F0F3A">
            <w:pPr>
              <w:tabs>
                <w:tab w:val="left" w:pos="5220"/>
              </w:tabs>
              <w:spacing w:line="192" w:lineRule="auto"/>
            </w:pPr>
            <w:r w:rsidRPr="008E7F0C">
              <w:t>городского округа Ставропольского края</w:t>
            </w:r>
          </w:p>
          <w:p w:rsidR="00EE5335" w:rsidRPr="008E7F0C" w:rsidRDefault="00EE5335" w:rsidP="009F0F3A">
            <w:pPr>
              <w:tabs>
                <w:tab w:val="left" w:pos="5220"/>
              </w:tabs>
              <w:spacing w:line="192" w:lineRule="auto"/>
            </w:pPr>
            <w:r w:rsidRPr="008E7F0C">
              <w:t>от 19 декабря 2019 года №352</w:t>
            </w:r>
          </w:p>
        </w:tc>
      </w:tr>
    </w:tbl>
    <w:p w:rsidR="00EE5335" w:rsidRPr="008E7F0C" w:rsidRDefault="00EE5335" w:rsidP="00EE5335">
      <w:pPr>
        <w:spacing w:line="192" w:lineRule="auto"/>
        <w:rPr>
          <w:sz w:val="20"/>
          <w:szCs w:val="20"/>
        </w:rPr>
      </w:pPr>
    </w:p>
    <w:p w:rsidR="00EE5335" w:rsidRPr="008E7F0C" w:rsidRDefault="00EE5335" w:rsidP="00EE5335">
      <w:pPr>
        <w:spacing w:line="192" w:lineRule="auto"/>
        <w:jc w:val="center"/>
        <w:rPr>
          <w:b/>
        </w:rPr>
      </w:pPr>
      <w:r w:rsidRPr="008E7F0C">
        <w:rPr>
          <w:b/>
        </w:rPr>
        <w:t>Источники финансирования дефицита бюджета городского округа</w:t>
      </w:r>
    </w:p>
    <w:p w:rsidR="00EE5335" w:rsidRPr="008E7F0C" w:rsidRDefault="00EE5335" w:rsidP="00EE5335">
      <w:pPr>
        <w:spacing w:line="192" w:lineRule="auto"/>
        <w:jc w:val="center"/>
        <w:rPr>
          <w:b/>
        </w:rPr>
      </w:pPr>
      <w:r w:rsidRPr="008E7F0C">
        <w:rPr>
          <w:b/>
        </w:rPr>
        <w:t>и погашения долговых обязательств Изобильненского городского округа</w:t>
      </w:r>
    </w:p>
    <w:p w:rsidR="00EE5335" w:rsidRPr="008E7F0C" w:rsidRDefault="00EE5335" w:rsidP="00EE5335">
      <w:pPr>
        <w:spacing w:line="192" w:lineRule="auto"/>
        <w:jc w:val="center"/>
        <w:rPr>
          <w:b/>
          <w:spacing w:val="-4"/>
        </w:rPr>
      </w:pPr>
      <w:r w:rsidRPr="008E7F0C">
        <w:rPr>
          <w:b/>
        </w:rPr>
        <w:t xml:space="preserve">Ставропольского края </w:t>
      </w:r>
      <w:r w:rsidRPr="008E7F0C">
        <w:rPr>
          <w:b/>
          <w:spacing w:val="-4"/>
        </w:rPr>
        <w:t>на 2020 год</w:t>
      </w:r>
    </w:p>
    <w:p w:rsidR="00EE5335" w:rsidRPr="008E7F0C" w:rsidRDefault="00EE5335" w:rsidP="00EE5335">
      <w:pPr>
        <w:spacing w:line="192" w:lineRule="auto"/>
        <w:ind w:left="7788" w:firstLine="708"/>
      </w:pPr>
      <w:r w:rsidRPr="008E7F0C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246"/>
        <w:gridCol w:w="3118"/>
        <w:gridCol w:w="1982"/>
      </w:tblGrid>
      <w:tr w:rsidR="00EE5335" w:rsidRPr="008E7F0C" w:rsidTr="009F0F3A">
        <w:trPr>
          <w:trHeight w:val="6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Сумма</w:t>
            </w:r>
          </w:p>
        </w:tc>
      </w:tr>
      <w:tr w:rsidR="00EE5335" w:rsidRPr="008E7F0C" w:rsidTr="009F0F3A">
        <w:trPr>
          <w:trHeight w:val="419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  <w:rPr>
                <w:sz w:val="8"/>
                <w:szCs w:val="8"/>
              </w:rPr>
            </w:pPr>
          </w:p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118" w:type="dxa"/>
            <w:noWrap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-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</w:p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2 979 849 169,02</w:t>
            </w:r>
          </w:p>
        </w:tc>
      </w:tr>
      <w:tr w:rsidR="00EE5335" w:rsidRPr="008E7F0C" w:rsidTr="009F0F3A">
        <w:trPr>
          <w:trHeight w:val="442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118" w:type="dxa"/>
            <w:noWrap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-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2 999 765 090,48</w:t>
            </w:r>
          </w:p>
        </w:tc>
      </w:tr>
      <w:tr w:rsidR="00EE5335" w:rsidRPr="008E7F0C" w:rsidTr="009F0F3A">
        <w:trPr>
          <w:trHeight w:val="214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118" w:type="dxa"/>
            <w:noWrap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-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-19 915 921,46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118" w:type="dxa"/>
            <w:noWrap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-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19 915 921,46</w:t>
            </w:r>
          </w:p>
        </w:tc>
      </w:tr>
      <w:tr w:rsidR="00EE5335" w:rsidRPr="008E7F0C" w:rsidTr="009F0F3A">
        <w:trPr>
          <w:trHeight w:val="315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601 01020000 00 0000 000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19 915 921,46</w:t>
            </w:r>
          </w:p>
        </w:tc>
      </w:tr>
      <w:tr w:rsidR="00EE5335" w:rsidRPr="008E7F0C" w:rsidTr="009F0F3A">
        <w:trPr>
          <w:trHeight w:val="368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601 01020000 00 0000 700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19 915 921,46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601 01020000 04 0000 710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19 915 921,46</w:t>
            </w:r>
          </w:p>
        </w:tc>
      </w:tr>
      <w:tr w:rsidR="00EE5335" w:rsidRPr="008E7F0C" w:rsidTr="009F0F3A">
        <w:trPr>
          <w:trHeight w:val="416"/>
        </w:trPr>
        <w:tc>
          <w:tcPr>
            <w:tcW w:w="5246" w:type="dxa"/>
          </w:tcPr>
          <w:p w:rsidR="00EE5335" w:rsidRPr="008E7F0C" w:rsidRDefault="00EE5335" w:rsidP="009F0F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8E7F0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601 01030000 00 0000 000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ind w:firstLineChars="300" w:firstLine="720"/>
              <w:jc w:val="right"/>
            </w:pPr>
            <w:r w:rsidRPr="008E7F0C">
              <w:t>0,00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8E7F0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601 01030100 00 0000 000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ind w:firstLineChars="132" w:firstLine="317"/>
              <w:jc w:val="right"/>
            </w:pPr>
            <w:r w:rsidRPr="008E7F0C">
              <w:t>0,00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8E7F0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601 01030100 00 0000 700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ind w:firstLineChars="132" w:firstLine="317"/>
              <w:jc w:val="right"/>
            </w:pPr>
            <w:r w:rsidRPr="008E7F0C">
              <w:t>30 000 000,00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pacing w:val="-8"/>
              </w:rPr>
            </w:pPr>
            <w:r w:rsidRPr="008E7F0C">
              <w:rPr>
                <w:spacing w:val="-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601 01030100 04 0000 710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ind w:firstLineChars="132" w:firstLine="317"/>
              <w:jc w:val="right"/>
            </w:pPr>
            <w:r w:rsidRPr="008E7F0C">
              <w:t>30 000 000,00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pacing w:val="-4"/>
              </w:rPr>
            </w:pPr>
            <w:r w:rsidRPr="008E7F0C">
              <w:rPr>
                <w:spacing w:val="-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601 01030100 00 0000 800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-30 000 000,00</w:t>
            </w:r>
          </w:p>
        </w:tc>
      </w:tr>
      <w:tr w:rsidR="00EE5335" w:rsidRPr="008E7F0C" w:rsidTr="009F0F3A">
        <w:trPr>
          <w:trHeight w:val="630"/>
        </w:trPr>
        <w:tc>
          <w:tcPr>
            <w:tcW w:w="5246" w:type="dxa"/>
          </w:tcPr>
          <w:p w:rsidR="00EE5335" w:rsidRPr="008E7F0C" w:rsidRDefault="00EE5335" w:rsidP="009F0F3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8E7F0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601 01030100 04 0000 810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ind w:firstLineChars="14" w:firstLine="34"/>
              <w:jc w:val="right"/>
            </w:pPr>
            <w:r w:rsidRPr="008E7F0C">
              <w:t>-30 000 000,00</w:t>
            </w:r>
          </w:p>
        </w:tc>
      </w:tr>
      <w:tr w:rsidR="00EE5335" w:rsidRPr="008E7F0C" w:rsidTr="009F0F3A">
        <w:trPr>
          <w:trHeight w:val="315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604 01050000 00 0000 000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ind w:firstLineChars="300" w:firstLine="720"/>
              <w:jc w:val="right"/>
            </w:pPr>
            <w:r w:rsidRPr="008E7F0C">
              <w:t>0,00</w:t>
            </w:r>
          </w:p>
        </w:tc>
      </w:tr>
      <w:tr w:rsidR="00EE5335" w:rsidRPr="008E7F0C" w:rsidTr="009F0F3A">
        <w:trPr>
          <w:trHeight w:val="140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Увеличение остатков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604 01050000 00 0000 500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-3 029 765 090,48</w:t>
            </w:r>
          </w:p>
        </w:tc>
      </w:tr>
      <w:tr w:rsidR="00EE5335" w:rsidRPr="008E7F0C" w:rsidTr="009F0F3A">
        <w:trPr>
          <w:trHeight w:val="116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  <w:rPr>
                <w:spacing w:val="-4"/>
              </w:rPr>
            </w:pPr>
            <w:r w:rsidRPr="008E7F0C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604 01050200 00 0000 500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-3 029 765 090,48</w:t>
            </w:r>
          </w:p>
        </w:tc>
      </w:tr>
      <w:tr w:rsidR="00EE5335" w:rsidRPr="008E7F0C" w:rsidTr="009F0F3A">
        <w:trPr>
          <w:trHeight w:val="315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Увеличение прочих остатков денежных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604 01050201 00 0000 510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-3 029 765 090,48</w:t>
            </w:r>
          </w:p>
        </w:tc>
      </w:tr>
      <w:tr w:rsidR="00EE5335" w:rsidRPr="008E7F0C" w:rsidTr="009F0F3A">
        <w:trPr>
          <w:trHeight w:val="383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604 01050201 04 0000 510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-3 029 765 090,48</w:t>
            </w:r>
          </w:p>
        </w:tc>
      </w:tr>
      <w:tr w:rsidR="00EE5335" w:rsidRPr="008E7F0C" w:rsidTr="009F0F3A">
        <w:trPr>
          <w:trHeight w:val="108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Уменьшение остатков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604 01050000 00 0000 600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3 029 765 090,48</w:t>
            </w:r>
          </w:p>
        </w:tc>
      </w:tr>
      <w:tr w:rsidR="00EE5335" w:rsidRPr="008E7F0C" w:rsidTr="009F0F3A">
        <w:trPr>
          <w:trHeight w:val="84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  <w:rPr>
                <w:spacing w:val="-4"/>
              </w:rPr>
            </w:pPr>
            <w:r w:rsidRPr="008E7F0C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604 01050200 00 0000 600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3 029 765 090,48</w:t>
            </w:r>
          </w:p>
        </w:tc>
      </w:tr>
      <w:tr w:rsidR="00EE5335" w:rsidRPr="008E7F0C" w:rsidTr="009F0F3A">
        <w:trPr>
          <w:trHeight w:val="271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Уменьшение прочих остатков денежных средств бюджетов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604 01050201 00 0000 610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3 029 765 090,48</w:t>
            </w:r>
          </w:p>
        </w:tc>
      </w:tr>
      <w:tr w:rsidR="00EE5335" w:rsidRPr="008E7F0C" w:rsidTr="009F0F3A">
        <w:trPr>
          <w:trHeight w:val="421"/>
        </w:trPr>
        <w:tc>
          <w:tcPr>
            <w:tcW w:w="5246" w:type="dxa"/>
          </w:tcPr>
          <w:p w:rsidR="00EE5335" w:rsidRPr="008E7F0C" w:rsidRDefault="00EE5335" w:rsidP="009F0F3A">
            <w:pPr>
              <w:spacing w:line="192" w:lineRule="auto"/>
              <w:jc w:val="both"/>
            </w:pPr>
            <w:r w:rsidRPr="008E7F0C"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noWrap/>
            <w:vAlign w:val="bottom"/>
          </w:tcPr>
          <w:p w:rsidR="00EE5335" w:rsidRPr="008E7F0C" w:rsidRDefault="00EE5335" w:rsidP="009F0F3A">
            <w:pPr>
              <w:spacing w:line="192" w:lineRule="auto"/>
              <w:jc w:val="center"/>
            </w:pPr>
            <w:r w:rsidRPr="008E7F0C">
              <w:t>604 01050201 04 0000 610</w:t>
            </w:r>
          </w:p>
        </w:tc>
        <w:tc>
          <w:tcPr>
            <w:tcW w:w="1982" w:type="dxa"/>
            <w:vAlign w:val="bottom"/>
          </w:tcPr>
          <w:p w:rsidR="00EE5335" w:rsidRPr="008E7F0C" w:rsidRDefault="00EE5335" w:rsidP="009F0F3A">
            <w:pPr>
              <w:spacing w:line="192" w:lineRule="auto"/>
              <w:jc w:val="right"/>
            </w:pPr>
            <w:r w:rsidRPr="008E7F0C">
              <w:t>3 029 765 090,48</w:t>
            </w:r>
          </w:p>
        </w:tc>
      </w:tr>
    </w:tbl>
    <w:p w:rsidR="00EE5335" w:rsidRDefault="00EE5335" w:rsidP="00EE5335">
      <w:pPr>
        <w:spacing w:line="192" w:lineRule="auto"/>
        <w:rPr>
          <w:sz w:val="16"/>
          <w:szCs w:val="16"/>
        </w:rPr>
      </w:pPr>
    </w:p>
    <w:p w:rsidR="00EE5335" w:rsidRDefault="00EE5335" w:rsidP="003014F1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  <w:sectPr w:rsidR="00EE53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99"/>
        <w:gridCol w:w="4539"/>
      </w:tblGrid>
      <w:tr w:rsidR="00EE5335" w:rsidRPr="002B312B" w:rsidTr="009F0F3A">
        <w:tc>
          <w:tcPr>
            <w:tcW w:w="5211" w:type="dxa"/>
          </w:tcPr>
          <w:p w:rsidR="00EE5335" w:rsidRPr="002B312B" w:rsidRDefault="00EE5335" w:rsidP="009F0F3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17" w:type="dxa"/>
          </w:tcPr>
          <w:p w:rsidR="00EE5335" w:rsidRPr="002B312B" w:rsidRDefault="00EE5335" w:rsidP="009F0F3A">
            <w:pPr>
              <w:tabs>
                <w:tab w:val="left" w:pos="5220"/>
              </w:tabs>
              <w:spacing w:line="192" w:lineRule="auto"/>
            </w:pPr>
            <w:r w:rsidRPr="002B312B">
              <w:t>Приложение 2</w:t>
            </w:r>
          </w:p>
          <w:p w:rsidR="00EE5335" w:rsidRPr="002B312B" w:rsidRDefault="00EE5335" w:rsidP="009F0F3A">
            <w:pPr>
              <w:tabs>
                <w:tab w:val="left" w:pos="5220"/>
              </w:tabs>
              <w:spacing w:line="192" w:lineRule="auto"/>
            </w:pPr>
            <w:r w:rsidRPr="002B312B">
              <w:t xml:space="preserve">к решению Думы Изобильненского </w:t>
            </w:r>
          </w:p>
          <w:p w:rsidR="00EE5335" w:rsidRPr="002B312B" w:rsidRDefault="00EE5335" w:rsidP="009F0F3A">
            <w:pPr>
              <w:tabs>
                <w:tab w:val="left" w:pos="5220"/>
              </w:tabs>
              <w:spacing w:line="192" w:lineRule="auto"/>
            </w:pPr>
            <w:r w:rsidRPr="002B312B">
              <w:t>городского округа Ставропольского края</w:t>
            </w:r>
          </w:p>
          <w:p w:rsidR="00EE5335" w:rsidRPr="002B312B" w:rsidRDefault="00EE5335" w:rsidP="009F0F3A">
            <w:pPr>
              <w:tabs>
                <w:tab w:val="left" w:pos="5220"/>
              </w:tabs>
              <w:spacing w:line="192" w:lineRule="auto"/>
            </w:pPr>
            <w:r w:rsidRPr="002B312B">
              <w:t>от 19 декабря 2019 года №352</w:t>
            </w:r>
          </w:p>
        </w:tc>
      </w:tr>
    </w:tbl>
    <w:p w:rsidR="00EE5335" w:rsidRDefault="00EE5335" w:rsidP="00EE5335">
      <w:pPr>
        <w:spacing w:line="192" w:lineRule="auto"/>
        <w:jc w:val="center"/>
        <w:rPr>
          <w:b/>
        </w:rPr>
      </w:pPr>
    </w:p>
    <w:p w:rsidR="00EE5335" w:rsidRDefault="00EE5335" w:rsidP="00EE5335">
      <w:pPr>
        <w:spacing w:line="192" w:lineRule="auto"/>
        <w:jc w:val="center"/>
        <w:rPr>
          <w:b/>
        </w:rPr>
      </w:pPr>
    </w:p>
    <w:p w:rsidR="00EE5335" w:rsidRDefault="00EE5335" w:rsidP="00EE5335">
      <w:pPr>
        <w:spacing w:line="192" w:lineRule="auto"/>
        <w:jc w:val="center"/>
        <w:rPr>
          <w:b/>
        </w:rPr>
      </w:pPr>
    </w:p>
    <w:p w:rsidR="00EE5335" w:rsidRPr="002B312B" w:rsidRDefault="00EE5335" w:rsidP="00EE5335">
      <w:pPr>
        <w:spacing w:line="192" w:lineRule="auto"/>
        <w:jc w:val="center"/>
        <w:rPr>
          <w:b/>
        </w:rPr>
      </w:pPr>
    </w:p>
    <w:p w:rsidR="00EE5335" w:rsidRPr="002B312B" w:rsidRDefault="00EE5335" w:rsidP="00EE5335">
      <w:pPr>
        <w:spacing w:line="192" w:lineRule="auto"/>
        <w:jc w:val="center"/>
        <w:rPr>
          <w:b/>
        </w:rPr>
      </w:pPr>
      <w:r w:rsidRPr="002B312B">
        <w:rPr>
          <w:b/>
        </w:rPr>
        <w:t>Источники финансирования дефицита бюджета городского округа</w:t>
      </w:r>
    </w:p>
    <w:p w:rsidR="00EE5335" w:rsidRPr="002B312B" w:rsidRDefault="00EE5335" w:rsidP="00EE5335">
      <w:pPr>
        <w:spacing w:line="192" w:lineRule="auto"/>
        <w:jc w:val="center"/>
        <w:rPr>
          <w:b/>
        </w:rPr>
      </w:pPr>
      <w:r w:rsidRPr="002B312B">
        <w:rPr>
          <w:b/>
        </w:rPr>
        <w:t>и погашения долговых обязательств Изобильненского городского округа</w:t>
      </w:r>
    </w:p>
    <w:p w:rsidR="00EE5335" w:rsidRPr="002B312B" w:rsidRDefault="00EE5335" w:rsidP="00EE5335">
      <w:pPr>
        <w:spacing w:line="192" w:lineRule="auto"/>
        <w:jc w:val="center"/>
        <w:rPr>
          <w:b/>
          <w:spacing w:val="-4"/>
        </w:rPr>
      </w:pPr>
      <w:r w:rsidRPr="002B312B">
        <w:rPr>
          <w:b/>
        </w:rPr>
        <w:t xml:space="preserve">Ставропольского края </w:t>
      </w:r>
      <w:r w:rsidRPr="002B312B">
        <w:rPr>
          <w:b/>
          <w:spacing w:val="-4"/>
        </w:rPr>
        <w:t>на плановый период 2021 и 2022 годов</w:t>
      </w:r>
    </w:p>
    <w:p w:rsidR="00EE5335" w:rsidRPr="002B312B" w:rsidRDefault="00EE5335" w:rsidP="00EE5335">
      <w:pPr>
        <w:spacing w:line="192" w:lineRule="auto"/>
        <w:jc w:val="center"/>
        <w:rPr>
          <w:b/>
          <w:spacing w:val="-4"/>
        </w:rPr>
      </w:pPr>
    </w:p>
    <w:p w:rsidR="00EE5335" w:rsidRPr="002B312B" w:rsidRDefault="00EE5335" w:rsidP="00EE5335">
      <w:pPr>
        <w:spacing w:line="192" w:lineRule="auto"/>
        <w:ind w:left="7788" w:firstLine="708"/>
      </w:pPr>
      <w:r w:rsidRPr="002B312B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EE5335" w:rsidRPr="002B312B" w:rsidTr="009F0F3A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Код бюджетной</w:t>
            </w:r>
          </w:p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 xml:space="preserve">классификации </w:t>
            </w:r>
          </w:p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Сумма по годам</w:t>
            </w:r>
          </w:p>
        </w:tc>
      </w:tr>
      <w:tr w:rsidR="00EE5335" w:rsidRPr="002B312B" w:rsidTr="009F0F3A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35" w:rsidRPr="002B312B" w:rsidRDefault="00EE5335" w:rsidP="009F0F3A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335" w:rsidRPr="002B312B" w:rsidRDefault="00EE5335" w:rsidP="009F0F3A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2022</w:t>
            </w:r>
          </w:p>
        </w:tc>
      </w:tr>
      <w:tr w:rsidR="00EE5335" w:rsidRPr="002B312B" w:rsidTr="009F0F3A">
        <w:trPr>
          <w:trHeight w:val="683"/>
        </w:trPr>
        <w:tc>
          <w:tcPr>
            <w:tcW w:w="3544" w:type="dxa"/>
          </w:tcPr>
          <w:p w:rsidR="00EE5335" w:rsidRDefault="00EE5335" w:rsidP="009F0F3A">
            <w:pPr>
              <w:spacing w:line="192" w:lineRule="auto"/>
              <w:ind w:left="-57" w:right="-57"/>
              <w:jc w:val="both"/>
            </w:pPr>
          </w:p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-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2 283 401 855,12</w:t>
            </w:r>
          </w:p>
        </w:tc>
        <w:tc>
          <w:tcPr>
            <w:tcW w:w="1984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2 135 614 880,83</w:t>
            </w:r>
          </w:p>
        </w:tc>
      </w:tr>
      <w:tr w:rsidR="00EE5335" w:rsidRPr="002B312B" w:rsidTr="009F0F3A">
        <w:trPr>
          <w:trHeight w:val="677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-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2 310 152 928,36</w:t>
            </w:r>
          </w:p>
        </w:tc>
        <w:tc>
          <w:tcPr>
            <w:tcW w:w="1984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2 163 042 735,91</w:t>
            </w:r>
          </w:p>
        </w:tc>
      </w:tr>
      <w:tr w:rsidR="00EE5335" w:rsidRPr="002B312B" w:rsidTr="009F0F3A">
        <w:trPr>
          <w:trHeight w:val="599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-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-26 751 073,24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-27 427 855,08</w:t>
            </w:r>
          </w:p>
        </w:tc>
      </w:tr>
      <w:tr w:rsidR="00EE5335" w:rsidRPr="002B312B" w:rsidTr="009F0F3A">
        <w:trPr>
          <w:trHeight w:val="689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-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26 751 073,24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27 427 855,08</w:t>
            </w:r>
          </w:p>
        </w:tc>
      </w:tr>
      <w:tr w:rsidR="00EE5335" w:rsidRPr="002B312B" w:rsidTr="009F0F3A">
        <w:trPr>
          <w:trHeight w:val="375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601 01020000 00 0000 000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26 751 073,24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27 427 855,08</w:t>
            </w:r>
          </w:p>
        </w:tc>
      </w:tr>
      <w:tr w:rsidR="00EE5335" w:rsidRPr="002B312B" w:rsidTr="009F0F3A">
        <w:trPr>
          <w:trHeight w:val="495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601 01020000 00 0000 700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26 751 073,24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27 427 855,08</w:t>
            </w:r>
          </w:p>
        </w:tc>
      </w:tr>
      <w:tr w:rsidR="00EE5335" w:rsidRPr="002B312B" w:rsidTr="009F0F3A">
        <w:trPr>
          <w:trHeight w:val="832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26 751 073,24</w:t>
            </w:r>
          </w:p>
        </w:tc>
        <w:tc>
          <w:tcPr>
            <w:tcW w:w="1984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27 427 855,08</w:t>
            </w:r>
          </w:p>
        </w:tc>
      </w:tr>
      <w:tr w:rsidR="00EE5335" w:rsidRPr="002B312B" w:rsidTr="009F0F3A">
        <w:trPr>
          <w:trHeight w:val="407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604 01050000 00 0000 000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0,00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0,00</w:t>
            </w:r>
          </w:p>
        </w:tc>
      </w:tr>
      <w:tr w:rsidR="00EE5335" w:rsidRPr="002B312B" w:rsidTr="009F0F3A">
        <w:trPr>
          <w:trHeight w:val="375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604 01050000 00 0000 500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-2 310 152 928,36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-2 163 042 735,91</w:t>
            </w:r>
          </w:p>
        </w:tc>
      </w:tr>
      <w:tr w:rsidR="00EE5335" w:rsidRPr="002B312B" w:rsidTr="009F0F3A">
        <w:trPr>
          <w:trHeight w:val="390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604 01050200 00 0000 500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-2 310 152 928,36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-2 163 042 735,91</w:t>
            </w:r>
          </w:p>
        </w:tc>
      </w:tr>
      <w:tr w:rsidR="00EE5335" w:rsidRPr="002B312B" w:rsidTr="009F0F3A">
        <w:trPr>
          <w:trHeight w:val="461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604 01050201 00 0000 510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-2 310 152 928,36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-2 163 042 735,91</w:t>
            </w:r>
          </w:p>
        </w:tc>
      </w:tr>
      <w:tr w:rsidR="00EE5335" w:rsidRPr="002B312B" w:rsidTr="009F0F3A">
        <w:trPr>
          <w:trHeight w:val="429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604 01050201 04 0000 510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-2 310 152 928,36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-2 163 042 735,91</w:t>
            </w:r>
          </w:p>
        </w:tc>
      </w:tr>
      <w:tr w:rsidR="00EE5335" w:rsidRPr="002B312B" w:rsidTr="009F0F3A">
        <w:trPr>
          <w:trHeight w:val="375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604 01050000 00 0000 600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2 163 042 735,91</w:t>
            </w:r>
          </w:p>
        </w:tc>
      </w:tr>
      <w:tr w:rsidR="00EE5335" w:rsidRPr="002B312B" w:rsidTr="009F0F3A">
        <w:trPr>
          <w:trHeight w:val="390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604 01050200 00 0000 600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2 163 042 735,91</w:t>
            </w:r>
          </w:p>
        </w:tc>
      </w:tr>
      <w:tr w:rsidR="00EE5335" w:rsidRPr="002B312B" w:rsidTr="009F0F3A">
        <w:trPr>
          <w:trHeight w:val="295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604 01050201 00 0000 610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2 163 042 735,91</w:t>
            </w:r>
          </w:p>
        </w:tc>
      </w:tr>
      <w:tr w:rsidR="00EE5335" w:rsidRPr="002B312B" w:rsidTr="009F0F3A">
        <w:trPr>
          <w:trHeight w:val="750"/>
        </w:trPr>
        <w:tc>
          <w:tcPr>
            <w:tcW w:w="3544" w:type="dxa"/>
          </w:tcPr>
          <w:p w:rsidR="00EE5335" w:rsidRPr="002B312B" w:rsidRDefault="00EE5335" w:rsidP="009F0F3A">
            <w:pPr>
              <w:spacing w:line="192" w:lineRule="auto"/>
              <w:ind w:left="-57" w:right="-57"/>
              <w:jc w:val="both"/>
            </w:pPr>
            <w:r w:rsidRPr="002B312B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EE5335" w:rsidRPr="002B312B" w:rsidRDefault="00EE5335" w:rsidP="009F0F3A">
            <w:pPr>
              <w:spacing w:line="192" w:lineRule="auto"/>
              <w:jc w:val="center"/>
            </w:pPr>
            <w:r w:rsidRPr="002B312B">
              <w:t>604 01050201 04 0000 610</w:t>
            </w:r>
          </w:p>
        </w:tc>
        <w:tc>
          <w:tcPr>
            <w:tcW w:w="2067" w:type="dxa"/>
            <w:vAlign w:val="bottom"/>
          </w:tcPr>
          <w:p w:rsidR="00EE5335" w:rsidRPr="002B312B" w:rsidRDefault="00EE5335" w:rsidP="009F0F3A">
            <w:pPr>
              <w:spacing w:line="192" w:lineRule="auto"/>
              <w:jc w:val="right"/>
            </w:pPr>
          </w:p>
          <w:p w:rsidR="00EE5335" w:rsidRPr="002B312B" w:rsidRDefault="00EE5335" w:rsidP="009F0F3A">
            <w:pPr>
              <w:spacing w:line="192" w:lineRule="auto"/>
              <w:jc w:val="right"/>
            </w:pPr>
            <w:r w:rsidRPr="002B312B">
              <w:t>2 310 152 928,36</w:t>
            </w:r>
          </w:p>
        </w:tc>
        <w:tc>
          <w:tcPr>
            <w:tcW w:w="1984" w:type="dxa"/>
            <w:vAlign w:val="bottom"/>
          </w:tcPr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</w:p>
          <w:p w:rsidR="00EE5335" w:rsidRPr="002B312B" w:rsidRDefault="00EE5335" w:rsidP="009F0F3A">
            <w:pPr>
              <w:spacing w:line="192" w:lineRule="auto"/>
              <w:ind w:right="-107"/>
              <w:jc w:val="right"/>
            </w:pPr>
            <w:r w:rsidRPr="002B312B">
              <w:t>2 163 042 735,91</w:t>
            </w:r>
          </w:p>
        </w:tc>
      </w:tr>
    </w:tbl>
    <w:p w:rsidR="00EE5335" w:rsidRPr="002B312B" w:rsidRDefault="00EE5335" w:rsidP="00EE5335">
      <w:pPr>
        <w:spacing w:line="192" w:lineRule="auto"/>
      </w:pPr>
    </w:p>
    <w:p w:rsidR="00EE5335" w:rsidRPr="002B312B" w:rsidRDefault="00EE5335" w:rsidP="00EE5335">
      <w:pPr>
        <w:spacing w:line="192" w:lineRule="auto"/>
      </w:pPr>
    </w:p>
    <w:p w:rsidR="00EE5335" w:rsidRDefault="00EE5335" w:rsidP="003014F1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  <w:sectPr w:rsidR="00EE5335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16"/>
        <w:gridCol w:w="4931"/>
      </w:tblGrid>
      <w:tr w:rsidR="00EE5335" w:rsidRPr="000E7633" w:rsidTr="009F0F3A">
        <w:tc>
          <w:tcPr>
            <w:tcW w:w="4816" w:type="dxa"/>
          </w:tcPr>
          <w:p w:rsidR="00EE5335" w:rsidRPr="000E7633" w:rsidRDefault="00EE5335" w:rsidP="009F0F3A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31" w:type="dxa"/>
          </w:tcPr>
          <w:p w:rsidR="00EE5335" w:rsidRPr="000E7633" w:rsidRDefault="00EE5335" w:rsidP="009F0F3A">
            <w:pPr>
              <w:tabs>
                <w:tab w:val="left" w:pos="522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Приложение 3</w:t>
            </w:r>
          </w:p>
          <w:p w:rsidR="00EE5335" w:rsidRDefault="00EE5335" w:rsidP="009F0F3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0E7633">
              <w:rPr>
                <w:sz w:val="26"/>
                <w:szCs w:val="26"/>
              </w:rPr>
              <w:t xml:space="preserve">к решению Думы Изобильненского </w:t>
            </w:r>
          </w:p>
          <w:p w:rsidR="00EE5335" w:rsidRPr="000E7633" w:rsidRDefault="00EE5335" w:rsidP="009F0F3A">
            <w:pPr>
              <w:tabs>
                <w:tab w:val="left" w:pos="522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sz w:val="26"/>
                <w:szCs w:val="26"/>
              </w:rPr>
              <w:t>городского округа Ставропольского края</w:t>
            </w:r>
          </w:p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sz w:val="26"/>
                <w:szCs w:val="26"/>
              </w:rPr>
              <w:t>от 19 декабря 2019 года №352</w:t>
            </w:r>
          </w:p>
        </w:tc>
      </w:tr>
    </w:tbl>
    <w:p w:rsidR="00EE5335" w:rsidRDefault="00EE5335" w:rsidP="00EE5335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EE5335" w:rsidRDefault="00EE5335" w:rsidP="00EE5335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EE5335" w:rsidRPr="000E7633" w:rsidRDefault="00EE5335" w:rsidP="00EE5335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EE5335" w:rsidRPr="000E7633" w:rsidRDefault="00EE5335" w:rsidP="00EE5335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EE5335" w:rsidRPr="000E7633" w:rsidRDefault="00EE5335" w:rsidP="00EE5335">
      <w:pPr>
        <w:jc w:val="center"/>
        <w:rPr>
          <w:b/>
          <w:snapToGrid w:val="0"/>
          <w:color w:val="000000"/>
          <w:sz w:val="26"/>
          <w:szCs w:val="26"/>
        </w:rPr>
      </w:pPr>
      <w:r w:rsidRPr="000E7633">
        <w:rPr>
          <w:b/>
          <w:snapToGrid w:val="0"/>
          <w:color w:val="000000"/>
          <w:sz w:val="26"/>
          <w:szCs w:val="26"/>
        </w:rPr>
        <w:t xml:space="preserve">Перечень главных администраторов доходов бюджета городского округа </w:t>
      </w:r>
    </w:p>
    <w:p w:rsidR="00EE5335" w:rsidRPr="000E7633" w:rsidRDefault="00EE5335" w:rsidP="00EE5335">
      <w:pPr>
        <w:spacing w:line="192" w:lineRule="auto"/>
        <w:jc w:val="center"/>
        <w:rPr>
          <w:bCs/>
          <w:color w:val="000000"/>
          <w:sz w:val="26"/>
          <w:szCs w:val="26"/>
        </w:rPr>
      </w:pPr>
      <w:r w:rsidRPr="000E7633">
        <w:rPr>
          <w:b/>
          <w:bCs/>
          <w:snapToGrid w:val="0"/>
          <w:color w:val="000000"/>
          <w:sz w:val="26"/>
          <w:szCs w:val="26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Код главн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го а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мин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страт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6"/>
                <w:sz w:val="26"/>
                <w:szCs w:val="26"/>
              </w:rPr>
              <w:t xml:space="preserve">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Код бюджетной </w:t>
            </w:r>
          </w:p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классиф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кации </w:t>
            </w:r>
          </w:p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Российской </w:t>
            </w:r>
          </w:p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  <w:highlight w:val="yellow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ind w:right="-82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Дума Изобильненского городского округа Ставропол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Администрация Изобильненского городского округа Ставропольского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1 08 07173 01 0000 110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Государственная пошлина за выдачу органом местного сам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управления городского округа специального разреш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ния на движение по автомобильным дорогам транспор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ных средств, осуществляющих перевозки опасных, тяж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ловесных и (или) крупногабаритных грузов, зачисляемая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эксплуатации и использования имущества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дорог, находящихся в собственности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Плата за оказание услуг по присоединению объектов доро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ного сервиса к автомобильным дорогам общего пол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зования местного значения, зачисляемая в бюджеты городских окр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1 16 01053 01 0035 140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5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права граждан,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(штрафы за неисполнение родит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лями или иными законными представителями несовершеннолетних обязанностей по с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держанию и воспитанию нес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вершеннолетних)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1 16 01053 01 9000 140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5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права граждан,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несовершеннолетних и 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1 16 01063 01 0008 140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6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здоровье, санитарно-эпидемиологическое благопол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чие населения и общественную нравственность, налагаемые м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(штрафы за незаконный оборот наркотич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ских средств, психотропных веществ или их аналогов и нез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конные приобретение, хранение, перевозка растений, соде</w:t>
            </w:r>
            <w:r w:rsidRPr="000E7633">
              <w:rPr>
                <w:color w:val="000000"/>
                <w:sz w:val="26"/>
                <w:szCs w:val="26"/>
              </w:rPr>
              <w:t>р</w:t>
            </w:r>
            <w:r w:rsidRPr="000E7633">
              <w:rPr>
                <w:color w:val="000000"/>
                <w:sz w:val="26"/>
                <w:szCs w:val="26"/>
              </w:rPr>
              <w:t>жащих наркотические средства или психотропные вещ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ства, либо их частей, содержащих нарк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тические средства или психотропные в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щества)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1 16 01063 01 0009 140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6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здоровье, санитарно-эпидемиологическое благопол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чие населения и общественную нравственность, налагаемые м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(штрафы за потребление наркотич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ских средств или психотропных веществ без назначения врача л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бо новых потенциально опасных психоактивных в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ществ)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1 16 01063 01 0023 140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6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здоровье, санитарно-эпидемиологическое благопол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чие населения и общественную нравственность, налагаемые м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(штрафы за вовлечение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него в процесс потре</w:t>
            </w:r>
            <w:r w:rsidRPr="000E7633">
              <w:rPr>
                <w:color w:val="000000"/>
                <w:sz w:val="26"/>
                <w:szCs w:val="26"/>
              </w:rPr>
              <w:t>б</w:t>
            </w:r>
            <w:r w:rsidRPr="000E7633">
              <w:rPr>
                <w:color w:val="000000"/>
                <w:sz w:val="26"/>
                <w:szCs w:val="26"/>
              </w:rPr>
              <w:t>ления табака)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1 16 01063 01 0101 140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6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здоровье, санитарно-эпидемиологическое благопол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чие населения и общественную нравственность, налагаемые м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те их прав (штрафы за побои)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1 16 01063 01 9000 140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6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здоровье, санитарно-эпидемиологическое благопол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чие населения и общественную нравственность, налагаемые м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1 16 01073 01 0027 140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7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 в области о</w:t>
            </w:r>
            <w:r w:rsidRPr="000E7633">
              <w:rPr>
                <w:color w:val="000000"/>
                <w:sz w:val="26"/>
                <w:szCs w:val="26"/>
              </w:rPr>
              <w:t>х</w:t>
            </w:r>
            <w:r w:rsidRPr="000E7633">
              <w:rPr>
                <w:color w:val="000000"/>
                <w:sz w:val="26"/>
                <w:szCs w:val="26"/>
              </w:rPr>
              <w:t>раны собственности,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(штрафы за мелкое хищ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7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 в области о</w:t>
            </w:r>
            <w:r w:rsidRPr="000E7633">
              <w:rPr>
                <w:color w:val="000000"/>
                <w:sz w:val="26"/>
                <w:szCs w:val="26"/>
              </w:rPr>
              <w:t>х</w:t>
            </w:r>
            <w:r w:rsidRPr="000E7633">
              <w:rPr>
                <w:color w:val="000000"/>
                <w:sz w:val="26"/>
                <w:szCs w:val="26"/>
              </w:rPr>
              <w:t>раны собственности,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несовершеннолетних и 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1 16 01083 01 9000 140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8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 в области о</w:t>
            </w:r>
            <w:r w:rsidRPr="000E7633">
              <w:rPr>
                <w:color w:val="000000"/>
                <w:sz w:val="26"/>
                <w:szCs w:val="26"/>
              </w:rPr>
              <w:t>х</w:t>
            </w:r>
            <w:r w:rsidRPr="000E7633">
              <w:rPr>
                <w:color w:val="000000"/>
                <w:sz w:val="26"/>
                <w:szCs w:val="26"/>
              </w:rPr>
              <w:t>раны окружающей среды и природопользования, налага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мые мировыми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1 16 01093 01 9000 140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9 Коде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са Российской Федерации об административных правонар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шениях, за административные правонарушения в промы</w:t>
            </w:r>
            <w:r w:rsidRPr="000E7633">
              <w:rPr>
                <w:color w:val="000000"/>
                <w:sz w:val="26"/>
                <w:szCs w:val="26"/>
              </w:rPr>
              <w:t>ш</w:t>
            </w:r>
            <w:r w:rsidRPr="000E7633">
              <w:rPr>
                <w:color w:val="000000"/>
                <w:sz w:val="26"/>
                <w:szCs w:val="26"/>
              </w:rPr>
              <w:t>ленности, строительстве и энергетике, налагаемые мировыми судьями, комиссиями по делам несовершеннолетних и защ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10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ния в сельском хозяйстве, ветеринарии и мелиорации земель, налагаемые мировыми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1 16 01113 01 0017 140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11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 на тран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порте, налагаемые мировыми судьями,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 правил поведения граждан на железнодорожном, во</w:t>
            </w:r>
            <w:r w:rsidRPr="000E7633">
              <w:rPr>
                <w:color w:val="000000"/>
                <w:sz w:val="26"/>
                <w:szCs w:val="26"/>
              </w:rPr>
              <w:t>з</w:t>
            </w:r>
            <w:r w:rsidRPr="000E7633">
              <w:rPr>
                <w:color w:val="000000"/>
                <w:sz w:val="26"/>
                <w:szCs w:val="26"/>
              </w:rPr>
              <w:t>душном или водном транспо</w:t>
            </w:r>
            <w:r w:rsidRPr="000E7633">
              <w:rPr>
                <w:color w:val="000000"/>
                <w:sz w:val="26"/>
                <w:szCs w:val="26"/>
              </w:rPr>
              <w:t>р</w:t>
            </w:r>
            <w:r w:rsidRPr="000E7633">
              <w:rPr>
                <w:color w:val="000000"/>
                <w:sz w:val="26"/>
                <w:szCs w:val="26"/>
              </w:rPr>
              <w:t>те)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1 16 01113 01 0018 140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11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 на тран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порте, налагаемые мировыми судьями,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миссиями по делам несовершеннолетних и защите их прав (штрафы за безбиле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ный проезд)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1 16 01113 01 9000 140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11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 на тран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порте, налагаемые мировыми судьями,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миссиями по делам несовершеннолетних и 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12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ния в области дорожного движения, налагаемые мировыми судьями,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миссиями по делам несовершеннолетних и защ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те их прав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1 16 01133 01 9000 140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13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ния в области связи и информации,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несовершеннолетних и 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1 16 01173 01 9000 140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17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институты государственной власти, налагаемые м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ровыми судьями, комиссиями по делам несовершенноле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них и защите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1 16 01193 01 9000 140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19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 против 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рядка управления,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несовершеннолетних и защ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те их прав (иные штрафы)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1 16 01203 01 0021 140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20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общественный порядок и общественную безопа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ность, 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лагаемые мировыми судьями, комиссиями по делам несовершеннолетних и 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щите их прав (штрафы за появление в общественных местах в состоянии оп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янения)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Главой 20 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декса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административные правонарушения, посяга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на общественный порядок и общественную безопа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ность, налагаемые мировыми судьями, коми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сиями по делам несовершеннолетних и защите их прав (иные штр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фы)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Административные штрафы, установленные законами суб</w:t>
            </w:r>
            <w:r w:rsidRPr="000E7633">
              <w:rPr>
                <w:color w:val="000000"/>
                <w:sz w:val="26"/>
                <w:szCs w:val="26"/>
              </w:rPr>
              <w:t>ъ</w:t>
            </w:r>
            <w:r w:rsidRPr="000E7633">
              <w:rPr>
                <w:color w:val="000000"/>
                <w:sz w:val="26"/>
                <w:szCs w:val="26"/>
              </w:rPr>
              <w:t>ектов Российской Федерации об административных правон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рушениях, за нарушение муниципальных правовых актов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средства, изымаемые в собственность городск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го округа в соответствии с решениями судов (за исключ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обвинительных приговоров судов)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убытков, причиненных укл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нением от заключения с муниципальным органом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 (муниципальным казенным учреждением)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а также иные денежные средства, по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лежащие зачислению в бюджет городского округа за нар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шение законодательства Российской Федерации о контрак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ной системе в сфере закупок товаров, работ, услуг для обе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печения государственных и муниципальных нужд (за искл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чением муниципального контракта, финансируемого за счет средств муниципального дорожного фо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1 16 10062 04 0000 140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убытков, причиненных укл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нением от заключения с муниципальным органом г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родского округа (муниципальным казенным учреждением)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фонда, а также иные денежные сре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ства, подлежащие зачислению в бюджет городского округа за нарушение законодательства Российской Федерации о контрактной системе в сфере зак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пок товаров, работ, услуг для обеспечения государстве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ных и муниципальных нужд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финансируемого за счет средств муниципального дорожного фонда городского округа, в св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зи с односторонним отказом исполнителя (по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рядчика) от его исполнения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1 16 10129 01 0000 140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1 января 2020 года, подлежащие зачисл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нию в федеральный бюджет и бюджет муниципального образования по нормат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спорта)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комм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нальной инфраструктуры)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осущест</w:t>
            </w:r>
            <w:r w:rsidRPr="000E7633">
              <w:rPr>
                <w:color w:val="000000"/>
                <w:sz w:val="26"/>
                <w:szCs w:val="26"/>
              </w:rPr>
              <w:t>в</w:t>
            </w:r>
            <w:r w:rsidRPr="000E7633">
              <w:rPr>
                <w:color w:val="000000"/>
                <w:sz w:val="26"/>
                <w:szCs w:val="26"/>
              </w:rPr>
              <w:t>ление дорожной деятельности в отношении автом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бильных дорог общего пользования, а также капитального ремонта и ремо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та дворовых территорий многоквартирных домов, пр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ездов к дворовым территориям многоквартирных домов 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 xml:space="preserve">селенных пунктов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Субсидии бюджетам городских округов на обеспечение м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роприятий по переселению граждан из аварийного жилищн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го фонда, в том числе переселению граждан из ав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рийного жилищного фонда с учетом необходимости развития мал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этажного жилищного строительства, за счет средств,  пост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пивших от государственной корпорации – Фонда соде</w:t>
            </w:r>
            <w:r w:rsidRPr="000E7633">
              <w:rPr>
                <w:color w:val="000000"/>
                <w:sz w:val="26"/>
                <w:szCs w:val="26"/>
              </w:rPr>
              <w:t>й</w:t>
            </w:r>
            <w:r w:rsidRPr="000E7633">
              <w:rPr>
                <w:color w:val="000000"/>
                <w:sz w:val="26"/>
                <w:szCs w:val="26"/>
              </w:rPr>
              <w:t>ствия реформированию жилищно-коммунального хозяйства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Субсидии бюджетам городских округов на обеспечение м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роприятий по переселению граждан из аварийного жилищн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го фонда, в том числе переселению граждан из аварийного жилищного фонда с учетом необходимости развития мал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этажного жилищного строительства, за счет средств бюдж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тов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2 02 25021 04 0000 150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по стимулированию программ развития жили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щ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ного строительства субъектов Российской Федерации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ликвидацию 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санкционированных свалок в границах городов и наиболее опасных объектов накопленного экологического вреда окр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жающей среде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расходных обязательств субъектов Российской 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ции, связанных с реализацией федеральной целевой 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граммы «Увековечение памяти погибших при защите Отеч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ства на 2019-2024 годы»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финансовое обе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печение дорожной деятельности в рамках реализации наци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нального проекта «Безопасные и качественные автомобил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 xml:space="preserve">ные дороги»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по обеспечению жильем молодых семей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по социально-экономическому развитию субъе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тов 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сийской Федерации, входящих в состав Северо-Кавказского федерального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 в суб</w:t>
            </w:r>
            <w:r w:rsidRPr="000E7633">
              <w:rPr>
                <w:color w:val="000000"/>
                <w:sz w:val="26"/>
                <w:szCs w:val="26"/>
              </w:rPr>
              <w:t>ъ</w:t>
            </w:r>
            <w:r w:rsidRPr="000E7633">
              <w:rPr>
                <w:color w:val="000000"/>
                <w:sz w:val="26"/>
                <w:szCs w:val="26"/>
              </w:rPr>
              <w:t>ектах Российской Федерации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Субсидии бюджетам городских округов на реализацию пр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грамм формирования современной городской ср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ды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обеспечение 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тойчивого развития сельских территорий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обеспечение ко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плексного развития сельских территорий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2 02 27372 04 0000 150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государственной (м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ниципальной) собственности в рамках развития транспор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инфраструктуры на сел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территориях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государственной (м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ниципальной) собственности в рамках реализации меропри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тий по социально-экономическому развитию субъектов 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сийской Федерации, входящих в состав Северо-Кавказского федерального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государственной (м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ниципальной) собственности в рамках обеспечения устойч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вого 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вития сельских территорий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2 02 27576 04 0000 150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государственной (м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ниципальной) собственности в рамках обеспечения ко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плексного 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вития сельских территорий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(осуществл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функций административного центра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ковечивающих память погибших в годы Великой Отечес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венной войны)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2 02 29999 04 1170 150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(обеспеч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жильем молодых семей)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(проведение информационно-пропагандистских мероприятий, направле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ных на профилактику идеологии терроризма)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(организация и осуществление деятельности по опеке и 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печительству в области здр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воохранения)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(организация и проведение мероприятий по борьбе с иксод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выми клещами-переносчиками Крымской геморраг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ческой лихорадки в природных биот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пах)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(администрирование переданных отдельных государстве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ных полномочий в области сельского хозя</w:t>
            </w:r>
            <w:r w:rsidRPr="000E7633">
              <w:rPr>
                <w:color w:val="000000"/>
                <w:sz w:val="26"/>
                <w:szCs w:val="26"/>
              </w:rPr>
              <w:t>й</w:t>
            </w:r>
            <w:r w:rsidRPr="000E7633">
              <w:rPr>
                <w:color w:val="000000"/>
                <w:sz w:val="26"/>
                <w:szCs w:val="26"/>
              </w:rPr>
              <w:t>ства)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(реализация Закона Ставропольского края «О наделении о</w:t>
            </w:r>
            <w:r w:rsidRPr="000E7633">
              <w:rPr>
                <w:color w:val="000000"/>
                <w:sz w:val="26"/>
                <w:szCs w:val="26"/>
              </w:rPr>
              <w:t>р</w:t>
            </w:r>
            <w:r w:rsidRPr="000E7633">
              <w:rPr>
                <w:color w:val="000000"/>
                <w:sz w:val="26"/>
                <w:szCs w:val="26"/>
              </w:rPr>
              <w:t>ганов местного самоуправления муниципальных образов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ний в Ставропольском крае отдельными государстве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ными полномочиями Ставропольского края по формированию, с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держанию и использованию Архивного фонда Ставропол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ского края»)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(создание и организация деятельности комиссий по делам несовершеннолетних и защите их прав)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(реализация Закона Ставропольского края «О наделении о</w:t>
            </w:r>
            <w:r w:rsidRPr="000E7633">
              <w:rPr>
                <w:color w:val="000000"/>
                <w:sz w:val="26"/>
                <w:szCs w:val="26"/>
              </w:rPr>
              <w:t>р</w:t>
            </w:r>
            <w:r w:rsidRPr="000E7633">
              <w:rPr>
                <w:color w:val="000000"/>
                <w:sz w:val="26"/>
                <w:szCs w:val="26"/>
              </w:rPr>
              <w:t>ганов местного самоуправления муниципальных ра</w:t>
            </w:r>
            <w:r w:rsidRPr="000E7633">
              <w:rPr>
                <w:color w:val="000000"/>
                <w:sz w:val="26"/>
                <w:szCs w:val="26"/>
              </w:rPr>
              <w:t>й</w:t>
            </w:r>
            <w:r w:rsidRPr="000E7633">
              <w:rPr>
                <w:color w:val="000000"/>
                <w:sz w:val="26"/>
                <w:szCs w:val="26"/>
              </w:rPr>
              <w:t>онов и городских округов в Ставропольском крае отдельными гос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дарственными полномочиями Ставропольского края по со</w:t>
            </w:r>
            <w:r w:rsidRPr="000E7633">
              <w:rPr>
                <w:color w:val="000000"/>
                <w:sz w:val="26"/>
                <w:szCs w:val="26"/>
              </w:rPr>
              <w:t>з</w:t>
            </w:r>
            <w:r w:rsidRPr="000E7633">
              <w:rPr>
                <w:color w:val="000000"/>
                <w:sz w:val="26"/>
                <w:szCs w:val="26"/>
              </w:rPr>
              <w:t>данию административных комиссий»)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(организация проведения мероприятий по отлову и содерж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нию безнадзорных животных)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(выплата грантов личным подсобным хозяйствам на закла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ку сада суперинтенсивного типа)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ние полномочий по составлению (изменению) списков канд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датов в присяжные заседатели федеральных судов общей юрисди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ции в Российской Федер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ции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2 02 35502 04 0000 150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на финансовое обеспечение дорожной де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тельности в рамках реализации национального проекта «Бе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опасные и качественные автомобильные дороги»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2 02 45424 04 0000 150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фортной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родской среды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(обеспечение деятельности 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путатов Думы Ставропольского края и их помощников в избирател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ном округе)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2 02 49999 04 1184 150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(развитие курортной инфраструкт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ры в рамках проведения эксперимента по развитию курортной инфраструктуры в Ставропольском крае)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2 02 49999 04 1229 150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(поощрение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принявших участие в Спартакиаде муниципальных образований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ными учреждениями остатков субсидий прошлых лет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субсидий на реализацию мероприятий фед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ральной целевой программы  «Устойчивое развитие сельских территорий на 2014 – 2017 годы и на период до 2020 года»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программы Российской Федерации «Доступная среда» на 2011-2020 годы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по обеспечению жильем молодых семей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0E7633">
              <w:rPr>
                <w:color w:val="000000"/>
                <w:sz w:val="26"/>
                <w:szCs w:val="26"/>
              </w:rPr>
              <w:t xml:space="preserve"> на поддержку гос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дарственных программ субъектов Российской Федерации и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ных программ формирования современной г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родской среды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по устойчивому развитию сельских территорий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й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ской Фед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рации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оказание несвязанной по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держки сельскохозяйственным товаропроизводителям в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ласти растениеводства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содействие достижению цел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вых показателей региональных программ развития агропр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мышленного комплекса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Отдел имущественных и земельных отношений админ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страции Изобильненского городского округа Ставр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ку рекламной конструкции (сумма платежа (перерасчеты, 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доимка и задолженность по соответствующему платежу, в том числе по отмененному))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ку рекламной констру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ции (прочие поступления)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граничена и которые расположены в границах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ругов, а также средства от продажи права на заключение 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говоров аренды указанных 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мельных участков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платы, а также средс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ных и автономных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дений)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чие доходы от сдачи в аренду имущества, находящегося в оперативном управлении органов управления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ругов, 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(дох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ды от сдачи в аренду имущества, находящегося в муниц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пальной собственности и переданного в оперативное 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ление образовательным учреждениям, в части доходов 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зенных 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реждений)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(дох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ды от сдачи в аренду имущества, находящегося в  муниц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пальной собственности и переданного в оперативное 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ление учреждениям культуры и искусства, в ч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тивном управлении органов управления городских округов и созданных ими учреждений (за исключением имущества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ниципальных бюджетных и автономных учреждений) (пр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чие доходы от сдачи в аренду имущества, находящегося в оперативном управлении органов управления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ругов, 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ний)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ю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ченным органами местного самоуправления городских окр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гов, государственными или муниципальными предпр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ятиями либо государственными или муниципальными учреждени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ми в отношении земельных участков, государственная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венность на которые не разграничена и которые располож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 в границах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ю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ченным органами местного самоуправления городских окр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гов, государственными или муниципальными предпр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ятиями либо государственными или муниципальными учреждени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ми в отношении земельных участков, находящихся в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ных унитарных предприятий, созданных городскими округ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поступления от использования имущества, наход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щегося в собственности городских округов (за искл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ю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чением имущества муниципальных бюджетных и автономных учр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зенных)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ном управлении учреждений, находящихся в ведении орг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нов управления городских округов (за исключением имущ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ства муниципальных бюджетных и автономных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ний), в части реализации основных средств по указанн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му имущ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 собственности городских округов (за исключением имущес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 муниципальных бюджетных и автономных учр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казенных), в части реализации 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новных средств по указанному имущ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ном управлении учреждений, находящихся в ведении орг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нов управления городских округов (за исключением имущ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ства муниципальных бюджетных и автономных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ний), в части реализации материальных запасов по указанн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му имущ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 муниципальных бюджетных и автономных учр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казенных), в части реализации  материальных 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пасов по указа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ному имуществу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ложены в границах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находящихся в со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ственности городских округов (за исключением 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мельных участков муниципальных бюджетных и автономных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Плата за увеличение площади земельных участков, наход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щихся в частной собственности, в результате перераспред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 таких земельных участков и земель (или) земельных участков, государственная собственность на которые не 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граничена и которые расположены в границах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1 16 09040 04 0000 140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средства, изымаемые в собственность городск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го округа в соответствии с решениями судов (за исключ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обвинительных приговоров судов)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проведение ко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плексных кадастровых работ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Финансовое управление администрации Изобильненск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городского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поддер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ку мер по обеспечению сбалансированности бюджетов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частичную ко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пенсацию дополнительных расходов на повышение оплаты труда работников бюджетной сферы и иные цели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2 02 16549 04 0000 150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Дотации (гранты) бюджетам городских округов за достиж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показателей деятельности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дотации бюджетам городских округов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(поощрение муниципальных районов и городских округов, обеспечивших высокое качество 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 бюджетным процессом и стратегического планиров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(ст.Новотроицкая))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(с.Птичье))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(ст.Рождественская))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(п.Рыздвяный))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(ст.Новотроицкая))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(с.Птичье))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(ст.Рождественская))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2 07 04010 04 0310 150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мобильных дорог общего пользования местного значения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(поступления средств от организаций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(п.Рыздвяный))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(ст.Баклановская))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(ст.Каменнобродская))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(с.Московское))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(п.Новоизобильный))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(ст.Новотроицкая))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(п.Передовой))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(с.Подлужное))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вах (с.Птичье))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(ст.Рождественская))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(п.Рыздвяный))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(п.Солнечнодольск))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(х.Спорный))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(ст.Староизобильная))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(с.Тищенское))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физических лиц на 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ализацию проектов развития территорий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разований, основанных на местных инициативах (г.Изобильный))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инициативах (ст.Ба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лановская))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(ст.Каменнобродская))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(с.Московское))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(п.Новоизобильный))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(ст.Новотроицкая))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(п.Передовой))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(с.Подлужное))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(с.Птичье))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(ст.Рождественская))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(п.Рыздвяный))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(п.Солнечнодольск))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(х.Спорный))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(ст.Староизобильная))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(с.Тищенское))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 (поступления средств от индивидуальных предпринимателей на реализацию проектов развития терр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торий муниципальных образований, основанных на местных ин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циативах (г.Изобильный))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(ст.Ба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лановская))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(ст.Каменнобродская))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(с.Московское))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(п.Новоизобильный))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(ст.Новотроицкая))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(п.Передовой))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(с.Подлужное))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(с.Птичье))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(ст.Рождественская))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(п.Рыздвяный))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(п.Солнечнодольск))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(х.Спорный))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(ст.Староизобильная))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(с.Тищенское))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проектов развития территорий муниципальных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ваний, основанных на местных инициативах (г.Изобильный))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Перечисления из бюджетов городских округов (в бю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жеты городских округов) для осуществления возврата (зачета) 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лишне уплаченных или излишне взысканных сумм 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логов, сборов и иных платежей, а также сумм процентов за несво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временное осуществление такого возврата и процентов, 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численных на излишне вз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ы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сканные суммы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Отдел образования администрации Изобильненского г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родского округа Ставр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2 02 20077 04 0152 150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дошк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льных образовательных организаций)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(строительство (реконструкция) общеобразовател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ных организаций)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образовательных организациях, расположенных в сел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ской местности и малых городах, условий для занятий физической кул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турой и спортом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создание допо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нительных мест для детей в возрасте от 1,5 до 3 лет в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вательных организациях, осуществляющих образов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тельную деятельность по образовательным программам 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школьного образ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благоустройство зданий государственных и муниципальных общеобразов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тельных организаций в целях соблюдения требований к во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з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душно-тепловому режиму, водоснабжению и канализации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приятий по созданию в субъектах Российской Федерации н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вых мест в общеобразовательных орган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зациях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ведение работ по замене оконных блоков в муниципальных образов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тельных орг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низациях)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ведение капитального ремонта зданий и сооружений муниципальных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разовательных организаций)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ведение работ по капитальному ремонту кровель в муниципальных общеобразовательных организациях)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(благоус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ройство территорий муниципальных общеобразовательных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ганизаций)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(обеспечение деятельности центров образования цифрового и гуманита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ного профилей)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(проведение антитеррористических мероприятий в муниципальных обр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зовательных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ганизациях)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(укрепление материально-технической базы муниципальных организац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й дополнительного образования)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pacing w:val="-2"/>
                <w:sz w:val="26"/>
                <w:szCs w:val="26"/>
              </w:rPr>
            </w:pPr>
            <w:r w:rsidRPr="000E7633">
              <w:rPr>
                <w:color w:val="000000"/>
                <w:spacing w:val="-2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е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е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рации (организация и осуществление деятельности по опеке и поп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е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чительству в области образов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а</w:t>
            </w:r>
            <w:r w:rsidRPr="000E7633">
              <w:rPr>
                <w:color w:val="000000"/>
                <w:spacing w:val="-2"/>
                <w:sz w:val="26"/>
                <w:szCs w:val="26"/>
              </w:rPr>
              <w:t>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Субвенции бюджетам городских округов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(предоставление мер социальной поддержки по оплате ж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лых помещений, отопления и освещения педагогическим р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ботникам муниципальных образовательных организаций, проживающим и работающим в сельских населенных пун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тах, рабочих поселках (п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селках городского типа))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(обеспечение государственных гарантий реализ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ции прав на получение общедоступного и бесплатного дошкольного о</w:t>
            </w:r>
            <w:r w:rsidRPr="000E7633">
              <w:rPr>
                <w:color w:val="000000"/>
                <w:sz w:val="26"/>
                <w:szCs w:val="26"/>
              </w:rPr>
              <w:t>б</w:t>
            </w:r>
            <w:r w:rsidRPr="000E7633">
              <w:rPr>
                <w:color w:val="000000"/>
                <w:sz w:val="26"/>
                <w:szCs w:val="26"/>
              </w:rPr>
              <w:t>разования в муниципальных дошкольных и общеобразов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тельных организациях и на финансовое обеспечение получ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ния дошкольного образования в частных дошкольных и 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стных общеобразовательных организ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циях)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(обеспечение государственных гарантий реализ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ции прав на получение общедоступного и бесплатного начального общ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го, основного общего, среднего общего образования 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ципальных общеобразовательных организациях, а также обеспечение дополнительного образования детей в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пальных общеобразовательных организациях и на финанс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вое обеспечение получения начального общего, о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новного общего, среднего общего образования в частных общеобр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зовательных организ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циях)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компенс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цию части платы, взимаемой с родителей (законных представит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лей) за присмотр и уход за детьми, посещающими образов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тельные организации, реализующие образовательные 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граммы дошкольного образов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(осущест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ление отдельных государственных полномочий по социал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поддержке 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мьи и детей)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(приобретение новогодних подарков детям, обучающимся по образовательным программам 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ными учреждениями остатков субсидий прошлых лет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программы Российской Федерации «Доступная среда» на 2011-2020 годы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ных организациях, расположенных в сельской местности, у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ловий для занятий физической культурой и спортом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приятий по содействию создания в субъектах Российской Федерации н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pacing w:val="-2"/>
                <w:sz w:val="26"/>
                <w:szCs w:val="26"/>
              </w:rPr>
              <w:t>вых мест в общеобразовательных организациях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Отдел культуры администрации Изобильненского горо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муниц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пальных учреждений в сфере культуры)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  <w:highlight w:val="green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расходных обязательств субъектов Российской 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ции, связанных с реализацией федеральной целевой 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граммы «Увековечение памяти погибших при защите Отеч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ства на 2019-2024 годы»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Субсидии бюджетам городских округов на обеспечение ра</w:t>
            </w:r>
            <w:r w:rsidRPr="000E7633">
              <w:rPr>
                <w:color w:val="000000"/>
                <w:sz w:val="26"/>
                <w:szCs w:val="26"/>
              </w:rPr>
              <w:t>з</w:t>
            </w:r>
            <w:r w:rsidRPr="000E7633">
              <w:rPr>
                <w:color w:val="000000"/>
                <w:sz w:val="26"/>
                <w:szCs w:val="26"/>
              </w:rPr>
              <w:t>вития и укрепления материально-технической базы домов культуры в населенных пунктах с числом жителей до 50 т</w:t>
            </w:r>
            <w:r w:rsidRPr="000E7633">
              <w:rPr>
                <w:color w:val="000000"/>
                <w:sz w:val="26"/>
                <w:szCs w:val="26"/>
              </w:rPr>
              <w:t>ы</w:t>
            </w:r>
            <w:r w:rsidRPr="000E7633">
              <w:rPr>
                <w:color w:val="000000"/>
                <w:sz w:val="26"/>
                <w:szCs w:val="26"/>
              </w:rPr>
              <w:t>сяч человек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поддержку отра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ли культуры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ведение капитального ремонта зданий и сооружений мун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ципальных учреждений культуры)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ковечивающих память погибших в годы Великой Отечес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венной войны)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2 02 29999 04 1231 150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(комплект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вание книжных фондов библиотек муниципальных образов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Субвенции бюджетам городских округов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(предоставление мер социальной поддержки по оплате ж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лых помещений, отопления и освещения педагогическим р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ботникам муниципальных образовательных организаций, проживающим и работающим в сельских населенных пун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тах, рабочих поселках (п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селках городского типа))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2 02 45453 04 0000 150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на создание виртуальных концертных залов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родских округов на создание модельных муниципальных библиотек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(мероприятия по подготовке и пров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дению международного кинофестиваля «Герой и время»)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2 02 49999 04 1230 150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(мероприятия по подготовке и пров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дению открытого фестиваля популярных киножанров «Хр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стальный ИсточникЪ»)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ными учреждениями остатков субсидий прошлых лет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программы Российской Федерации «Доступная среда» на 2011-2020 годы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</w:t>
            </w:r>
            <w:r w:rsidRPr="000E7633">
              <w:rPr>
                <w:color w:val="000000"/>
                <w:sz w:val="26"/>
                <w:szCs w:val="26"/>
              </w:rPr>
              <w:t xml:space="preserve"> на обеспечение развития и укр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пления материально-технической базы домов культуры в н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селенных пунктах с числом жителей до 50 т</w:t>
            </w:r>
            <w:r w:rsidRPr="000E7633">
              <w:rPr>
                <w:color w:val="000000"/>
                <w:sz w:val="26"/>
                <w:szCs w:val="26"/>
              </w:rPr>
              <w:t>ы</w:t>
            </w:r>
            <w:r w:rsidRPr="000E7633">
              <w:rPr>
                <w:color w:val="000000"/>
                <w:sz w:val="26"/>
                <w:szCs w:val="26"/>
              </w:rPr>
              <w:t>сяч человек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поддержку отра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ли культуры 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Управление труда и социальной защиты населения 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министрации Изобильненского городского округа Ста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ропол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(предоставление государственной социальной помощи мал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имущим семьям, малоимущим одиноко проживающим гра</w:t>
            </w:r>
            <w:r w:rsidRPr="000E7633">
              <w:rPr>
                <w:color w:val="000000"/>
                <w:sz w:val="26"/>
                <w:szCs w:val="26"/>
              </w:rPr>
              <w:t>ж</w:t>
            </w:r>
            <w:r w:rsidRPr="000E7633">
              <w:rPr>
                <w:color w:val="000000"/>
                <w:sz w:val="26"/>
                <w:szCs w:val="26"/>
              </w:rPr>
              <w:t>данам)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(выплата ежегодного социального пособия на проезд студе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там)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(выплата 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 xml:space="preserve">собия на ребенка)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(осуществление отдельных государственных полном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чий в области труда и социальной защиты отдельных катег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рий граждан)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(выплата ежегодной денежной компенсации мног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детным семьям на каждого из детей не старше 18 лет, об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чающихся в общеобразовательных организациях, на приобретение ко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плекта школьной одежды, спортивной одежды и обуви и школьных письме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ных принадлежностей)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(выплата денежной компенсации семьям, в которых в пер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од с 1 января 2011 года по 31 декабря 2015 года родился третий или последующий ребенок)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выполнение п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редаваемых полномочий субъектов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 (ежегодная денежная выплата гражданам Российской Фед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рации, родившимся на территории Союза Советских Соци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листических Республик, а также на иных территориях, кот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осущест</w:t>
            </w:r>
            <w:r w:rsidRPr="000E7633">
              <w:rPr>
                <w:color w:val="000000"/>
                <w:sz w:val="26"/>
                <w:szCs w:val="26"/>
              </w:rPr>
              <w:t>в</w:t>
            </w:r>
            <w:r w:rsidRPr="000E7633">
              <w:rPr>
                <w:color w:val="000000"/>
                <w:sz w:val="26"/>
                <w:szCs w:val="26"/>
              </w:rPr>
              <w:t>ление ежемесячной денежной выплаты, назначаемой в случае ро</w:t>
            </w:r>
            <w:r w:rsidRPr="000E7633">
              <w:rPr>
                <w:color w:val="000000"/>
                <w:sz w:val="26"/>
                <w:szCs w:val="26"/>
              </w:rPr>
              <w:t>ж</w:t>
            </w:r>
            <w:r w:rsidRPr="000E7633">
              <w:rPr>
                <w:color w:val="000000"/>
                <w:sz w:val="26"/>
                <w:szCs w:val="26"/>
              </w:rPr>
              <w:t>дения третьего ребенка или последующих детей до достиж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ния ребенком возра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>та трех лет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ние переданного полномочия Российской Федерации по осущест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лению ежегодной денежной выплаты лицам, награжденным н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грудным знаком  «Почетный донор России»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оплату ж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лищно-коммунальных услуг отдельным категориям гра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дан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выплату инвал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дам компенсаций страховых премий по договорам обяз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тельного страхования гражданской ответственности вл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дельцев тран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портных средств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color w:val="000000"/>
                <w:sz w:val="26"/>
                <w:szCs w:val="26"/>
              </w:rPr>
              <w:t xml:space="preserve"> на выплату гос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дарственных пособий лицам, не подлежащим обязател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социальному страхованию на случай временной нетрудосп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собности и в связи с материнством, и лицам, уволе</w:t>
            </w:r>
            <w:r w:rsidRPr="000E7633">
              <w:rPr>
                <w:color w:val="000000"/>
                <w:sz w:val="26"/>
                <w:szCs w:val="26"/>
              </w:rPr>
              <w:t>н</w:t>
            </w:r>
            <w:r w:rsidRPr="000E7633">
              <w:rPr>
                <w:color w:val="000000"/>
                <w:sz w:val="26"/>
                <w:szCs w:val="26"/>
              </w:rPr>
              <w:t>ным в связи с ликвидацией организаций (прекращением деятельн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сти, полномочий физическими лицами)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Субвенции бюджетам городских округов на компенс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цию отдельным категориям граждан оплаты взноса на капитал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ный ремонт общего имущества в многоквартирном доме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2 02 35573 04 0000 150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полномочий Российской Федерации по осуществлению еж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месячной выплаты в связи с рождением (усыновлением) пе</w:t>
            </w:r>
            <w:r w:rsidRPr="000E7633">
              <w:rPr>
                <w:color w:val="000000"/>
                <w:sz w:val="26"/>
                <w:szCs w:val="26"/>
              </w:rPr>
              <w:t>р</w:t>
            </w:r>
            <w:r w:rsidRPr="000E7633">
              <w:rPr>
                <w:color w:val="000000"/>
                <w:sz w:val="26"/>
                <w:szCs w:val="26"/>
              </w:rPr>
              <w:t>вого р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бенка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(осущест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ление отдельных государственных полномочий по социал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защите отдельных категорий граждан)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(выплата социального пособия на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бение)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годной денежной выплаты лицам, награжденным н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грудным знаком  «Почетный донор России» из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оплату ж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лищно-коммунальных услуг отдельным категориям граждан из бю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выплату инвалидам компенс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ций страховых премий по договорам обязательного страх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вания гражданской ответственности владельцев транспор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ных средств</w:t>
            </w:r>
            <w:r w:rsidRPr="000E7633">
              <w:rPr>
                <w:color w:val="000000"/>
                <w:sz w:val="26"/>
                <w:szCs w:val="26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ответственности владельцев транспортных средств</w:t>
            </w:r>
            <w:r w:rsidRPr="000E7633">
              <w:rPr>
                <w:color w:val="000000"/>
                <w:sz w:val="26"/>
                <w:szCs w:val="26"/>
              </w:rPr>
              <w:t>»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0E7633">
              <w:rPr>
                <w:color w:val="000000"/>
                <w:sz w:val="26"/>
                <w:szCs w:val="26"/>
              </w:rPr>
              <w:t xml:space="preserve"> на выплату государственных 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собий лицам, не подлежащим обязател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социальному страхованию на случай временной нетрудосп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собности и в связи с материнством, и лицам, уволенным в связи с ликв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дацией организаций (прекращением деятельности, полном</w:t>
            </w:r>
            <w:r w:rsidRPr="000E7633">
              <w:rPr>
                <w:color w:val="000000"/>
                <w:sz w:val="26"/>
                <w:szCs w:val="26"/>
              </w:rPr>
              <w:t>о</w:t>
            </w:r>
            <w:r w:rsidRPr="000E7633">
              <w:rPr>
                <w:color w:val="000000"/>
                <w:sz w:val="26"/>
                <w:szCs w:val="26"/>
              </w:rPr>
              <w:t>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0E7633">
              <w:rPr>
                <w:color w:val="000000"/>
                <w:sz w:val="26"/>
                <w:szCs w:val="26"/>
              </w:rPr>
              <w:t xml:space="preserve"> на компенсацию отдельным кат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гориям граждан оплаты взноса на капитальный ремонт общ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 xml:space="preserve">го имущества в многоквартирном доме 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из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Комитет по физической культуре и спорту администр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ние капитальных вложений в объекты муниципальной собс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венности (строительство (реконструкция) объектов спорта)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роприятий государственной программы Российской Федер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ции «Доступная среда» 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оснащение объе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тов спортивной инфрастуктуры спортивно-технологическим оборудованием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0E7633">
              <w:rPr>
                <w:color w:val="000000"/>
                <w:sz w:val="26"/>
                <w:szCs w:val="26"/>
              </w:rPr>
              <w:t>городских округов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 на реализацию ф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деральной целевой программы «Развитие физической кул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туры и спорта в Российской Федерации на 2016-2020 г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ды»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там городских округов (средства резервного фонда Прав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тельства Ставропольского края)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мероприятия государстве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ной программы Российской Федерации «Доступная среда» на 2011-2020 годы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 xml:space="preserve">ных вложений в объекты муниципальной собственности 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из бюджетов городских о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бюджетных трансфертов, имеющих целевое назначение, прошлых лет из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Баклановское территориальное управление администр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Каменнобродское территориальное управление админ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страции Изобильненского городского округа Ставр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Московское территориальное управление администр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Новоизобильненское территориальное управление адм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нистрации Изобильненского городского округа Ставр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Новотроицкое территориальное управление администр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Подлужненское территориальное управление админис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рации Изобильненского городского округа Ставропол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Рождественское территориальное управление админис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рации Изобильненского городского округа Ставропол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Рыздвяненское территориальное управление админис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т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рации Изобильненского городского округа Ставропол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ь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Солнечнодольское территориальное управление админ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и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страции Изобильненского городского округа Ставр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Спорненское территориальное управление администр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Староизобильненское территориальное управление 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министрации Изобильненского городского округа Ста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ропольского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Тищенское территориальное управление администр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а</w:t>
            </w:r>
            <w:r w:rsidRPr="000E7633">
              <w:rPr>
                <w:b/>
                <w:snapToGrid w:val="0"/>
                <w:color w:val="000000"/>
                <w:sz w:val="26"/>
                <w:szCs w:val="26"/>
              </w:rPr>
              <w:t>ции Изобильненского городского округа Ставропольского края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лями средств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органов местного самоупра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в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несенных в связи с эксплуатацией имущества городских 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ругов (в части доходов казенных учре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ж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дений)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управления)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ний)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зательств, предусмотренных муниципальным контра</w:t>
            </w:r>
            <w:r w:rsidRPr="000E7633">
              <w:rPr>
                <w:color w:val="000000"/>
                <w:sz w:val="26"/>
                <w:szCs w:val="26"/>
              </w:rPr>
              <w:t>к</w:t>
            </w:r>
            <w:r w:rsidRPr="000E7633">
              <w:rPr>
                <w:color w:val="000000"/>
                <w:sz w:val="26"/>
                <w:szCs w:val="26"/>
              </w:rPr>
              <w:t>том, заключенным муниципальным органом,  казенным учрежд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нием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Иные штрафы, неустойки, пени, уплаченные в соответс</w:t>
            </w:r>
            <w:r w:rsidRPr="000E7633">
              <w:rPr>
                <w:color w:val="000000"/>
                <w:sz w:val="26"/>
                <w:szCs w:val="26"/>
              </w:rPr>
              <w:t>т</w:t>
            </w:r>
            <w:r w:rsidRPr="000E7633">
              <w:rPr>
                <w:color w:val="000000"/>
                <w:sz w:val="26"/>
                <w:szCs w:val="26"/>
              </w:rPr>
              <w:t>вии с законом или договором в случае неисполнения или нена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лежащего исполнения обязательств перед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пальным органом, (муниципальным казенным учреждением) горо</w:t>
            </w:r>
            <w:r w:rsidRPr="000E7633">
              <w:rPr>
                <w:color w:val="000000"/>
                <w:sz w:val="26"/>
                <w:szCs w:val="26"/>
              </w:rPr>
              <w:t>д</w:t>
            </w:r>
            <w:r w:rsidRPr="000E7633">
              <w:rPr>
                <w:color w:val="000000"/>
                <w:sz w:val="26"/>
                <w:szCs w:val="26"/>
              </w:rPr>
              <w:t>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Возмещение ущерба при возникновении страховых случ</w:t>
            </w:r>
            <w:r w:rsidRPr="000E7633">
              <w:rPr>
                <w:color w:val="000000"/>
                <w:sz w:val="26"/>
                <w:szCs w:val="26"/>
              </w:rPr>
              <w:t>а</w:t>
            </w:r>
            <w:r w:rsidRPr="000E7633">
              <w:rPr>
                <w:color w:val="000000"/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Прочее возмещение ущерба, причиненного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ному имуществу городского округа (за исключением им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щества, закрепленного за муниципальными бюджетными (автоно</w:t>
            </w:r>
            <w:r w:rsidRPr="000E7633">
              <w:rPr>
                <w:color w:val="000000"/>
                <w:sz w:val="26"/>
                <w:szCs w:val="26"/>
              </w:rPr>
              <w:t>м</w:t>
            </w:r>
            <w:r w:rsidRPr="000E7633">
              <w:rPr>
                <w:color w:val="000000"/>
                <w:sz w:val="26"/>
                <w:szCs w:val="26"/>
              </w:rPr>
              <w:t>ными) учреждениями, унитарными предприяти</w:t>
            </w:r>
            <w:r w:rsidRPr="000E7633">
              <w:rPr>
                <w:color w:val="000000"/>
                <w:sz w:val="26"/>
                <w:szCs w:val="26"/>
              </w:rPr>
              <w:t>я</w:t>
            </w:r>
            <w:r w:rsidRPr="000E7633">
              <w:rPr>
                <w:color w:val="000000"/>
                <w:sz w:val="26"/>
                <w:szCs w:val="26"/>
              </w:rPr>
              <w:t>ми)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Платежи в целях возмещения ущерба при расторжении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контракта, заключенного с муниципал</w:t>
            </w:r>
            <w:r w:rsidRPr="000E7633">
              <w:rPr>
                <w:color w:val="000000"/>
                <w:sz w:val="26"/>
                <w:szCs w:val="26"/>
              </w:rPr>
              <w:t>ь</w:t>
            </w:r>
            <w:r w:rsidRPr="000E7633">
              <w:rPr>
                <w:color w:val="000000"/>
                <w:sz w:val="26"/>
                <w:szCs w:val="26"/>
              </w:rPr>
              <w:t>ным органом городского округа (муниципальным казенным у</w:t>
            </w:r>
            <w:r w:rsidRPr="000E7633">
              <w:rPr>
                <w:color w:val="000000"/>
                <w:sz w:val="26"/>
                <w:szCs w:val="26"/>
              </w:rPr>
              <w:t>ч</w:t>
            </w:r>
            <w:r w:rsidRPr="000E7633">
              <w:rPr>
                <w:color w:val="000000"/>
                <w:sz w:val="26"/>
                <w:szCs w:val="26"/>
              </w:rPr>
              <w:t>реждением), в связи с односторонним отказом исполнит</w:t>
            </w:r>
            <w:r w:rsidRPr="000E7633">
              <w:rPr>
                <w:color w:val="000000"/>
                <w:sz w:val="26"/>
                <w:szCs w:val="26"/>
              </w:rPr>
              <w:t>е</w:t>
            </w:r>
            <w:r w:rsidRPr="000E7633">
              <w:rPr>
                <w:color w:val="000000"/>
                <w:sz w:val="26"/>
                <w:szCs w:val="26"/>
              </w:rPr>
              <w:t>ля (подрядчика) от его исполнения (за исключением муниц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пального контракта, финансируемого за счет средств мун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ципального дорожного фонда)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1 16 10100 04 0000 140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0E7633">
              <w:rPr>
                <w:color w:val="000000"/>
                <w:sz w:val="26"/>
                <w:szCs w:val="26"/>
              </w:rPr>
              <w:t>с</w:t>
            </w:r>
            <w:r w:rsidRPr="000E7633">
              <w:rPr>
                <w:color w:val="000000"/>
                <w:sz w:val="26"/>
                <w:szCs w:val="26"/>
              </w:rPr>
              <w:t xml:space="preserve">пользования бюджетных средств (в части бюджетов 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  <w:r w:rsidRPr="000E7633">
              <w:rPr>
                <w:color w:val="000000"/>
                <w:sz w:val="26"/>
                <w:szCs w:val="26"/>
              </w:rPr>
              <w:t>)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color w:val="000000"/>
                <w:sz w:val="26"/>
                <w:szCs w:val="26"/>
              </w:rPr>
              <w:t>Доходы от денежных взысканий (штрафов), поступа</w:t>
            </w:r>
            <w:r w:rsidRPr="000E7633">
              <w:rPr>
                <w:color w:val="000000"/>
                <w:sz w:val="26"/>
                <w:szCs w:val="26"/>
              </w:rPr>
              <w:t>ю</w:t>
            </w:r>
            <w:r w:rsidRPr="000E7633">
              <w:rPr>
                <w:color w:val="000000"/>
                <w:sz w:val="26"/>
                <w:szCs w:val="26"/>
              </w:rPr>
              <w:t>щие в счет погашения задолженности, образовавшейся до                        1 января 2020 года, подлежащие зачислению в бюджет м</w:t>
            </w:r>
            <w:r w:rsidRPr="000E7633">
              <w:rPr>
                <w:color w:val="000000"/>
                <w:sz w:val="26"/>
                <w:szCs w:val="26"/>
              </w:rPr>
              <w:t>у</w:t>
            </w:r>
            <w:r w:rsidRPr="000E7633">
              <w:rPr>
                <w:color w:val="000000"/>
                <w:sz w:val="26"/>
                <w:szCs w:val="26"/>
              </w:rPr>
              <w:t>ниципального образования по нормативам, действовавш</w:t>
            </w:r>
            <w:r w:rsidRPr="000E7633">
              <w:rPr>
                <w:color w:val="000000"/>
                <w:sz w:val="26"/>
                <w:szCs w:val="26"/>
              </w:rPr>
              <w:t>и</w:t>
            </w:r>
            <w:r w:rsidRPr="000E7633">
              <w:rPr>
                <w:color w:val="000000"/>
                <w:sz w:val="26"/>
                <w:szCs w:val="26"/>
              </w:rPr>
              <w:t>м в 2019 году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0E7633">
              <w:rPr>
                <w:snapToGrid w:val="0"/>
                <w:color w:val="000000"/>
                <w:sz w:val="26"/>
                <w:szCs w:val="26"/>
              </w:rPr>
              <w:t>ских округов</w:t>
            </w:r>
          </w:p>
        </w:tc>
      </w:tr>
      <w:tr w:rsidR="00EE5335" w:rsidRPr="000E7633" w:rsidTr="009F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0E7633" w:rsidRDefault="00EE5335" w:rsidP="009F0F3A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0E7633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</w:tbl>
    <w:p w:rsidR="00EE5335" w:rsidRDefault="00EE5335" w:rsidP="00EE5335">
      <w:pPr>
        <w:spacing w:line="192" w:lineRule="auto"/>
        <w:rPr>
          <w:color w:val="000000"/>
          <w:sz w:val="26"/>
          <w:szCs w:val="26"/>
        </w:rPr>
      </w:pPr>
    </w:p>
    <w:p w:rsidR="00EE5335" w:rsidRDefault="00EE5335" w:rsidP="00EE5335">
      <w:pPr>
        <w:spacing w:line="192" w:lineRule="auto"/>
        <w:rPr>
          <w:color w:val="000000"/>
          <w:sz w:val="26"/>
          <w:szCs w:val="26"/>
        </w:rPr>
      </w:pPr>
    </w:p>
    <w:p w:rsidR="00EE5335" w:rsidRDefault="00EE5335" w:rsidP="00EE5335">
      <w:pPr>
        <w:spacing w:line="192" w:lineRule="auto"/>
        <w:rPr>
          <w:color w:val="000000"/>
          <w:sz w:val="26"/>
          <w:szCs w:val="26"/>
        </w:rPr>
        <w:sectPr w:rsidR="00EE5335" w:rsidSect="009F0F3A">
          <w:headerReference w:type="even" r:id="rId10"/>
          <w:headerReference w:type="default" r:id="rId11"/>
          <w:footerReference w:type="even" r:id="rId12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1"/>
      </w:tblGrid>
      <w:tr w:rsidR="00EE5335" w:rsidRPr="00C364F5" w:rsidTr="009F0F3A">
        <w:tc>
          <w:tcPr>
            <w:tcW w:w="4644" w:type="dxa"/>
          </w:tcPr>
          <w:p w:rsidR="00EE5335" w:rsidRPr="00C364F5" w:rsidRDefault="00EE5335" w:rsidP="009F0F3A">
            <w:pPr>
              <w:tabs>
                <w:tab w:val="left" w:pos="5220"/>
              </w:tabs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</w:tcPr>
          <w:p w:rsidR="00EE5335" w:rsidRPr="00C364F5" w:rsidRDefault="00EE5335" w:rsidP="009F0F3A">
            <w:pPr>
              <w:tabs>
                <w:tab w:val="left" w:pos="5220"/>
              </w:tabs>
              <w:spacing w:line="216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Приложение 4</w:t>
            </w:r>
          </w:p>
          <w:p w:rsidR="00EE5335" w:rsidRPr="00C364F5" w:rsidRDefault="00EE5335" w:rsidP="009F0F3A">
            <w:pPr>
              <w:tabs>
                <w:tab w:val="left" w:pos="5220"/>
              </w:tabs>
              <w:spacing w:line="192" w:lineRule="auto"/>
              <w:rPr>
                <w:sz w:val="25"/>
                <w:szCs w:val="25"/>
              </w:rPr>
            </w:pPr>
            <w:r w:rsidRPr="00C364F5">
              <w:rPr>
                <w:sz w:val="25"/>
                <w:szCs w:val="25"/>
              </w:rPr>
              <w:t xml:space="preserve">к решению Думы Изобильненского </w:t>
            </w:r>
          </w:p>
          <w:p w:rsidR="00EE5335" w:rsidRPr="00C364F5" w:rsidRDefault="00EE5335" w:rsidP="009F0F3A">
            <w:pPr>
              <w:tabs>
                <w:tab w:val="left" w:pos="5220"/>
              </w:tabs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sz w:val="25"/>
                <w:szCs w:val="25"/>
              </w:rPr>
              <w:t>городского округа Ставропольского края</w:t>
            </w:r>
          </w:p>
          <w:p w:rsidR="00EE5335" w:rsidRPr="00C364F5" w:rsidRDefault="00EE5335" w:rsidP="009F0F3A">
            <w:pPr>
              <w:spacing w:line="216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sz w:val="25"/>
                <w:szCs w:val="25"/>
              </w:rPr>
              <w:t>от 19 декабря 2019 года №352</w:t>
            </w:r>
          </w:p>
        </w:tc>
      </w:tr>
    </w:tbl>
    <w:p w:rsidR="00EE5335" w:rsidRPr="00C364F5" w:rsidRDefault="00EE5335" w:rsidP="00EE5335">
      <w:pPr>
        <w:spacing w:line="216" w:lineRule="auto"/>
        <w:jc w:val="center"/>
        <w:rPr>
          <w:bCs/>
          <w:snapToGrid w:val="0"/>
          <w:color w:val="000000"/>
          <w:sz w:val="25"/>
          <w:szCs w:val="25"/>
        </w:rPr>
      </w:pPr>
    </w:p>
    <w:p w:rsidR="00EE5335" w:rsidRDefault="00EE5335" w:rsidP="00EE5335">
      <w:pPr>
        <w:spacing w:line="216" w:lineRule="auto"/>
        <w:jc w:val="center"/>
        <w:rPr>
          <w:bCs/>
          <w:snapToGrid w:val="0"/>
          <w:color w:val="000000"/>
          <w:sz w:val="25"/>
          <w:szCs w:val="25"/>
        </w:rPr>
      </w:pPr>
    </w:p>
    <w:p w:rsidR="00EE5335" w:rsidRDefault="00EE5335" w:rsidP="00EE5335">
      <w:pPr>
        <w:spacing w:line="216" w:lineRule="auto"/>
        <w:jc w:val="center"/>
        <w:rPr>
          <w:bCs/>
          <w:snapToGrid w:val="0"/>
          <w:color w:val="000000"/>
          <w:sz w:val="25"/>
          <w:szCs w:val="25"/>
        </w:rPr>
      </w:pPr>
    </w:p>
    <w:p w:rsidR="00EE5335" w:rsidRPr="00C364F5" w:rsidRDefault="00EE5335" w:rsidP="00EE5335">
      <w:pPr>
        <w:spacing w:line="216" w:lineRule="auto"/>
        <w:jc w:val="center"/>
        <w:rPr>
          <w:bCs/>
          <w:snapToGrid w:val="0"/>
          <w:color w:val="000000"/>
          <w:sz w:val="25"/>
          <w:szCs w:val="25"/>
        </w:rPr>
      </w:pPr>
    </w:p>
    <w:p w:rsidR="00EE5335" w:rsidRPr="00C364F5" w:rsidRDefault="00EE5335" w:rsidP="00EE5335">
      <w:pPr>
        <w:spacing w:line="216" w:lineRule="auto"/>
        <w:jc w:val="center"/>
        <w:rPr>
          <w:b/>
          <w:snapToGrid w:val="0"/>
          <w:color w:val="000000"/>
          <w:sz w:val="25"/>
          <w:szCs w:val="25"/>
        </w:rPr>
      </w:pPr>
      <w:r w:rsidRPr="00C364F5">
        <w:rPr>
          <w:b/>
          <w:snapToGrid w:val="0"/>
          <w:color w:val="000000"/>
          <w:sz w:val="25"/>
          <w:szCs w:val="25"/>
        </w:rPr>
        <w:t>Перечень главных администраторов доходов бюджета Ставропольского края – орг</w:t>
      </w:r>
      <w:r w:rsidRPr="00C364F5">
        <w:rPr>
          <w:b/>
          <w:snapToGrid w:val="0"/>
          <w:color w:val="000000"/>
          <w:sz w:val="25"/>
          <w:szCs w:val="25"/>
        </w:rPr>
        <w:t>а</w:t>
      </w:r>
      <w:r w:rsidRPr="00C364F5">
        <w:rPr>
          <w:b/>
          <w:snapToGrid w:val="0"/>
          <w:color w:val="000000"/>
          <w:sz w:val="25"/>
          <w:szCs w:val="25"/>
        </w:rPr>
        <w:t xml:space="preserve">на местного самоуправления Изобильненского городского округа </w:t>
      </w:r>
    </w:p>
    <w:p w:rsidR="00EE5335" w:rsidRPr="00C364F5" w:rsidRDefault="00EE5335" w:rsidP="00EE5335">
      <w:pPr>
        <w:spacing w:line="216" w:lineRule="auto"/>
        <w:jc w:val="center"/>
        <w:rPr>
          <w:b/>
          <w:snapToGrid w:val="0"/>
          <w:color w:val="000000"/>
          <w:sz w:val="25"/>
          <w:szCs w:val="25"/>
        </w:rPr>
      </w:pPr>
      <w:r w:rsidRPr="00C364F5">
        <w:rPr>
          <w:b/>
          <w:snapToGrid w:val="0"/>
          <w:color w:val="000000"/>
          <w:sz w:val="25"/>
          <w:szCs w:val="25"/>
        </w:rPr>
        <w:t>Ставропольского края</w:t>
      </w:r>
    </w:p>
    <w:p w:rsidR="00EE5335" w:rsidRPr="00C364F5" w:rsidRDefault="00EE5335" w:rsidP="00EE5335">
      <w:pPr>
        <w:spacing w:line="216" w:lineRule="auto"/>
        <w:rPr>
          <w:bCs/>
          <w:color w:val="000000"/>
          <w:sz w:val="25"/>
          <w:szCs w:val="25"/>
        </w:rPr>
      </w:pPr>
    </w:p>
    <w:tbl>
      <w:tblPr>
        <w:tblW w:w="1049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662"/>
      </w:tblGrid>
      <w:tr w:rsidR="00EE5335" w:rsidRPr="00C364F5" w:rsidTr="009F0F3A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Код бюджетной классиф</w:t>
            </w:r>
            <w:r w:rsidRPr="00C364F5">
              <w:rPr>
                <w:snapToGrid w:val="0"/>
                <w:color w:val="000000"/>
                <w:sz w:val="25"/>
                <w:szCs w:val="25"/>
              </w:rPr>
              <w:t>и</w:t>
            </w:r>
            <w:r w:rsidRPr="00C364F5">
              <w:rPr>
                <w:snapToGrid w:val="0"/>
                <w:color w:val="000000"/>
                <w:sz w:val="25"/>
                <w:szCs w:val="25"/>
              </w:rPr>
              <w:t xml:space="preserve">кации </w:t>
            </w:r>
          </w:p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  <w:highlight w:val="yellow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Российской Федер</w:t>
            </w:r>
            <w:r w:rsidRPr="00C364F5">
              <w:rPr>
                <w:snapToGrid w:val="0"/>
                <w:color w:val="000000"/>
                <w:sz w:val="25"/>
                <w:szCs w:val="25"/>
              </w:rPr>
              <w:t>а</w:t>
            </w:r>
            <w:r w:rsidRPr="00C364F5">
              <w:rPr>
                <w:snapToGrid w:val="0"/>
                <w:color w:val="000000"/>
                <w:sz w:val="25"/>
                <w:szCs w:val="25"/>
              </w:rPr>
              <w:t>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Наименование главного администратора</w:t>
            </w:r>
          </w:p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 xml:space="preserve">доходов </w:t>
            </w:r>
            <w:r w:rsidRPr="00C364F5">
              <w:rPr>
                <w:bCs/>
                <w:snapToGrid w:val="0"/>
                <w:color w:val="000000"/>
                <w:sz w:val="25"/>
                <w:szCs w:val="25"/>
              </w:rPr>
              <w:t>бюджета Ставропольского края</w:t>
            </w:r>
          </w:p>
        </w:tc>
      </w:tr>
      <w:tr w:rsidR="00EE5335" w:rsidRPr="00C364F5" w:rsidTr="009F0F3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 xml:space="preserve">главного </w:t>
            </w:r>
          </w:p>
          <w:p w:rsidR="00EE5335" w:rsidRPr="00C364F5" w:rsidRDefault="00EE5335" w:rsidP="009F0F3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админ</w:t>
            </w: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и</w:t>
            </w: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стратора д</w:t>
            </w: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о</w:t>
            </w: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ходов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 xml:space="preserve">доходов </w:t>
            </w:r>
            <w:r w:rsidRPr="00C364F5">
              <w:rPr>
                <w:bCs/>
                <w:snapToGrid w:val="0"/>
                <w:color w:val="000000"/>
                <w:sz w:val="25"/>
                <w:szCs w:val="25"/>
              </w:rPr>
              <w:t>бюджета Ста</w:t>
            </w:r>
            <w:r w:rsidRPr="00C364F5">
              <w:rPr>
                <w:bCs/>
                <w:snapToGrid w:val="0"/>
                <w:color w:val="000000"/>
                <w:sz w:val="25"/>
                <w:szCs w:val="25"/>
              </w:rPr>
              <w:t>в</w:t>
            </w:r>
            <w:r w:rsidRPr="00C364F5">
              <w:rPr>
                <w:bCs/>
                <w:snapToGrid w:val="0"/>
                <w:color w:val="000000"/>
                <w:sz w:val="25"/>
                <w:szCs w:val="25"/>
              </w:rPr>
              <w:t>ропольского края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</w:p>
        </w:tc>
      </w:tr>
      <w:tr w:rsidR="00EE5335" w:rsidRPr="00C364F5" w:rsidTr="009F0F3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3</w:t>
            </w:r>
          </w:p>
        </w:tc>
      </w:tr>
      <w:tr w:rsidR="00EE5335" w:rsidRPr="00C364F5" w:rsidTr="009F0F3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C364F5" w:rsidRDefault="00EE5335" w:rsidP="009F0F3A">
            <w:pPr>
              <w:spacing w:line="216" w:lineRule="auto"/>
              <w:jc w:val="center"/>
              <w:rPr>
                <w:b/>
                <w:snapToGrid w:val="0"/>
                <w:color w:val="000000"/>
                <w:sz w:val="25"/>
                <w:szCs w:val="25"/>
              </w:rPr>
            </w:pPr>
          </w:p>
          <w:p w:rsidR="00EE5335" w:rsidRPr="00C364F5" w:rsidRDefault="00EE5335" w:rsidP="009F0F3A">
            <w:pPr>
              <w:spacing w:line="216" w:lineRule="auto"/>
              <w:jc w:val="center"/>
              <w:rPr>
                <w:b/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b/>
                <w:snapToGrid w:val="0"/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C364F5" w:rsidRDefault="00EE5335" w:rsidP="009F0F3A">
            <w:pPr>
              <w:spacing w:line="216" w:lineRule="auto"/>
              <w:rPr>
                <w:b/>
                <w:snapToGrid w:val="0"/>
                <w:color w:val="000000"/>
                <w:sz w:val="25"/>
                <w:szCs w:val="25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C364F5" w:rsidRDefault="00EE5335" w:rsidP="009F0F3A">
            <w:pPr>
              <w:spacing w:line="216" w:lineRule="auto"/>
              <w:rPr>
                <w:b/>
                <w:snapToGrid w:val="0"/>
                <w:color w:val="000000"/>
                <w:sz w:val="25"/>
                <w:szCs w:val="25"/>
              </w:rPr>
            </w:pPr>
          </w:p>
          <w:p w:rsidR="00EE5335" w:rsidRPr="00C364F5" w:rsidRDefault="00EE5335" w:rsidP="009F0F3A">
            <w:pPr>
              <w:spacing w:line="216" w:lineRule="auto"/>
              <w:rPr>
                <w:b/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b/>
                <w:snapToGrid w:val="0"/>
                <w:color w:val="000000"/>
                <w:sz w:val="25"/>
                <w:szCs w:val="25"/>
              </w:rPr>
              <w:t>Администрация Изобильненского городского окр</w:t>
            </w:r>
            <w:r w:rsidRPr="00C364F5">
              <w:rPr>
                <w:b/>
                <w:snapToGrid w:val="0"/>
                <w:color w:val="000000"/>
                <w:sz w:val="25"/>
                <w:szCs w:val="25"/>
              </w:rPr>
              <w:t>у</w:t>
            </w:r>
            <w:r w:rsidRPr="00C364F5">
              <w:rPr>
                <w:b/>
                <w:snapToGrid w:val="0"/>
                <w:color w:val="000000"/>
                <w:sz w:val="25"/>
                <w:szCs w:val="25"/>
              </w:rPr>
              <w:t>га  Ставропольского края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1 16 01053 01 0035 140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5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права граждан, налагаемые мир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защите их прав (штрафы за неисполнение родит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лями или иными законными представителями несове</w:t>
            </w:r>
            <w:r w:rsidRPr="00C364F5">
              <w:rPr>
                <w:color w:val="000000"/>
                <w:sz w:val="25"/>
                <w:szCs w:val="25"/>
              </w:rPr>
              <w:t>р</w:t>
            </w:r>
            <w:r w:rsidRPr="00C364F5">
              <w:rPr>
                <w:color w:val="000000"/>
                <w:sz w:val="25"/>
                <w:szCs w:val="25"/>
              </w:rPr>
              <w:t>шеннолетних обязанностей по содержанию и воспит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нию нес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вершеннолетних)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1 16 01053 01 9000 140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5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права граждан, налагаемые мир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1 16 01063 01 0008 140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6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здоровье, санитарно-эпидемиологическое благополучие населения и общес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венную нравственность, налагаемые мировыми судь</w:t>
            </w:r>
            <w:r w:rsidRPr="00C364F5">
              <w:rPr>
                <w:color w:val="000000"/>
                <w:sz w:val="25"/>
                <w:szCs w:val="25"/>
              </w:rPr>
              <w:t>я</w:t>
            </w:r>
            <w:r w:rsidRPr="00C364F5">
              <w:rPr>
                <w:color w:val="000000"/>
                <w:sz w:val="25"/>
                <w:szCs w:val="25"/>
              </w:rPr>
              <w:t>ми, комиссиями по делам несовершеннолетних и защ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те их прав (штрафы за незаконный оборот наркотич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ских средств, психотропных веществ или их ан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логов и незаконные приобретение, хранение, перевозка раст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ний, содержащих наркотические средства или псих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тропные вещества, либо их частей, содержащих нарк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тические средства или психотропные в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щества)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1 16 01063 01 0009 140</w:t>
            </w:r>
          </w:p>
        </w:tc>
        <w:tc>
          <w:tcPr>
            <w:tcW w:w="6662" w:type="dxa"/>
            <w:vAlign w:val="center"/>
          </w:tcPr>
          <w:p w:rsidR="00EE533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  <w:r w:rsidRPr="00C364F5">
              <w:rPr>
                <w:color w:val="000000"/>
                <w:spacing w:val="-4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вой 6 Кодекса Российской Федерации об администр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е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ния, посягающие на здоровье, санитарно-эпидемиологическое благополучие населения и общес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т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венную нравственность, налагаемые мировыми судь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я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ми, комиссиями по делам несовершеннолетних и защ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и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те их прав (штрафы за потребление наркотических средств или психотропных веществ без назначения вр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ча либо новых потенциально опасных психоакти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в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ных веществ)</w:t>
            </w:r>
          </w:p>
          <w:p w:rsidR="00EE5335" w:rsidRPr="00C364F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</w:p>
          <w:p w:rsidR="00EE5335" w:rsidRPr="00C364F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</w:p>
        </w:tc>
      </w:tr>
      <w:tr w:rsidR="00EE5335" w:rsidRPr="00C364F5" w:rsidTr="009F0F3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3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1 16 01063 01 0023 140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6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здоровье, санитарно-эпидемиологическое благополучие населения и общес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венную нравственность, налагаемые мировыми судь</w:t>
            </w:r>
            <w:r w:rsidRPr="00C364F5">
              <w:rPr>
                <w:color w:val="000000"/>
                <w:sz w:val="25"/>
                <w:szCs w:val="25"/>
              </w:rPr>
              <w:t>я</w:t>
            </w:r>
            <w:r w:rsidRPr="00C364F5">
              <w:rPr>
                <w:color w:val="000000"/>
                <w:sz w:val="25"/>
                <w:szCs w:val="25"/>
              </w:rPr>
              <w:t>ми, комиссиями по делам несовершеннолетних и защ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те их прав (штрафы за вовлечение несовершеннолетн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го в процесс потре</w:t>
            </w:r>
            <w:r w:rsidRPr="00C364F5">
              <w:rPr>
                <w:color w:val="000000"/>
                <w:sz w:val="25"/>
                <w:szCs w:val="25"/>
              </w:rPr>
              <w:t>б</w:t>
            </w:r>
            <w:r w:rsidRPr="00C364F5">
              <w:rPr>
                <w:color w:val="000000"/>
                <w:sz w:val="25"/>
                <w:szCs w:val="25"/>
              </w:rPr>
              <w:t>ления табака)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1 16 01063 01 0101 140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6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здоровье, санитарно-эпидемиологическое благополучие населения и общес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венную нравственность, налагаемые мировыми судь</w:t>
            </w:r>
            <w:r w:rsidRPr="00C364F5">
              <w:rPr>
                <w:color w:val="000000"/>
                <w:sz w:val="25"/>
                <w:szCs w:val="25"/>
              </w:rPr>
              <w:t>я</w:t>
            </w:r>
            <w:r w:rsidRPr="00C364F5">
              <w:rPr>
                <w:color w:val="000000"/>
                <w:sz w:val="25"/>
                <w:szCs w:val="25"/>
              </w:rPr>
              <w:t>ми, комиссиями по делам несовершеннолетних и защ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те их прав (штрафы за побои)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1 16 01063 01 9000 140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6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здоровье, санитарно-эпидемиологическое благополучие населения и общес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венную нравственность, налагаемые мировыми судь</w:t>
            </w:r>
            <w:r w:rsidRPr="00C364F5">
              <w:rPr>
                <w:color w:val="000000"/>
                <w:sz w:val="25"/>
                <w:szCs w:val="25"/>
              </w:rPr>
              <w:t>я</w:t>
            </w:r>
            <w:r w:rsidRPr="00C364F5">
              <w:rPr>
                <w:color w:val="000000"/>
                <w:sz w:val="25"/>
                <w:szCs w:val="25"/>
              </w:rPr>
              <w:t>ми, комиссиями по делам несовершеннолетних и защ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1 16 01073 01 0027 140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7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в области охраны собственности, налагаемые мир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защите их прав (штрафы за мелкое хищ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ние)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1 16 01073 01 9000 140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7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в области охраны собственности, налагаемые мир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1 16 01083 01 9000 140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8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в области охраны окружающей среды и природ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пользования, налагаемые мировыми судьями, коми</w:t>
            </w:r>
            <w:r w:rsidRPr="00C364F5">
              <w:rPr>
                <w:color w:val="000000"/>
                <w:sz w:val="25"/>
                <w:szCs w:val="25"/>
              </w:rPr>
              <w:t>с</w:t>
            </w:r>
            <w:r w:rsidRPr="00C364F5">
              <w:rPr>
                <w:color w:val="000000"/>
                <w:sz w:val="25"/>
                <w:szCs w:val="25"/>
              </w:rPr>
              <w:t>сиями по делам несовершеннолетних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1 16 01093 01 9000 140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9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в промышленности, строительстве и энергетике, налагаемые мировыми суд</w:t>
            </w:r>
            <w:r w:rsidRPr="00C364F5">
              <w:rPr>
                <w:color w:val="000000"/>
                <w:sz w:val="25"/>
                <w:szCs w:val="25"/>
              </w:rPr>
              <w:t>ь</w:t>
            </w:r>
            <w:r w:rsidRPr="00C364F5">
              <w:rPr>
                <w:color w:val="000000"/>
                <w:sz w:val="25"/>
                <w:szCs w:val="25"/>
              </w:rPr>
              <w:t>ями, комиссиями по делам несоверше</w:t>
            </w:r>
            <w:r w:rsidRPr="00C364F5">
              <w:rPr>
                <w:color w:val="000000"/>
                <w:sz w:val="25"/>
                <w:szCs w:val="25"/>
              </w:rPr>
              <w:t>н</w:t>
            </w:r>
            <w:r w:rsidRPr="00C364F5">
              <w:rPr>
                <w:color w:val="000000"/>
                <w:sz w:val="25"/>
                <w:szCs w:val="25"/>
              </w:rPr>
              <w:t>нолетних и защите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1 16 01103 01 9000 140</w:t>
            </w:r>
          </w:p>
        </w:tc>
        <w:tc>
          <w:tcPr>
            <w:tcW w:w="6662" w:type="dxa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pacing w:val="-4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вой 10 Кодекса Российской Федерации об администр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е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ния в сельском хозяйстве, ветеринарии и мели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о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рации земель, налагаемые мировыми судьями, коми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с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сиями по делам несоверше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нолетних и защите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1 16 01113 01 0017 140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  <w:r w:rsidRPr="00C364F5">
              <w:rPr>
                <w:color w:val="000000"/>
                <w:spacing w:val="-4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вой 11 Кодекса Российской Федерации об администр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е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ния на транспорте, налагаемые мировыми судьями, к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о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миссиями по делам несовершеннолетних и з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а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щите их прав (штрафы за наруш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е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ние правил поведения граждан на железнодорожном, воздушном или водном транспо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р</w:t>
            </w:r>
            <w:r w:rsidRPr="00C364F5">
              <w:rPr>
                <w:color w:val="000000"/>
                <w:spacing w:val="-4"/>
                <w:sz w:val="25"/>
                <w:szCs w:val="25"/>
              </w:rPr>
              <w:t>те)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</w:tcBorders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EE5335" w:rsidRDefault="00EE5335" w:rsidP="009F0F3A">
            <w:pPr>
              <w:spacing w:line="192" w:lineRule="auto"/>
              <w:rPr>
                <w:color w:val="000000"/>
                <w:spacing w:val="-4"/>
                <w:sz w:val="25"/>
                <w:szCs w:val="25"/>
              </w:rPr>
            </w:pP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pacing w:val="-6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snapToGrid w:val="0"/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3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</w:tcBorders>
          </w:tcPr>
          <w:p w:rsidR="00EE533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533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</w:p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1 16 01113 01 0018 140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EE533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</w:p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11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на транспорте, налагаемые мировыми судьями, к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миссиями по делам несовершеннолетних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(штрафы за безб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летный проезд)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1 16 01113 01 9000 140</w:t>
            </w:r>
          </w:p>
        </w:tc>
        <w:tc>
          <w:tcPr>
            <w:tcW w:w="6662" w:type="dxa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11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на транспорте, налагаемые мировыми судьями, к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миссиями по делам несовершеннолетних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1 16 01123 01 0000 140</w:t>
            </w:r>
          </w:p>
        </w:tc>
        <w:tc>
          <w:tcPr>
            <w:tcW w:w="6662" w:type="dxa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12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в области дорожного движения, налагаемые мир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защ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те их прав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1 16 01133 01 9000 140</w:t>
            </w:r>
          </w:p>
        </w:tc>
        <w:tc>
          <w:tcPr>
            <w:tcW w:w="6662" w:type="dxa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13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в области связи и информации, налагаемые мир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1 16 01173 01 9000 140</w:t>
            </w:r>
          </w:p>
        </w:tc>
        <w:tc>
          <w:tcPr>
            <w:tcW w:w="6662" w:type="dxa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17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инст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туты государственной власти, налагаемые мировыми судьями, комиссиями по делам несовершенноле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них и защите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1 16 01193 01 9000 140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19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 против порядка управления, налагаемые м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ровыми судьями, комиссиями по делам несовершенн</w:t>
            </w:r>
            <w:r w:rsidRPr="00C364F5">
              <w:rPr>
                <w:color w:val="000000"/>
                <w:sz w:val="25"/>
                <w:szCs w:val="25"/>
              </w:rPr>
              <w:t>о</w:t>
            </w:r>
            <w:r w:rsidRPr="00C364F5">
              <w:rPr>
                <w:color w:val="000000"/>
                <w:sz w:val="25"/>
                <w:szCs w:val="25"/>
              </w:rPr>
              <w:t>летних и защ</w:t>
            </w:r>
            <w:r w:rsidRPr="00C364F5">
              <w:rPr>
                <w:color w:val="000000"/>
                <w:sz w:val="25"/>
                <w:szCs w:val="25"/>
              </w:rPr>
              <w:t>и</w:t>
            </w:r>
            <w:r w:rsidRPr="00C364F5">
              <w:rPr>
                <w:color w:val="000000"/>
                <w:sz w:val="25"/>
                <w:szCs w:val="25"/>
              </w:rPr>
              <w:t>те их прав (иные штрафы)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1 16 01203 01 0021 140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20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общественный порядок и общес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венную безопасность, н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лагаемые мировыми судьями, комиссиями по делам несовершеннолетних и з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щите их прав (штрафы за появление в общественных местах в состоянии оп</w:t>
            </w:r>
            <w:r w:rsidRPr="00C364F5">
              <w:rPr>
                <w:color w:val="000000"/>
                <w:sz w:val="25"/>
                <w:szCs w:val="25"/>
              </w:rPr>
              <w:t>ь</w:t>
            </w:r>
            <w:r w:rsidRPr="00C364F5">
              <w:rPr>
                <w:color w:val="000000"/>
                <w:sz w:val="25"/>
                <w:szCs w:val="25"/>
              </w:rPr>
              <w:t>янения)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1 16 01203 01 9000 140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гл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вой 20 Кодекса Российской Федерации об администр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правонарушениях, за административные правонаруш</w:t>
            </w:r>
            <w:r w:rsidRPr="00C364F5">
              <w:rPr>
                <w:color w:val="000000"/>
                <w:sz w:val="25"/>
                <w:szCs w:val="25"/>
              </w:rPr>
              <w:t>е</w:t>
            </w:r>
            <w:r w:rsidRPr="00C364F5">
              <w:rPr>
                <w:color w:val="000000"/>
                <w:sz w:val="25"/>
                <w:szCs w:val="25"/>
              </w:rPr>
              <w:t>ния, посягающие на общественный порядок и общес</w:t>
            </w:r>
            <w:r w:rsidRPr="00C364F5">
              <w:rPr>
                <w:color w:val="000000"/>
                <w:sz w:val="25"/>
                <w:szCs w:val="25"/>
              </w:rPr>
              <w:t>т</w:t>
            </w:r>
            <w:r w:rsidRPr="00C364F5">
              <w:rPr>
                <w:color w:val="000000"/>
                <w:sz w:val="25"/>
                <w:szCs w:val="25"/>
              </w:rPr>
              <w:t>венную безопасность, н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лагаемые мировыми судьями, коми</w:t>
            </w:r>
            <w:r w:rsidRPr="00C364F5">
              <w:rPr>
                <w:color w:val="000000"/>
                <w:sz w:val="25"/>
                <w:szCs w:val="25"/>
              </w:rPr>
              <w:t>с</w:t>
            </w:r>
            <w:r w:rsidRPr="00C364F5">
              <w:rPr>
                <w:color w:val="000000"/>
                <w:sz w:val="25"/>
                <w:szCs w:val="25"/>
              </w:rPr>
              <w:t>сиями по делам несовершеннолетних и защите их прав (иные штр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фы)</w:t>
            </w:r>
          </w:p>
        </w:tc>
      </w:tr>
      <w:tr w:rsidR="00EE5335" w:rsidRPr="00C364F5" w:rsidTr="009F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3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601</w:t>
            </w:r>
          </w:p>
        </w:tc>
        <w:tc>
          <w:tcPr>
            <w:tcW w:w="2835" w:type="dxa"/>
          </w:tcPr>
          <w:p w:rsidR="00EE5335" w:rsidRPr="00C364F5" w:rsidRDefault="00EE5335" w:rsidP="009F0F3A">
            <w:pPr>
              <w:spacing w:line="192" w:lineRule="auto"/>
              <w:jc w:val="center"/>
              <w:rPr>
                <w:color w:val="000000"/>
                <w:sz w:val="25"/>
                <w:szCs w:val="25"/>
              </w:rPr>
            </w:pPr>
            <w:r w:rsidRPr="00C364F5">
              <w:rPr>
                <w:snapToGrid w:val="0"/>
                <w:color w:val="000000"/>
                <w:sz w:val="25"/>
                <w:szCs w:val="25"/>
              </w:rPr>
              <w:t>1 16 02010 02 0000 140</w:t>
            </w:r>
          </w:p>
        </w:tc>
        <w:tc>
          <w:tcPr>
            <w:tcW w:w="6662" w:type="dxa"/>
            <w:vAlign w:val="center"/>
          </w:tcPr>
          <w:p w:rsidR="00EE5335" w:rsidRPr="00C364F5" w:rsidRDefault="00EE5335" w:rsidP="009F0F3A">
            <w:pPr>
              <w:spacing w:line="192" w:lineRule="auto"/>
              <w:rPr>
                <w:color w:val="000000"/>
                <w:sz w:val="25"/>
                <w:szCs w:val="25"/>
              </w:rPr>
            </w:pPr>
            <w:r w:rsidRPr="00C364F5">
              <w:rPr>
                <w:color w:val="000000"/>
                <w:sz w:val="25"/>
                <w:szCs w:val="25"/>
              </w:rPr>
              <w:t>Административные штрафы, установленные законами суб</w:t>
            </w:r>
            <w:r w:rsidRPr="00C364F5">
              <w:rPr>
                <w:color w:val="000000"/>
                <w:sz w:val="25"/>
                <w:szCs w:val="25"/>
              </w:rPr>
              <w:t>ъ</w:t>
            </w:r>
            <w:r w:rsidRPr="00C364F5">
              <w:rPr>
                <w:color w:val="000000"/>
                <w:sz w:val="25"/>
                <w:szCs w:val="25"/>
              </w:rPr>
              <w:t>ектов Российской Федерации об административных правонарушениях, за нарушение законов и иных норм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тивных правовых актов субъектов Российской Федер</w:t>
            </w:r>
            <w:r w:rsidRPr="00C364F5">
              <w:rPr>
                <w:color w:val="000000"/>
                <w:sz w:val="25"/>
                <w:szCs w:val="25"/>
              </w:rPr>
              <w:t>а</w:t>
            </w:r>
            <w:r w:rsidRPr="00C364F5">
              <w:rPr>
                <w:color w:val="000000"/>
                <w:sz w:val="25"/>
                <w:szCs w:val="25"/>
              </w:rPr>
              <w:t>ции</w:t>
            </w:r>
          </w:p>
        </w:tc>
      </w:tr>
    </w:tbl>
    <w:p w:rsidR="00EE5335" w:rsidRDefault="00EE5335" w:rsidP="00EE5335">
      <w:pPr>
        <w:spacing w:line="192" w:lineRule="auto"/>
      </w:pPr>
    </w:p>
    <w:p w:rsidR="00EE5335" w:rsidRDefault="00EE5335" w:rsidP="00EE5335">
      <w:pPr>
        <w:spacing w:line="192" w:lineRule="auto"/>
      </w:pPr>
    </w:p>
    <w:p w:rsidR="00EE5335" w:rsidRDefault="00EE5335" w:rsidP="003014F1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  <w:sectPr w:rsidR="00EE5335" w:rsidSect="009F0F3A"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490"/>
      </w:tblGrid>
      <w:tr w:rsidR="00EE5335" w:rsidRPr="00D5329D" w:rsidTr="009F0F3A">
        <w:tc>
          <w:tcPr>
            <w:tcW w:w="4928" w:type="dxa"/>
          </w:tcPr>
          <w:p w:rsidR="00EE5335" w:rsidRPr="00D5329D" w:rsidRDefault="00EE5335" w:rsidP="009F0F3A">
            <w:pPr>
              <w:tabs>
                <w:tab w:val="left" w:pos="5220"/>
              </w:tabs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EE5335" w:rsidRPr="00D5329D" w:rsidRDefault="00EE5335" w:rsidP="009F0F3A">
            <w:pPr>
              <w:tabs>
                <w:tab w:val="left" w:pos="5220"/>
              </w:tabs>
              <w:spacing w:line="216" w:lineRule="auto"/>
              <w:rPr>
                <w:color w:val="000000"/>
              </w:rPr>
            </w:pPr>
            <w:r w:rsidRPr="00D5329D">
              <w:rPr>
                <w:color w:val="000000"/>
              </w:rPr>
              <w:t>Приложение 5</w:t>
            </w:r>
          </w:p>
          <w:p w:rsidR="00EE5335" w:rsidRPr="00D5329D" w:rsidRDefault="00EE5335" w:rsidP="009F0F3A">
            <w:pPr>
              <w:tabs>
                <w:tab w:val="left" w:pos="5220"/>
              </w:tabs>
              <w:spacing w:line="216" w:lineRule="auto"/>
            </w:pPr>
            <w:r w:rsidRPr="00D5329D">
              <w:t xml:space="preserve">к решению Думы Изобильненского </w:t>
            </w:r>
          </w:p>
          <w:p w:rsidR="00EE5335" w:rsidRPr="00D5329D" w:rsidRDefault="00EE5335" w:rsidP="009F0F3A">
            <w:pPr>
              <w:tabs>
                <w:tab w:val="left" w:pos="5220"/>
              </w:tabs>
              <w:spacing w:line="216" w:lineRule="auto"/>
              <w:rPr>
                <w:color w:val="000000"/>
              </w:rPr>
            </w:pPr>
            <w:r w:rsidRPr="00D5329D">
              <w:t>городского округа Ставропольского края</w:t>
            </w:r>
          </w:p>
          <w:p w:rsidR="00EE5335" w:rsidRPr="00D5329D" w:rsidRDefault="00EE5335" w:rsidP="009F0F3A">
            <w:pPr>
              <w:spacing w:line="216" w:lineRule="auto"/>
              <w:jc w:val="both"/>
              <w:rPr>
                <w:color w:val="000000"/>
              </w:rPr>
            </w:pPr>
            <w:r w:rsidRPr="00D5329D">
              <w:t>от 19 декабря 2019 года №352</w:t>
            </w:r>
          </w:p>
        </w:tc>
      </w:tr>
    </w:tbl>
    <w:p w:rsidR="00EE5335" w:rsidRDefault="00EE5335" w:rsidP="00EE5335">
      <w:pPr>
        <w:spacing w:line="216" w:lineRule="auto"/>
        <w:jc w:val="center"/>
        <w:rPr>
          <w:b/>
          <w:bCs/>
          <w:snapToGrid w:val="0"/>
          <w:color w:val="000000"/>
        </w:rPr>
      </w:pPr>
    </w:p>
    <w:p w:rsidR="00EE5335" w:rsidRDefault="00EE5335" w:rsidP="00EE5335">
      <w:pPr>
        <w:spacing w:line="216" w:lineRule="auto"/>
        <w:jc w:val="center"/>
        <w:rPr>
          <w:b/>
          <w:bCs/>
          <w:snapToGrid w:val="0"/>
          <w:color w:val="000000"/>
        </w:rPr>
      </w:pPr>
    </w:p>
    <w:p w:rsidR="00EE5335" w:rsidRPr="00D5329D" w:rsidRDefault="00EE5335" w:rsidP="00EE5335">
      <w:pPr>
        <w:spacing w:line="216" w:lineRule="auto"/>
        <w:jc w:val="center"/>
        <w:rPr>
          <w:b/>
          <w:bCs/>
          <w:snapToGrid w:val="0"/>
          <w:color w:val="000000"/>
        </w:rPr>
      </w:pPr>
    </w:p>
    <w:p w:rsidR="00EE5335" w:rsidRPr="00D5329D" w:rsidRDefault="00EE5335" w:rsidP="00EE5335">
      <w:pPr>
        <w:spacing w:line="216" w:lineRule="auto"/>
        <w:jc w:val="center"/>
        <w:rPr>
          <w:b/>
          <w:bCs/>
          <w:snapToGrid w:val="0"/>
          <w:color w:val="000000"/>
        </w:rPr>
      </w:pPr>
    </w:p>
    <w:p w:rsidR="00EE5335" w:rsidRDefault="00EE5335" w:rsidP="00EE5335">
      <w:pPr>
        <w:spacing w:line="216" w:lineRule="auto"/>
        <w:jc w:val="center"/>
        <w:rPr>
          <w:b/>
          <w:snapToGrid w:val="0"/>
          <w:color w:val="000000"/>
        </w:rPr>
      </w:pPr>
      <w:r w:rsidRPr="00D5329D">
        <w:rPr>
          <w:b/>
          <w:snapToGrid w:val="0"/>
          <w:color w:val="000000"/>
        </w:rPr>
        <w:t xml:space="preserve">Перечень главных администраторов источников финансирования дефицита </w:t>
      </w:r>
    </w:p>
    <w:p w:rsidR="00EE5335" w:rsidRPr="00D5329D" w:rsidRDefault="00EE5335" w:rsidP="00EE5335">
      <w:pPr>
        <w:spacing w:line="216" w:lineRule="auto"/>
        <w:jc w:val="center"/>
        <w:rPr>
          <w:b/>
          <w:snapToGrid w:val="0"/>
          <w:color w:val="000000"/>
        </w:rPr>
      </w:pPr>
      <w:r w:rsidRPr="00D5329D">
        <w:rPr>
          <w:b/>
          <w:snapToGrid w:val="0"/>
          <w:color w:val="000000"/>
        </w:rPr>
        <w:t xml:space="preserve">бюджета городского округа </w:t>
      </w:r>
    </w:p>
    <w:p w:rsidR="00EE5335" w:rsidRPr="00D5329D" w:rsidRDefault="00EE5335" w:rsidP="00EE5335">
      <w:pPr>
        <w:spacing w:line="216" w:lineRule="auto"/>
        <w:rPr>
          <w:b/>
          <w:color w:val="000000"/>
        </w:rPr>
      </w:pP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836"/>
        <w:gridCol w:w="283"/>
        <w:gridCol w:w="6662"/>
      </w:tblGrid>
      <w:tr w:rsidR="00EE5335" w:rsidRPr="00D5329D" w:rsidTr="009F0F3A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  <w:spacing w:val="-6"/>
              </w:rPr>
            </w:pPr>
            <w:r w:rsidRPr="00D5329D">
              <w:rPr>
                <w:snapToGrid w:val="0"/>
                <w:color w:val="000000"/>
                <w:spacing w:val="-6"/>
              </w:rPr>
              <w:t>Код гла</w:t>
            </w:r>
            <w:r w:rsidRPr="00D5329D">
              <w:rPr>
                <w:snapToGrid w:val="0"/>
                <w:color w:val="000000"/>
                <w:spacing w:val="-6"/>
              </w:rPr>
              <w:t>в</w:t>
            </w:r>
            <w:r w:rsidRPr="00D5329D">
              <w:rPr>
                <w:snapToGrid w:val="0"/>
                <w:color w:val="000000"/>
                <w:spacing w:val="-6"/>
              </w:rPr>
              <w:t>ного адм</w:t>
            </w:r>
            <w:r w:rsidRPr="00D5329D">
              <w:rPr>
                <w:snapToGrid w:val="0"/>
                <w:color w:val="000000"/>
                <w:spacing w:val="-6"/>
              </w:rPr>
              <w:t>и</w:t>
            </w:r>
            <w:r w:rsidRPr="00D5329D">
              <w:rPr>
                <w:snapToGrid w:val="0"/>
                <w:color w:val="000000"/>
                <w:spacing w:val="-6"/>
              </w:rPr>
              <w:t>нис</w:t>
            </w:r>
            <w:r w:rsidRPr="00D5329D">
              <w:rPr>
                <w:snapToGrid w:val="0"/>
                <w:color w:val="000000"/>
                <w:spacing w:val="-6"/>
              </w:rPr>
              <w:t>т</w:t>
            </w:r>
            <w:r w:rsidRPr="00D5329D">
              <w:rPr>
                <w:snapToGrid w:val="0"/>
                <w:color w:val="000000"/>
                <w:spacing w:val="-6"/>
              </w:rPr>
              <w:t>рат</w:t>
            </w:r>
            <w:r w:rsidRPr="00D5329D">
              <w:rPr>
                <w:snapToGrid w:val="0"/>
                <w:color w:val="000000"/>
                <w:spacing w:val="-6"/>
              </w:rPr>
              <w:t>о</w:t>
            </w:r>
            <w:r w:rsidRPr="00D5329D">
              <w:rPr>
                <w:snapToGrid w:val="0"/>
                <w:color w:val="000000"/>
                <w:spacing w:val="-6"/>
              </w:rPr>
              <w:t>ра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 xml:space="preserve">Код бюджетной </w:t>
            </w:r>
          </w:p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 xml:space="preserve">классификации </w:t>
            </w:r>
          </w:p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D5329D">
              <w:rPr>
                <w:snapToGrid w:val="0"/>
                <w:color w:val="000000"/>
              </w:rPr>
              <w:t>Российской Федер</w:t>
            </w:r>
            <w:r w:rsidRPr="00D5329D">
              <w:rPr>
                <w:snapToGrid w:val="0"/>
                <w:color w:val="000000"/>
              </w:rPr>
              <w:t>а</w:t>
            </w:r>
            <w:r w:rsidRPr="00D5329D">
              <w:rPr>
                <w:snapToGrid w:val="0"/>
                <w:color w:val="000000"/>
              </w:rPr>
              <w:t>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 xml:space="preserve">Наименование главного администратора </w:t>
            </w:r>
          </w:p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источников финансирования дефицита бюджета</w:t>
            </w:r>
          </w:p>
        </w:tc>
      </w:tr>
      <w:tr w:rsidR="00EE5335" w:rsidRPr="00D5329D" w:rsidTr="009F0F3A">
        <w:trPr>
          <w:cantSplit/>
          <w:trHeight w:val="1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  <w:spacing w:val="-6"/>
              </w:rPr>
            </w:pPr>
            <w:r w:rsidRPr="00D5329D">
              <w:rPr>
                <w:snapToGrid w:val="0"/>
                <w:color w:val="000000"/>
                <w:spacing w:val="-6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3</w:t>
            </w:r>
          </w:p>
        </w:tc>
      </w:tr>
      <w:tr w:rsidR="00EE5335" w:rsidRPr="00D5329D" w:rsidTr="009F0F3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35" w:rsidRDefault="00EE5335" w:rsidP="009F0F3A">
            <w:pPr>
              <w:spacing w:line="216" w:lineRule="auto"/>
              <w:jc w:val="center"/>
              <w:rPr>
                <w:b/>
                <w:snapToGrid w:val="0"/>
                <w:color w:val="000000"/>
              </w:rPr>
            </w:pPr>
          </w:p>
          <w:p w:rsidR="00EE5335" w:rsidRPr="00D5329D" w:rsidRDefault="00EE5335" w:rsidP="009F0F3A">
            <w:pPr>
              <w:spacing w:line="216" w:lineRule="auto"/>
              <w:jc w:val="center"/>
              <w:rPr>
                <w:b/>
                <w:snapToGrid w:val="0"/>
                <w:color w:val="000000"/>
              </w:rPr>
            </w:pPr>
            <w:r w:rsidRPr="00D5329D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335" w:rsidRDefault="00EE5335" w:rsidP="009F0F3A">
            <w:pPr>
              <w:spacing w:line="216" w:lineRule="auto"/>
              <w:jc w:val="both"/>
              <w:rPr>
                <w:b/>
                <w:snapToGrid w:val="0"/>
                <w:color w:val="000000"/>
              </w:rPr>
            </w:pPr>
          </w:p>
          <w:p w:rsidR="00EE5335" w:rsidRPr="00D5329D" w:rsidRDefault="00EE5335" w:rsidP="009F0F3A">
            <w:pPr>
              <w:spacing w:line="216" w:lineRule="auto"/>
              <w:jc w:val="both"/>
              <w:rPr>
                <w:b/>
                <w:snapToGrid w:val="0"/>
                <w:color w:val="000000"/>
              </w:rPr>
            </w:pPr>
            <w:r w:rsidRPr="00D5329D">
              <w:rPr>
                <w:b/>
                <w:snapToGrid w:val="0"/>
                <w:color w:val="000000"/>
              </w:rPr>
              <w:t>Администрация Изобильненского городского о</w:t>
            </w:r>
            <w:r w:rsidRPr="00D5329D">
              <w:rPr>
                <w:b/>
                <w:snapToGrid w:val="0"/>
                <w:color w:val="000000"/>
              </w:rPr>
              <w:t>к</w:t>
            </w:r>
            <w:r w:rsidRPr="00D5329D">
              <w:rPr>
                <w:b/>
                <w:snapToGrid w:val="0"/>
                <w:color w:val="000000"/>
              </w:rPr>
              <w:t>руга Ставропольского края</w:t>
            </w:r>
          </w:p>
        </w:tc>
      </w:tr>
      <w:tr w:rsidR="00EE5335" w:rsidRPr="00D5329D" w:rsidTr="009F0F3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01 02 00 00 04 0000 710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 w:rsidRPr="00D5329D">
              <w:rPr>
                <w:snapToGrid w:val="0"/>
                <w:color w:val="000000"/>
              </w:rPr>
              <w:t>е</w:t>
            </w:r>
            <w:r w:rsidRPr="00D5329D">
              <w:rPr>
                <w:snapToGrid w:val="0"/>
                <w:color w:val="000000"/>
              </w:rPr>
              <w:t>тами городских округов в валюте Российской Федерации</w:t>
            </w:r>
          </w:p>
        </w:tc>
      </w:tr>
      <w:tr w:rsidR="00EE5335" w:rsidRPr="00D5329D" w:rsidTr="009F0F3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01 02 00 00 04 0000 810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Погашение бюджетами городских округов кредитов от кредитных организаций в валюте Российской Ф</w:t>
            </w:r>
            <w:r w:rsidRPr="00D5329D">
              <w:rPr>
                <w:snapToGrid w:val="0"/>
                <w:color w:val="000000"/>
              </w:rPr>
              <w:t>е</w:t>
            </w:r>
            <w:r w:rsidRPr="00D5329D">
              <w:rPr>
                <w:snapToGrid w:val="0"/>
                <w:color w:val="000000"/>
              </w:rPr>
              <w:t>дерации</w:t>
            </w:r>
          </w:p>
        </w:tc>
      </w:tr>
      <w:tr w:rsidR="00EE5335" w:rsidRPr="00D5329D" w:rsidTr="009F0F3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Cs/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 xml:space="preserve"> 01 03 01 00 04 0000 710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bCs/>
                <w:snapToGrid w:val="0"/>
                <w:color w:val="000000"/>
              </w:rPr>
            </w:pPr>
            <w:r w:rsidRPr="00D5329D">
              <w:rPr>
                <w:bCs/>
                <w:snapToGrid w:val="0"/>
                <w:color w:val="000000"/>
              </w:rPr>
              <w:t xml:space="preserve">Получение кредитов из других бюджетов бюджетной системы Российской Федерации бюджетами </w:t>
            </w:r>
            <w:r w:rsidRPr="00D5329D">
              <w:rPr>
                <w:snapToGrid w:val="0"/>
                <w:color w:val="000000"/>
              </w:rPr>
              <w:t>городских округов</w:t>
            </w:r>
            <w:r w:rsidRPr="00D5329D">
              <w:rPr>
                <w:bCs/>
                <w:snapToGrid w:val="0"/>
                <w:color w:val="000000"/>
              </w:rPr>
              <w:t xml:space="preserve"> в валюте Российской Ф</w:t>
            </w:r>
            <w:r w:rsidRPr="00D5329D">
              <w:rPr>
                <w:bCs/>
                <w:snapToGrid w:val="0"/>
                <w:color w:val="000000"/>
              </w:rPr>
              <w:t>е</w:t>
            </w:r>
            <w:r w:rsidRPr="00D5329D">
              <w:rPr>
                <w:bCs/>
                <w:snapToGrid w:val="0"/>
                <w:color w:val="000000"/>
              </w:rPr>
              <w:t>дерации</w:t>
            </w:r>
          </w:p>
        </w:tc>
      </w:tr>
      <w:tr w:rsidR="00EE5335" w:rsidRPr="00D5329D" w:rsidTr="009F0F3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Cs/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 xml:space="preserve"> 01 03 01 00 04 0000 810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bCs/>
                <w:snapToGrid w:val="0"/>
                <w:color w:val="000000"/>
                <w:spacing w:val="-4"/>
              </w:rPr>
            </w:pPr>
            <w:r w:rsidRPr="00D5329D">
              <w:rPr>
                <w:bCs/>
                <w:snapToGrid w:val="0"/>
                <w:color w:val="000000"/>
                <w:spacing w:val="-4"/>
              </w:rPr>
              <w:t xml:space="preserve">Погашение бюджетами </w:t>
            </w:r>
            <w:r w:rsidRPr="00D5329D">
              <w:rPr>
                <w:snapToGrid w:val="0"/>
                <w:color w:val="000000"/>
              </w:rPr>
              <w:t>городских округов</w:t>
            </w:r>
            <w:r w:rsidRPr="00D5329D">
              <w:rPr>
                <w:bCs/>
                <w:snapToGrid w:val="0"/>
                <w:color w:val="000000"/>
                <w:spacing w:val="-4"/>
              </w:rPr>
              <w:t xml:space="preserve"> кредитов из других бюджетов бюджетной системы Российской Фед</w:t>
            </w:r>
            <w:r w:rsidRPr="00D5329D">
              <w:rPr>
                <w:bCs/>
                <w:snapToGrid w:val="0"/>
                <w:color w:val="000000"/>
                <w:spacing w:val="-4"/>
              </w:rPr>
              <w:t>е</w:t>
            </w:r>
            <w:r w:rsidRPr="00D5329D">
              <w:rPr>
                <w:bCs/>
                <w:snapToGrid w:val="0"/>
                <w:color w:val="000000"/>
                <w:spacing w:val="-4"/>
              </w:rPr>
              <w:t>рации в валюте Российской Фед</w:t>
            </w:r>
            <w:r w:rsidRPr="00D5329D">
              <w:rPr>
                <w:bCs/>
                <w:snapToGrid w:val="0"/>
                <w:color w:val="000000"/>
                <w:spacing w:val="-4"/>
              </w:rPr>
              <w:t>е</w:t>
            </w:r>
            <w:r w:rsidRPr="00D5329D">
              <w:rPr>
                <w:bCs/>
                <w:snapToGrid w:val="0"/>
                <w:color w:val="000000"/>
                <w:spacing w:val="-4"/>
              </w:rPr>
              <w:t>рации</w:t>
            </w:r>
          </w:p>
        </w:tc>
      </w:tr>
      <w:tr w:rsidR="00EE5335" w:rsidRPr="00D5329D" w:rsidTr="009F0F3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b/>
                <w:snapToGrid w:val="0"/>
                <w:color w:val="000000"/>
              </w:rPr>
            </w:pPr>
            <w:r w:rsidRPr="00D5329D">
              <w:rPr>
                <w:b/>
                <w:snapToGrid w:val="0"/>
                <w:color w:val="000000"/>
              </w:rPr>
              <w:t>602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b/>
                <w:snapToGrid w:val="0"/>
                <w:color w:val="000000"/>
              </w:rPr>
            </w:pPr>
            <w:r w:rsidRPr="00D5329D">
              <w:rPr>
                <w:b/>
                <w:snapToGrid w:val="0"/>
                <w:color w:val="000000"/>
              </w:rPr>
              <w:t>Отдел имущественных и земельных отношений адм</w:t>
            </w:r>
            <w:r w:rsidRPr="00D5329D">
              <w:rPr>
                <w:b/>
                <w:snapToGrid w:val="0"/>
                <w:color w:val="000000"/>
              </w:rPr>
              <w:t>и</w:t>
            </w:r>
            <w:r w:rsidRPr="00D5329D">
              <w:rPr>
                <w:b/>
                <w:snapToGrid w:val="0"/>
                <w:color w:val="000000"/>
              </w:rPr>
              <w:t>нистрации Изобильненского городского округа Ста</w:t>
            </w:r>
            <w:r w:rsidRPr="00D5329D">
              <w:rPr>
                <w:b/>
                <w:snapToGrid w:val="0"/>
                <w:color w:val="000000"/>
              </w:rPr>
              <w:t>в</w:t>
            </w:r>
            <w:r w:rsidRPr="00D5329D">
              <w:rPr>
                <w:b/>
                <w:snapToGrid w:val="0"/>
                <w:color w:val="000000"/>
              </w:rPr>
              <w:t>ропольского края</w:t>
            </w:r>
          </w:p>
        </w:tc>
      </w:tr>
      <w:tr w:rsidR="00EE5335" w:rsidRPr="00D5329D" w:rsidTr="009F0F3A">
        <w:trPr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01 06 01 00 04 0000 630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Cs/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bCs/>
                <w:snapToGrid w:val="0"/>
                <w:color w:val="000000"/>
              </w:rPr>
            </w:pPr>
            <w:r w:rsidRPr="00D5329D">
              <w:rPr>
                <w:bCs/>
                <w:snapToGrid w:val="0"/>
                <w:color w:val="000000"/>
              </w:rPr>
              <w:t>Средства от продажи акций и иных форм участия в кап</w:t>
            </w:r>
            <w:r w:rsidRPr="00D5329D">
              <w:rPr>
                <w:bCs/>
                <w:snapToGrid w:val="0"/>
                <w:color w:val="000000"/>
              </w:rPr>
              <w:t>и</w:t>
            </w:r>
            <w:r w:rsidRPr="00D5329D">
              <w:rPr>
                <w:bCs/>
                <w:snapToGrid w:val="0"/>
                <w:color w:val="000000"/>
              </w:rPr>
              <w:t xml:space="preserve">тале, находящихся в собственности </w:t>
            </w:r>
            <w:r w:rsidRPr="00D5329D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EE5335" w:rsidRPr="00D5329D" w:rsidTr="009F0F3A">
        <w:trPr>
          <w:trHeight w:val="4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b/>
                <w:snapToGrid w:val="0"/>
                <w:color w:val="000000"/>
              </w:rPr>
            </w:pPr>
            <w:r w:rsidRPr="00D5329D">
              <w:rPr>
                <w:b/>
                <w:snapToGrid w:val="0"/>
                <w:color w:val="000000"/>
              </w:rPr>
              <w:t>604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both"/>
              <w:rPr>
                <w:b/>
                <w:snapToGrid w:val="0"/>
                <w:color w:val="000000"/>
              </w:rPr>
            </w:pPr>
            <w:r w:rsidRPr="00D5329D">
              <w:rPr>
                <w:b/>
                <w:snapToGrid w:val="0"/>
                <w:color w:val="000000"/>
              </w:rPr>
              <w:t>Финансовое управление администрации Изобильне</w:t>
            </w:r>
            <w:r w:rsidRPr="00D5329D">
              <w:rPr>
                <w:b/>
                <w:snapToGrid w:val="0"/>
                <w:color w:val="000000"/>
              </w:rPr>
              <w:t>н</w:t>
            </w:r>
            <w:r w:rsidRPr="00D5329D">
              <w:rPr>
                <w:b/>
                <w:snapToGrid w:val="0"/>
                <w:color w:val="000000"/>
              </w:rPr>
              <w:t>ского городского округа Ставр</w:t>
            </w:r>
            <w:r w:rsidRPr="00D5329D">
              <w:rPr>
                <w:b/>
                <w:snapToGrid w:val="0"/>
                <w:color w:val="000000"/>
              </w:rPr>
              <w:t>о</w:t>
            </w:r>
            <w:r w:rsidRPr="00D5329D">
              <w:rPr>
                <w:b/>
                <w:snapToGrid w:val="0"/>
                <w:color w:val="000000"/>
              </w:rPr>
              <w:t>польского края</w:t>
            </w:r>
          </w:p>
        </w:tc>
      </w:tr>
      <w:tr w:rsidR="00EE5335" w:rsidRPr="00D5329D" w:rsidTr="009F0F3A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01 05 02 01 04 0000 510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Увеличение прочих остатков денежных средств бюдж</w:t>
            </w:r>
            <w:r w:rsidRPr="00D5329D">
              <w:rPr>
                <w:snapToGrid w:val="0"/>
                <w:color w:val="000000"/>
              </w:rPr>
              <w:t>е</w:t>
            </w:r>
            <w:r w:rsidRPr="00D5329D">
              <w:rPr>
                <w:snapToGrid w:val="0"/>
                <w:color w:val="000000"/>
              </w:rPr>
              <w:t>тов городских округов</w:t>
            </w:r>
          </w:p>
        </w:tc>
      </w:tr>
      <w:tr w:rsidR="00EE5335" w:rsidRPr="00D5329D" w:rsidTr="009F0F3A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01 05 02 01 04 0000 610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Уменьшение прочих остатков денежных средств бюдж</w:t>
            </w:r>
            <w:r w:rsidRPr="00D5329D">
              <w:rPr>
                <w:snapToGrid w:val="0"/>
                <w:color w:val="000000"/>
              </w:rPr>
              <w:t>е</w:t>
            </w:r>
            <w:r w:rsidRPr="00D5329D">
              <w:rPr>
                <w:snapToGrid w:val="0"/>
                <w:color w:val="000000"/>
              </w:rPr>
              <w:t>тов городских округов</w:t>
            </w:r>
          </w:p>
        </w:tc>
      </w:tr>
      <w:tr w:rsidR="00EE5335" w:rsidRPr="00D5329D" w:rsidTr="009F0F3A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01 06 05 01 04 0000 640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Возврат бюджетных кредитов, предоставленных юрид</w:t>
            </w:r>
            <w:r w:rsidRPr="00D5329D">
              <w:rPr>
                <w:snapToGrid w:val="0"/>
                <w:color w:val="000000"/>
              </w:rPr>
              <w:t>и</w:t>
            </w:r>
            <w:r w:rsidRPr="00D5329D">
              <w:rPr>
                <w:snapToGrid w:val="0"/>
                <w:color w:val="000000"/>
              </w:rPr>
              <w:t>ческим лицам из бюджетов городских округов в валюте Российской Ф</w:t>
            </w:r>
            <w:r w:rsidRPr="00D5329D">
              <w:rPr>
                <w:snapToGrid w:val="0"/>
                <w:color w:val="000000"/>
              </w:rPr>
              <w:t>е</w:t>
            </w:r>
            <w:r w:rsidRPr="00D5329D">
              <w:rPr>
                <w:snapToGrid w:val="0"/>
                <w:color w:val="000000"/>
              </w:rPr>
              <w:t>дерации</w:t>
            </w:r>
          </w:p>
        </w:tc>
      </w:tr>
      <w:tr w:rsidR="00EE5335" w:rsidRPr="00D5329D" w:rsidTr="009F0F3A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jc w:val="center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604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  <w:r w:rsidRPr="00D5329D">
              <w:rPr>
                <w:snapToGrid w:val="0"/>
                <w:color w:val="000000"/>
              </w:rPr>
              <w:t>01 06 10 02 04 0000 550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5335" w:rsidRPr="00D5329D" w:rsidRDefault="00EE5335" w:rsidP="009F0F3A">
            <w:pPr>
              <w:spacing w:line="216" w:lineRule="auto"/>
              <w:rPr>
                <w:snapToGrid w:val="0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335" w:rsidRPr="00D5329D" w:rsidRDefault="00EE5335" w:rsidP="009F0F3A">
            <w:pPr>
              <w:spacing w:line="216" w:lineRule="auto"/>
              <w:jc w:val="both"/>
              <w:rPr>
                <w:snapToGrid w:val="0"/>
                <w:color w:val="000000"/>
                <w:spacing w:val="-4"/>
              </w:rPr>
            </w:pPr>
            <w:r w:rsidRPr="00D5329D">
              <w:rPr>
                <w:snapToGrid w:val="0"/>
                <w:color w:val="000000"/>
                <w:spacing w:val="-4"/>
              </w:rPr>
              <w:t xml:space="preserve">Увеличение финансовых активов в собственности </w:t>
            </w:r>
            <w:r w:rsidRPr="00D5329D">
              <w:rPr>
                <w:snapToGrid w:val="0"/>
                <w:color w:val="000000"/>
              </w:rPr>
              <w:t>горо</w:t>
            </w:r>
            <w:r w:rsidRPr="00D5329D">
              <w:rPr>
                <w:snapToGrid w:val="0"/>
                <w:color w:val="000000"/>
              </w:rPr>
              <w:t>д</w:t>
            </w:r>
            <w:r w:rsidRPr="00D5329D">
              <w:rPr>
                <w:snapToGrid w:val="0"/>
                <w:color w:val="000000"/>
              </w:rPr>
              <w:t>ских округов</w:t>
            </w:r>
            <w:r w:rsidRPr="00D5329D">
              <w:rPr>
                <w:snapToGrid w:val="0"/>
                <w:color w:val="000000"/>
                <w:spacing w:val="-4"/>
              </w:rPr>
              <w:t xml:space="preserve"> за счет средств организаций, учред</w:t>
            </w:r>
            <w:r w:rsidRPr="00D5329D">
              <w:rPr>
                <w:snapToGrid w:val="0"/>
                <w:color w:val="000000"/>
                <w:spacing w:val="-4"/>
              </w:rPr>
              <w:t>и</w:t>
            </w:r>
            <w:r w:rsidRPr="00D5329D">
              <w:rPr>
                <w:snapToGrid w:val="0"/>
                <w:color w:val="000000"/>
                <w:spacing w:val="-4"/>
              </w:rPr>
              <w:t xml:space="preserve">телями которых являются </w:t>
            </w:r>
            <w:r w:rsidRPr="00D5329D">
              <w:rPr>
                <w:snapToGrid w:val="0"/>
                <w:color w:val="000000"/>
              </w:rPr>
              <w:t>городские округа</w:t>
            </w:r>
            <w:r w:rsidRPr="00D5329D">
              <w:rPr>
                <w:snapToGrid w:val="0"/>
                <w:color w:val="000000"/>
                <w:spacing w:val="-4"/>
              </w:rPr>
              <w:t xml:space="preserve"> и лицевые счета</w:t>
            </w:r>
            <w:r>
              <w:rPr>
                <w:snapToGrid w:val="0"/>
                <w:color w:val="000000"/>
                <w:spacing w:val="-4"/>
              </w:rPr>
              <w:t>,</w:t>
            </w:r>
            <w:r w:rsidRPr="00D5329D">
              <w:rPr>
                <w:snapToGrid w:val="0"/>
                <w:color w:val="000000"/>
                <w:spacing w:val="-4"/>
              </w:rPr>
              <w:t xml:space="preserve"> кот</w:t>
            </w:r>
            <w:r w:rsidRPr="00D5329D">
              <w:rPr>
                <w:snapToGrid w:val="0"/>
                <w:color w:val="000000"/>
                <w:spacing w:val="-4"/>
              </w:rPr>
              <w:t>о</w:t>
            </w:r>
            <w:r w:rsidRPr="00D5329D">
              <w:rPr>
                <w:snapToGrid w:val="0"/>
                <w:color w:val="000000"/>
                <w:spacing w:val="-4"/>
              </w:rPr>
              <w:t>рым открыты в территориальных орг</w:t>
            </w:r>
            <w:r w:rsidRPr="00D5329D">
              <w:rPr>
                <w:snapToGrid w:val="0"/>
                <w:color w:val="000000"/>
                <w:spacing w:val="-4"/>
              </w:rPr>
              <w:t>а</w:t>
            </w:r>
            <w:r w:rsidRPr="00D5329D">
              <w:rPr>
                <w:snapToGrid w:val="0"/>
                <w:color w:val="000000"/>
                <w:spacing w:val="-4"/>
              </w:rPr>
              <w:t>нах Федерального казначейства или в финансовых о</w:t>
            </w:r>
            <w:r w:rsidRPr="00D5329D">
              <w:rPr>
                <w:snapToGrid w:val="0"/>
                <w:color w:val="000000"/>
                <w:spacing w:val="-4"/>
              </w:rPr>
              <w:t>р</w:t>
            </w:r>
            <w:r w:rsidRPr="00D5329D">
              <w:rPr>
                <w:snapToGrid w:val="0"/>
                <w:color w:val="000000"/>
                <w:spacing w:val="-4"/>
              </w:rPr>
              <w:t>ганах муниципальных образований в соответствии с законодательством Росси</w:t>
            </w:r>
            <w:r w:rsidRPr="00D5329D">
              <w:rPr>
                <w:snapToGrid w:val="0"/>
                <w:color w:val="000000"/>
                <w:spacing w:val="-4"/>
              </w:rPr>
              <w:t>й</w:t>
            </w:r>
            <w:r w:rsidRPr="00D5329D">
              <w:rPr>
                <w:snapToGrid w:val="0"/>
                <w:color w:val="000000"/>
                <w:spacing w:val="-4"/>
              </w:rPr>
              <w:t>ской Федерации</w:t>
            </w:r>
          </w:p>
        </w:tc>
      </w:tr>
    </w:tbl>
    <w:p w:rsidR="00EE5335" w:rsidRDefault="00EE5335" w:rsidP="00EE5335">
      <w:pPr>
        <w:spacing w:line="216" w:lineRule="auto"/>
      </w:pPr>
    </w:p>
    <w:p w:rsidR="00EE5335" w:rsidRDefault="00EE5335" w:rsidP="00EE5335">
      <w:pPr>
        <w:spacing w:line="216" w:lineRule="auto"/>
      </w:pPr>
    </w:p>
    <w:p w:rsidR="00EE5335" w:rsidRDefault="00EE5335" w:rsidP="00EE5335">
      <w:pPr>
        <w:pStyle w:val="ConsNonformat"/>
        <w:widowControl/>
        <w:spacing w:line="216" w:lineRule="auto"/>
        <w:ind w:right="0"/>
        <w:rPr>
          <w:rFonts w:ascii="Times New Roman" w:hAnsi="Times New Roman" w:cs="Times New Roman"/>
          <w:color w:val="000000"/>
        </w:rPr>
        <w:sectPr w:rsidR="00EE5335" w:rsidSect="009F0F3A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211"/>
        <w:gridCol w:w="4687"/>
      </w:tblGrid>
      <w:tr w:rsidR="00EE5335" w:rsidRPr="003751DA" w:rsidTr="009F0F3A">
        <w:trPr>
          <w:trHeight w:val="1079"/>
        </w:trPr>
        <w:tc>
          <w:tcPr>
            <w:tcW w:w="5211" w:type="dxa"/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687" w:type="dxa"/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rPr>
                <w:color w:val="000000"/>
              </w:rPr>
            </w:pPr>
            <w:r w:rsidRPr="003751DA">
              <w:rPr>
                <w:color w:val="000000"/>
              </w:rPr>
              <w:t>Приложение 6</w:t>
            </w:r>
          </w:p>
          <w:p w:rsidR="00EE5335" w:rsidRPr="003751DA" w:rsidRDefault="00EE5335" w:rsidP="009F0F3A">
            <w:pPr>
              <w:tabs>
                <w:tab w:val="left" w:pos="5220"/>
              </w:tabs>
              <w:spacing w:line="192" w:lineRule="auto"/>
            </w:pPr>
            <w:r w:rsidRPr="003751DA">
              <w:t xml:space="preserve">к решению Думы Изобильненского </w:t>
            </w:r>
          </w:p>
          <w:p w:rsidR="00EE5335" w:rsidRPr="003751DA" w:rsidRDefault="00EE5335" w:rsidP="009F0F3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3751DA">
              <w:t>городского округа Ставропольского края</w:t>
            </w:r>
          </w:p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t>от 19 декабря 2019 года №352</w:t>
            </w:r>
          </w:p>
        </w:tc>
      </w:tr>
    </w:tbl>
    <w:p w:rsidR="00EE5335" w:rsidRPr="003751DA" w:rsidRDefault="00EE5335" w:rsidP="00EE5335">
      <w:pPr>
        <w:spacing w:line="192" w:lineRule="auto"/>
        <w:jc w:val="right"/>
        <w:rPr>
          <w:color w:val="000000"/>
        </w:rPr>
      </w:pPr>
    </w:p>
    <w:p w:rsidR="00EE5335" w:rsidRDefault="00EE5335" w:rsidP="00EE5335">
      <w:pPr>
        <w:spacing w:line="192" w:lineRule="auto"/>
        <w:jc w:val="center"/>
        <w:rPr>
          <w:b/>
          <w:bCs/>
          <w:color w:val="000000"/>
        </w:rPr>
      </w:pPr>
      <w:r w:rsidRPr="003751DA">
        <w:rPr>
          <w:b/>
          <w:bCs/>
          <w:color w:val="000000"/>
        </w:rPr>
        <w:t xml:space="preserve">Распределение доходов бюджета городского округа в соответствии </w:t>
      </w:r>
    </w:p>
    <w:p w:rsidR="00EE5335" w:rsidRPr="003751DA" w:rsidRDefault="00EE5335" w:rsidP="00EE5335">
      <w:pPr>
        <w:spacing w:line="192" w:lineRule="auto"/>
        <w:jc w:val="center"/>
        <w:rPr>
          <w:b/>
          <w:bCs/>
          <w:color w:val="000000"/>
        </w:rPr>
      </w:pPr>
      <w:r w:rsidRPr="003751DA">
        <w:rPr>
          <w:b/>
          <w:bCs/>
          <w:color w:val="000000"/>
        </w:rPr>
        <w:t>с кла</w:t>
      </w:r>
      <w:r w:rsidRPr="003751DA">
        <w:rPr>
          <w:b/>
          <w:bCs/>
          <w:color w:val="000000"/>
        </w:rPr>
        <w:t>с</w:t>
      </w:r>
      <w:r w:rsidRPr="003751DA">
        <w:rPr>
          <w:b/>
          <w:bCs/>
          <w:color w:val="000000"/>
        </w:rPr>
        <w:t>сификацией доходов бюджетов на 2020 год</w:t>
      </w:r>
    </w:p>
    <w:p w:rsidR="00EE5335" w:rsidRPr="003751DA" w:rsidRDefault="00EE5335" w:rsidP="00EE5335">
      <w:pPr>
        <w:spacing w:line="192" w:lineRule="auto"/>
        <w:jc w:val="center"/>
        <w:rPr>
          <w:color w:val="000000"/>
        </w:rPr>
      </w:pPr>
    </w:p>
    <w:p w:rsidR="00EE5335" w:rsidRPr="003751DA" w:rsidRDefault="00EE5335" w:rsidP="00EE5335">
      <w:pPr>
        <w:spacing w:line="192" w:lineRule="auto"/>
        <w:ind w:firstLine="709"/>
        <w:jc w:val="right"/>
        <w:rPr>
          <w:b/>
          <w:color w:val="000000"/>
        </w:rPr>
      </w:pPr>
      <w:r w:rsidRPr="003751DA">
        <w:rPr>
          <w:color w:val="000000"/>
        </w:rPr>
        <w:t>(ру</w:t>
      </w:r>
      <w:r w:rsidRPr="003751DA">
        <w:rPr>
          <w:color w:val="000000"/>
        </w:rPr>
        <w:t>б</w:t>
      </w:r>
      <w:r w:rsidRPr="003751DA">
        <w:rPr>
          <w:color w:val="000000"/>
        </w:rPr>
        <w:t>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84"/>
      </w:tblGrid>
      <w:tr w:rsidR="00EE5335" w:rsidRPr="003751DA" w:rsidTr="009F0F3A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35" w:rsidRPr="003751DA" w:rsidTr="009F0F3A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5335" w:rsidRPr="003751DA" w:rsidTr="009F0F3A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676 941 771,43</w:t>
            </w:r>
          </w:p>
        </w:tc>
      </w:tr>
      <w:tr w:rsidR="00EE5335" w:rsidRPr="003751DA" w:rsidTr="009F0F3A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401 473 453,33</w:t>
            </w:r>
          </w:p>
        </w:tc>
      </w:tr>
      <w:tr w:rsidR="00EE5335" w:rsidRPr="003751DA" w:rsidTr="009F0F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401 473 453,33</w:t>
            </w:r>
          </w:p>
        </w:tc>
      </w:tr>
      <w:tr w:rsidR="00EE5335" w:rsidRPr="003751DA" w:rsidTr="009F0F3A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396 916 438,43</w:t>
            </w:r>
          </w:p>
        </w:tc>
      </w:tr>
      <w:tr w:rsidR="00EE5335" w:rsidRPr="003751DA" w:rsidTr="009F0F3A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1 577 456,65</w:t>
            </w:r>
          </w:p>
        </w:tc>
      </w:tr>
      <w:tr w:rsidR="00EE5335" w:rsidRPr="003751DA" w:rsidTr="009F0F3A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2 979 558,25</w:t>
            </w:r>
          </w:p>
        </w:tc>
      </w:tr>
      <w:tr w:rsidR="00EE5335" w:rsidRPr="003751DA" w:rsidTr="009F0F3A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33 806 357,41</w:t>
            </w:r>
          </w:p>
        </w:tc>
      </w:tr>
      <w:tr w:rsidR="00EE5335" w:rsidRPr="003751DA" w:rsidTr="009F0F3A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33 806 357,41</w:t>
            </w:r>
          </w:p>
        </w:tc>
      </w:tr>
      <w:tr w:rsidR="00EE5335" w:rsidRPr="003751DA" w:rsidTr="009F0F3A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уплаты акцизов на дизельное т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пливо, подлежащие распределению между бюджетами субъектов Российской Федерации и местными бю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жетами с учетом установленных дифференцирова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ных нормат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15 491 254,22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уплаты акцизов на моторные ма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стными бюджетами с учетом установленных дифф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ренц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рованных нормативов отчислений в местные бюджеты (по нормативам, установленным Фед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ральным законом о федеральном бю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жете в целях формирования дорожных фондов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79 793,15</w:t>
            </w:r>
          </w:p>
        </w:tc>
      </w:tr>
      <w:tr w:rsidR="00EE5335" w:rsidRPr="003751DA" w:rsidTr="009F0F3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уплаты акцизов на автомобильный бе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жетами с учетом установленных дифференцирова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ных но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20 234 488,19</w:t>
            </w:r>
          </w:p>
        </w:tc>
      </w:tr>
      <w:tr w:rsidR="00EE5335" w:rsidRPr="003751DA" w:rsidTr="009F0F3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жетами с учетом установленных дифференцирова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ных нормат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-1 999 178,15</w:t>
            </w:r>
          </w:p>
        </w:tc>
      </w:tr>
      <w:tr w:rsidR="00EE5335" w:rsidRPr="003751DA" w:rsidTr="009F0F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44 975 000,00</w:t>
            </w:r>
          </w:p>
        </w:tc>
      </w:tr>
      <w:tr w:rsidR="00EE5335" w:rsidRPr="003751DA" w:rsidTr="009F0F3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27 517 000,00</w:t>
            </w:r>
          </w:p>
        </w:tc>
      </w:tr>
      <w:tr w:rsidR="00EE5335" w:rsidRPr="003751DA" w:rsidTr="009F0F3A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27 517 000,00</w:t>
            </w:r>
          </w:p>
        </w:tc>
      </w:tr>
      <w:tr w:rsidR="00EE5335" w:rsidRPr="003751DA" w:rsidTr="009F0F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13 630 000,00</w:t>
            </w:r>
          </w:p>
        </w:tc>
      </w:tr>
      <w:tr w:rsidR="00EE5335" w:rsidRPr="003751DA" w:rsidTr="009F0F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13 630 000,00</w:t>
            </w:r>
          </w:p>
        </w:tc>
      </w:tr>
      <w:tr w:rsidR="00EE5335" w:rsidRPr="003751DA" w:rsidTr="009F0F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3 828 000,00</w:t>
            </w:r>
          </w:p>
        </w:tc>
      </w:tr>
      <w:tr w:rsidR="00EE5335" w:rsidRPr="003751DA" w:rsidTr="009F0F3A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3 828 000,00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120 322 925,00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24 152 000,00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Налог на имущество физических лиц, взима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мый по ставкам, применяемым к объектам налогооблож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ния, расположенным в границах горо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24 152 000,00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96 170 925,00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43 999 925,00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Земельный налог с организаций, обладающих з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мельным участком, расположенным в границах 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43 999 925,00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52 171 000,00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Земельный налог с физических лиц, обл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дающих земельным участком, расположенным в гран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52 171 000,00</w:t>
            </w:r>
          </w:p>
        </w:tc>
      </w:tr>
      <w:tr w:rsidR="00EE5335" w:rsidRPr="003751DA" w:rsidTr="009F0F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8 529 000,00</w:t>
            </w:r>
          </w:p>
        </w:tc>
      </w:tr>
      <w:tr w:rsidR="00EE5335" w:rsidRPr="003751DA" w:rsidTr="009F0F3A">
        <w:trPr>
          <w:trHeight w:val="80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(за исключением Верховного Суда Российской Ф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8 529 000,00</w:t>
            </w:r>
          </w:p>
        </w:tc>
      </w:tr>
      <w:tr w:rsidR="00EE5335" w:rsidRPr="003751DA" w:rsidTr="009F0F3A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47 434 155,69</w:t>
            </w:r>
          </w:p>
        </w:tc>
      </w:tr>
      <w:tr w:rsidR="00EE5335" w:rsidRPr="003751DA" w:rsidTr="009F0F3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602</w:t>
            </w:r>
            <w:r w:rsidRPr="003751DA">
              <w:rPr>
                <w:b/>
                <w:bCs/>
                <w:color w:val="000000"/>
              </w:rPr>
              <w:t xml:space="preserve"> </w:t>
            </w:r>
            <w:r w:rsidRPr="003751DA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Доходы, получаемые в виде арендной платы за з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мельные участки, государственная со</w:t>
            </w:r>
            <w:r w:rsidRPr="003751DA">
              <w:rPr>
                <w:color w:val="000000"/>
              </w:rPr>
              <w:t>б</w:t>
            </w:r>
            <w:r w:rsidRPr="003751DA">
              <w:rPr>
                <w:color w:val="000000"/>
              </w:rPr>
              <w:t>ственность на которые не разграничена и к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41 971 490,00</w:t>
            </w:r>
          </w:p>
        </w:tc>
      </w:tr>
      <w:tr w:rsidR="00EE5335" w:rsidRPr="003751DA" w:rsidTr="009F0F3A">
        <w:trPr>
          <w:trHeight w:val="12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Доходы, получаемые в виде арендной платы, а та</w:t>
            </w:r>
            <w:r w:rsidRPr="003751DA">
              <w:rPr>
                <w:color w:val="000000"/>
              </w:rPr>
              <w:t>к</w:t>
            </w:r>
            <w:r w:rsidRPr="003751DA">
              <w:rPr>
                <w:color w:val="000000"/>
              </w:rPr>
              <w:t>же средства от продажи права на заключение дог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воров аренды за земли, находящиеся в собственн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сти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(за исключением земельных участков мун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ципальных бюджетных и автономных учр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ждений)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3 335 840,00</w:t>
            </w:r>
          </w:p>
        </w:tc>
      </w:tr>
      <w:tr w:rsidR="00EE5335" w:rsidRPr="003751DA" w:rsidTr="009F0F3A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Доходы от сдачи в аренду имущества, находящ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гося в оперативном управлении органов управления г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родских округов и созданных ими учр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ждений (за исключением имущества муниципальных бюдже</w:t>
            </w:r>
            <w:r w:rsidRPr="003751DA">
              <w:rPr>
                <w:bCs/>
                <w:color w:val="000000"/>
              </w:rPr>
              <w:t>т</w:t>
            </w:r>
            <w:r w:rsidRPr="003751DA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1 300 395,69</w:t>
            </w:r>
          </w:p>
        </w:tc>
      </w:tr>
      <w:tr w:rsidR="00EE5335" w:rsidRPr="003751DA" w:rsidTr="009F0F3A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сдачи в аренду имущества, находящ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гося в оперативном управлении органов управления 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родских округов и созданных ими учр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ждений (за исключением имущества муниципальных бюдже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ных и автоно</w:t>
            </w:r>
            <w:r w:rsidRPr="003751DA">
              <w:rPr>
                <w:color w:val="000000"/>
              </w:rPr>
              <w:t>м</w:t>
            </w:r>
            <w:r w:rsidRPr="003751DA">
              <w:rPr>
                <w:color w:val="000000"/>
              </w:rPr>
              <w:t>ных учреждений) (</w:t>
            </w:r>
            <w:r w:rsidRPr="003751DA">
              <w:rPr>
                <w:bCs/>
                <w:color w:val="000000"/>
              </w:rPr>
              <w:t>прочие доходы от сдачи в аренду имущества,</w:t>
            </w:r>
            <w:r w:rsidRPr="003751DA">
              <w:rPr>
                <w:color w:val="000000"/>
              </w:rPr>
              <w:t xml:space="preserve"> находящегося в опер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тивном управлении органов управления 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родских округов, в части доходов органов местного сам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управления)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812 549,16</w:t>
            </w:r>
          </w:p>
        </w:tc>
      </w:tr>
      <w:tr w:rsidR="00EE5335" w:rsidRPr="003751DA" w:rsidTr="009F0F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сдачи в аренду имущества, находящ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гося в оперативном управлении органов управления 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родских округов и созданных ими учр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ждений (за исключением имущества муниципальных бюдже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ных и автоно</w:t>
            </w:r>
            <w:r w:rsidRPr="003751DA">
              <w:rPr>
                <w:color w:val="000000"/>
              </w:rPr>
              <w:t>м</w:t>
            </w:r>
            <w:r w:rsidRPr="003751DA">
              <w:rPr>
                <w:color w:val="000000"/>
              </w:rPr>
              <w:t>ных учреждений) (доходы от сдачи в аренду имущества, находящ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гося в  муниципальной собственности и переданного в оперативное упра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ление</w:t>
            </w:r>
            <w:r w:rsidRPr="003751DA">
              <w:rPr>
                <w:bCs/>
                <w:color w:val="000000"/>
              </w:rPr>
              <w:t xml:space="preserve"> учреждениям культуры и искусства</w:t>
            </w:r>
            <w:r w:rsidRPr="003751DA">
              <w:rPr>
                <w:color w:val="000000"/>
              </w:rPr>
              <w:t>, в ча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ти доходов казенных учрежд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251 607,27</w:t>
            </w:r>
          </w:p>
        </w:tc>
      </w:tr>
      <w:tr w:rsidR="00EE5335" w:rsidRPr="003751DA" w:rsidTr="009F0F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сдачи в аренду имущества, находящ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гося в оперативном управлении органов управления 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родских округов и созданных ими учр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ждений (за исключением имущества муниципальных бюдже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ных и автоно</w:t>
            </w:r>
            <w:r w:rsidRPr="003751DA">
              <w:rPr>
                <w:color w:val="000000"/>
              </w:rPr>
              <w:t>м</w:t>
            </w:r>
            <w:r w:rsidRPr="003751DA">
              <w:rPr>
                <w:color w:val="000000"/>
              </w:rPr>
              <w:t>ных учреждений) (</w:t>
            </w:r>
            <w:r w:rsidRPr="003751DA">
              <w:rPr>
                <w:bCs/>
                <w:color w:val="000000"/>
              </w:rPr>
              <w:t>прочие доходы</w:t>
            </w:r>
            <w:r w:rsidRPr="003751DA">
              <w:rPr>
                <w:color w:val="000000"/>
              </w:rPr>
              <w:t xml:space="preserve"> от сдачи в аренду имущества, находящегося в опер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тивном управлении органов управления городских округов, в части доходов к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 xml:space="preserve">зенных учреждений)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236 239,26</w:t>
            </w:r>
          </w:p>
        </w:tc>
      </w:tr>
      <w:tr w:rsidR="00EE5335" w:rsidRPr="003751DA" w:rsidTr="009F0F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602 1 11 05074 04 0000 120</w:t>
            </w:r>
          </w:p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Доходы от сдачи в аренду имущества, составляющ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го казну городских округов (за исключением з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826 430,00</w:t>
            </w:r>
          </w:p>
        </w:tc>
      </w:tr>
      <w:tr w:rsidR="00EE5335" w:rsidRPr="003751DA" w:rsidTr="009F0F3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РЕСУРС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1 566 430,00</w:t>
            </w:r>
          </w:p>
        </w:tc>
      </w:tr>
      <w:tr w:rsidR="00EE5335" w:rsidRPr="003751DA" w:rsidTr="009F0F3A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1 566 430,00</w:t>
            </w:r>
          </w:p>
        </w:tc>
      </w:tr>
      <w:tr w:rsidR="00EE5335" w:rsidRPr="003751DA" w:rsidTr="009F0F3A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1 052 066,32</w:t>
            </w:r>
          </w:p>
        </w:tc>
      </w:tr>
      <w:tr w:rsidR="00EE5335" w:rsidRPr="003751DA" w:rsidTr="009F0F3A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51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278 148,78</w:t>
            </w:r>
          </w:p>
        </w:tc>
      </w:tr>
      <w:tr w:rsidR="00EE5335" w:rsidRPr="003751DA" w:rsidTr="009F0F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235 995,25</w:t>
            </w:r>
          </w:p>
        </w:tc>
      </w:tr>
      <w:tr w:rsidR="00EE5335" w:rsidRPr="003751DA" w:rsidTr="009F0F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Плата за размещение твердых коммунальных отх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 xml:space="preserve">дов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219,65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17 843 950,00</w:t>
            </w:r>
          </w:p>
        </w:tc>
      </w:tr>
      <w:tr w:rsidR="00EE5335" w:rsidRPr="003751DA" w:rsidTr="009F0F3A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Прочие доходы от оказания платных услуг (р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бот) получателями средств бюдж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 xml:space="preserve">тов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17 843 950,00</w:t>
            </w:r>
          </w:p>
        </w:tc>
      </w:tr>
      <w:tr w:rsidR="00EE5335" w:rsidRPr="003751DA" w:rsidTr="009F0F3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990 500,00</w:t>
            </w:r>
          </w:p>
        </w:tc>
      </w:tr>
      <w:tr w:rsidR="00EE5335" w:rsidRPr="003751DA" w:rsidTr="009F0F3A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008 1 16 01053 01 0000 140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5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правонарушения, посягающие на права граждан, н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лагаемые миров</w:t>
            </w:r>
            <w:r w:rsidRPr="003751DA">
              <w:rPr>
                <w:color w:val="000000"/>
              </w:rPr>
              <w:t>ы</w:t>
            </w:r>
            <w:r w:rsidRPr="003751DA">
              <w:rPr>
                <w:color w:val="000000"/>
              </w:rPr>
              <w:t>ми судьями, комиссиями по делам несове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11 000,00</w:t>
            </w:r>
          </w:p>
        </w:tc>
      </w:tr>
      <w:tr w:rsidR="00EE5335" w:rsidRPr="003751DA" w:rsidTr="009F0F3A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008 1 16 01063 01 0000 140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6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правонарушения, посягающие на здоровье, санита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но-эпидемиологическое благополучие насел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ния и общественную нравственность, налагаемые мир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выми судьями, комиссиями по делам несоверше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нолетних и защите их прав (штрафы за нарушение законодательс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ва в области обеспечения санитарно-эпидемиологического благополучия насел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13 500,00</w:t>
            </w:r>
          </w:p>
        </w:tc>
      </w:tr>
      <w:tr w:rsidR="00EE5335" w:rsidRPr="003751DA" w:rsidTr="009F0F3A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008 1 16 01073 01 0000 140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7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 в области охраны собственности, налагаемые мировыми судьями, комиссиями по д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лам несове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34 000,00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008 1 16 01083 01 0000 140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8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 в области охраны окружающей среды и природопол</w:t>
            </w:r>
            <w:r w:rsidRPr="003751DA">
              <w:rPr>
                <w:color w:val="000000"/>
              </w:rPr>
              <w:t>ь</w:t>
            </w:r>
            <w:r w:rsidRPr="003751DA">
              <w:rPr>
                <w:color w:val="000000"/>
              </w:rPr>
              <w:t>зования, налагаемые мировыми судьями, к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8 500,00</w:t>
            </w:r>
          </w:p>
        </w:tc>
      </w:tr>
      <w:tr w:rsidR="00EE5335" w:rsidRPr="003751DA" w:rsidTr="009F0F3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008 1 16 01133 01 0000 140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13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 в области связи и информации, н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лагаемые мировыми судьями, комиссиями по делам несоверше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1 500,00</w:t>
            </w:r>
          </w:p>
        </w:tc>
      </w:tr>
      <w:tr w:rsidR="00EE5335" w:rsidRPr="003751DA" w:rsidTr="009F0F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008 1 16 01143 01 0000 140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14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 в области предпринимательской деятельности и деятельности саморегулируемых о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ганизаций, налагаемые мировыми судьями, коми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52 000,00</w:t>
            </w:r>
          </w:p>
        </w:tc>
      </w:tr>
      <w:tr w:rsidR="00EE5335" w:rsidRPr="003751DA" w:rsidTr="009F0F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008 1 16 01153 01 0000 140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15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 в области финансов, налогов и сборов, страхования, рынка ценных бумаг (за и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ключением штр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фов, указанных в пункте 6 статьи 46 Бю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жетного кодекса Российской Федерации),  налагаемые мировыми судьями, комиссиями по д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25 000,00</w:t>
            </w:r>
          </w:p>
        </w:tc>
      </w:tr>
      <w:tr w:rsidR="00EE5335" w:rsidRPr="003751DA" w:rsidTr="009F0F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008 1 16 01173 01 0000 140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17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правонарушения, посягающие на институты гос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дарственной власти, налагаемые мировыми судьями, комисси</w:t>
            </w:r>
            <w:r w:rsidRPr="003751DA">
              <w:rPr>
                <w:color w:val="000000"/>
              </w:rPr>
              <w:t>я</w:t>
            </w:r>
            <w:r w:rsidRPr="003751DA">
              <w:rPr>
                <w:color w:val="000000"/>
              </w:rPr>
              <w:t xml:space="preserve">ми по делам несовершеннолетних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4 000,00</w:t>
            </w:r>
          </w:p>
        </w:tc>
      </w:tr>
      <w:tr w:rsidR="00EE5335" w:rsidRPr="003751DA" w:rsidTr="009F0F3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008 1 16 01193 01 0000 140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19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 против порядка управления, нал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гаемые мировыми судьями, комиссиями по делам несоверше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129 000,00</w:t>
            </w:r>
          </w:p>
        </w:tc>
      </w:tr>
      <w:tr w:rsidR="00EE5335" w:rsidRPr="003751DA" w:rsidTr="009F0F3A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008 1 16 01203 01 0000 140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Гл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вой 20 Кодекса Российской Федерации об администр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тивных правонарушениях, за а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министративные правонарушения, посягающие на общественный п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рядок и обществе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ную безопасность, налагаемые мировыми судьями, комиссиями по делам несове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ше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358 000,00</w:t>
            </w:r>
          </w:p>
        </w:tc>
      </w:tr>
      <w:tr w:rsidR="00EE5335" w:rsidRPr="003751DA" w:rsidTr="009F0F3A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Административные штрафы, установленные зак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нами субъектов Российской Федерации об админ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стративных правонарушениях, за нарушение мун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ципальных правовых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354 000,00</w:t>
            </w:r>
          </w:p>
        </w:tc>
      </w:tr>
      <w:tr w:rsidR="00EE5335" w:rsidRPr="003751DA" w:rsidTr="009F0F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2302 907 397,59</w:t>
            </w:r>
          </w:p>
        </w:tc>
      </w:tr>
      <w:tr w:rsidR="00EE5335" w:rsidRPr="003751DA" w:rsidTr="009F0F3A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2295 436 382,59</w:t>
            </w:r>
          </w:p>
        </w:tc>
      </w:tr>
      <w:tr w:rsidR="00EE5335" w:rsidRPr="003751DA" w:rsidTr="009F0F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Дотации бюджетам бюджетной системы Росси</w:t>
            </w:r>
            <w:r w:rsidRPr="003751DA">
              <w:rPr>
                <w:bCs/>
                <w:color w:val="000000"/>
              </w:rPr>
              <w:t>й</w:t>
            </w:r>
            <w:r w:rsidRPr="003751DA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360 840 000,00</w:t>
            </w:r>
          </w:p>
        </w:tc>
      </w:tr>
      <w:tr w:rsidR="00EE5335" w:rsidRPr="003751DA" w:rsidTr="009F0F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3751DA">
              <w:rPr>
                <w:snapToGrid w:val="0"/>
                <w:color w:val="000000"/>
              </w:rPr>
              <w:t>и</w:t>
            </w:r>
            <w:r w:rsidRPr="003751DA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3751DA">
              <w:rPr>
                <w:snapToGrid w:val="0"/>
                <w:color w:val="000000"/>
              </w:rPr>
              <w:t>ъ</w:t>
            </w:r>
            <w:r w:rsidRPr="003751DA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</w:tr>
      <w:tr w:rsidR="00EE5335" w:rsidRPr="003751DA" w:rsidTr="009F0F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604 2 02 15002 04 0000 150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Дотации бюджетам городских округов на поддер</w:t>
            </w:r>
            <w:r w:rsidRPr="003751DA">
              <w:rPr>
                <w:bCs/>
                <w:color w:val="000000"/>
              </w:rPr>
              <w:t>ж</w:t>
            </w:r>
            <w:r w:rsidRPr="003751DA">
              <w:rPr>
                <w:bCs/>
                <w:color w:val="000000"/>
              </w:rPr>
              <w:t>ку мер по обеспечению сбалансированности бюдж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149 343 000,00</w:t>
            </w:r>
          </w:p>
        </w:tc>
      </w:tr>
      <w:tr w:rsidR="00EE5335" w:rsidRPr="003751DA" w:rsidTr="009F0F3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827 232 823,74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Субсидии бюджетам городских округов на осущес</w:t>
            </w:r>
            <w:r w:rsidRPr="003751DA">
              <w:rPr>
                <w:bCs/>
                <w:color w:val="000000"/>
              </w:rPr>
              <w:t>т</w:t>
            </w:r>
            <w:r w:rsidRPr="003751DA">
              <w:rPr>
                <w:bCs/>
                <w:color w:val="000000"/>
              </w:rPr>
              <w:t>вление дорожной деятельности в отношении авт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мобильных дорог общего пользования, а также к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питального ремонта и ремонта двор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вых территорий многоквартирных домов, проездов к дворовым те</w:t>
            </w:r>
            <w:r w:rsidRPr="003751DA">
              <w:rPr>
                <w:bCs/>
                <w:color w:val="000000"/>
              </w:rPr>
              <w:t>р</w:t>
            </w:r>
            <w:r w:rsidRPr="003751DA">
              <w:rPr>
                <w:bCs/>
                <w:color w:val="000000"/>
              </w:rPr>
              <w:t>риториям многоквартирных домов н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194 256 627,50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center"/>
              <w:rPr>
                <w:color w:val="000000"/>
              </w:rPr>
            </w:pPr>
            <w:r w:rsidRPr="003751DA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Субсидии бюджетам городских округов на осущес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вление дорожной деятельности в отношении авт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мобильных дорог общего пользования (на проект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рование, строительство (реконструкцию) автом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бильных дорог общего пользования местного знач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ния с твердым покрытием до сельских населенных пунктов, не имеющих круглогоди</w:t>
            </w:r>
            <w:r w:rsidRPr="003751DA">
              <w:rPr>
                <w:color w:val="000000"/>
              </w:rPr>
              <w:t>ч</w:t>
            </w:r>
            <w:r w:rsidRPr="003751DA">
              <w:rPr>
                <w:color w:val="000000"/>
              </w:rPr>
              <w:t>ной связи с сетью автомобильных дорог общего пол</w:t>
            </w:r>
            <w:r w:rsidRPr="003751DA">
              <w:rPr>
                <w:color w:val="000000"/>
              </w:rPr>
              <w:t>ь</w:t>
            </w:r>
            <w:r w:rsidRPr="003751DA">
              <w:rPr>
                <w:color w:val="000000"/>
              </w:rPr>
              <w:t xml:space="preserve">зования, а также на их капитальный ремонт и ремонт)  </w:t>
            </w:r>
            <w:r w:rsidRPr="003751DA">
              <w:rPr>
                <w:bCs/>
                <w:color w:val="000000"/>
              </w:rPr>
              <w:t>(реконстру</w:t>
            </w:r>
            <w:r w:rsidRPr="003751DA">
              <w:rPr>
                <w:bCs/>
                <w:color w:val="000000"/>
              </w:rPr>
              <w:t>к</w:t>
            </w:r>
            <w:r w:rsidRPr="003751DA">
              <w:rPr>
                <w:bCs/>
                <w:color w:val="000000"/>
              </w:rPr>
              <w:t>ция дороги "Перед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вой-Медвеженский")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165 281 390,00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center"/>
              <w:rPr>
                <w:color w:val="000000"/>
              </w:rPr>
            </w:pPr>
            <w:r w:rsidRPr="003751DA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Субсидии бюджетам городских округов на осущес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вление дорожной деятельности в отношении авт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мобильных дорог общего пользования, а также к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питального ремонта и ремонта двор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вых территорий многоквартирных домов, проездов к дворовым те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риториям многоквартирных домов населенных пунктов (</w:t>
            </w:r>
            <w:r w:rsidRPr="003751DA">
              <w:rPr>
                <w:bCs/>
                <w:color w:val="000000"/>
              </w:rPr>
              <w:t>на капитальный ремонт и ремонт автом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бильных дорог общего пользования местного знач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ния в городских округах и городских пос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лениях</w:t>
            </w:r>
            <w:r w:rsidRPr="003751DA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28 975 237,50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3751DA">
              <w:rPr>
                <w:snapToGrid w:val="0"/>
                <w:color w:val="000000"/>
              </w:rPr>
              <w:t>городских округов</w:t>
            </w:r>
            <w:r w:rsidRPr="003751DA">
              <w:rPr>
                <w:snapToGrid w:val="0"/>
                <w:color w:val="000000"/>
                <w:spacing w:val="-2"/>
              </w:rPr>
              <w:t xml:space="preserve"> на со</w:t>
            </w:r>
            <w:r w:rsidRPr="003751DA">
              <w:rPr>
                <w:snapToGrid w:val="0"/>
                <w:color w:val="000000"/>
                <w:spacing w:val="-2"/>
              </w:rPr>
              <w:t>з</w:t>
            </w:r>
            <w:r w:rsidRPr="003751DA">
              <w:rPr>
                <w:snapToGrid w:val="0"/>
                <w:color w:val="000000"/>
                <w:spacing w:val="-2"/>
              </w:rPr>
              <w:t>дание в общеобразовательных организациях, расположе</w:t>
            </w:r>
            <w:r w:rsidRPr="003751DA">
              <w:rPr>
                <w:snapToGrid w:val="0"/>
                <w:color w:val="000000"/>
                <w:spacing w:val="-2"/>
              </w:rPr>
              <w:t>н</w:t>
            </w:r>
            <w:r w:rsidRPr="003751DA">
              <w:rPr>
                <w:snapToGrid w:val="0"/>
                <w:color w:val="000000"/>
                <w:spacing w:val="-2"/>
              </w:rPr>
              <w:t>ных в сел</w:t>
            </w:r>
            <w:r w:rsidRPr="003751DA">
              <w:rPr>
                <w:snapToGrid w:val="0"/>
                <w:color w:val="000000"/>
                <w:spacing w:val="-2"/>
              </w:rPr>
              <w:t>ь</w:t>
            </w:r>
            <w:r w:rsidRPr="003751DA">
              <w:rPr>
                <w:snapToGrid w:val="0"/>
                <w:color w:val="000000"/>
                <w:spacing w:val="-2"/>
              </w:rPr>
              <w:t>ской местности и малых городах, условий для занятий физической кул</w:t>
            </w:r>
            <w:r w:rsidRPr="003751DA">
              <w:rPr>
                <w:snapToGrid w:val="0"/>
                <w:color w:val="000000"/>
                <w:spacing w:val="-2"/>
              </w:rPr>
              <w:t>ь</w:t>
            </w:r>
            <w:r w:rsidRPr="003751DA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1 645 437,81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Субсидии бюджетам на финансовое обе</w:t>
            </w:r>
            <w:r w:rsidRPr="003751DA">
              <w:rPr>
                <w:bCs/>
                <w:color w:val="000000"/>
              </w:rPr>
              <w:t>с</w:t>
            </w:r>
            <w:r w:rsidRPr="003751DA">
              <w:rPr>
                <w:bCs/>
                <w:color w:val="000000"/>
              </w:rPr>
              <w:t>печение дорожной деятельности в рамках реализации наци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нального проекта "Безопасные и качественные а</w:t>
            </w:r>
            <w:r w:rsidRPr="003751DA">
              <w:rPr>
                <w:bCs/>
                <w:color w:val="000000"/>
              </w:rPr>
              <w:t>в</w:t>
            </w:r>
            <w:r w:rsidRPr="003751DA">
              <w:rPr>
                <w:bCs/>
                <w:color w:val="000000"/>
              </w:rPr>
              <w:t>томобильные д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роги"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183 760 477,88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601 2 02 25497 04 0000 150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Субсидии бюджетам городских округов на реализ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цию мероприятий по обеспечению жильем м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15 468 440,00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Субсидии бюджетам городских округов на по</w:t>
            </w:r>
            <w:r w:rsidRPr="003751DA">
              <w:rPr>
                <w:bCs/>
                <w:color w:val="000000"/>
              </w:rPr>
              <w:t>д</w:t>
            </w:r>
            <w:r w:rsidRPr="003751DA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25 831 100,00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Субсидии бюджетам городских округов на по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держку отрасли культуры (подключение общедо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тупных библиотек Российской Федерации к сети "Интернет" и развитие сист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мы библиотечного дела с учетом задачи расширения информационных те</w:t>
            </w:r>
            <w:r w:rsidRPr="003751DA">
              <w:rPr>
                <w:color w:val="000000"/>
              </w:rPr>
              <w:t>х</w:t>
            </w:r>
            <w:r w:rsidRPr="003751DA">
              <w:rPr>
                <w:color w:val="000000"/>
              </w:rPr>
              <w:t>нологий и оцифровки)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18 560,00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Субсидии бюджетам городских округов на по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держку отрасли культуры (создание и модернизация учреждений культурно-досугового типа в сельской местности, вкл</w:t>
            </w:r>
            <w:r w:rsidRPr="003751DA">
              <w:rPr>
                <w:color w:val="000000"/>
              </w:rPr>
              <w:t>ю</w:t>
            </w:r>
            <w:r w:rsidRPr="003751DA">
              <w:rPr>
                <w:color w:val="000000"/>
              </w:rPr>
              <w:t>чая обеспечение инфраструктуры (в том числе строительство, реконструкция и кап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тальный ремонт зданий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25 812 540,00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Субсидии бюджетам городских округов на реализ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цию программ формирования современной горо</w:t>
            </w:r>
            <w:r w:rsidRPr="003751DA">
              <w:rPr>
                <w:bCs/>
                <w:color w:val="000000"/>
              </w:rPr>
              <w:t>д</w:t>
            </w:r>
            <w:r w:rsidRPr="003751DA">
              <w:rPr>
                <w:bCs/>
                <w:color w:val="000000"/>
              </w:rPr>
              <w:t>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98 902 980,00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601 2 02 25576 04 0000 150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Субсидии бюджетам городских округов на обесп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чение комплексного развития сел</w:t>
            </w:r>
            <w:r w:rsidRPr="003751DA">
              <w:rPr>
                <w:bCs/>
                <w:color w:val="000000"/>
              </w:rPr>
              <w:t>ь</w:t>
            </w:r>
            <w:r w:rsidRPr="003751DA">
              <w:rPr>
                <w:bCs/>
                <w:color w:val="000000"/>
              </w:rPr>
              <w:t>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186 064 000,00</w:t>
            </w:r>
          </w:p>
        </w:tc>
      </w:tr>
      <w:tr w:rsidR="00EE5335" w:rsidRPr="003751DA" w:rsidTr="009F0F3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Прочие субсидии бюджетам городских о</w:t>
            </w:r>
            <w:r w:rsidRPr="003751DA">
              <w:rPr>
                <w:bCs/>
                <w:color w:val="000000"/>
              </w:rPr>
              <w:t>к</w:t>
            </w:r>
            <w:r w:rsidRPr="003751DA">
              <w:rPr>
                <w:bCs/>
                <w:color w:val="000000"/>
              </w:rPr>
              <w:t>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121 303 760,55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(реализация проектов развития территорий муниц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пальных образований, основанных на местных ин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циативах)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38 799 000,00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607 2 02 29999 04 0172 150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(проведение ремонта, восстановление и реставрация наиболее значимых и находящихся в неудовлетв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рительном состоянии воинских захоронений, памя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ников и мемориальных комплексов, увековечива</w:t>
            </w:r>
            <w:r w:rsidRPr="003751DA">
              <w:rPr>
                <w:color w:val="000000"/>
              </w:rPr>
              <w:t>ю</w:t>
            </w:r>
            <w:r w:rsidRPr="003751DA">
              <w:rPr>
                <w:color w:val="000000"/>
              </w:rPr>
              <w:t>щих память погибших в годы Великой Отечестве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ной войны)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5 209 580,55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(проведение работ по замене оконных блоков в м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ниципальных образовательных организациях)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10 289 420,00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(проведение работ по капитальному ремонту кр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вель в муниципальных общеобразовательных орг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низациях)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10 812 550,00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(обеспечение жильем молодых семей) (на предо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тавление молодым семьям Ста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ропольского края, имеющим трех и более д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тей, социальных выплат на приобретение (строительство жилья)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17 904 410,00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(обеспечение жильем молодых семей) (на предо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тавление молодым семьям Ста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ропольского края, не имеющим детей или имеющим одного или двух д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тей, социальных выплат на приобретение (стро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тельство жилья)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20 766 690,00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(проведение информационно-пропагандистских м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роприятий, направленных на профилактику идеол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гии террори</w:t>
            </w:r>
            <w:r w:rsidRPr="003751DA">
              <w:rPr>
                <w:color w:val="000000"/>
              </w:rPr>
              <w:t>з</w:t>
            </w:r>
            <w:r w:rsidRPr="003751DA">
              <w:rPr>
                <w:color w:val="000000"/>
              </w:rPr>
              <w:t>ма)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100 000,00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(благоустройство территорий муниципальных о</w:t>
            </w:r>
            <w:r w:rsidRPr="003751DA">
              <w:rPr>
                <w:color w:val="000000"/>
              </w:rPr>
              <w:t>б</w:t>
            </w:r>
            <w:r w:rsidRPr="003751DA">
              <w:rPr>
                <w:color w:val="000000"/>
              </w:rPr>
              <w:t>щеобразовательных организ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ций)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6 150 510,00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(обеспечение деятельности центров образования цифрового и гуманитарного пр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филей)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6 574 940,00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606 2 02 29999 04 1214 150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(проведение антитеррористических м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роприятий в муниципальных образовател</w:t>
            </w:r>
            <w:r w:rsidRPr="003751DA">
              <w:rPr>
                <w:color w:val="000000"/>
              </w:rPr>
              <w:t>ь</w:t>
            </w:r>
            <w:r w:rsidRPr="003751DA">
              <w:rPr>
                <w:color w:val="000000"/>
              </w:rPr>
              <w:t>ных организациях)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4 543 200,00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субсидии бюджетам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(комплектование книжных фондов библиотек мун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ципальных образований)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153 460,00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бюджетной системы Росси</w:t>
            </w:r>
            <w:r w:rsidRPr="003751DA">
              <w:rPr>
                <w:bCs/>
                <w:color w:val="000000"/>
              </w:rPr>
              <w:t>й</w:t>
            </w:r>
            <w:r w:rsidRPr="003751DA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1 106 170 888,85</w:t>
            </w:r>
          </w:p>
        </w:tc>
      </w:tr>
      <w:tr w:rsidR="00EE5335" w:rsidRPr="003751DA" w:rsidTr="009F0F3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выпо</w:t>
            </w:r>
            <w:r w:rsidRPr="003751DA">
              <w:rPr>
                <w:bCs/>
                <w:color w:val="000000"/>
              </w:rPr>
              <w:t>л</w:t>
            </w:r>
            <w:r w:rsidRPr="003751DA">
              <w:rPr>
                <w:bCs/>
                <w:color w:val="000000"/>
              </w:rPr>
              <w:t>нение передаваемых полномочий субъектов Росси</w:t>
            </w:r>
            <w:r w:rsidRPr="003751DA">
              <w:rPr>
                <w:bCs/>
                <w:color w:val="000000"/>
              </w:rPr>
              <w:t>й</w:t>
            </w:r>
            <w:r w:rsidRPr="003751DA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603 355 168,85</w:t>
            </w:r>
          </w:p>
        </w:tc>
      </w:tr>
      <w:tr w:rsidR="00EE5335" w:rsidRPr="003751DA" w:rsidTr="009F0F3A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(админ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стрирование переданных отдельных гос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дарственных полномочий в области сельск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2 200 120,00</w:t>
            </w:r>
          </w:p>
        </w:tc>
      </w:tr>
      <w:tr w:rsidR="00EE5335" w:rsidRPr="003751DA" w:rsidTr="009F0F3A">
        <w:trPr>
          <w:trHeight w:val="19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(реализация Закона Ставропольск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го края «О наделении органов местного самоупра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ления муниципальных образований в Ставропол</w:t>
            </w:r>
            <w:r w:rsidRPr="003751DA">
              <w:rPr>
                <w:color w:val="000000"/>
              </w:rPr>
              <w:t>ь</w:t>
            </w:r>
            <w:r w:rsidRPr="003751DA">
              <w:rPr>
                <w:color w:val="000000"/>
              </w:rPr>
              <w:t>ском крае отдельными государственными полном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чиями Ставропольского края по формированию, с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держанию и использованию Архивного фонда Ста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ропольского края»)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829 090,00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(создание и организация деятельн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сти комиссий по делам несовершеннолетних и з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щите их прав)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52 500,00</w:t>
            </w:r>
          </w:p>
        </w:tc>
      </w:tr>
      <w:tr w:rsidR="00EE5335" w:rsidRPr="003751DA" w:rsidTr="009F0F3A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(организация и проведение мер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радки в приро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ных биотопах)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150 730,00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(организация и осуществление де</w:t>
            </w:r>
            <w:r w:rsidRPr="003751DA">
              <w:rPr>
                <w:color w:val="000000"/>
              </w:rPr>
              <w:t>я</w:t>
            </w:r>
            <w:r w:rsidRPr="003751DA">
              <w:rPr>
                <w:color w:val="000000"/>
              </w:rPr>
              <w:t>тельности по опеке и попечительству в области здравоохран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1 145 320,00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(организация и осуществление де</w:t>
            </w:r>
            <w:r w:rsidRPr="003751DA">
              <w:rPr>
                <w:color w:val="000000"/>
              </w:rPr>
              <w:t>я</w:t>
            </w:r>
            <w:r w:rsidRPr="003751DA">
              <w:rPr>
                <w:color w:val="000000"/>
              </w:rPr>
              <w:t>тельности по опеке и попечительству в области о</w:t>
            </w:r>
            <w:r w:rsidRPr="003751DA">
              <w:rPr>
                <w:color w:val="000000"/>
              </w:rPr>
              <w:t>б</w:t>
            </w:r>
            <w:r w:rsidRPr="003751DA">
              <w:rPr>
                <w:color w:val="000000"/>
              </w:rPr>
              <w:t>разов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2 770 070,00</w:t>
            </w:r>
          </w:p>
        </w:tc>
      </w:tr>
      <w:tr w:rsidR="00EE5335" w:rsidRPr="003751DA" w:rsidTr="009F0F3A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(выплата ежегодной денежной ко</w:t>
            </w:r>
            <w:r w:rsidRPr="003751DA">
              <w:rPr>
                <w:color w:val="000000"/>
              </w:rPr>
              <w:t>м</w:t>
            </w:r>
            <w:r w:rsidRPr="003751DA">
              <w:rPr>
                <w:color w:val="000000"/>
              </w:rPr>
              <w:t>пенсации мног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детным семьям на каждого из детей не старше 18 лет, обучающихся в общеобразов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1 811 730,00</w:t>
            </w:r>
          </w:p>
        </w:tc>
      </w:tr>
      <w:tr w:rsidR="00EE5335" w:rsidRPr="003751DA" w:rsidTr="009F0F3A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127 930,00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(выплата ежемесячной денежной компенсации на к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ждого ребенка в возрасте до 18 лет мног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детным семьям)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33 071 080,00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(предо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тавление государственной социальной помощи малоимущим семьям, мал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2 189 450,00</w:t>
            </w:r>
          </w:p>
        </w:tc>
      </w:tr>
      <w:tr w:rsidR="00EE5335" w:rsidRPr="003751DA" w:rsidTr="009F0F3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(осуществление отдельных гос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дарственных полномочий в области труда и соц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33 058 120,00</w:t>
            </w:r>
          </w:p>
        </w:tc>
      </w:tr>
      <w:tr w:rsidR="00EE5335" w:rsidRPr="003751DA" w:rsidTr="009F0F3A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40 730 840,00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(предо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тавление мер социальной поддержки по о</w:t>
            </w:r>
            <w:r w:rsidRPr="003751DA">
              <w:rPr>
                <w:color w:val="000000"/>
              </w:rPr>
              <w:t>п</w:t>
            </w:r>
            <w:r w:rsidRPr="003751DA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пальных образовательных организаций, прожива</w:t>
            </w:r>
            <w:r w:rsidRPr="003751DA">
              <w:rPr>
                <w:color w:val="000000"/>
              </w:rPr>
              <w:t>ю</w:t>
            </w:r>
            <w:r w:rsidRPr="003751DA">
              <w:rPr>
                <w:color w:val="000000"/>
              </w:rPr>
              <w:t>щим и работающим в сельских н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селенных пунктах, рабочих поселках (посе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ках городского типа))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19 015 087,50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(предо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тавление мер социальной поддержки по о</w:t>
            </w:r>
            <w:r w:rsidRPr="003751DA">
              <w:rPr>
                <w:color w:val="000000"/>
              </w:rPr>
              <w:t>п</w:t>
            </w:r>
            <w:r w:rsidRPr="003751DA">
              <w:rPr>
                <w:color w:val="000000"/>
              </w:rPr>
              <w:t>лате жилых помещений, отопления и освещения педагогическим работникам муниц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пальных образовательных организаций, прожива</w:t>
            </w:r>
            <w:r w:rsidRPr="003751DA">
              <w:rPr>
                <w:color w:val="000000"/>
              </w:rPr>
              <w:t>ю</w:t>
            </w:r>
            <w:r w:rsidRPr="003751DA">
              <w:rPr>
                <w:color w:val="000000"/>
              </w:rPr>
              <w:t>щим и работающим в сельских н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селенных пунктах, рабочих поселках (посе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ках городского типа))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871 501,35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(реализация Закона Ставропольск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го края «О наделении органов местного самоупра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ления муниципальных районов и городских окр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гов в Ставропольском крае отдельными государстве</w:t>
            </w:r>
            <w:r w:rsidRPr="003751DA">
              <w:rPr>
                <w:color w:val="000000"/>
              </w:rPr>
              <w:t>н</w:t>
            </w:r>
            <w:r w:rsidRPr="003751DA">
              <w:rPr>
                <w:color w:val="000000"/>
              </w:rPr>
              <w:t>ными полномочиями Ставропольского края по со</w:t>
            </w:r>
            <w:r w:rsidRPr="003751DA">
              <w:rPr>
                <w:color w:val="000000"/>
              </w:rPr>
              <w:t>з</w:t>
            </w:r>
            <w:r w:rsidRPr="003751DA">
              <w:rPr>
                <w:color w:val="000000"/>
              </w:rPr>
              <w:t>данию административных коми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сий»)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3 000,00</w:t>
            </w:r>
          </w:p>
        </w:tc>
      </w:tr>
      <w:tr w:rsidR="00EE5335" w:rsidRPr="003751DA" w:rsidTr="009F0F3A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(обеспечение государственных г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рантий реализации прав на получение общедосту</w:t>
            </w:r>
            <w:r w:rsidRPr="003751DA">
              <w:rPr>
                <w:color w:val="000000"/>
              </w:rPr>
              <w:t>п</w:t>
            </w:r>
            <w:r w:rsidRPr="003751DA">
              <w:rPr>
                <w:color w:val="000000"/>
              </w:rPr>
              <w:t>ного и бесплатного дошкольного образования в м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ниципальных дошкольных и общеобразов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тельных организациях и на финансовое обеспечение получ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ния дошкольного образования в частных дошкол</w:t>
            </w:r>
            <w:r w:rsidRPr="003751DA">
              <w:rPr>
                <w:color w:val="000000"/>
              </w:rPr>
              <w:t>ь</w:t>
            </w:r>
            <w:r w:rsidRPr="003751DA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134 185 670,00</w:t>
            </w:r>
          </w:p>
        </w:tc>
      </w:tr>
      <w:tr w:rsidR="00EE5335" w:rsidRPr="003751DA" w:rsidTr="009F0F3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(обеспечение государственных г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рантий реализации прав на получение общедосту</w:t>
            </w:r>
            <w:r w:rsidRPr="003751DA">
              <w:rPr>
                <w:color w:val="000000"/>
              </w:rPr>
              <w:t>п</w:t>
            </w:r>
            <w:r w:rsidRPr="003751DA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пальных общеобразовательных организациях, а та</w:t>
            </w:r>
            <w:r w:rsidRPr="003751DA">
              <w:rPr>
                <w:color w:val="000000"/>
              </w:rPr>
              <w:t>к</w:t>
            </w:r>
            <w:r w:rsidRPr="003751DA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циях и на финансовое обеспечение получения н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чального общего, основного общего, среднего общ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го образования в частных общеобразовательных о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ганизациях)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286 876 620,00</w:t>
            </w:r>
          </w:p>
        </w:tc>
      </w:tr>
      <w:tr w:rsidR="00EE5335" w:rsidRPr="003751DA" w:rsidTr="009F0F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(организация проведения мер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приятий по отлову и содержанию безнадзорных ж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вотных)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1 991 360,00</w:t>
            </w:r>
          </w:p>
        </w:tc>
      </w:tr>
      <w:tr w:rsidR="00EE5335" w:rsidRPr="003751DA" w:rsidTr="009F0F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601 2 02 30024 04 1187 150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(выплата грантов личным подсо</w:t>
            </w:r>
            <w:r w:rsidRPr="003751DA">
              <w:rPr>
                <w:color w:val="000000"/>
              </w:rPr>
              <w:t>б</w:t>
            </w:r>
            <w:r w:rsidRPr="003751DA">
              <w:rPr>
                <w:color w:val="000000"/>
              </w:rPr>
              <w:t>ным хозяйствам на закладку сада суперинтенсивн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го типа)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10 000 000,00</w:t>
            </w:r>
          </w:p>
        </w:tc>
      </w:tr>
      <w:tr w:rsidR="00EE5335" w:rsidRPr="003751DA" w:rsidTr="009F0F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</w:t>
            </w:r>
            <w:r w:rsidRPr="003751DA">
              <w:rPr>
                <w:color w:val="000000"/>
              </w:rPr>
              <w:t>е</w:t>
            </w:r>
            <w:r w:rsidRPr="003751DA">
              <w:rPr>
                <w:color w:val="000000"/>
              </w:rPr>
              <w:t>дующий ребенок)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1 698 580,00</w:t>
            </w:r>
          </w:p>
        </w:tc>
      </w:tr>
      <w:tr w:rsidR="00EE5335" w:rsidRPr="003751DA" w:rsidTr="009F0F3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выпо</w:t>
            </w:r>
            <w:r w:rsidRPr="003751DA">
              <w:rPr>
                <w:color w:val="000000"/>
              </w:rPr>
              <w:t>л</w:t>
            </w:r>
            <w:r w:rsidRPr="003751DA">
              <w:rPr>
                <w:color w:val="000000"/>
              </w:rPr>
              <w:t>нение передаваемых полномочий субъектов Росси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ской Федерации (ежегодная денежная выплата гр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жданам Российской Федерации, родившимся на те</w:t>
            </w:r>
            <w:r w:rsidRPr="003751DA">
              <w:rPr>
                <w:color w:val="000000"/>
              </w:rPr>
              <w:t>р</w:t>
            </w:r>
            <w:r w:rsidRPr="003751DA">
              <w:rPr>
                <w:color w:val="000000"/>
              </w:rPr>
              <w:t>ритории Союза Советских Социалистических Ре</w:t>
            </w:r>
            <w:r w:rsidRPr="003751DA">
              <w:rPr>
                <w:color w:val="000000"/>
              </w:rPr>
              <w:t>с</w:t>
            </w:r>
            <w:r w:rsidRPr="003751DA">
              <w:rPr>
                <w:color w:val="000000"/>
              </w:rPr>
              <w:t>публик, а также на иных территориях, которые на дату начала Великой Отечественной во</w:t>
            </w:r>
            <w:r w:rsidRPr="003751DA">
              <w:rPr>
                <w:color w:val="000000"/>
              </w:rPr>
              <w:t>й</w:t>
            </w:r>
            <w:r w:rsidRPr="003751DA">
              <w:rPr>
                <w:color w:val="000000"/>
              </w:rPr>
              <w:t>ны входили в его состав, не достигшим с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вершеннолетия на 3 сентября 1945 года и п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стоянно проживающим на территории Ста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 xml:space="preserve">ропольского края)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30 576 370,00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компе</w:t>
            </w:r>
            <w:r w:rsidRPr="003751DA">
              <w:rPr>
                <w:bCs/>
                <w:color w:val="000000"/>
              </w:rPr>
              <w:t>н</w:t>
            </w:r>
            <w:r w:rsidRPr="003751DA">
              <w:rPr>
                <w:bCs/>
                <w:color w:val="000000"/>
              </w:rPr>
              <w:t>сацию части платы, взимаемой с родителей (зако</w:t>
            </w:r>
            <w:r w:rsidRPr="003751DA">
              <w:rPr>
                <w:bCs/>
                <w:color w:val="000000"/>
              </w:rPr>
              <w:t>н</w:t>
            </w:r>
            <w:r w:rsidRPr="003751DA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лизующие образовательные программы дошкольн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8 167 730,00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осущ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ствление ежемесячной денежной выплаты, назн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чаемой в случае рождения третьего ребенка или п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46 320 930,00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осущ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ствление полномочий по составлению (изм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нению) списков кандидатов в присяжные заседатели фед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ральных судов общей юрисдикции в Российской Федер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37 900,00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осущ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ствление переданного полномочия Российской Ф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дерации по осуществлению ежегодной дене</w:t>
            </w:r>
            <w:r w:rsidRPr="003751DA">
              <w:rPr>
                <w:bCs/>
                <w:color w:val="000000"/>
              </w:rPr>
              <w:t>ж</w:t>
            </w:r>
            <w:r w:rsidRPr="003751DA">
              <w:rPr>
                <w:bCs/>
                <w:color w:val="000000"/>
              </w:rPr>
              <w:t>ной выплаты лицам, н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гражденным нагрудным знаком «Поче</w:t>
            </w:r>
            <w:r w:rsidRPr="003751DA">
              <w:rPr>
                <w:bCs/>
                <w:color w:val="000000"/>
              </w:rPr>
              <w:t>т</w:t>
            </w:r>
            <w:r w:rsidRPr="003751DA">
              <w:rPr>
                <w:bCs/>
                <w:color w:val="000000"/>
              </w:rPr>
              <w:t>ный донор России»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3 136 480,00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о</w:t>
            </w:r>
            <w:r w:rsidRPr="003751DA">
              <w:rPr>
                <w:bCs/>
                <w:color w:val="000000"/>
              </w:rPr>
              <w:t>п</w:t>
            </w:r>
            <w:r w:rsidRPr="003751DA">
              <w:rPr>
                <w:bCs/>
                <w:color w:val="000000"/>
              </w:rPr>
              <w:t>лату жилищно-коммунальных услуг отдельным катег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80 230 650,00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выпл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ту инвалидам компенсаций страховых премий по дог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ворам обязательного страхования гражданской о</w:t>
            </w:r>
            <w:r w:rsidRPr="003751DA">
              <w:rPr>
                <w:bCs/>
                <w:color w:val="000000"/>
              </w:rPr>
              <w:t>т</w:t>
            </w:r>
            <w:r w:rsidRPr="003751DA">
              <w:rPr>
                <w:bCs/>
                <w:color w:val="000000"/>
              </w:rPr>
              <w:t>ветственности владельцев тран</w:t>
            </w:r>
            <w:r w:rsidRPr="003751DA">
              <w:rPr>
                <w:bCs/>
                <w:color w:val="000000"/>
              </w:rPr>
              <w:t>с</w:t>
            </w:r>
            <w:r w:rsidRPr="003751DA">
              <w:rPr>
                <w:bCs/>
                <w:color w:val="000000"/>
              </w:rPr>
              <w:t>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6 120,00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в</w:t>
            </w:r>
            <w:r w:rsidRPr="003751DA">
              <w:rPr>
                <w:bCs/>
                <w:color w:val="000000"/>
              </w:rPr>
              <w:t>ы</w:t>
            </w:r>
            <w:r w:rsidRPr="003751DA">
              <w:rPr>
                <w:bCs/>
                <w:color w:val="000000"/>
              </w:rPr>
              <w:t>плату государственных пособий лицам, не по</w:t>
            </w:r>
            <w:r w:rsidRPr="003751DA">
              <w:rPr>
                <w:bCs/>
                <w:color w:val="000000"/>
              </w:rPr>
              <w:t>д</w:t>
            </w:r>
            <w:r w:rsidRPr="003751DA">
              <w:rPr>
                <w:bCs/>
                <w:color w:val="000000"/>
              </w:rPr>
              <w:t>лежащим обязательному социальному страхов</w:t>
            </w:r>
            <w:r w:rsidRPr="003751DA">
              <w:rPr>
                <w:bCs/>
                <w:color w:val="000000"/>
              </w:rPr>
              <w:t>а</w:t>
            </w:r>
            <w:r w:rsidRPr="003751DA">
              <w:rPr>
                <w:bCs/>
                <w:color w:val="000000"/>
              </w:rPr>
              <w:t>нию на случай временной нетрудоспособности и в связи с матери</w:t>
            </w:r>
            <w:r w:rsidRPr="003751DA">
              <w:rPr>
                <w:bCs/>
                <w:color w:val="000000"/>
              </w:rPr>
              <w:t>н</w:t>
            </w:r>
            <w:r w:rsidRPr="003751DA">
              <w:rPr>
                <w:bCs/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мочий физическими л</w:t>
            </w:r>
            <w:r w:rsidRPr="003751DA">
              <w:rPr>
                <w:bCs/>
                <w:color w:val="000000"/>
              </w:rPr>
              <w:t>и</w:t>
            </w:r>
            <w:r w:rsidRPr="003751DA">
              <w:rPr>
                <w:bCs/>
                <w:color w:val="000000"/>
              </w:rPr>
              <w:t>цами)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59 604 080,00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компе</w:t>
            </w:r>
            <w:r w:rsidRPr="003751DA">
              <w:rPr>
                <w:bCs/>
                <w:color w:val="000000"/>
              </w:rPr>
              <w:t>н</w:t>
            </w:r>
            <w:r w:rsidRPr="003751DA">
              <w:rPr>
                <w:bCs/>
                <w:color w:val="000000"/>
              </w:rPr>
              <w:t>сацию отдельным категориям граждан оплаты взн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са на капитальный ремонт общего имущества в мн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гоква</w:t>
            </w:r>
            <w:r w:rsidRPr="003751DA">
              <w:rPr>
                <w:bCs/>
                <w:color w:val="000000"/>
              </w:rPr>
              <w:t>р</w:t>
            </w:r>
            <w:r w:rsidRPr="003751DA">
              <w:rPr>
                <w:bCs/>
                <w:color w:val="000000"/>
              </w:rPr>
              <w:t>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1 682 910,00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стим</w:t>
            </w:r>
            <w:r w:rsidRPr="003751DA">
              <w:rPr>
                <w:bCs/>
                <w:color w:val="000000"/>
              </w:rPr>
              <w:t>у</w:t>
            </w:r>
            <w:r w:rsidRPr="003751DA">
              <w:rPr>
                <w:bCs/>
                <w:color w:val="000000"/>
              </w:rPr>
              <w:t>лирование развития приоритетных подотраслей а</w:t>
            </w:r>
            <w:r w:rsidRPr="003751DA">
              <w:rPr>
                <w:bCs/>
                <w:color w:val="000000"/>
              </w:rPr>
              <w:t>г</w:t>
            </w:r>
            <w:r w:rsidRPr="003751DA">
              <w:rPr>
                <w:bCs/>
                <w:color w:val="000000"/>
              </w:rPr>
              <w:t>ропромышленного комплекса и развитие малых форм хозяйств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71 180,00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Субвенции бюджетам городских округов на стим</w:t>
            </w:r>
            <w:r w:rsidRPr="003751DA">
              <w:rPr>
                <w:color w:val="000000"/>
              </w:rPr>
              <w:t>у</w:t>
            </w:r>
            <w:r w:rsidRPr="003751DA">
              <w:rPr>
                <w:color w:val="000000"/>
              </w:rPr>
              <w:t>лирование развития приоритетных подотраслей а</w:t>
            </w:r>
            <w:r w:rsidRPr="003751DA">
              <w:rPr>
                <w:color w:val="000000"/>
              </w:rPr>
              <w:t>г</w:t>
            </w:r>
            <w:r w:rsidRPr="003751DA">
              <w:rPr>
                <w:color w:val="000000"/>
              </w:rPr>
              <w:t>ропромышленного компле</w:t>
            </w:r>
            <w:r w:rsidRPr="003751DA">
              <w:rPr>
                <w:color w:val="000000"/>
              </w:rPr>
              <w:t>к</w:t>
            </w:r>
            <w:r w:rsidRPr="003751DA">
              <w:rPr>
                <w:color w:val="000000"/>
              </w:rPr>
              <w:t>са и развитие малых форм хозяйствования (на обеспечение (возмещение) части затрат, во</w:t>
            </w:r>
            <w:r w:rsidRPr="003751DA">
              <w:rPr>
                <w:color w:val="000000"/>
              </w:rPr>
              <w:t>з</w:t>
            </w:r>
            <w:r w:rsidRPr="003751DA">
              <w:rPr>
                <w:color w:val="000000"/>
              </w:rPr>
              <w:t>никающих при производстве и (или) реализации продукции собственного прои</w:t>
            </w:r>
            <w:r w:rsidRPr="003751DA">
              <w:rPr>
                <w:color w:val="000000"/>
              </w:rPr>
              <w:t>з</w:t>
            </w:r>
            <w:r w:rsidRPr="003751DA">
              <w:rPr>
                <w:color w:val="000000"/>
              </w:rPr>
              <w:t>водс</w:t>
            </w:r>
            <w:r w:rsidRPr="003751DA">
              <w:rPr>
                <w:color w:val="000000"/>
              </w:rPr>
              <w:t>т</w:t>
            </w:r>
            <w:r w:rsidRPr="003751DA">
              <w:rPr>
                <w:color w:val="000000"/>
              </w:rPr>
              <w:t>ва)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71 180,00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Субвенции бюджетам городских округов на выпо</w:t>
            </w:r>
            <w:r w:rsidRPr="003751DA">
              <w:rPr>
                <w:bCs/>
                <w:color w:val="000000"/>
              </w:rPr>
              <w:t>л</w:t>
            </w:r>
            <w:r w:rsidRPr="003751DA">
              <w:rPr>
                <w:bCs/>
                <w:color w:val="000000"/>
              </w:rPr>
              <w:t>нение полномочий Российской Федерации по ос</w:t>
            </w:r>
            <w:r w:rsidRPr="003751DA">
              <w:rPr>
                <w:bCs/>
                <w:color w:val="000000"/>
              </w:rPr>
              <w:t>у</w:t>
            </w:r>
            <w:r w:rsidRPr="003751DA">
              <w:rPr>
                <w:bCs/>
                <w:color w:val="000000"/>
              </w:rPr>
              <w:t>ществлению ежемесячной выплаты в связи с рожд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нием (усыновл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96 239 880,00</w:t>
            </w:r>
          </w:p>
        </w:tc>
      </w:tr>
      <w:tr w:rsidR="00EE5335" w:rsidRPr="003751DA" w:rsidTr="009F0F3A">
        <w:trPr>
          <w:trHeight w:val="1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Единая субвенция бюджетам городских о</w:t>
            </w:r>
            <w:r w:rsidRPr="003751DA">
              <w:rPr>
                <w:bCs/>
                <w:color w:val="000000"/>
              </w:rPr>
              <w:t>к</w:t>
            </w:r>
            <w:r w:rsidRPr="003751DA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207 317 860,00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Единая субвенция бюджетам городских о</w:t>
            </w:r>
            <w:r w:rsidRPr="003751DA">
              <w:rPr>
                <w:color w:val="000000"/>
              </w:rPr>
              <w:t>к</w:t>
            </w:r>
            <w:r w:rsidRPr="003751DA">
              <w:rPr>
                <w:color w:val="000000"/>
              </w:rPr>
              <w:t>ругов (осуществление отдельных государственных полн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190 343 690,00</w:t>
            </w:r>
          </w:p>
        </w:tc>
      </w:tr>
      <w:tr w:rsidR="00EE5335" w:rsidRPr="003751DA" w:rsidTr="009F0F3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Единая субвенция бюджетам городских о</w:t>
            </w:r>
            <w:r w:rsidRPr="003751DA">
              <w:rPr>
                <w:color w:val="000000"/>
              </w:rPr>
              <w:t>к</w:t>
            </w:r>
            <w:r w:rsidRPr="003751DA">
              <w:rPr>
                <w:color w:val="000000"/>
              </w:rPr>
              <w:t>ругов (осуществление отдельных государственных полн</w:t>
            </w:r>
            <w:r w:rsidRPr="003751DA">
              <w:rPr>
                <w:color w:val="000000"/>
              </w:rPr>
              <w:t>о</w:t>
            </w:r>
            <w:r w:rsidRPr="003751DA">
              <w:rPr>
                <w:color w:val="000000"/>
              </w:rPr>
              <w:t>мочий по социальной по</w:t>
            </w:r>
            <w:r w:rsidRPr="003751DA">
              <w:rPr>
                <w:color w:val="000000"/>
              </w:rPr>
              <w:t>д</w:t>
            </w:r>
            <w:r w:rsidRPr="003751DA">
              <w:rPr>
                <w:color w:val="000000"/>
              </w:rPr>
              <w:t>держке семьи и детей)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16 974 170,00</w:t>
            </w:r>
          </w:p>
        </w:tc>
      </w:tr>
      <w:tr w:rsidR="00EE5335" w:rsidRPr="003751DA" w:rsidTr="009F0F3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1 192 670,00</w:t>
            </w:r>
          </w:p>
        </w:tc>
      </w:tr>
      <w:tr w:rsidR="00EE5335" w:rsidRPr="003751DA" w:rsidTr="009F0F3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Прочие межбюджетные трансферты, передава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1 192 670,00</w:t>
            </w:r>
          </w:p>
        </w:tc>
      </w:tr>
      <w:tr w:rsidR="00EE5335" w:rsidRPr="003751DA" w:rsidTr="009F0F3A">
        <w:trPr>
          <w:trHeight w:val="7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3751DA">
              <w:rPr>
                <w:color w:val="000000"/>
              </w:rPr>
              <w:t>Прочие межбюджетные трансферты, перед</w:t>
            </w:r>
            <w:r w:rsidRPr="003751DA">
              <w:rPr>
                <w:color w:val="000000"/>
              </w:rPr>
              <w:t>а</w:t>
            </w:r>
            <w:r w:rsidRPr="003751DA">
              <w:rPr>
                <w:color w:val="000000"/>
              </w:rPr>
              <w:t>ваемые бюджетам городских округов (обеспечение деятел</w:t>
            </w:r>
            <w:r w:rsidRPr="003751DA">
              <w:rPr>
                <w:color w:val="000000"/>
              </w:rPr>
              <w:t>ь</w:t>
            </w:r>
            <w:r w:rsidRPr="003751DA">
              <w:rPr>
                <w:color w:val="000000"/>
              </w:rPr>
              <w:t>ности депутатов Думы Ста</w:t>
            </w:r>
            <w:r w:rsidRPr="003751DA">
              <w:rPr>
                <w:color w:val="000000"/>
              </w:rPr>
              <w:t>в</w:t>
            </w:r>
            <w:r w:rsidRPr="003751DA">
              <w:rPr>
                <w:color w:val="000000"/>
              </w:rPr>
              <w:t>ропольского края и их помощников в изб</w:t>
            </w:r>
            <w:r w:rsidRPr="003751DA">
              <w:rPr>
                <w:color w:val="000000"/>
              </w:rPr>
              <w:t>и</w:t>
            </w:r>
            <w:r w:rsidRPr="003751DA">
              <w:rPr>
                <w:color w:val="000000"/>
              </w:rPr>
              <w:t>рательном округе)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1 192 670,00</w:t>
            </w:r>
          </w:p>
        </w:tc>
      </w:tr>
      <w:tr w:rsidR="00EE5335" w:rsidRPr="003751DA" w:rsidTr="009F0F3A">
        <w:trPr>
          <w:trHeight w:val="1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7 471 015,00</w:t>
            </w:r>
          </w:p>
        </w:tc>
      </w:tr>
      <w:tr w:rsidR="00EE5335" w:rsidRPr="003751DA" w:rsidTr="009F0F3A">
        <w:trPr>
          <w:trHeight w:val="3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Прочие безвозмездные поступления в бюджеты г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3751DA">
              <w:rPr>
                <w:bCs/>
                <w:color w:val="000000"/>
              </w:rPr>
              <w:t>7 471 015,00</w:t>
            </w:r>
          </w:p>
        </w:tc>
      </w:tr>
      <w:tr w:rsidR="00EE5335" w:rsidRPr="003751DA" w:rsidTr="009F0F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Безвозмездные поступления от физических и юр</w:t>
            </w:r>
            <w:r w:rsidRPr="003751DA">
              <w:rPr>
                <w:bCs/>
                <w:color w:val="000000"/>
              </w:rPr>
              <w:t>и</w:t>
            </w:r>
            <w:r w:rsidRPr="003751DA">
              <w:rPr>
                <w:bCs/>
                <w:color w:val="000000"/>
              </w:rPr>
              <w:t>дических лиц на финансовое обеспечение д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рожной деятельности, в том числе добровольных пожертв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ваний, в отношении автомобильных дорог общего пользования местного значения горо</w:t>
            </w:r>
            <w:r w:rsidRPr="003751DA">
              <w:rPr>
                <w:bCs/>
                <w:color w:val="000000"/>
              </w:rPr>
              <w:t>д</w:t>
            </w:r>
            <w:r w:rsidRPr="003751DA">
              <w:rPr>
                <w:bCs/>
                <w:color w:val="000000"/>
              </w:rPr>
              <w:t>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1 498 600,00</w:t>
            </w:r>
          </w:p>
        </w:tc>
      </w:tr>
      <w:tr w:rsidR="00EE5335" w:rsidRPr="003751DA" w:rsidTr="009F0F3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Поступления от денежных пожертвований, предо</w:t>
            </w:r>
            <w:r w:rsidRPr="003751DA">
              <w:rPr>
                <w:bCs/>
                <w:color w:val="000000"/>
              </w:rPr>
              <w:t>с</w:t>
            </w:r>
            <w:r w:rsidRPr="003751DA">
              <w:rPr>
                <w:bCs/>
                <w:color w:val="000000"/>
              </w:rPr>
              <w:t>тавляемых физическими лицами получат</w:t>
            </w:r>
            <w:r w:rsidRPr="003751DA">
              <w:rPr>
                <w:bCs/>
                <w:color w:val="000000"/>
              </w:rPr>
              <w:t>е</w:t>
            </w:r>
            <w:r w:rsidRPr="003751DA">
              <w:rPr>
                <w:bCs/>
                <w:color w:val="000000"/>
              </w:rPr>
              <w:t>лям средств бюджетов г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2 852 595,00</w:t>
            </w:r>
          </w:p>
        </w:tc>
      </w:tr>
      <w:tr w:rsidR="00EE5335" w:rsidRPr="003751DA" w:rsidTr="009F0F3A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Прочие безвозмездные поступления в бюджеты г</w:t>
            </w:r>
            <w:r w:rsidRPr="003751DA">
              <w:rPr>
                <w:bCs/>
                <w:color w:val="000000"/>
              </w:rPr>
              <w:t>о</w:t>
            </w:r>
            <w:r w:rsidRPr="003751DA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335" w:rsidRPr="003751DA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751DA">
              <w:rPr>
                <w:bCs/>
                <w:color w:val="000000"/>
              </w:rPr>
              <w:t>3 119 820,00</w:t>
            </w:r>
          </w:p>
        </w:tc>
      </w:tr>
      <w:tr w:rsidR="00EE5335" w:rsidRPr="003751DA" w:rsidTr="009F0F3A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335" w:rsidRPr="003751DA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51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2 979 849 169,02</w:t>
            </w:r>
          </w:p>
        </w:tc>
      </w:tr>
    </w:tbl>
    <w:p w:rsidR="00EE5335" w:rsidRDefault="00EE5335" w:rsidP="00EE5335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EE5335" w:rsidRDefault="00EE5335" w:rsidP="00EE5335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EE5335" w:rsidRDefault="00EE5335" w:rsidP="003014F1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  <w:sectPr w:rsidR="00EE5335" w:rsidSect="009F0F3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62"/>
        <w:gridCol w:w="4585"/>
      </w:tblGrid>
      <w:tr w:rsidR="00EE5335" w:rsidRPr="00CD4A4E" w:rsidTr="009F0F3A">
        <w:tc>
          <w:tcPr>
            <w:tcW w:w="5162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585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D4A4E">
              <w:rPr>
                <w:color w:val="000000"/>
                <w:sz w:val="26"/>
                <w:szCs w:val="26"/>
              </w:rPr>
              <w:t>Приложение 7</w:t>
            </w:r>
          </w:p>
          <w:p w:rsidR="00EE5335" w:rsidRPr="003751DA" w:rsidRDefault="00EE5335" w:rsidP="009F0F3A">
            <w:pPr>
              <w:tabs>
                <w:tab w:val="left" w:pos="5220"/>
              </w:tabs>
              <w:spacing w:line="192" w:lineRule="auto"/>
            </w:pPr>
            <w:r w:rsidRPr="003751DA">
              <w:t xml:space="preserve">к решению Думы Изобильненского </w:t>
            </w:r>
          </w:p>
          <w:p w:rsidR="00EE5335" w:rsidRPr="003751DA" w:rsidRDefault="00EE5335" w:rsidP="009F0F3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3751DA">
              <w:t>городского округа Ставропольского края</w:t>
            </w:r>
          </w:p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3751DA">
              <w:t>от 19 декабря 2019 года №352</w:t>
            </w:r>
          </w:p>
        </w:tc>
      </w:tr>
    </w:tbl>
    <w:p w:rsidR="00EE5335" w:rsidRPr="00CD4A4E" w:rsidRDefault="00EE5335" w:rsidP="00EE5335">
      <w:pPr>
        <w:spacing w:line="192" w:lineRule="auto"/>
        <w:jc w:val="right"/>
        <w:rPr>
          <w:color w:val="000000"/>
          <w:sz w:val="26"/>
          <w:szCs w:val="26"/>
        </w:rPr>
      </w:pPr>
    </w:p>
    <w:p w:rsidR="00EE5335" w:rsidRPr="00CD4A4E" w:rsidRDefault="00EE5335" w:rsidP="00EE5335">
      <w:pPr>
        <w:spacing w:line="192" w:lineRule="auto"/>
        <w:jc w:val="right"/>
        <w:rPr>
          <w:color w:val="000000"/>
          <w:sz w:val="26"/>
          <w:szCs w:val="26"/>
        </w:rPr>
      </w:pPr>
    </w:p>
    <w:p w:rsidR="00EE5335" w:rsidRDefault="00EE5335" w:rsidP="00EE5335">
      <w:pPr>
        <w:jc w:val="center"/>
        <w:rPr>
          <w:b/>
          <w:bCs/>
          <w:color w:val="000000"/>
          <w:sz w:val="26"/>
          <w:szCs w:val="26"/>
        </w:rPr>
      </w:pPr>
      <w:r w:rsidRPr="00E953A8">
        <w:rPr>
          <w:b/>
          <w:bCs/>
          <w:color w:val="000000"/>
          <w:sz w:val="26"/>
          <w:szCs w:val="26"/>
        </w:rPr>
        <w:t>Распределение доходов бюджета городского округа в соотве</w:t>
      </w:r>
      <w:r w:rsidRPr="00E953A8">
        <w:rPr>
          <w:b/>
          <w:bCs/>
          <w:color w:val="000000"/>
          <w:sz w:val="26"/>
          <w:szCs w:val="26"/>
        </w:rPr>
        <w:t>т</w:t>
      </w:r>
      <w:r w:rsidRPr="00E953A8">
        <w:rPr>
          <w:b/>
          <w:bCs/>
          <w:color w:val="000000"/>
          <w:sz w:val="26"/>
          <w:szCs w:val="26"/>
        </w:rPr>
        <w:t xml:space="preserve">ствии </w:t>
      </w:r>
    </w:p>
    <w:p w:rsidR="00EE5335" w:rsidRPr="00E953A8" w:rsidRDefault="00EE5335" w:rsidP="00EE5335">
      <w:pPr>
        <w:jc w:val="center"/>
        <w:rPr>
          <w:b/>
          <w:bCs/>
          <w:color w:val="000000"/>
          <w:sz w:val="26"/>
          <w:szCs w:val="26"/>
        </w:rPr>
      </w:pPr>
      <w:r w:rsidRPr="00E953A8">
        <w:rPr>
          <w:b/>
          <w:bCs/>
          <w:color w:val="000000"/>
          <w:sz w:val="26"/>
          <w:szCs w:val="26"/>
        </w:rPr>
        <w:t>с классификацией доходов бюджетов на плановый период 2021 и 2022 г</w:t>
      </w:r>
      <w:r w:rsidRPr="00E953A8">
        <w:rPr>
          <w:b/>
          <w:bCs/>
          <w:color w:val="000000"/>
          <w:sz w:val="26"/>
          <w:szCs w:val="26"/>
        </w:rPr>
        <w:t>о</w:t>
      </w:r>
      <w:r w:rsidRPr="00E953A8">
        <w:rPr>
          <w:b/>
          <w:bCs/>
          <w:color w:val="000000"/>
          <w:sz w:val="26"/>
          <w:szCs w:val="26"/>
        </w:rPr>
        <w:t>дов</w:t>
      </w:r>
    </w:p>
    <w:p w:rsidR="00EE5335" w:rsidRPr="00CD4A4E" w:rsidRDefault="00EE5335" w:rsidP="00EE5335">
      <w:pPr>
        <w:spacing w:line="192" w:lineRule="auto"/>
        <w:jc w:val="center"/>
        <w:rPr>
          <w:b/>
          <w:color w:val="000000"/>
        </w:rPr>
      </w:pPr>
    </w:p>
    <w:p w:rsidR="00EE5335" w:rsidRPr="00CD4A4E" w:rsidRDefault="00EE5335" w:rsidP="00EE5335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CD4A4E">
        <w:rPr>
          <w:color w:val="000000"/>
        </w:rPr>
        <w:t xml:space="preserve"> </w:t>
      </w:r>
      <w:r w:rsidRPr="00CD4A4E">
        <w:rPr>
          <w:color w:val="000000"/>
          <w:sz w:val="26"/>
          <w:szCs w:val="26"/>
        </w:rPr>
        <w:t>(ру</w:t>
      </w:r>
      <w:r w:rsidRPr="00CD4A4E">
        <w:rPr>
          <w:color w:val="000000"/>
          <w:sz w:val="26"/>
          <w:szCs w:val="26"/>
        </w:rPr>
        <w:t>б</w:t>
      </w:r>
      <w:r w:rsidRPr="00CD4A4E">
        <w:rPr>
          <w:color w:val="000000"/>
          <w:sz w:val="26"/>
          <w:szCs w:val="26"/>
        </w:rPr>
        <w:t>лей)</w:t>
      </w:r>
    </w:p>
    <w:tbl>
      <w:tblPr>
        <w:tblW w:w="166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1966"/>
        <w:gridCol w:w="1861"/>
        <w:gridCol w:w="6009"/>
      </w:tblGrid>
      <w:tr w:rsidR="00EE5335" w:rsidRPr="00CD4A4E" w:rsidTr="009F0F3A">
        <w:trPr>
          <w:gridAfter w:val="1"/>
          <w:wAfter w:w="6009" w:type="dxa"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335" w:rsidRPr="00CD4A4E" w:rsidTr="009F0F3A">
        <w:trPr>
          <w:gridAfter w:val="1"/>
          <w:wAfter w:w="6009" w:type="dxa"/>
          <w:trHeight w:val="1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E5335" w:rsidRPr="00CD4A4E" w:rsidTr="009F0F3A">
        <w:trPr>
          <w:gridAfter w:val="1"/>
          <w:wAfter w:w="6009" w:type="dxa"/>
          <w:trHeight w:val="1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ДОХ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698 145 896,43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592 071 006,92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436 148 574,07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330 678 000,00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436 148 574,07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330 678 000,00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доходов, в отнош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которых и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Росси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431 254 786,57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327 212 734,37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ствления деятельности физич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лицами, зарегистрирова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в качестве инд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занимающихся частной практ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кой, адвокатов, учредивших а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вокатские кабинеты и других лиц, занимающихся час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1 713 701,04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1 299 289,43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 лицами в соответствии со ст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сийской Фед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3 180 086,46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2 165 976,20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ТЫ, УСЛУГИ), 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35 578 722,36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37 584 636,92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35 578 722,36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37 584 636,92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уплаты акцизов на д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зельное т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пливо, подлежащие распределению между бюджет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ми субъектов Российской Фед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рации и местными бю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жетами с учетом установленных дифф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ренцированных нормативов о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числений в местные бюджеты (по нормативам, установленным Ф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деральным законом о федерал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ном бюджете в целях формир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вания дорожных фондов субъе</w:t>
            </w:r>
            <w:r w:rsidRPr="00CD4A4E">
              <w:rPr>
                <w:color w:val="000000"/>
              </w:rPr>
              <w:t>к</w:t>
            </w:r>
            <w:r w:rsidRPr="00CD4A4E">
              <w:rPr>
                <w:color w:val="000000"/>
              </w:rPr>
              <w:t>тов Российской Федерации)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16 401 197,20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17 299 317,28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уплаты акцизов на моторные ма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ла для дизельных и (или) карбюраторных (инжекто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>ных) двигателей, подлежащие распределению между бюджет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ми субъектов Российской Фед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рации и м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стными бюджетами с учетом установленных дифф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ренцированных нормативов о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числений в местные бюджеты (по нормативам, установленным Ф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деральным законом о федерал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ном бюджете в целях формир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вания дорожных фондов субъе</w:t>
            </w:r>
            <w:r w:rsidRPr="00CD4A4E">
              <w:rPr>
                <w:color w:val="000000"/>
              </w:rPr>
              <w:t>к</w:t>
            </w:r>
            <w:r w:rsidRPr="00CD4A4E">
              <w:rPr>
                <w:color w:val="000000"/>
              </w:rPr>
              <w:t>тов Российской Ф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дерации)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82 304,77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85 295,67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уплаты акцизов на а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томобильный бензин, подлеж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щие распределению между бю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жетами субъектов Российской Федерации и местными бюдж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тами с учетом установленных дифференцированных нормат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вов отчислений в местные бю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жеты (по нормативам, устано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ленным Федеральным законом о федеральном бюджете в целях формирования д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рожных фондов субъектов Российской Федер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ции)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21 363 375,85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22 395 714,12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уплаты акцизов на прямогонный бензин, подлеж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щие распределению между бю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жетами субъектов Российской Федерации и местными бюдж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тами с учетом установленных дифференцированных нормат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вов отчислений в местные бю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жеты (по нормативам, устано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ленным Федеральным законом о федеральном бюджете в целях формирования д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рожных фондов субъектов Российской Федер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ции)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-2 268 155,46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-2 195 690,15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27 059 750,00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20 910 920,00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ход для отдельных видов де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8 086 000,00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 для отдельных видов де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8 086 000,00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14 311 000,00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15 031 000,00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14 311 000,00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15 031 000,00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менением патентной системы н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логообложения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4 662 750,00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5 879 920,00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менением патентной системы н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логообложения, зачисляемый в бюджеты городских округов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4 662 750,00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5 879 920,00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122 672 330,00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125 855 930,00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26 568 530,00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29 245 140,00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182 1 06 01020 04 0000 110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Налог на имущество физических лиц, взимаемый по ставкам, пр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меняемым к объектам налогоо</w:t>
            </w:r>
            <w:r w:rsidRPr="00CD4A4E">
              <w:rPr>
                <w:color w:val="000000"/>
              </w:rPr>
              <w:t>б</w:t>
            </w:r>
            <w:r w:rsidRPr="00CD4A4E">
              <w:rPr>
                <w:color w:val="000000"/>
              </w:rPr>
              <w:t>ложения, расположенным в гр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ницах горо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ских округов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26 568 530,00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29 245 140,00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96 103 800,00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96 610 790,00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43 153 800,00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42 865 790,00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182 1 06 06032 04 0000 110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Земельный налог с организаций, обладающих земельным учас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ком, расположенным в границах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43 153 800,00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42 865 790,00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52 950 000,00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53 745 000,00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182 1 06 06042 04 0000 110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Земельный налог с физических лиц, обл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дающих земельным участком, расположенным в гр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ницах городских округов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52 950 000,00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53 745 000,00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ШЛИНА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8 870 000,00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9 225 000,00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лам, рассматрива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Ве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ховного Суда Российской Фед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8 870 000,00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9 225 000,00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ИМУЩЕСТВА, НАХ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ДЯЩЕГОСЯ В ГОСУДАРС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ВЕННОЙ И МУНИЦИПАЛ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СОБС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47 234 120,00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47 234 120,00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602</w:t>
            </w:r>
            <w:r w:rsidRPr="00CD4A4E">
              <w:rPr>
                <w:b/>
                <w:bCs/>
                <w:color w:val="000000"/>
              </w:rPr>
              <w:t xml:space="preserve"> </w:t>
            </w:r>
            <w:r w:rsidRPr="00CD4A4E">
              <w:rPr>
                <w:color w:val="000000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Доходы, получаемые в виде арендной платы за з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мельные участки, государственная собс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венность на которые не разгр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ничена и 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41 971 490,00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41 971 490,00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602 1 11 05024 04 0000 120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Доходы, получаемые в виде арендной платы, а та</w:t>
            </w:r>
            <w:r w:rsidRPr="00CD4A4E">
              <w:rPr>
                <w:color w:val="000000"/>
              </w:rPr>
              <w:t>к</w:t>
            </w:r>
            <w:r w:rsidRPr="00CD4A4E">
              <w:rPr>
                <w:color w:val="000000"/>
              </w:rPr>
              <w:t>же средства от продажи права на заключение договоров аренды за земли, 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ходящиеся в собственности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(за исключен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ем земельных участков муниц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пальных бюджетных и автоно</w:t>
            </w:r>
            <w:r w:rsidRPr="00CD4A4E">
              <w:rPr>
                <w:color w:val="000000"/>
              </w:rPr>
              <w:t>м</w:t>
            </w:r>
            <w:r w:rsidRPr="00CD4A4E">
              <w:rPr>
                <w:color w:val="000000"/>
              </w:rPr>
              <w:t>ных учр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ждений)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3 335 840,00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3 335 840,00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000 1 11 05034 04 0000 120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Доходы от сдачи в аренду им</w:t>
            </w:r>
            <w:r w:rsidRPr="00CD4A4E">
              <w:rPr>
                <w:bCs/>
                <w:color w:val="000000"/>
              </w:rPr>
              <w:t>у</w:t>
            </w:r>
            <w:r w:rsidRPr="00CD4A4E">
              <w:rPr>
                <w:bCs/>
                <w:color w:val="000000"/>
              </w:rPr>
              <w:t>щества, находящегося в опер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тивном  управлении  органов управления г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родских округов и созданных  ими учр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ждений (за исключением имущества мун</w:t>
            </w:r>
            <w:r w:rsidRPr="00CD4A4E">
              <w:rPr>
                <w:bCs/>
                <w:color w:val="000000"/>
              </w:rPr>
              <w:t>и</w:t>
            </w:r>
            <w:r w:rsidRPr="00CD4A4E">
              <w:rPr>
                <w:bCs/>
                <w:color w:val="000000"/>
              </w:rPr>
              <w:t>ципальных бюджетных и авт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 xml:space="preserve">номных учреждений)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1 100 360,00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1 100 360,00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602 1 11 05034 04 1800 120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сдачи в аренду им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щества, находящегося в опер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тивном управлении органов управления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и созданных ими учр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ждений (за исключением имущества мун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ципальных бюджетных и авт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номных учреждений) (</w:t>
            </w:r>
            <w:r w:rsidRPr="00CD4A4E">
              <w:rPr>
                <w:bCs/>
                <w:color w:val="000000"/>
              </w:rPr>
              <w:t>прочие д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ходы от сдачи в аренду имущес</w:t>
            </w:r>
            <w:r w:rsidRPr="00CD4A4E">
              <w:rPr>
                <w:bCs/>
                <w:color w:val="000000"/>
              </w:rPr>
              <w:t>т</w:t>
            </w:r>
            <w:r w:rsidRPr="00CD4A4E">
              <w:rPr>
                <w:bCs/>
                <w:color w:val="000000"/>
              </w:rPr>
              <w:t>ва,</w:t>
            </w:r>
            <w:r w:rsidRPr="00CD4A4E">
              <w:rPr>
                <w:color w:val="000000"/>
              </w:rPr>
              <w:t xml:space="preserve"> находящегося в опер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тивном управлении органов управления городских округов, в части дох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дов органов местного самоупра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ления)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612 513,47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612 513,47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602 1 11 05034 04 2600 120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сдачи в аренду им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щества, находящегося в опер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тивном управлении органов управления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и созданных ими учр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ждений (за исключением имущества мун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ципальных бюджетных и авт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номных учреждений) (доходы от сдачи в аренду имущества, нах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дящегося в  муниципальной со</w:t>
            </w:r>
            <w:r w:rsidRPr="00CD4A4E">
              <w:rPr>
                <w:color w:val="000000"/>
              </w:rPr>
              <w:t>б</w:t>
            </w:r>
            <w:r w:rsidRPr="00CD4A4E">
              <w:rPr>
                <w:color w:val="000000"/>
              </w:rPr>
              <w:t>ственности и переданного в оп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ративное управление</w:t>
            </w:r>
            <w:r w:rsidRPr="00CD4A4E">
              <w:rPr>
                <w:bCs/>
                <w:color w:val="000000"/>
              </w:rPr>
              <w:t xml:space="preserve"> учрежден</w:t>
            </w:r>
            <w:r w:rsidRPr="00CD4A4E">
              <w:rPr>
                <w:bCs/>
                <w:color w:val="000000"/>
              </w:rPr>
              <w:t>и</w:t>
            </w:r>
            <w:r w:rsidRPr="00CD4A4E">
              <w:rPr>
                <w:bCs/>
                <w:color w:val="000000"/>
              </w:rPr>
              <w:t>ям культуры и искусства</w:t>
            </w:r>
            <w:r w:rsidRPr="00CD4A4E">
              <w:rPr>
                <w:color w:val="000000"/>
              </w:rPr>
              <w:t>, в ча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ти доходов казенных учрежд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ний)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251 607,27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251 607,27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602 1 11 05034 04 2800 120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сдачи в аренду им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щества, находящегося в опер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тивном управлении органов управления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и созданных ими учр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ждений (за исключением имущества мун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ципальных бюджетных и авт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номных учреждений) (</w:t>
            </w:r>
            <w:r w:rsidRPr="00CD4A4E">
              <w:rPr>
                <w:bCs/>
                <w:color w:val="000000"/>
              </w:rPr>
              <w:t>прочие д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ходы</w:t>
            </w:r>
            <w:r w:rsidRPr="00CD4A4E">
              <w:rPr>
                <w:color w:val="000000"/>
              </w:rPr>
              <w:t xml:space="preserve"> от сдачи в аренду имущес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ва, находящегося в опер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тивном управлении органов управления городских округов, в части дох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дов к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 xml:space="preserve">зенных учреждений)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236 239,26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236 239,26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602 1 11 05074 04 0000 120</w:t>
            </w:r>
          </w:p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Доходы от сдачи в аренду им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щества, составляющего казну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(за исключен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ем з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мельных участков)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826 430,00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826 430,00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ПРИРОДНЫМИ РЕСУ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1 566 430,00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1 566 430,00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1 566 430,00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1 566 430,00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1 052 066,32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1 052 066,32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4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278 148,78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278 148,78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048 1 12 01041 01 0000 120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235 995,25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235 995,25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048 1 12 01042 01 0000 120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Плата за размещение твердых коммунальных отх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 xml:space="preserve">дов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219,65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219,65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ПЕНСАЦИИ ЗАТРАТ ГОС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17 943 950,00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17 943 950,00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000 1 13 01994 04 0000 130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Прочие доходы от оказания платных услуг (работ) получат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лями средств бюджетов горо</w:t>
            </w:r>
            <w:r w:rsidRPr="00CD4A4E">
              <w:rPr>
                <w:bCs/>
                <w:color w:val="000000"/>
              </w:rPr>
              <w:t>д</w:t>
            </w:r>
            <w:r w:rsidRPr="00CD4A4E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17 943 950,00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17 943 950,00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МЕЩЕНИЕ УЩЕ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1 072 020,00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1 072 020,00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008 1 16 01053 01 0000 140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5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рушения, посягающие на права граждан, налагаемые миров</w:t>
            </w:r>
            <w:r w:rsidRPr="00CD4A4E">
              <w:rPr>
                <w:color w:val="000000"/>
              </w:rPr>
              <w:t>ы</w:t>
            </w:r>
            <w:r w:rsidRPr="00CD4A4E">
              <w:rPr>
                <w:color w:val="000000"/>
              </w:rPr>
              <w:t>ми судьями, комиссиями по делам несове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11 000,00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11 000,00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008 1 16 01063 01 0000 140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6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рушения, посягающие на здор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вье, санита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>но-эпидемиологическое благопол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чие насел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ния и общественную нравственность, налагаемые 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ровыми судьями, комиссиями по делам несовершеннолетних и з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щите их прав (штрафы за нар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шение законодательства в обла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ти обеспечения санитарно-эпидемиологического благопол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чия насел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ния)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13 500,00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13 500,00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008 1 16 01073 01 0000 140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7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 в области охраны со</w:t>
            </w:r>
            <w:r w:rsidRPr="00CD4A4E">
              <w:rPr>
                <w:color w:val="000000"/>
              </w:rPr>
              <w:t>б</w:t>
            </w:r>
            <w:r w:rsidRPr="00CD4A4E">
              <w:rPr>
                <w:color w:val="000000"/>
              </w:rPr>
              <w:t>ственности, налагаемые миров</w:t>
            </w:r>
            <w:r w:rsidRPr="00CD4A4E">
              <w:rPr>
                <w:color w:val="000000"/>
              </w:rPr>
              <w:t>ы</w:t>
            </w:r>
            <w:r w:rsidRPr="00CD4A4E">
              <w:rPr>
                <w:color w:val="000000"/>
              </w:rPr>
              <w:t>ми судьями, комиссиями по д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лам несовершеннолетних и защ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 xml:space="preserve">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34 000,00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34 000,00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008 1 16 01083 01 0000 140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8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 в области охраны окр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жающей среды и природопольз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вания, налагаемые мировыми судьями, 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8 500,00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8 500,00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008 1 16 01133 01 0000 140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13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 в области связи и и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формации, 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лагаемые мировыми судьями, комиссиями по делам несоверше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нолетних и защите их прав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008 1 16 01143 01 0000 140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14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 в области предприним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тельской деятельности и де</w:t>
            </w:r>
            <w:r w:rsidRPr="00CD4A4E">
              <w:rPr>
                <w:color w:val="000000"/>
              </w:rPr>
              <w:t>я</w:t>
            </w:r>
            <w:r w:rsidRPr="00CD4A4E">
              <w:rPr>
                <w:color w:val="000000"/>
              </w:rPr>
              <w:t>тельности саморегулируемых о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>ганизаций, налагаемые миров</w:t>
            </w:r>
            <w:r w:rsidRPr="00CD4A4E">
              <w:rPr>
                <w:color w:val="000000"/>
              </w:rPr>
              <w:t>ы</w:t>
            </w:r>
            <w:r w:rsidRPr="00CD4A4E">
              <w:rPr>
                <w:color w:val="000000"/>
              </w:rPr>
              <w:t>ми судьями, комиссиями по д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лам несовершеннолетних и защ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 xml:space="preserve">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52 000,00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52 000,00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008 1 16 01153 01 0000 140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15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 в области финансов, 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логов и сборов, страхования, рынка ценных бумаг (за искл</w:t>
            </w:r>
            <w:r w:rsidRPr="00CD4A4E">
              <w:rPr>
                <w:color w:val="000000"/>
              </w:rPr>
              <w:t>ю</w:t>
            </w:r>
            <w:r w:rsidRPr="00CD4A4E">
              <w:rPr>
                <w:color w:val="000000"/>
              </w:rPr>
              <w:t>чением штр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фов, указанных в пункте 6 статьи 46 Бю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жетного кодекса Российской Федерации),  налагаемые мировыми судьями, комиссиями по делам несове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25 000,00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25 000,00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008 1 16 01173 01 0000 140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17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рушения, посягающие на инст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туты гос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дарственной власти, налагаемые мировыми судьями, комиссиями по делам несове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008 1 16 01193 01 0000 140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19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 против порядка упра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ления, нал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гаемые мировыми судьями, комиссиями по делам несоверше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210 520,00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210 520,00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008 1 16 01203 01 0000 140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Главой 20 Кодекса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тивных правонарушениях, за административные правон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рушения, посягающие на общ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ственный порядок и обществе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ную безопасность, налагаемые мировыми судьями, комиссиями по делам несоверше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358 000,00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358 000,00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601 1 16 02020 02 0000 140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Административные штрафы, у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тановленные зак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нами субъектов Российской Федерации об адм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нистративных правонарушениях, за нарушение мун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ципальных правовых актов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354 000,00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354 000,00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1 585 255 958,69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1 543 543 873,91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ЛЕНИЯ ОТ ДРУГИХ БЮДЖ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ТОВ БЮДЖЕТНОЙ СИСТЕМЫ РОССИЙСКОЙ ФЕД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1 585 255 958,69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1 543 543 873,91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000 2 02 10000 00 0000 150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Дотации бюджетам бюджетной системы Росси</w:t>
            </w:r>
            <w:r w:rsidRPr="00CD4A4E">
              <w:rPr>
                <w:bCs/>
                <w:color w:val="000000"/>
              </w:rPr>
              <w:t>й</w:t>
            </w:r>
            <w:r w:rsidRPr="00CD4A4E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264 483 000,00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396 987 000,00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604 2 02 15001 04 0000 150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snapToGrid w:val="0"/>
                <w:color w:val="000000"/>
              </w:rPr>
              <w:t>Дотации бюджетам городских округов на выравнивание бю</w:t>
            </w:r>
            <w:r w:rsidRPr="00CD4A4E">
              <w:rPr>
                <w:snapToGrid w:val="0"/>
                <w:color w:val="000000"/>
              </w:rPr>
              <w:t>д</w:t>
            </w:r>
            <w:r w:rsidRPr="00CD4A4E">
              <w:rPr>
                <w:snapToGrid w:val="0"/>
                <w:color w:val="000000"/>
              </w:rPr>
              <w:t>жетной обеспеченности из бю</w:t>
            </w:r>
            <w:r w:rsidRPr="00CD4A4E">
              <w:rPr>
                <w:snapToGrid w:val="0"/>
                <w:color w:val="000000"/>
              </w:rPr>
              <w:t>д</w:t>
            </w:r>
            <w:r w:rsidRPr="00CD4A4E">
              <w:rPr>
                <w:snapToGrid w:val="0"/>
                <w:color w:val="000000"/>
              </w:rPr>
              <w:t>жета субъекта Российской Фед</w:t>
            </w:r>
            <w:r w:rsidRPr="00CD4A4E">
              <w:rPr>
                <w:snapToGrid w:val="0"/>
                <w:color w:val="000000"/>
              </w:rPr>
              <w:t>е</w:t>
            </w:r>
            <w:r w:rsidRPr="00CD4A4E">
              <w:rPr>
                <w:snapToGrid w:val="0"/>
                <w:color w:val="000000"/>
              </w:rPr>
              <w:t>рации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116 324 000,00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231 500 000,00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604 2 02 15002 04 0000 150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Дотации бюджетам городских округов на поддер</w:t>
            </w:r>
            <w:r w:rsidRPr="00CD4A4E">
              <w:rPr>
                <w:bCs/>
                <w:color w:val="000000"/>
              </w:rPr>
              <w:t>ж</w:t>
            </w:r>
            <w:r w:rsidRPr="00CD4A4E">
              <w:rPr>
                <w:bCs/>
                <w:color w:val="000000"/>
              </w:rPr>
              <w:t>ку мер по обеспечению сбалансированн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сти бюдж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тов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148 159 000,00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165 487 000,00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216 395 169,84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25 177 775,06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606 2 02 25097 04 0000 150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CD4A4E">
              <w:rPr>
                <w:snapToGrid w:val="0"/>
                <w:color w:val="000000"/>
              </w:rPr>
              <w:t>городских округов</w:t>
            </w:r>
            <w:r w:rsidRPr="00CD4A4E">
              <w:rPr>
                <w:snapToGrid w:val="0"/>
                <w:color w:val="000000"/>
                <w:spacing w:val="-2"/>
              </w:rPr>
              <w:t xml:space="preserve"> на создание в общеобр</w:t>
            </w:r>
            <w:r w:rsidRPr="00CD4A4E">
              <w:rPr>
                <w:snapToGrid w:val="0"/>
                <w:color w:val="000000"/>
                <w:spacing w:val="-2"/>
              </w:rPr>
              <w:t>а</w:t>
            </w:r>
            <w:r w:rsidRPr="00CD4A4E">
              <w:rPr>
                <w:snapToGrid w:val="0"/>
                <w:color w:val="000000"/>
                <w:spacing w:val="-2"/>
              </w:rPr>
              <w:t>зовательных организациях, ра</w:t>
            </w:r>
            <w:r w:rsidRPr="00CD4A4E">
              <w:rPr>
                <w:snapToGrid w:val="0"/>
                <w:color w:val="000000"/>
                <w:spacing w:val="-2"/>
              </w:rPr>
              <w:t>с</w:t>
            </w:r>
            <w:r w:rsidRPr="00CD4A4E">
              <w:rPr>
                <w:snapToGrid w:val="0"/>
                <w:color w:val="000000"/>
                <w:spacing w:val="-2"/>
              </w:rPr>
              <w:t>положенных в сельской местн</w:t>
            </w:r>
            <w:r w:rsidRPr="00CD4A4E">
              <w:rPr>
                <w:snapToGrid w:val="0"/>
                <w:color w:val="000000"/>
                <w:spacing w:val="-2"/>
              </w:rPr>
              <w:t>о</w:t>
            </w:r>
            <w:r w:rsidRPr="00CD4A4E">
              <w:rPr>
                <w:snapToGrid w:val="0"/>
                <w:color w:val="000000"/>
                <w:spacing w:val="-2"/>
              </w:rPr>
              <w:t>сти и малых городах, условий для занятий физической кул</w:t>
            </w:r>
            <w:r w:rsidRPr="00CD4A4E">
              <w:rPr>
                <w:snapToGrid w:val="0"/>
                <w:color w:val="000000"/>
                <w:spacing w:val="-2"/>
              </w:rPr>
              <w:t>ь</w:t>
            </w:r>
            <w:r w:rsidRPr="00CD4A4E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1 645 437,81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1 980 255,06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601 2 02 25393 04 0000 150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Субсидии бюджетам на финанс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вое обеспечение дорожной де</w:t>
            </w:r>
            <w:r w:rsidRPr="00CD4A4E">
              <w:rPr>
                <w:bCs/>
                <w:color w:val="000000"/>
              </w:rPr>
              <w:t>я</w:t>
            </w:r>
            <w:r w:rsidRPr="00CD4A4E">
              <w:rPr>
                <w:bCs/>
                <w:color w:val="000000"/>
              </w:rPr>
              <w:t>тельности в рамках реализации национального проекта "Без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пасные и качественные автом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бильные д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роги"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197 613 022,03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601 2 02 25497 04 0000 150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Субсидии бюджетам городских округов на реализацию мер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приятий по обеспечению жильем м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лодых семей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6 551 230,00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8 854 910,00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000 2 02 29999 04 0000 150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Прочие субсидии бюджетам г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родских о</w:t>
            </w:r>
            <w:r w:rsidRPr="00CD4A4E">
              <w:rPr>
                <w:bCs/>
                <w:color w:val="000000"/>
              </w:rPr>
              <w:t>к</w:t>
            </w:r>
            <w:r w:rsidRPr="00CD4A4E">
              <w:rPr>
                <w:bCs/>
                <w:color w:val="000000"/>
              </w:rPr>
              <w:t>ругов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10 585 480,00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14 342 610,00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601 2 02 29999 04 1204 150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Прочие субсидии бюджетам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(проведение информационно-пропагандистских м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роприятий, направленных на профилактику идеологии терр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ризма)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100 000,00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100 000,00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606 2 02 29999 04 1213 150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Прочие субсидии бюджетам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гов (обеспечение деятельности центров образов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ния цифрового и гуманитарного пр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филей)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10 332 020,00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14 089 150,00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 xml:space="preserve">607 2 02 29999 04 1231 150 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Прочие субсидии бюджетам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округов (комплектов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ние книжных фондов библиотек мун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ципальных образований)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153 460,00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153 460,00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000 2 02 30000 00 0000 150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бюдже</w:t>
            </w:r>
            <w:r w:rsidRPr="00CD4A4E">
              <w:rPr>
                <w:bCs/>
                <w:color w:val="000000"/>
              </w:rPr>
              <w:t>т</w:t>
            </w:r>
            <w:r w:rsidRPr="00CD4A4E">
              <w:rPr>
                <w:bCs/>
                <w:color w:val="000000"/>
              </w:rPr>
              <w:t>ной системы Российской Фед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 xml:space="preserve">рации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1 103 148 508,85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1120 111 288,85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000 2 02 30024 04 0000 150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ваемых полномочий субъектов Росси</w:t>
            </w:r>
            <w:r w:rsidRPr="00CD4A4E">
              <w:rPr>
                <w:bCs/>
                <w:color w:val="000000"/>
              </w:rPr>
              <w:t>й</w:t>
            </w:r>
            <w:r w:rsidRPr="00CD4A4E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583 002 288,85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591 684 798,85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601 2 02 30024 04 0036 150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(админ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стрирование переданных отдел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ных государственных полном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чий в области сельского хозяйс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ва)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2 288 270,00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2 364 570,00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601 2 02 30024 04 0045 150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(реализ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ция Закона Ставропольск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го края «О наделении органов местного самоупра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ления муниципальных образований в Ставропол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ском крае отдельными государстве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ными полномочиями Ставр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польского края по формиров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нию, содержанию и использов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нию Архивного фонда Ставр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польского края»)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861 350,00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889 250,00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601 2 02 30024 04 0047 150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</w:t>
            </w:r>
            <w:r w:rsidRPr="00CD4A4E">
              <w:rPr>
                <w:color w:val="000000"/>
              </w:rPr>
              <w:t>й</w:t>
            </w:r>
            <w:r w:rsidRPr="00CD4A4E">
              <w:rPr>
                <w:color w:val="000000"/>
              </w:rPr>
              <w:t>ской Федерации (создание и организация деятельности 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миссий по делам несовершенн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летних и з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щите их прав)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52 500,00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52 500,00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601 2 02 30024 04 0032 150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(орган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зация и проведение мер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приятий по борьбе с иксодовыми клещ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ми-переносчиками Крымской г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моррагической лихорадки в пр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ро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ных биотопах)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150 730,00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150 730,00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601 2 02 30024 04 0026 150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(орган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зация и осуществление деятел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ности по опеке и попечительству в области здравоохран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ния)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1 193 930,00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1 235 970,00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606 2 02 30024 04 0028 150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(орган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зация и осуществление деятел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ности по опеке и попечительству в области образов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ния)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2 887 550,00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2 989 250,00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609 2 02 30024 04 1122 150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</w:t>
            </w:r>
            <w:r w:rsidRPr="00CD4A4E">
              <w:rPr>
                <w:color w:val="000000"/>
              </w:rPr>
              <w:t>й</w:t>
            </w:r>
            <w:r w:rsidRPr="00CD4A4E">
              <w:rPr>
                <w:color w:val="000000"/>
              </w:rPr>
              <w:t>ской Федерации (выплата ежегодной денежной компенс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ции многодетным семьям на к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ждого из детей не старше 18 лет, обучающихся в общеобразов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тельных организациях, на прио</w:t>
            </w:r>
            <w:r w:rsidRPr="00CD4A4E">
              <w:rPr>
                <w:color w:val="000000"/>
              </w:rPr>
              <w:t>б</w:t>
            </w:r>
            <w:r w:rsidRPr="00CD4A4E">
              <w:rPr>
                <w:color w:val="000000"/>
              </w:rPr>
              <w:t>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1 884 210,00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1 959 580,00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609 2 02 30024 04 0042 150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</w:t>
            </w:r>
            <w:r w:rsidRPr="00CD4A4E">
              <w:rPr>
                <w:color w:val="000000"/>
              </w:rPr>
              <w:t>й</w:t>
            </w:r>
            <w:r w:rsidRPr="00CD4A4E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133 040,00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138 370,00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609 2 02 30024 04 0041 150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</w:t>
            </w:r>
            <w:r w:rsidRPr="00CD4A4E">
              <w:rPr>
                <w:color w:val="000000"/>
              </w:rPr>
              <w:t>й</w:t>
            </w:r>
            <w:r w:rsidRPr="00CD4A4E">
              <w:rPr>
                <w:color w:val="000000"/>
              </w:rPr>
              <w:t>ской Федерации (выплата ежемесячной денежной компе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сации на каждого ребенка в во</w:t>
            </w:r>
            <w:r w:rsidRPr="00CD4A4E">
              <w:rPr>
                <w:color w:val="000000"/>
              </w:rPr>
              <w:t>з</w:t>
            </w:r>
            <w:r w:rsidRPr="00CD4A4E">
              <w:rPr>
                <w:color w:val="000000"/>
              </w:rPr>
              <w:t>расте до 18 лет мног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детным семьям)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35 421 610,00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37 942 310,00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609 2 02 30024 04 0040 150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(предо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тавление государственной соц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альной помощи малоимущим семьям, мал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2 180 990,00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2 172 530,00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609 2 02 30024 04 0147 150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(осущ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ствление отдельных государс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венных полномочий в области труда и социальной защиты о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дельных категорий граждан)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34 463 130,00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35 674 390,00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609 2 02 30024 04 0066 150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</w:t>
            </w:r>
            <w:r w:rsidRPr="00CD4A4E">
              <w:rPr>
                <w:color w:val="000000"/>
              </w:rPr>
              <w:t>й</w:t>
            </w:r>
            <w:r w:rsidRPr="00CD4A4E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42 331 580,00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44 032 410,00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606 2 02 30024 04 0090 150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(предо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тавление мер социальной по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держки по оплате жилых пом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щений, отопления и освещения педагогическим работникам 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ниц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пальных образовательных организаций, прожива</w:t>
            </w:r>
            <w:r w:rsidRPr="00CD4A4E">
              <w:rPr>
                <w:color w:val="000000"/>
              </w:rPr>
              <w:t>ю</w:t>
            </w:r>
            <w:r w:rsidRPr="00CD4A4E">
              <w:rPr>
                <w:color w:val="000000"/>
              </w:rPr>
              <w:t>щим и работающим в сельских населе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ных пунктах, рабочих поселках (посе</w:t>
            </w:r>
            <w:r w:rsidRPr="00CD4A4E">
              <w:rPr>
                <w:color w:val="000000"/>
              </w:rPr>
              <w:t>л</w:t>
            </w:r>
            <w:r w:rsidRPr="00CD4A4E">
              <w:rPr>
                <w:color w:val="000000"/>
              </w:rPr>
              <w:t>ках городского типа))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19 015 087,50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19 015 087,50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607 2 02 30024 04 0090 150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(предо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тавление мер социальной по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держки по оплате жилых пом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щений, отопления и освещения педагогическим работникам 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ниц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пальных образовательных организаций, прожива</w:t>
            </w:r>
            <w:r w:rsidRPr="00CD4A4E">
              <w:rPr>
                <w:color w:val="000000"/>
              </w:rPr>
              <w:t>ю</w:t>
            </w:r>
            <w:r w:rsidRPr="00CD4A4E">
              <w:rPr>
                <w:color w:val="000000"/>
              </w:rPr>
              <w:t>щим и работающим в сельских населе</w:t>
            </w:r>
            <w:r w:rsidRPr="00CD4A4E">
              <w:rPr>
                <w:color w:val="000000"/>
              </w:rPr>
              <w:t>н</w:t>
            </w:r>
            <w:r w:rsidRPr="00CD4A4E">
              <w:rPr>
                <w:color w:val="000000"/>
              </w:rPr>
              <w:t>ных пунктах, рабочих поселках (посе</w:t>
            </w:r>
            <w:r w:rsidRPr="00CD4A4E">
              <w:rPr>
                <w:color w:val="000000"/>
              </w:rPr>
              <w:t>л</w:t>
            </w:r>
            <w:r w:rsidRPr="00CD4A4E">
              <w:rPr>
                <w:color w:val="000000"/>
              </w:rPr>
              <w:t>ках городского типа))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871 501,35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871 501,35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601 2 02 30024 04 0181 150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(реализ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ция Закона Ставропольск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го края «О наделении органов местного самоупра</w:t>
            </w:r>
            <w:r w:rsidRPr="00CD4A4E">
              <w:rPr>
                <w:color w:val="000000"/>
              </w:rPr>
              <w:t>в</w:t>
            </w:r>
            <w:r w:rsidRPr="00CD4A4E">
              <w:rPr>
                <w:color w:val="000000"/>
              </w:rPr>
              <w:t>ления муниципальных районов и городских окр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гов в Ставропольском крае отдельн</w:t>
            </w:r>
            <w:r w:rsidRPr="00CD4A4E">
              <w:rPr>
                <w:color w:val="000000"/>
              </w:rPr>
              <w:t>ы</w:t>
            </w:r>
            <w:r w:rsidRPr="00CD4A4E">
              <w:rPr>
                <w:color w:val="000000"/>
              </w:rPr>
              <w:t>ми государственными полном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чиями Ставропольского края по созданию административных к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ми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сий»)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3 000,00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606 2 02 30024 04 1107 150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(обесп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чение государственных г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рантий реализации прав на получение общедосту</w:t>
            </w:r>
            <w:r w:rsidRPr="00CD4A4E">
              <w:rPr>
                <w:color w:val="000000"/>
              </w:rPr>
              <w:t>п</w:t>
            </w:r>
            <w:r w:rsidRPr="00CD4A4E">
              <w:rPr>
                <w:color w:val="000000"/>
              </w:rPr>
              <w:t>ного и бесплатного дошкольного образования в м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ниципальных дошкольных и о</w:t>
            </w:r>
            <w:r w:rsidRPr="00CD4A4E">
              <w:rPr>
                <w:color w:val="000000"/>
              </w:rPr>
              <w:t>б</w:t>
            </w:r>
            <w:r w:rsidRPr="00CD4A4E">
              <w:rPr>
                <w:color w:val="000000"/>
              </w:rPr>
              <w:t>щеобразовательных организац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ях и на финансовое обеспечение получения дошкольного образ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вания в частных дошкол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142 498 380,00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145 426 090,00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606 2 02 30024 04 1108 150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(обесп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чение государственных г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рантий реализации прав на получение общедосту</w:t>
            </w:r>
            <w:r w:rsidRPr="00CD4A4E">
              <w:rPr>
                <w:color w:val="000000"/>
              </w:rPr>
              <w:t>п</w:t>
            </w:r>
            <w:r w:rsidRPr="00CD4A4E">
              <w:rPr>
                <w:color w:val="000000"/>
              </w:rPr>
              <w:t>ного и бесплатного начального общего, основного общего, среднего общего образ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вания в муниципальных общео</w:t>
            </w:r>
            <w:r w:rsidRPr="00CD4A4E">
              <w:rPr>
                <w:color w:val="000000"/>
              </w:rPr>
              <w:t>б</w:t>
            </w:r>
            <w:r w:rsidRPr="00CD4A4E">
              <w:rPr>
                <w:color w:val="000000"/>
              </w:rPr>
              <w:t>разовательных организациях, а также обеспечение дополнител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ного образования детей в мун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ципальных общеобразовательных организ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циях и на финансовое обеспечение получения начал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ного общего, основного общего, среднего общ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го образования в частных общеобразовательных о</w:t>
            </w:r>
            <w:r w:rsidRPr="00CD4A4E">
              <w:rPr>
                <w:color w:val="000000"/>
              </w:rPr>
              <w:t>р</w:t>
            </w:r>
            <w:r w:rsidRPr="00CD4A4E">
              <w:rPr>
                <w:color w:val="000000"/>
              </w:rPr>
              <w:t>ганизациях)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289 201 620,00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287 861 680,00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601 2 02 30024 04 1110 150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Российской Федерации (орган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зация проведения мер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приятий по отлову и содержанию безна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зорных ж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вотных)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820 720,00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820 720,00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609 2 02 30024 04 1209 150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выполнение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ваемых полномочий субъектов Росси</w:t>
            </w:r>
            <w:r w:rsidRPr="00CD4A4E">
              <w:rPr>
                <w:color w:val="000000"/>
              </w:rPr>
              <w:t>й</w:t>
            </w:r>
            <w:r w:rsidRPr="00CD4A4E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дился третий или посл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дующий ребенок)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6 743 090,00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8 084 860,00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606 2 02 30029 04 0000 150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компе</w:t>
            </w:r>
            <w:r w:rsidRPr="00CD4A4E">
              <w:rPr>
                <w:bCs/>
                <w:color w:val="000000"/>
              </w:rPr>
              <w:t>н</w:t>
            </w:r>
            <w:r w:rsidRPr="00CD4A4E">
              <w:rPr>
                <w:bCs/>
                <w:color w:val="000000"/>
              </w:rPr>
              <w:t>сацию части платы, взимаемой с родителей (законных представителей) за присмотр и уход за детьми, п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сещающими образовательные организации, реализующие обр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зовательные программы дошк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льн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8 167 730,00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8 167 730,00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609 2 02 35084 04 0000 150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осуществление еж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месячной денежной выплаты, н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зн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чаемой в случае рождения третьего ребенка или последу</w:t>
            </w:r>
            <w:r w:rsidRPr="00CD4A4E">
              <w:rPr>
                <w:bCs/>
                <w:color w:val="000000"/>
              </w:rPr>
              <w:t>ю</w:t>
            </w:r>
            <w:r w:rsidRPr="00CD4A4E">
              <w:rPr>
                <w:bCs/>
                <w:color w:val="000000"/>
              </w:rPr>
              <w:t>щих детей до достижения ребе</w:t>
            </w:r>
            <w:r w:rsidRPr="00CD4A4E">
              <w:rPr>
                <w:bCs/>
                <w:color w:val="000000"/>
              </w:rPr>
              <w:t>н</w:t>
            </w:r>
            <w:r w:rsidRPr="00CD4A4E">
              <w:rPr>
                <w:bCs/>
                <w:color w:val="000000"/>
              </w:rPr>
              <w:t>ком возраста трех лет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51 298 060,00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54 952 000,00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601 2 02 35120 04 0000 150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осуществление по</w:t>
            </w:r>
            <w:r w:rsidRPr="00CD4A4E">
              <w:rPr>
                <w:bCs/>
                <w:color w:val="000000"/>
              </w:rPr>
              <w:t>л</w:t>
            </w:r>
            <w:r w:rsidRPr="00CD4A4E">
              <w:rPr>
                <w:bCs/>
                <w:color w:val="000000"/>
              </w:rPr>
              <w:t>номочий по составлению (изм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нению) списков кандидатов в присяжные заседатели федерал</w:t>
            </w:r>
            <w:r w:rsidRPr="00CD4A4E">
              <w:rPr>
                <w:bCs/>
                <w:color w:val="000000"/>
              </w:rPr>
              <w:t>ь</w:t>
            </w:r>
            <w:r w:rsidRPr="00CD4A4E">
              <w:rPr>
                <w:bCs/>
                <w:color w:val="000000"/>
              </w:rPr>
              <w:t>ных судов общей юрисдикции в Российской Федер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ции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40 450,00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193 820,00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609 2 02 35220 04 0000 150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осуществление пер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данного полномочия Российской Ф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дерации по осуществлению ежегодной дене</w:t>
            </w:r>
            <w:r w:rsidRPr="00CD4A4E">
              <w:rPr>
                <w:bCs/>
                <w:color w:val="000000"/>
              </w:rPr>
              <w:t>ж</w:t>
            </w:r>
            <w:r w:rsidRPr="00CD4A4E">
              <w:rPr>
                <w:bCs/>
                <w:color w:val="000000"/>
              </w:rPr>
              <w:t>ной выплаты лицам, н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гражденным нагрудным знаком «Почетный донор Ро</w:t>
            </w:r>
            <w:r w:rsidRPr="00CD4A4E">
              <w:rPr>
                <w:bCs/>
                <w:color w:val="000000"/>
              </w:rPr>
              <w:t>с</w:t>
            </w:r>
            <w:r w:rsidRPr="00CD4A4E">
              <w:rPr>
                <w:bCs/>
                <w:color w:val="000000"/>
              </w:rPr>
              <w:t>сии»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3 261 940,00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3 392 080,00</w:t>
            </w:r>
          </w:p>
        </w:tc>
      </w:tr>
      <w:tr w:rsidR="00EE5335" w:rsidRPr="00CD4A4E" w:rsidTr="009F0F3A">
        <w:trPr>
          <w:gridAfter w:val="1"/>
          <w:wAfter w:w="6009" w:type="dxa"/>
          <w:trHeight w:val="11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609 2 02 35250 04 0000 150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о</w:t>
            </w:r>
            <w:r w:rsidRPr="00CD4A4E">
              <w:rPr>
                <w:bCs/>
                <w:color w:val="000000"/>
              </w:rPr>
              <w:t>п</w:t>
            </w:r>
            <w:r w:rsidRPr="00CD4A4E">
              <w:rPr>
                <w:bCs/>
                <w:color w:val="000000"/>
              </w:rPr>
              <w:t>лату жилищно-коммунальных услуг отдельным катег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риям граждан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80 230 650,00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80 230 650,00</w:t>
            </w:r>
          </w:p>
        </w:tc>
      </w:tr>
      <w:tr w:rsidR="00EE5335" w:rsidRPr="00CD4A4E" w:rsidTr="009F0F3A">
        <w:trPr>
          <w:gridAfter w:val="1"/>
          <w:wAfter w:w="6009" w:type="dxa"/>
          <w:trHeight w:val="219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609 2 02 35280 04 0000 150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выпл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ту инвалидам компенсаций страховых премий по дог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ворам обязательного страхования гражданской отве</w:t>
            </w:r>
            <w:r w:rsidRPr="00CD4A4E">
              <w:rPr>
                <w:bCs/>
                <w:color w:val="000000"/>
              </w:rPr>
              <w:t>т</w:t>
            </w:r>
            <w:r w:rsidRPr="00CD4A4E">
              <w:rPr>
                <w:bCs/>
                <w:color w:val="000000"/>
              </w:rPr>
              <w:t>ственности владельцев тран</w:t>
            </w:r>
            <w:r w:rsidRPr="00CD4A4E">
              <w:rPr>
                <w:bCs/>
                <w:color w:val="000000"/>
              </w:rPr>
              <w:t>с</w:t>
            </w:r>
            <w:r w:rsidRPr="00CD4A4E">
              <w:rPr>
                <w:bCs/>
                <w:color w:val="000000"/>
              </w:rPr>
              <w:t>портных средств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6 120,00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6 120,00</w:t>
            </w:r>
          </w:p>
        </w:tc>
      </w:tr>
      <w:tr w:rsidR="00EE5335" w:rsidRPr="00CD4A4E" w:rsidTr="009F0F3A">
        <w:trPr>
          <w:gridAfter w:val="1"/>
          <w:wAfter w:w="6009" w:type="dxa"/>
          <w:trHeight w:val="64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609 2 02 35380 04 0000 150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выплату государс</w:t>
            </w:r>
            <w:r w:rsidRPr="00CD4A4E">
              <w:rPr>
                <w:bCs/>
                <w:color w:val="000000"/>
              </w:rPr>
              <w:t>т</w:t>
            </w:r>
            <w:r w:rsidRPr="00CD4A4E">
              <w:rPr>
                <w:bCs/>
                <w:color w:val="000000"/>
              </w:rPr>
              <w:t>венных пособий лицам, не по</w:t>
            </w:r>
            <w:r w:rsidRPr="00CD4A4E">
              <w:rPr>
                <w:bCs/>
                <w:color w:val="000000"/>
              </w:rPr>
              <w:t>д</w:t>
            </w:r>
            <w:r w:rsidRPr="00CD4A4E">
              <w:rPr>
                <w:bCs/>
                <w:color w:val="000000"/>
              </w:rPr>
              <w:t>лежащим обязательному соц</w:t>
            </w:r>
            <w:r w:rsidRPr="00CD4A4E">
              <w:rPr>
                <w:bCs/>
                <w:color w:val="000000"/>
              </w:rPr>
              <w:t>и</w:t>
            </w:r>
            <w:r w:rsidRPr="00CD4A4E">
              <w:rPr>
                <w:bCs/>
                <w:color w:val="000000"/>
              </w:rPr>
              <w:t>альному страхов</w:t>
            </w:r>
            <w:r w:rsidRPr="00CD4A4E">
              <w:rPr>
                <w:bCs/>
                <w:color w:val="000000"/>
              </w:rPr>
              <w:t>а</w:t>
            </w:r>
            <w:r w:rsidRPr="00CD4A4E">
              <w:rPr>
                <w:bCs/>
                <w:color w:val="000000"/>
              </w:rPr>
              <w:t>нию на случай временной нетрудоспособности и в связи с матери</w:t>
            </w:r>
            <w:r w:rsidRPr="00CD4A4E">
              <w:rPr>
                <w:bCs/>
                <w:color w:val="000000"/>
              </w:rPr>
              <w:t>н</w:t>
            </w:r>
            <w:r w:rsidRPr="00CD4A4E">
              <w:rPr>
                <w:bCs/>
                <w:color w:val="000000"/>
              </w:rPr>
              <w:t>ством, и лицам, уволенным в связи с ликвидац</w:t>
            </w:r>
            <w:r w:rsidRPr="00CD4A4E">
              <w:rPr>
                <w:bCs/>
                <w:color w:val="000000"/>
              </w:rPr>
              <w:t>и</w:t>
            </w:r>
            <w:r w:rsidRPr="00CD4A4E">
              <w:rPr>
                <w:bCs/>
                <w:color w:val="000000"/>
              </w:rPr>
              <w:t>ей организаций (прекращением деятельности, полномочий физ</w:t>
            </w:r>
            <w:r w:rsidRPr="00CD4A4E">
              <w:rPr>
                <w:bCs/>
                <w:color w:val="000000"/>
              </w:rPr>
              <w:t>и</w:t>
            </w:r>
            <w:r w:rsidRPr="00CD4A4E">
              <w:rPr>
                <w:bCs/>
                <w:color w:val="000000"/>
              </w:rPr>
              <w:t>ческими л</w:t>
            </w:r>
            <w:r w:rsidRPr="00CD4A4E">
              <w:rPr>
                <w:bCs/>
                <w:color w:val="000000"/>
              </w:rPr>
              <w:t>и</w:t>
            </w:r>
            <w:r w:rsidRPr="00CD4A4E">
              <w:rPr>
                <w:bCs/>
                <w:color w:val="000000"/>
              </w:rPr>
              <w:t>цами)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61 378 740,00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63 726 490,00</w:t>
            </w:r>
          </w:p>
        </w:tc>
      </w:tr>
      <w:tr w:rsidR="00EE5335" w:rsidRPr="00CD4A4E" w:rsidTr="009F0F3A">
        <w:trPr>
          <w:gridAfter w:val="1"/>
          <w:wAfter w:w="6009" w:type="dxa"/>
          <w:trHeight w:val="1215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609 2 02 35462 04 0000 150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компенсацию отдел</w:t>
            </w:r>
            <w:r w:rsidRPr="00CD4A4E">
              <w:rPr>
                <w:bCs/>
                <w:color w:val="000000"/>
              </w:rPr>
              <w:t>ь</w:t>
            </w:r>
            <w:r w:rsidRPr="00CD4A4E">
              <w:rPr>
                <w:bCs/>
                <w:color w:val="000000"/>
              </w:rPr>
              <w:t>ным категориям граждан оплаты взн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са на капитальный ремонт общего имущества в многоква</w:t>
            </w:r>
            <w:r w:rsidRPr="00CD4A4E">
              <w:rPr>
                <w:bCs/>
                <w:color w:val="000000"/>
              </w:rPr>
              <w:t>р</w:t>
            </w:r>
            <w:r w:rsidRPr="00CD4A4E">
              <w:rPr>
                <w:bCs/>
                <w:color w:val="000000"/>
              </w:rPr>
              <w:t>тирном доме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1 258 170,00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1 213 960,00</w:t>
            </w:r>
          </w:p>
        </w:tc>
      </w:tr>
      <w:tr w:rsidR="00EE5335" w:rsidRPr="00CD4A4E" w:rsidTr="009F0F3A">
        <w:trPr>
          <w:gridAfter w:val="1"/>
          <w:wAfter w:w="6009" w:type="dxa"/>
          <w:trHeight w:val="1215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601 2 02 35502 04 0000 150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стимулирование ра</w:t>
            </w:r>
            <w:r w:rsidRPr="00CD4A4E">
              <w:rPr>
                <w:bCs/>
                <w:color w:val="000000"/>
              </w:rPr>
              <w:t>з</w:t>
            </w:r>
            <w:r w:rsidRPr="00CD4A4E">
              <w:rPr>
                <w:bCs/>
                <w:color w:val="000000"/>
              </w:rPr>
              <w:t>вития приоритетных подотраслей а</w:t>
            </w:r>
            <w:r w:rsidRPr="00CD4A4E">
              <w:rPr>
                <w:bCs/>
                <w:color w:val="000000"/>
              </w:rPr>
              <w:t>г</w:t>
            </w:r>
            <w:r w:rsidRPr="00CD4A4E">
              <w:rPr>
                <w:bCs/>
                <w:color w:val="000000"/>
              </w:rPr>
              <w:t>ропромышленного комплекса и развитие малых форм хозяйств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вания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71 180,00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71 180,00</w:t>
            </w:r>
          </w:p>
        </w:tc>
      </w:tr>
      <w:tr w:rsidR="00EE5335" w:rsidRPr="00CD4A4E" w:rsidTr="009F0F3A">
        <w:trPr>
          <w:gridAfter w:val="1"/>
          <w:wAfter w:w="6009" w:type="dxa"/>
          <w:trHeight w:val="1215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601 2 02 35502 04 0000 150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Субвенции бюджетам городских округов на стимулирование ра</w:t>
            </w:r>
            <w:r w:rsidRPr="00CD4A4E">
              <w:rPr>
                <w:color w:val="000000"/>
              </w:rPr>
              <w:t>з</w:t>
            </w:r>
            <w:r w:rsidRPr="00CD4A4E">
              <w:rPr>
                <w:color w:val="000000"/>
              </w:rPr>
              <w:t>вития приоритетных подотраслей агропромышленного компле</w:t>
            </w:r>
            <w:r w:rsidRPr="00CD4A4E">
              <w:rPr>
                <w:color w:val="000000"/>
              </w:rPr>
              <w:t>к</w:t>
            </w:r>
            <w:r w:rsidRPr="00CD4A4E">
              <w:rPr>
                <w:color w:val="000000"/>
              </w:rPr>
              <w:t>са и развитие малых форм хозяйств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вания (на обеспечение (возмещ</w:t>
            </w:r>
            <w:r w:rsidRPr="00CD4A4E">
              <w:rPr>
                <w:color w:val="000000"/>
              </w:rPr>
              <w:t>е</w:t>
            </w:r>
            <w:r w:rsidRPr="00CD4A4E">
              <w:rPr>
                <w:color w:val="000000"/>
              </w:rPr>
              <w:t>ние) части затрат, во</w:t>
            </w:r>
            <w:r w:rsidRPr="00CD4A4E">
              <w:rPr>
                <w:color w:val="000000"/>
              </w:rPr>
              <w:t>з</w:t>
            </w:r>
            <w:r w:rsidRPr="00CD4A4E">
              <w:rPr>
                <w:color w:val="000000"/>
              </w:rPr>
              <w:t>никающих при производстве и (или) реал</w:t>
            </w:r>
            <w:r w:rsidRPr="00CD4A4E">
              <w:rPr>
                <w:color w:val="000000"/>
              </w:rPr>
              <w:t>и</w:t>
            </w:r>
            <w:r w:rsidRPr="00CD4A4E">
              <w:rPr>
                <w:color w:val="000000"/>
              </w:rPr>
              <w:t>зации продукции собственного производс</w:t>
            </w:r>
            <w:r w:rsidRPr="00CD4A4E">
              <w:rPr>
                <w:color w:val="000000"/>
              </w:rPr>
              <w:t>т</w:t>
            </w:r>
            <w:r w:rsidRPr="00CD4A4E">
              <w:rPr>
                <w:color w:val="000000"/>
              </w:rPr>
              <w:t>ва)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71 180,00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71 180,00</w:t>
            </w:r>
          </w:p>
        </w:tc>
      </w:tr>
      <w:tr w:rsidR="00EE5335" w:rsidRPr="00CD4A4E" w:rsidTr="009F0F3A">
        <w:trPr>
          <w:gridAfter w:val="1"/>
          <w:wAfter w:w="6009" w:type="dxa"/>
          <w:trHeight w:val="972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609 2 02 35573 04 0000 150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Субвенции бюджетам городских округов на выполнение полном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чий Российской Федерации по осуществлению ежемесячной выплаты в связи с рожд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нием (усыновл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99 090 260,00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97 274 470,00</w:t>
            </w:r>
          </w:p>
        </w:tc>
      </w:tr>
      <w:tr w:rsidR="00EE5335" w:rsidRPr="00CD4A4E" w:rsidTr="009F0F3A">
        <w:trPr>
          <w:gridAfter w:val="1"/>
          <w:wAfter w:w="6009" w:type="dxa"/>
          <w:trHeight w:val="491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000 2 02 39998 04 0000 150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Единая субвенция бюджетам г</w:t>
            </w:r>
            <w:r w:rsidRPr="00CD4A4E">
              <w:rPr>
                <w:bCs/>
                <w:color w:val="000000"/>
              </w:rPr>
              <w:t>о</w:t>
            </w:r>
            <w:r w:rsidRPr="00CD4A4E">
              <w:rPr>
                <w:bCs/>
                <w:color w:val="000000"/>
              </w:rPr>
              <w:t>родских о</w:t>
            </w:r>
            <w:r w:rsidRPr="00CD4A4E">
              <w:rPr>
                <w:bCs/>
                <w:color w:val="000000"/>
              </w:rPr>
              <w:t>к</w:t>
            </w:r>
            <w:r w:rsidRPr="00CD4A4E">
              <w:rPr>
                <w:bCs/>
                <w:color w:val="000000"/>
              </w:rPr>
              <w:t xml:space="preserve">ругов 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215 342 920,00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219 197 990,00</w:t>
            </w:r>
          </w:p>
        </w:tc>
      </w:tr>
      <w:tr w:rsidR="00EE5335" w:rsidRPr="00CD4A4E" w:rsidTr="009F0F3A">
        <w:trPr>
          <w:gridAfter w:val="1"/>
          <w:wAfter w:w="6009" w:type="dxa"/>
          <w:trHeight w:val="958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609 2 02 39998 04 1157 150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rPr>
                <w:color w:val="000000"/>
              </w:rPr>
            </w:pPr>
            <w:r w:rsidRPr="00CD4A4E">
              <w:rPr>
                <w:color w:val="000000"/>
              </w:rPr>
              <w:t>Единая субвенция бюджетам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</w:t>
            </w:r>
            <w:r w:rsidRPr="00CD4A4E">
              <w:rPr>
                <w:color w:val="000000"/>
              </w:rPr>
              <w:t>к</w:t>
            </w:r>
            <w:r w:rsidRPr="00CD4A4E">
              <w:rPr>
                <w:color w:val="000000"/>
              </w:rPr>
              <w:t>ругов (осуществление отдельных государственных по</w:t>
            </w:r>
            <w:r w:rsidRPr="00CD4A4E">
              <w:rPr>
                <w:color w:val="000000"/>
              </w:rPr>
              <w:t>л</w:t>
            </w:r>
            <w:r w:rsidRPr="00CD4A4E">
              <w:rPr>
                <w:color w:val="000000"/>
              </w:rPr>
              <w:t>номочий по социальной защите отдельных категорий граждан)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197 748 530,00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200 958 670,00</w:t>
            </w:r>
          </w:p>
        </w:tc>
      </w:tr>
      <w:tr w:rsidR="00EE5335" w:rsidRPr="00CD4A4E" w:rsidTr="009F0F3A">
        <w:trPr>
          <w:gridAfter w:val="1"/>
          <w:wAfter w:w="6009" w:type="dxa"/>
          <w:trHeight w:val="1017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606 2 02 39998 04 1158 150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rPr>
                <w:color w:val="000000"/>
              </w:rPr>
            </w:pPr>
            <w:r w:rsidRPr="00CD4A4E">
              <w:rPr>
                <w:color w:val="000000"/>
              </w:rPr>
              <w:t>Единая субвенция бюджетам г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родских о</w:t>
            </w:r>
            <w:r w:rsidRPr="00CD4A4E">
              <w:rPr>
                <w:color w:val="000000"/>
              </w:rPr>
              <w:t>к</w:t>
            </w:r>
            <w:r w:rsidRPr="00CD4A4E">
              <w:rPr>
                <w:color w:val="000000"/>
              </w:rPr>
              <w:t>ругов (осуществление отдельных государственных по</w:t>
            </w:r>
            <w:r w:rsidRPr="00CD4A4E">
              <w:rPr>
                <w:color w:val="000000"/>
              </w:rPr>
              <w:t>л</w:t>
            </w:r>
            <w:r w:rsidRPr="00CD4A4E">
              <w:rPr>
                <w:color w:val="000000"/>
              </w:rPr>
              <w:t>номочий по социальной по</w:t>
            </w:r>
            <w:r w:rsidRPr="00CD4A4E">
              <w:rPr>
                <w:color w:val="000000"/>
              </w:rPr>
              <w:t>д</w:t>
            </w:r>
            <w:r w:rsidRPr="00CD4A4E">
              <w:rPr>
                <w:color w:val="000000"/>
              </w:rPr>
              <w:t>держке семьи и детей)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17 594 390,00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18 239 320,00</w:t>
            </w:r>
          </w:p>
        </w:tc>
      </w:tr>
      <w:tr w:rsidR="00EE5335" w:rsidRPr="00CD4A4E" w:rsidTr="009F0F3A">
        <w:trPr>
          <w:gridAfter w:val="1"/>
          <w:wAfter w:w="6009" w:type="dxa"/>
          <w:trHeight w:val="240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1 229 280,00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1 267 810,00</w:t>
            </w:r>
          </w:p>
        </w:tc>
      </w:tr>
      <w:tr w:rsidR="00EE5335" w:rsidRPr="00CD4A4E" w:rsidTr="009F0F3A">
        <w:trPr>
          <w:gridAfter w:val="1"/>
          <w:wAfter w:w="6009" w:type="dxa"/>
          <w:trHeight w:val="707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000 2 02 49999 04 0000 150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CD4A4E">
              <w:rPr>
                <w:bCs/>
                <w:color w:val="000000"/>
              </w:rPr>
              <w:t>Прочие межбюджетные тран</w:t>
            </w:r>
            <w:r w:rsidRPr="00CD4A4E">
              <w:rPr>
                <w:bCs/>
                <w:color w:val="000000"/>
              </w:rPr>
              <w:t>с</w:t>
            </w:r>
            <w:r w:rsidRPr="00CD4A4E">
              <w:rPr>
                <w:bCs/>
                <w:color w:val="000000"/>
              </w:rPr>
              <w:t>ферты, передава</w:t>
            </w:r>
            <w:r w:rsidRPr="00CD4A4E">
              <w:rPr>
                <w:bCs/>
                <w:color w:val="000000"/>
              </w:rPr>
              <w:t>е</w:t>
            </w:r>
            <w:r w:rsidRPr="00CD4A4E">
              <w:rPr>
                <w:bCs/>
                <w:color w:val="000000"/>
              </w:rPr>
              <w:t>мые бюджетам городских округов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1 229 280,00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1 267 810,00</w:t>
            </w:r>
          </w:p>
        </w:tc>
      </w:tr>
      <w:tr w:rsidR="00EE5335" w:rsidRPr="00CD4A4E" w:rsidTr="009F0F3A">
        <w:trPr>
          <w:gridAfter w:val="1"/>
          <w:wAfter w:w="6009" w:type="dxa"/>
          <w:trHeight w:val="509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601 2 02 49999 04 0064 150</w:t>
            </w:r>
          </w:p>
        </w:tc>
        <w:tc>
          <w:tcPr>
            <w:tcW w:w="3827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both"/>
              <w:rPr>
                <w:color w:val="000000"/>
              </w:rPr>
            </w:pPr>
            <w:r w:rsidRPr="00CD4A4E">
              <w:rPr>
                <w:color w:val="000000"/>
              </w:rPr>
              <w:t>Прочие межбюджетные тран</w:t>
            </w:r>
            <w:r w:rsidRPr="00CD4A4E">
              <w:rPr>
                <w:color w:val="000000"/>
              </w:rPr>
              <w:t>с</w:t>
            </w:r>
            <w:r w:rsidRPr="00CD4A4E">
              <w:rPr>
                <w:color w:val="000000"/>
              </w:rPr>
              <w:t>ферты, перед</w:t>
            </w:r>
            <w:r w:rsidRPr="00CD4A4E">
              <w:rPr>
                <w:color w:val="000000"/>
              </w:rPr>
              <w:t>а</w:t>
            </w:r>
            <w:r w:rsidRPr="00CD4A4E">
              <w:rPr>
                <w:color w:val="000000"/>
              </w:rPr>
              <w:t>ваемые бюджетам городских округов (обеспечение деятел</w:t>
            </w:r>
            <w:r w:rsidRPr="00CD4A4E">
              <w:rPr>
                <w:color w:val="000000"/>
              </w:rPr>
              <w:t>ь</w:t>
            </w:r>
            <w:r w:rsidRPr="00CD4A4E">
              <w:rPr>
                <w:color w:val="000000"/>
              </w:rPr>
              <w:t>ности депутатов Думы Ставропольского края и их п</w:t>
            </w:r>
            <w:r w:rsidRPr="00CD4A4E">
              <w:rPr>
                <w:color w:val="000000"/>
              </w:rPr>
              <w:t>о</w:t>
            </w:r>
            <w:r w:rsidRPr="00CD4A4E">
              <w:rPr>
                <w:color w:val="000000"/>
              </w:rPr>
              <w:t>мощников в избирательном окр</w:t>
            </w:r>
            <w:r w:rsidRPr="00CD4A4E">
              <w:rPr>
                <w:color w:val="000000"/>
              </w:rPr>
              <w:t>у</w:t>
            </w:r>
            <w:r w:rsidRPr="00CD4A4E">
              <w:rPr>
                <w:color w:val="000000"/>
              </w:rPr>
              <w:t>ге)</w:t>
            </w:r>
          </w:p>
        </w:tc>
        <w:tc>
          <w:tcPr>
            <w:tcW w:w="1966" w:type="dxa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1 229 280,00</w:t>
            </w:r>
          </w:p>
        </w:tc>
        <w:tc>
          <w:tcPr>
            <w:tcW w:w="1861" w:type="dxa"/>
            <w:shd w:val="clear" w:color="auto" w:fill="auto"/>
          </w:tcPr>
          <w:p w:rsidR="00EE5335" w:rsidRPr="00CD4A4E" w:rsidRDefault="00EE5335" w:rsidP="009F0F3A">
            <w:pPr>
              <w:spacing w:line="192" w:lineRule="auto"/>
              <w:jc w:val="right"/>
              <w:rPr>
                <w:color w:val="000000"/>
              </w:rPr>
            </w:pPr>
            <w:r w:rsidRPr="00CD4A4E">
              <w:rPr>
                <w:color w:val="000000"/>
              </w:rPr>
              <w:t>1 267 810,00</w:t>
            </w:r>
          </w:p>
        </w:tc>
      </w:tr>
      <w:tr w:rsidR="00EE5335" w:rsidRPr="00CD4A4E" w:rsidTr="009F0F3A">
        <w:trPr>
          <w:trHeight w:val="341"/>
        </w:trPr>
        <w:tc>
          <w:tcPr>
            <w:tcW w:w="2978" w:type="dxa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EE5335" w:rsidRPr="00CD4A4E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2 283 401 855,12</w:t>
            </w:r>
          </w:p>
        </w:tc>
        <w:tc>
          <w:tcPr>
            <w:tcW w:w="7870" w:type="dxa"/>
            <w:gridSpan w:val="2"/>
          </w:tcPr>
          <w:p w:rsidR="00EE5335" w:rsidRPr="00CD4A4E" w:rsidRDefault="00EE5335" w:rsidP="009F0F3A">
            <w:pPr>
              <w:pStyle w:val="af2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A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2 135 614 880,83</w:t>
            </w:r>
          </w:p>
        </w:tc>
      </w:tr>
    </w:tbl>
    <w:p w:rsidR="00EE5335" w:rsidRDefault="00EE5335" w:rsidP="00EE5335">
      <w:pPr>
        <w:autoSpaceDE w:val="0"/>
        <w:autoSpaceDN w:val="0"/>
        <w:adjustRightInd w:val="0"/>
        <w:spacing w:line="192" w:lineRule="auto"/>
        <w:rPr>
          <w:color w:val="000000"/>
        </w:rPr>
        <w:sectPr w:rsidR="00EE5335" w:rsidSect="009F0F3A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1"/>
        <w:gridCol w:w="4433"/>
      </w:tblGrid>
      <w:tr w:rsidR="00EE5335" w:rsidTr="009F0F3A">
        <w:tc>
          <w:tcPr>
            <w:tcW w:w="5070" w:type="dxa"/>
          </w:tcPr>
          <w:p w:rsidR="00EE5335" w:rsidRDefault="00EE5335" w:rsidP="009F0F3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36" w:type="dxa"/>
          </w:tcPr>
          <w:p w:rsidR="00EE5335" w:rsidRDefault="00EE5335" w:rsidP="009F0F3A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:rsidR="00EE5335" w:rsidRPr="003751DA" w:rsidRDefault="00EE5335" w:rsidP="009F0F3A">
            <w:pPr>
              <w:tabs>
                <w:tab w:val="left" w:pos="5220"/>
              </w:tabs>
              <w:spacing w:line="192" w:lineRule="auto"/>
            </w:pPr>
            <w:r w:rsidRPr="003751DA">
              <w:t xml:space="preserve">к решению Думы Изобильненского </w:t>
            </w:r>
          </w:p>
          <w:p w:rsidR="00EE5335" w:rsidRPr="003751DA" w:rsidRDefault="00EE5335" w:rsidP="009F0F3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3751DA">
              <w:t>городского округа Ставропольского края</w:t>
            </w:r>
          </w:p>
          <w:p w:rsidR="00EE5335" w:rsidRDefault="00EE5335" w:rsidP="009F0F3A">
            <w:pPr>
              <w:tabs>
                <w:tab w:val="left" w:pos="5220"/>
              </w:tabs>
              <w:spacing w:line="192" w:lineRule="auto"/>
            </w:pPr>
            <w:r w:rsidRPr="003751DA">
              <w:t>от 19 декабря 2019 года №352</w:t>
            </w:r>
          </w:p>
        </w:tc>
      </w:tr>
    </w:tbl>
    <w:p w:rsidR="00EE5335" w:rsidRDefault="00EE5335" w:rsidP="00EE533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EE5335" w:rsidRDefault="00EE5335" w:rsidP="00EE533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EE5335" w:rsidRDefault="00EE5335" w:rsidP="00EE5335">
      <w:pPr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главным распорядителям средств бюджета  городского округа, разделам, подразделам, целевым статьям (муниципальным </w:t>
      </w:r>
    </w:p>
    <w:p w:rsidR="00EE5335" w:rsidRDefault="00EE5335" w:rsidP="00EE5335">
      <w:pPr>
        <w:spacing w:line="192" w:lineRule="auto"/>
        <w:jc w:val="center"/>
        <w:rPr>
          <w:b/>
        </w:rPr>
      </w:pPr>
      <w:r>
        <w:rPr>
          <w:b/>
        </w:rPr>
        <w:t>программам и непрограммным направлениям деятельности) и группам видов</w:t>
      </w:r>
    </w:p>
    <w:p w:rsidR="00EE5335" w:rsidRDefault="00EE5335" w:rsidP="00EE5335">
      <w:pPr>
        <w:spacing w:line="192" w:lineRule="auto"/>
        <w:jc w:val="center"/>
        <w:rPr>
          <w:b/>
        </w:rPr>
      </w:pPr>
      <w:r>
        <w:rPr>
          <w:b/>
        </w:rPr>
        <w:t xml:space="preserve"> расходов классификации расходов бюджетов в ведомственной структуре расходов </w:t>
      </w:r>
    </w:p>
    <w:p w:rsidR="00EE5335" w:rsidRDefault="00EE5335" w:rsidP="00EE5335">
      <w:pPr>
        <w:spacing w:line="192" w:lineRule="auto"/>
        <w:jc w:val="center"/>
        <w:rPr>
          <w:b/>
        </w:rPr>
      </w:pPr>
      <w:r>
        <w:rPr>
          <w:b/>
        </w:rPr>
        <w:t>бюджета городского округа на 2020 год</w:t>
      </w:r>
    </w:p>
    <w:p w:rsidR="00EE5335" w:rsidRDefault="00EE5335" w:rsidP="00EE5335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328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1880"/>
      </w:tblGrid>
      <w:tr w:rsidR="00EE5335" w:rsidTr="009F0F3A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Default="00EE5335" w:rsidP="009F0F3A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335" w:rsidRDefault="00EE5335" w:rsidP="009F0F3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35" w:rsidRDefault="00EE5335" w:rsidP="009F0F3A">
            <w:pPr>
              <w:spacing w:line="192" w:lineRule="auto"/>
              <w:jc w:val="center"/>
            </w:pPr>
            <w:r>
              <w:t>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12 012 605,38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11 986 905,38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10 628 645,38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10 628 645,38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6 953 658,57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1 003 782,91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152 350,28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849 188,63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5 942 435,66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5 942 435,66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7 440,00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7 440,00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3 674 986,81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415 638,13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91 410,17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324 227,96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3 259 348,68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3 259 348,68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1 358 260,00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188 260,00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Администрация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1 006 949 528,54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135 049 421,39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1 750 741,47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1 750 741,47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1 750 741,47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41 550,08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1 709 191,39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1 709 191,39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74 267 575,93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2 200 120,00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2 200 120,00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2 200 120,00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2 200 120,00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1 835 498,27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364 621,73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72 007 455,93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68 908 409,73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8 025 540,78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1 601 062,90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5 021 574,79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1 402 903,09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59 737 548,95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59 737 548,95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1 145 320,00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1 011 855,74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133 464,26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3 099 046,20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219 108,60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49 860,09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169 248,51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2 050 847,60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2 050 847,60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829 090,00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655 925,63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173 164,37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58 993 203,99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18 964 487,22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18 964 487,22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18 964 487,22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18 957 077,22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17 138 314,69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1 791 967,52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4 277 350,00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3 946 350,00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3 946 350,00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3 946 350,00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3 946 350,00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1 192 670,00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1 192 670,00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1 192 670,00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1 019 528,50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173 141,50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34 380 533,61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34 380 533,61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34 277 533,61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28 457 765,28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5 721 602,18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98 166,15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11 496 585,70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10 514 885,70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10 514 885,70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10 514 885,70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10 514 885,70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10 122 585,70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8 820 848,57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1 170 722,51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981 700,00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Установка, монтаж и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451 700,00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151 700,00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453 500 199,45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12 493 270,00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10 501 910,00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10 150 730,00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10 150 730,00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150 730,00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150 730,00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71 180,00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71 180,00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71 180,00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71 180,00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1 991 360,00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1 991 360,00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1 991 360,00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1 991 360,00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440 006 019,45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440 006 019,45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265 800 609,45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8 122 615,15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5 142 356,00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5 142 356,00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2 427 759,15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2 427 759,15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58 153 065,78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9 542 054,40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9 542 054,40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2 518 504,03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2 518 504,03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652 705,35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652 705,35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1 498 600,00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1 498 600,00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13 440 952,00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13 440 952,00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30 500 250,00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30 500 250,00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"Дорожная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199 524 928,52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1 953 400,00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1 953 400,00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4 139 446,55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4 139 446,55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106 921 939,01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106 921 939,01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86 510 142,96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86 510 142,96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174 205 410,00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174 205 410,00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173 980 410,00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173 980 410,00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1 000 910,00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300 910,00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"Финансовая поддержка малого и среднего бизнеса"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конкурса "Предприниматель года"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233 500,00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230 500,00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"Поддержка казачьих обществ"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Поддержка казачьих обществ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148 162 843,48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3 719 315,69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3 719 315,69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3 719 315,69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3 719 315,69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520 035,69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520 035,69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2 691 630,00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2 691 630,00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Приобретение коммунальной техники для муниципальных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507 650,00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507 650,00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111 548 491,57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8 884 003,44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8 884 003,44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8 884 003,44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6 911 073,44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6 911 073,44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1 448 000,00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1 448 000,00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524 930,00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524 930,00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101 164 488,13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101 164 488,13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2 160 547,95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99 003 940,18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99 003 940,18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99 003 940,18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32 895 036,22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32 895 036,22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32 895 036,22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32 895 036,22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32 825 036,22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28 253 837,08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4 365 180,60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206 018,54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194 768 887,05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191 559 490,00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191 559 490,00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191 559 490,00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191 559 490,00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191 559 490,00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191 559 490,00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3 209 397,05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3 128 447,05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3 128 447,05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3 128 447,05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2 830 591,44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2 783 611,04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297 855,61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297 855,61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80 950,00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80 950,00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80 950,00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80 950,00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80 950,00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57 361 549,47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372 560,00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168 560,00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168 560,00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121 300,00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121 300,00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56 988 989,47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56 988 989,47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56 988 989,47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"Улучшение жилищных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56 988 989,47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21 859 673,43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21 859 673,43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18 846 747,62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18 846 747,62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16 282 568,42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16 282 568,42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6 510 042,00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690 620,00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690 620,00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5 819 422,00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5 819 422,00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14 003 132,94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13 058 132,94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13 058 132,94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13 058 132,94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987 692,68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435 000,00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177 500,00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257 500,00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257 500,00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552 692,68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552 692,68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552 692,68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12 070 440,26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12 070 440,26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763 065,02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311 440,56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451 624,46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11 307 375,24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11 307 375,24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Комплексные кадастровые работы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60 254 205,33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60 254 205,33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17 640 688,83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17 640 688,83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17 640 688,83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17 640 688,83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1 275 499,29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425 340,71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850 158,58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16 365 189,54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16 365 189,54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42 013 516,50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41 991 916,50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41 991 916,50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3 781 010,60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3 781 010,60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33 798 555,90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28 159 345,37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5 583 017,53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56 193,00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931 189 127,19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905 472 037,19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326 908 943,74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313 993 189,66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313 993 189,66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313 993 189,66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178 093 098,72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64 331 369,27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40 646 145,80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71 080 872,65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2 034 711,00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1 464 420,94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879 114,94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585 306,00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134 185 670,00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73 983 030,00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583 740,00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59 594 780,00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6 789 319,98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6 789 319,98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6 789 319,98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6 789 319,98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3 417 110,00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719 969,98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2 652 240,00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2 380 022,00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2 380 022,00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2 380 022,00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1 158 240,00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837 240,00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140 782,00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101 987,00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38 795,00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1 081 000,00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773 000,00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3 746 412,10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3 746 412,10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3 746 412,10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78 493,45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57 547,25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20 946,20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3 667 918,65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2 689 124,37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978 794,28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522 311 800,75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496 579 146,77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496 256 496,77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470 856 252,27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153 721 066,28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36 410 360,00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17 345 087,75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97 166 737,53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2 798 881,00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459 490,13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58 371,13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401 119,00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1 604 321,69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624 241,69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980 080,00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286 876 620,00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97 441 540,00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2 294 749,00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187 140 331,00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2 280 090,00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2 280 090,00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12 269 450,00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12 269 450,00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6 474 225,00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6 474 225,00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6 920 989,17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2 653 260,00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807 234,58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3 460 494,59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22 470 581,70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22 470 581,70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7 112 270,00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15 358 311,70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2 929 662,80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2 929 662,80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2 929 662,80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322 650,00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322 650,00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322 650,00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322 650,00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12 466 381,92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12 466 381,92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12 466 381,92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12 225 767,52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4 540 610,00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880 727,52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6 804 430,00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240 614,40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9 254,40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6 791 930,79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2 009 615,00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2 009 615,00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1 014 520,00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474 420,00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540 100,00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97 980,00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46 860,00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897 115,00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429 055,00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468 060,00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4 782 315,79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4 782 315,79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4 782 315,79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2 559 024,79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2 223 291,00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6 474 341,27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6 474 341,27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6 474 341,27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135 648,04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40 111,70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95 536,34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6 338 693,23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1 874 378,48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4 464 314,75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21 976 049,88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20 470 157,11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20 434 307,11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20 434 307,11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20 390 539,11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20 390 539,11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43 768,00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35 850,00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35 850,00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35 850,00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35 850,00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238 895,00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238 895,00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238 895,00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43 115,00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43 115,00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841 997,77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841 997,77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841 997,77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17 641,23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17 641,23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824 356,54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824 356,54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7 745 721,20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7 120 209,15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7 120 209,15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179 480,00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питания школьников"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5 403 126,00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1 906 439,00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3 496 687,00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1 517 083,15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668 703,15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626 793,15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41 910,00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848 380,00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32 760,00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198 600,00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144 820,00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472 200,00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625 512,05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625 512,05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625 512,05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625 512,05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238 924,29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386 587,76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26 529 521,62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26 424 521,62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26 424 521,62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24 424 521,62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779 055,26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616 130,00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18 885,00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6 231 842,36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6 231 842,36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14 643 554,00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12 221 430,00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2 414 047,00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8 077,00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2 770 070,00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2 467 301,20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302 768,80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25 717 090,00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25 717 090,00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25 717 090,00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8 167 730,00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8 167 730,00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8 167 730,00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70 560,00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8 047 020,00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50 150,00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17 549 360,00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16 974 170,00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16 974 170,00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6 359 288,00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6 359 288,00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9 902 382,00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9 902 382,00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единовременного пособия усыновителям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712 500,00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575 190,00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333 005,00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242 185,00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Отдел культуры администрации Изобильненского района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125 043 231,82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46 921 623,36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46 711 623,36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45 500 166,29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45 500 166,29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45 500 166,29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45 296 759,29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45 296 759,29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203 407,00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203 407,00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871 501,35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871 501,35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871 501,35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871 501,35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871 501,35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339 955,72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339 955,72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339 955,72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83 504,52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83 504,52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179 977,36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179 977,36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72 873,84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72 873,84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78 121 608,46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68 650 486,22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67 996 148,66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67 996 148,66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39 159 013,21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32 704 403,64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30 627 137,99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1 966 690,48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110 575,17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19 536,84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19 536,84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5 627 952,73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5 627 952,73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Комплектование книжних фондов библиотек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306 920,00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306 920,00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28 401 343,45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19 716 407,54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12 572 835,26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4 976 850,69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2 166 721,59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93 802,91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93 802,91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854 205,00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854 205,00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7 736 928,00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7 736 928,00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435 792,00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185 792,00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185 792,00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499 737,60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499 737,60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499 737,60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499 737,60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499 737,60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9 471 122,24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9 411 425,96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6 264 353,42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6 264 353,42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4 733 944,42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4 381 659,14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330 220,41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22 064,87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1 518 409,00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1 518 409,00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3 147 072,54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2 647 072,54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250 373,33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44 320,08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192 388,69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13 664,56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2 396 699,21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2 396 699,21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620 828 840,00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620 828 840,00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308 293 600,00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308 293 600,00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308 293 600,00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306 104 150,00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3 136 480,00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15 600,00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3 120 880,00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80 230 650,00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79 730 650,00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127 930,00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1 726,00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126 204,00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847 910,00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17 050,00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830 860,00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30 576 370,00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30 376 370,00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190 343 690,00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71 694 000,00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956 000,00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70 738 000,00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75 731 800,00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1 011 000,00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74 720 800,00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1 942 000,00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1 915 200,00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40 290,00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39 750,00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120 860,00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119 250,00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40 814 740,00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587 900,00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40 226 840,00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2 189 450,00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2 189 450,00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2 189 450,00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279 477 120,00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279 477 120,00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279 477 120,00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137 637 310,00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59 604 080,00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59 604 080,00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40 730 840,00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40 730 840,00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33 071 080,00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32 651 080,00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1 811 730,00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18 790,00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1 792 940,00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1 698 580,00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1 681 780,00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141 839 810,00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45 599 930,00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45 599 930,00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96 239 880,00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96 239 880,00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33 058 120,00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33 058 120,00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33 058 120,00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33 058 120,00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33 058 120,00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29 298 943,00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3 754 745,00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4 432,00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11 342 280,90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11 342 280,90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6 544 436,17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6 444 436,17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6 444 436,17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6 444 436,17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6 444 436,17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5 032 844,50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968 681,28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442 910,39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3 296 356,20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3 296 356,20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3 296 356,20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1 414 537,00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1 414 537,00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1 098 693,00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315 844,00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1 881 819,20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1 881 819,20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1 881 819,20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1 501 488,53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1 501 488,53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1 501 488,53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1 501 488,53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27 700,05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27 700,05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1 473 788,48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1 473 788,48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10 720 172,23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3 727 761,70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3 727 761,70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3 697 391,70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3 697 391,70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482 326,91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94 780,17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335 561,68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51 985,06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3 215 064,79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3 215 064,79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3 783 887,50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3 783 887,50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3 783 887,50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3 783 887,50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3 783 887,50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494 173,05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494 173,05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37 926,14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2 903 612,10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2 903 612,10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14 474,36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3 194 048,67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3 194 048,67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3 070 995,87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3 070 995,87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3 047 541,73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2 946 736,05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2 323 651,37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503 169,62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119 915,06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23 454,14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23 454,14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23 454,14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111 052,80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13 581 231,23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3 387 791,01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3 387 791,01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3 297 421,01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3 297 421,01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305 458,87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219 641,74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8 256,99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2 991 962,14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2 991 962,14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5 773 573,38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5 773 573,38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5 773 573,38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5 773 573,38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5 773 573,38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727 865,29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727 865,29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4 452 200,63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4 452 200,63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22 353,18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4 397 513,66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4 397 513,66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4 303 987,26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4 303 987,26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4 302 921,16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4 153 058,29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3 596 529,85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549 201,89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7 326,55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1 066,10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1 066,10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1 066,10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12 442 834,81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4 814 487,39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4 814 487,39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4 697 717,39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4 697 717,39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654 674,76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344 416,73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182 837,80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4 018 682,63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4 018 682,63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1 272 603,31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1 272 603,31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1 272 603,31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1 272 603,31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1 272 603,31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1 067 155,47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1 067 155,47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84 855,00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84 855,00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27 709,90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27 709,90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51 682,41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3 103 641,70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3 103 641,70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2 899 680,10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2 899 680,10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2 835 714,26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2 569 181,20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2 343 184,82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167 313,14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58 683,24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63 965,84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63 965,84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63 965,84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129 561,60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3 200 420,00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2 898 420,00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2 898 420,00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8 898 422,56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3 623 061,12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3 623 061,12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11 291,00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3 593 400,12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3 593 400,12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729 786,79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603 009,60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49 217,05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386 780,65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386 780,65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386 780,65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386 780,65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386 780,65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157 605,84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157 605,84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219 799,35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14 735,49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1 703 836,50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1 703 836,50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1 633 910,10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1 633 910,10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1 633 910,10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1 574 418,22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1 275 952,45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256 133,32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42 332,45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59 491,88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3 170 008,80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2 864 008,80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2 864 008,80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14 727 257,12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4 673 006,89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4 673 006,89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4 601 236,89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4 601 236,89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562 737,82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111 400,20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355 834,28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95 503,34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4 038 499,07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4 038 499,07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1 135 253,73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1 135 253,73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1 135 253,73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1 135 253,73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1 135 253,73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1 008 667,86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1 008 667,86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57 330,40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8 861 666,10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8 861 666,10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8 751 122,10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8 751 122,10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3 117 952,70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2 758 026,84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2 380 202,42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377 824,42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5 633 169,40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140 724,85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140 724,85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5 492 444,55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5 492 444,55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37 511 720,67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3 114 484,83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3 114 484,83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3 096 114,83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3 096 114,83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335 845,14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217 858,71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39 826,29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2 760 269,69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2 760 269,69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508 459,36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508 459,36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508 459,36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508 459,36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508 459,36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363 762,31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363 762,31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60 129,50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22 897,84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33 865 878,64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33 865 878,64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33 635 027,44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33 635 027,44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7 811 826,47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4 550 156,39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4 067 502,22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445 968,63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36 685,54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133 960,08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133 960,08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314 200,00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314 200,00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2 813 510,00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2 813 510,00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25 812 540,00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25 812 540,00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25 812 540,00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212 851,20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212 851,20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212 851,20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212 851,20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212 851,20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9 021 694,63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3 286 528,54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3 286 528,54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3 184 158,54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3 184 158,54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320 599,89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227 229,78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15 809,97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2 863 558,65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2 863 558,65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3 773 323,00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3 773 323,00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3 749 181,00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3 749 181,00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3 749 181,00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565 288,23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565 288,23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11 302,77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2 657 590,00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2 657 590,00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24 142,00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24 142,00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24 142,00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24 142,00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24 142,00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17 764,66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1 944 078,43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1 944 078,43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1 798 043,23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1 798 043,23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1 782 051,77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1 603 502,12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1 352 549,28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249 952,84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104 158,00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74 391,65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74 391,65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15 991,46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15 991,46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15 991,46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74 035,20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74 035,20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74 035,20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74 035,20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74 035,20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9 322 386,16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3 246 127,22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3 246 127,22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3 227 757,22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3 227 757,22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600 378,77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224 083,20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298 135,43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2 627 378,45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2 627 378,45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1 480 970,43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1 480 970,43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1 480 970,43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1 480 970,43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1 480 970,43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398 300,00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708 135,80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708 135,80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257 352,00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22 895,11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35 984,45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4 559 304,06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4 559 304,06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4 467 643,26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4 467 643,26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4 166 726,44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3 927 059,16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3 168 810,68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747 755,55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10 492,93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300 916,82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30 916,82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30 916,82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270 000,00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14 880,00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7 729 456,69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3 747 513,56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3 747 513,56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3 718 043,56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3 718 043,56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854 430,23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605 236,09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171 634,00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1 024 434,47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1 024 434,47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1 024 434,47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1 024 434,47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1 024 434,47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512 557,15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512 557,15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354 085,12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354 085,12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114 695,04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114 695,04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13 097,16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20 584,93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2 936 923,73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2 936 923,73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2 826 379,73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2 826 379,73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2 773 074,86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2 637 848,88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2 311 726,36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322 041,52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4 081,00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135 225,98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53 304,87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53 304,87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53 304,87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12 722 273,51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6 070 571,65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6 070 571,65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5 972 201,65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5 972 201,65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1 354 210,76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110 800,20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874 557,66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368 852,90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4 617 990,89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4 617 990,89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6 033 187,78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6 033 187,78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6 033 187,78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6 033 187,78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6 033 187,78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1 751 157,44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1 751 157,44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35 565,04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55 897,88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562 616,20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213 219,46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349 396,74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51 757 797,32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8 388 086,43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8 388 086,43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41 500,00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35 500,00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8 328 216,43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8 328 216,43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2 492 144,92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2 081 811,14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266 293,52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5 836 071,51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5 836 071,51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15 230 282,86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5 527 541,20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5 527 541,20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5 527 541,20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5 527 541,20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1 450 584,74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1 450 584,74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289 861,00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289 861,00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228 241,10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55 422,02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2 901 432,34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2 901 432,34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9 702 741,66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9 635 541,66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9 635 541,66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9 635 541,66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9 635 541,66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5 173 283,95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4 270 804,72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191 452,99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87 107,29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23 115 451,72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23 115 451,72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22 394 406,92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22 394 406,92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22 394 406,92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21 832 982,34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21 832 982,34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552 424,58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620 044,80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620 044,80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620 044,80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620 044,80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620 044,80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4 936 869,02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8 390 024,01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3 176 066,29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3 176 066,29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73 800,00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3 083 896,29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3 083 896,29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258 251,88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60 940,11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152 672,01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44 639,76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2 825 644,41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2 825 644,41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3 026 116,97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3 026 116,97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3 026 116,97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3 026 116,97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3 026 116,97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96 000,00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173 921,21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173 921,21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288 000,00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2 336 750,82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2 336 750,82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11 191,51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2 176 649,24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2 176 649,24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2 075 359,64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2 075 359,64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2 043 376,72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1 968 175,33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1 818 823,04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149 176,59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175,70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75 201,39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75 201,39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31 982,92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31 982,92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31 982,92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10 810 358,45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3 304 247,58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3 304 247,58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3 237 037,58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3 237 037,58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373 424,25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255 487,68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40 376,43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817 318,80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817 318,80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817 318,80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817 318,80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817 318,80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496 492,49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496 492,49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55 344,80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21 122,12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3 385 829,95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3 385 829,95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3 248 885,95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3 248 885,95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3 209 973,40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3 069 695,33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2 450 843,01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618 352,32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500,00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140 278,07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38 912,55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38 912,55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38 912,55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92 544,00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44 400,00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3 281 840,00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312 990,00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312 990,00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2 968 850,00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2 968 850,00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10 506 508,99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3 201 697,02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3 201 697,02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3 183 327,02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3 183 327,02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319 713,69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207 666,22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33 887,33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2 863 613,33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18 370,00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426 748,34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426 748,34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426 748,34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426 748,34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426 748,34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383 124,70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383 124,70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29 363,44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22 412,87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 и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6 855 650,76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6 855 650,76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6 761 397,16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6 761 397,16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6 750 736,19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3 435 820,66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2 391 856,82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996 672,30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47 291,54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150 618,33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2 864 297,20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2 864 297,20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10 660,97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10 964,00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10 964,00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10 964,00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10 964,00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10 964,00</w:t>
            </w:r>
          </w:p>
        </w:tc>
      </w:tr>
      <w:tr w:rsidR="00EE5335" w:rsidTr="009F0F3A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</w:pPr>
            <w:r>
              <w:t>ВСЕГО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335" w:rsidRDefault="00EE5335" w:rsidP="009F0F3A">
            <w:pPr>
              <w:spacing w:line="192" w:lineRule="auto"/>
              <w:ind w:left="-85" w:right="-85"/>
              <w:jc w:val="right"/>
            </w:pPr>
            <w:r>
              <w:t>2 999 765 090,48</w:t>
            </w:r>
          </w:p>
        </w:tc>
      </w:tr>
    </w:tbl>
    <w:p w:rsidR="00EE5335" w:rsidRDefault="00EE5335" w:rsidP="00EE5335">
      <w:pPr>
        <w:spacing w:line="192" w:lineRule="auto"/>
      </w:pPr>
    </w:p>
    <w:p w:rsidR="00EE5335" w:rsidRDefault="00EE5335" w:rsidP="00EE5335">
      <w:pPr>
        <w:spacing w:line="192" w:lineRule="auto"/>
      </w:pPr>
    </w:p>
    <w:p w:rsidR="009F0F3A" w:rsidRDefault="009F0F3A" w:rsidP="003014F1">
      <w:pPr>
        <w:widowControl w:val="0"/>
        <w:autoSpaceDE w:val="0"/>
        <w:autoSpaceDN w:val="0"/>
        <w:adjustRightInd w:val="0"/>
        <w:jc w:val="center"/>
        <w:rPr>
          <w:color w:val="FF0000"/>
          <w:szCs w:val="28"/>
        </w:rPr>
        <w:sectPr w:rsidR="009F0F3A" w:rsidSect="009F0F3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9F0F3A" w:rsidRPr="00667A49" w:rsidTr="009F0F3A">
        <w:tc>
          <w:tcPr>
            <w:tcW w:w="5211" w:type="dxa"/>
          </w:tcPr>
          <w:p w:rsidR="009F0F3A" w:rsidRPr="00667A49" w:rsidRDefault="009F0F3A" w:rsidP="009F0F3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36" w:type="dxa"/>
          </w:tcPr>
          <w:p w:rsidR="009F0F3A" w:rsidRPr="00667A49" w:rsidRDefault="009F0F3A" w:rsidP="009F0F3A">
            <w:pPr>
              <w:tabs>
                <w:tab w:val="left" w:pos="5220"/>
              </w:tabs>
              <w:spacing w:line="192" w:lineRule="auto"/>
            </w:pPr>
            <w:r w:rsidRPr="00667A49">
              <w:t>Приложение 9</w:t>
            </w:r>
          </w:p>
          <w:p w:rsidR="009F0F3A" w:rsidRPr="00667A49" w:rsidRDefault="009F0F3A" w:rsidP="009F0F3A">
            <w:pPr>
              <w:tabs>
                <w:tab w:val="left" w:pos="5220"/>
              </w:tabs>
              <w:spacing w:line="192" w:lineRule="auto"/>
            </w:pPr>
            <w:r w:rsidRPr="00667A49">
              <w:t xml:space="preserve">к решению Думы Изобильненского </w:t>
            </w:r>
          </w:p>
          <w:p w:rsidR="009F0F3A" w:rsidRPr="00667A49" w:rsidRDefault="009F0F3A" w:rsidP="009F0F3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667A49">
              <w:t>городского округа Ставропольского края</w:t>
            </w:r>
          </w:p>
          <w:p w:rsidR="009F0F3A" w:rsidRPr="00667A49" w:rsidRDefault="009F0F3A" w:rsidP="009F0F3A">
            <w:pPr>
              <w:tabs>
                <w:tab w:val="left" w:pos="5220"/>
              </w:tabs>
              <w:spacing w:line="192" w:lineRule="auto"/>
            </w:pPr>
            <w:r w:rsidRPr="00667A49">
              <w:t>от 19 декабря 2019 года №352</w:t>
            </w:r>
          </w:p>
        </w:tc>
      </w:tr>
    </w:tbl>
    <w:p w:rsidR="009F0F3A" w:rsidRPr="00667A49" w:rsidRDefault="009F0F3A" w:rsidP="009F0F3A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9F0F3A" w:rsidRPr="00667A49" w:rsidRDefault="009F0F3A" w:rsidP="009F0F3A">
      <w:pPr>
        <w:spacing w:line="192" w:lineRule="auto"/>
        <w:jc w:val="center"/>
        <w:rPr>
          <w:b/>
        </w:rPr>
      </w:pPr>
    </w:p>
    <w:p w:rsidR="009F0F3A" w:rsidRPr="00667A49" w:rsidRDefault="009F0F3A" w:rsidP="009F0F3A">
      <w:pPr>
        <w:spacing w:line="192" w:lineRule="auto"/>
        <w:jc w:val="center"/>
        <w:rPr>
          <w:b/>
        </w:rPr>
      </w:pPr>
      <w:r w:rsidRPr="00667A49">
        <w:rPr>
          <w:b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</w:t>
      </w:r>
    </w:p>
    <w:p w:rsidR="009F0F3A" w:rsidRPr="00667A49" w:rsidRDefault="009F0F3A" w:rsidP="009F0F3A">
      <w:pPr>
        <w:spacing w:line="192" w:lineRule="auto"/>
        <w:jc w:val="center"/>
        <w:rPr>
          <w:b/>
        </w:rPr>
      </w:pPr>
      <w:r w:rsidRPr="00667A49">
        <w:rPr>
          <w:b/>
        </w:rPr>
        <w:t>(муниципальным программам и непрограммным направлениям деятельности)</w:t>
      </w:r>
    </w:p>
    <w:p w:rsidR="009F0F3A" w:rsidRPr="00667A49" w:rsidRDefault="009F0F3A" w:rsidP="009F0F3A">
      <w:pPr>
        <w:spacing w:line="192" w:lineRule="auto"/>
        <w:jc w:val="center"/>
        <w:rPr>
          <w:b/>
        </w:rPr>
      </w:pPr>
      <w:r w:rsidRPr="00667A49">
        <w:rPr>
          <w:b/>
        </w:rPr>
        <w:t xml:space="preserve">и группам видов расходов классификации расходов бюджетов в ведомственной </w:t>
      </w:r>
    </w:p>
    <w:p w:rsidR="009F0F3A" w:rsidRPr="00667A49" w:rsidRDefault="009F0F3A" w:rsidP="009F0F3A">
      <w:pPr>
        <w:spacing w:line="192" w:lineRule="auto"/>
        <w:jc w:val="center"/>
        <w:rPr>
          <w:b/>
        </w:rPr>
      </w:pPr>
      <w:r w:rsidRPr="00667A49">
        <w:rPr>
          <w:b/>
        </w:rPr>
        <w:t xml:space="preserve">структуре расходов бюджета городского округа </w:t>
      </w:r>
    </w:p>
    <w:p w:rsidR="009F0F3A" w:rsidRPr="00667A49" w:rsidRDefault="009F0F3A" w:rsidP="009F0F3A">
      <w:pPr>
        <w:spacing w:line="192" w:lineRule="auto"/>
        <w:jc w:val="center"/>
        <w:rPr>
          <w:b/>
        </w:rPr>
      </w:pPr>
      <w:r w:rsidRPr="00667A49">
        <w:rPr>
          <w:b/>
        </w:rPr>
        <w:t>на плановый период 2021 и 2022 годов</w:t>
      </w:r>
    </w:p>
    <w:p w:rsidR="009F0F3A" w:rsidRPr="00667A49" w:rsidRDefault="009F0F3A" w:rsidP="009F0F3A">
      <w:pPr>
        <w:spacing w:line="192" w:lineRule="auto"/>
        <w:jc w:val="center"/>
        <w:rPr>
          <w:b/>
        </w:rPr>
      </w:pPr>
    </w:p>
    <w:p w:rsidR="009F0F3A" w:rsidRPr="00667A49" w:rsidRDefault="009F0F3A" w:rsidP="009F0F3A">
      <w:pPr>
        <w:spacing w:line="192" w:lineRule="auto"/>
        <w:jc w:val="right"/>
      </w:pPr>
      <w:r w:rsidRPr="00667A49">
        <w:t>(рублей)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338"/>
        <w:gridCol w:w="557"/>
        <w:gridCol w:w="445"/>
        <w:gridCol w:w="384"/>
        <w:gridCol w:w="371"/>
        <w:gridCol w:w="280"/>
        <w:gridCol w:w="440"/>
        <w:gridCol w:w="880"/>
        <w:gridCol w:w="540"/>
        <w:gridCol w:w="1840"/>
        <w:gridCol w:w="1840"/>
      </w:tblGrid>
      <w:tr w:rsidR="009F0F3A" w:rsidRPr="00667A49" w:rsidTr="009F0F3A">
        <w:trPr>
          <w:trHeight w:val="28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ind w:left="-108" w:right="-108"/>
              <w:jc w:val="center"/>
            </w:pPr>
            <w:r w:rsidRPr="00667A49"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Рз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ind w:left="-139" w:right="-107"/>
              <w:jc w:val="center"/>
            </w:pPr>
            <w:r w:rsidRPr="00667A49">
              <w:t>ПР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2022 год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ind w:left="-108" w:right="-108"/>
              <w:jc w:val="center"/>
            </w:pPr>
            <w:r w:rsidRPr="00667A49"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ind w:left="-139" w:right="-107"/>
              <w:jc w:val="center"/>
            </w:pPr>
            <w:r w:rsidRPr="00667A49">
              <w:t>4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667A49" w:rsidRDefault="009F0F3A" w:rsidP="009F0F3A">
            <w:pPr>
              <w:spacing w:line="192" w:lineRule="auto"/>
              <w:jc w:val="center"/>
            </w:pPr>
            <w:r w:rsidRPr="00667A49">
              <w:t>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Дума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10 353 418,82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10 353 418,82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10 327 718,82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10 327 718,82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10 139 458,82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10 139 458,82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10 139 458,82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10 139 458,82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6 484 809,97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6 484 809,97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538 174,31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538 174,31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152 350,28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152 350,28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383 580,03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383 580,03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2 244,00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5 942 435,66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5 942 435,66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5 942 435,66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5 942 435,66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Контрольно-счетный орган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3 654 648,85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3 654 648,85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395 300,17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395 300,17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91 410,17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91 410,17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303 890,00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303 890,00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3 259 348,68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3 259 348,68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3 259 348,68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3 259 348,68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Администрация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421 885 948,24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233 306 847,73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128 243 198,28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131 230 907,67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1 750 741,47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1 750 741,47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Глава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1 750 741,47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41 550,08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41 550,08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41 550,08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41 550,08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1 709 191,39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1 709 191,39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1 709 191,39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1 709 191,39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73 568 559,13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73 756 914,09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2 288 270,00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2 364 570,00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2 288 270,00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2 364 570,00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2 288 270,00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2 364 570,00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2 288 270,00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2 364 570,00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1 909 039,34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1 972 694,28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379 230,66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391 875,72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71 220 289,13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71 332 344,09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68 420 657,89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68 502 538,59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7 489 178,94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7 529 019,64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1 601 062,90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1 601 062,90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4 485 212,95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4 525 053,65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1 402 903,09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1 402 903,09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59 737 548,95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59 737 548,95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59 737 548,95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59 737 548,95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1 193 930,00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1 235 970,00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1 014 002,80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1 049 934,44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179 927,20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186 035,56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и использование архивного фонда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2 799 631,24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2 829 805,50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201 477,18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203 751,44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49 860,09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49 860,09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151 617,09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153 891,35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1 736 804,06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1 736 804,06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1 736 804,06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1 736 804,06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76630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861 350,00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889 250,00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76630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681 447,78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703 520,57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76630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179 902,22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185 729,43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Судебная система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193 820,00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193 820,00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193 820,00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51200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193 820,00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51200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193 820,00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5 436 662,00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проведение выборов и референдумов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5 436 662,00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проведение выборов и референдумов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5 436 662,00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выборов в представительные органы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5 436 662,00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5 436 662,00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52 883 447,68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50 092 770,11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19 198 387,13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19 790 224,53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19 198 387,13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19 790 224,53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19 198 387,13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19 790 224,53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19 192 212,13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19 784 049,53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17 711 381,81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18 419 837,16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1 454 035,31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1 337 417,36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26 795,01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26 795,01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6 175,00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6 175,00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6 175,00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6 175,00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1 284 200,00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1 284 200,00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307 800,00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307 800,00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307 800,00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Мероприятия, направленные на противодействие коррупции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"Профилактика терроризма и его идеологии"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S7730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S7730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105 263,16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1 229 280,00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1 267 810,00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1 229 280,00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1 267 810,00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1 229 280,00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1 267 810,00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1 019 528,50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1 019 528,50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209 751,50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248 281,50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30 993 417,39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27 572 372,42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30 993 417,39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27 572 372,42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30 890 417,39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27 569 372,42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27 142 491,24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27 471 206,27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3 649 760,00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98 166,15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98 166,15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10 906 580,97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11 256 082,76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10 804 382,76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10 804 382,76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10 804 382,76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10 804 382,76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10 062 580,97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10 412 082,76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9 161 430,57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9 528 775,57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770 135,78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752 292,57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131 014,62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131 014,62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333 600,00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333 600,00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333 600,00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333 600,00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151 700,00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Национальная экономика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235 816 932,03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40 190 940,00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Сельское хозяйство и рыболовство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1 322 630,00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1 322 630,00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501 910,00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501 910,00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растениеводства"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"Поддержка развития растениеводства"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"Поддержка малых форм хозяйствования"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R5023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R5023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71 180,00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проведение соревнований в агропромышленном комплексе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820 720,00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Дорожное хозяйство (дорожные фонды)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37 867 400,00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37 867 400,00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37 867 400,00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11 741 978,17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13 729 008,17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6 741 978,17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8 729 008,17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6 741 978,17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8 729 008,17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"Улично-дорожная сеть"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8 999 087,35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24 138 391,83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8 399 087,35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23 538 391,83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8 399 087,35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23 538 391,83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регионального проекта "Дорожная сеть"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212 752 326,51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281 110,00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281 110,00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строительного контроля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4 457 509,11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4 457 509,11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124 511 887,89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124 511 887,89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83 501 819,51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83 501 819,51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1 000 910,00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1 000 910,00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300 910,00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"Финансовая поддержка малого и среднего бизнеса"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конкурса "Предприниматель года"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230 500,00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230 500,00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"Мероприятия, направленные на развитие экономики"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итоговой экономической конференции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"Поддержка казачьих обществ"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Поддержка казачьих обществ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36 715 128,72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37 985 382,75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7 122 815,02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7 122 815,02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7 122 815,02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7 122 815,02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7 122 815,02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7 122 815,02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30 862 567,73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30 862 567,73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30 862 567,73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30 862 567,73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30 862 567,73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29 341 051,83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30 513 702,05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140 736,10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142 847,14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206 018,54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206 018,54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3 062 516,66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3 077 016,66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3 062 516,66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3 077 016,66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2 981 566,66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2 996 066,66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2 981 566,66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2 996 066,66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2 981 566,66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2 996 066,66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2 683 711,05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2 698 211,05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2 636 730,65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2 651 230,65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46 980,40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46 980,40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297 855,61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297 855,61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297 855,61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297 855,61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80 950,00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7 041 591,58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9 466 517,89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населения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145 560,00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145 560,00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145 560,00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82010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121 300,00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121 300,00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82010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121 300,00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121 300,00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82020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82020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Охрана семьи и детства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6 896 031,58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9 320 957,89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6 896 031,58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9 320 957,89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6 896 031,58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9 320 957,89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"Улучшение жилищных условий молодых семей"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6 896 031,58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9 320 957,89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L4970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6 896 031,58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9 320 957,89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L4970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6 896 031,58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9 320 957,89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12 576 961,52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12 576 961,52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12 331 961,52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12 331 961,52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12 331 961,52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12 331 961,52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12 331 961,52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12 331 961,52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262 721,26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262 721,26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27 721,26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27 721,26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27 721,26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12 069 240,26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12 069 240,26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12 069 240,26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12 069 240,26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761 865,02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761 865,02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310 240,56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310 240,56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451 624,46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451 624,46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11 307 375,24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11 307 375,24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11 307 375,24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11 307 375,24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Национальная экономика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землеустройству и землепользованию (топосъемка)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Комплексные кадастровые работы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51 070 021,61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52 021 596,69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51 070 021,61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52 021 596,69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17 644 474,03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17 644 474,03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17 644 474,03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реализации муниципальной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17 644 474,03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1 277 577,41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1 279 284,49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425 340,71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425 340,71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852 236,70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853 943,78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16 365 189,54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16 365 189,54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16 365 189,54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16 365 189,54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Резервные фонды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Резервные фонды местных администраций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32 827 254,66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33 777 122,66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32 805 654,66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33 755 522,66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32 805 654,66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33 755 522,66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469 076,75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369 269,33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469 076,75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369 269,33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32 324 227,91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33 373 903,33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29 119 840,37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30 155 811,37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3 148 194,54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3 161 898,96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56 193,00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56 193,00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12 350,00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896 161 208,03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895 378 086,44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869 823 898,03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868 395 846,44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Дошкольное 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328 381 678,18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328 468 404,86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321 415 336,20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321 674 084,88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321 415 336,20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321 674 084,88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321 415 336,20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321 674 084,88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178 456 222,57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175 997 994,88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64 479 243,91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64 390 747,32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40 666 775,80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39 130 119,27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71 275 491,86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70 442 417,29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2 034 711,00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2 034 711,00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210 733,63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210 733,63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142 498 380,00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145 426 090,00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78 456 760,00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80 027 830,00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583 740,00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583 740,00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63 457 880,00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64 814 520,00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6 789 319,98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3 417 110,00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3 417 110,00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719 969,98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719 969,98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2 652 240,00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2 652 240,00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177 022,00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177 022,00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177 022,00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36 240,00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21 240,00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140 782,00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101 987,00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38 795,00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Общее 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485 665 152,66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485 182 093,54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472 964 634,74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472 700 891,62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472 641 984,74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472 378 241,62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448 439 363,24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447 823 180,91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148 111 931,69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144 880 816,97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36 410 360,00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36 410 360,00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14 161 467,85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12 651 059,82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94 741 222,84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93 020 516,15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2 798 881,00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2 798 881,00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289 201 620,00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287 861 680,00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98 257 040,00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97 786 710,00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2 294 749,00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2 294 749,00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188 649 831,00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187 780 221,00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10 875 811,55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14 830 683,94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4 927 520,00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7 959 840,00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1 499 071,37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2 421 623,73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4 449 220,18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4 449 220,21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22 470 581,70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22 470 581,70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22 470 581,70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22 470 581,70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7 112 270,00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7 112 270,00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15 358 311,70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15 358 311,70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регионального проекта "Успех каждого ребенка"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1 732 039,80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2 084 479,01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1 732 039,80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2 084 479,01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1 540 101,99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2 084 479,01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191 937,81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322 650,00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12 471 217,92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12 481 201,92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12 471 217,92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12 481 201,92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12 471 217,92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12 481 201,92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12 225 767,52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12 225 767,52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4 540 610,00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4 540 610,00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880 727,52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880 727,52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6 804 430,00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6 804 430,00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245 450,40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255 434,40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117 816,48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9 440,40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9 818,04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122 725,20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127 799,88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131 320,00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52 020,00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97 980,00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46 860,00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51 120,00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Дополнительное образование детей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21 791 382,00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21 922 927,00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21 319 687,00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21 454 812,00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21 418 962,00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21 418 962,00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21 418 962,00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21 418 962,00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35 850,00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Развитие физической культуры и спорта среди учащихся школ (дзюдо и самбо)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Развитие физической культуры и спорта среди учащихся школ (бокс)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Развитие физической культуры и спорта среди учащихся школ (кикбоксинг)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46 695,00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46 695,00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46 695,00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43 115,00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7 716 501,20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7 717 141,20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7 090 989,15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7 091 629,15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7 090 989,15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7 091 629,15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Поддержка одаренных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179 480,00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179 480,00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питания школьников"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5 403 126,00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5 403 126,00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5 403 126,00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5 403 126,00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1 906 439,00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1 906 439,00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3 496 687,00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3 496 687,00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1 487 863,15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1 488 503,15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669 483,15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670 123,15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626 793,15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626 793,15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42 690,00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43 330,00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818 380,00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818 380,00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32 760,00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198 600,00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198 600,00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114 820,00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114 820,00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625 512,05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238 924,29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238 924,29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386 587,76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386 587,76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26 269 183,99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25 105 279,84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26 164 183,99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25 000 279,84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26 164 183,99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25 000 279,84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24 164 183,99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23 000 279,84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781 555,26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402 335,26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144 040,26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144 040,26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618 630,00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239 410,00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18 885,00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18 885,00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5 723 227,44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5 723 227,44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5 723 227,44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5 723 227,44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14 771 851,29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13 885 467,14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12 659 770,00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13 111 120,00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2 104 004,29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766 270,14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8 077,00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8 077,00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2 887 550,00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2 989 250,00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2 567 711,45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2 654 634,53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319 838,55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334 615,47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26 337 310,00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26 982 240,00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Охрана семьи и детства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26 337 310,00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26 982 240,00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26 337 310,00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26 982 240,00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8 167 730,00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8 167 730,00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8 167 730,00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8 167 730,00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8 167 730,00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8 167 730,00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70 560,00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8 047 020,00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8 047 020,00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50 150,00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50 150,00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"Государственная поддержка семьи и детства"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18 169 580,00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18 814 510,00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17 594 390,00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18 239 320,00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17 594 390,00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18 239 320,00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денежных средств на содержание ребенка опекуну (попечителю)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6 614 097,60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6 878 942,40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6 614 097,60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6 878 942,40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10 267 792,40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10 647 877,60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10 267 792,40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10 647 877,60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единовременного пособия усыновителям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712 500,00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575 190,00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575 190,00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575 190,00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575 190,00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333 005,00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333 005,00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242 185,00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242 185,00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Отдел культуры администрации Изобильненского района Ставропольского 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112 461 218,97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112 714 379,83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47 391 470,88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47 594 250,73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Дополнительное образование детей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47 181 470,88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47 384 250,73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45 916 195,27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46 118 975,12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45 916 195,27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46 118 975,12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45 916 195,27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46 118 975,12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45 756 598,93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45 959 378,78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45 756 598,93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45 959 378,78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159 596,34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159 596,34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159 596,34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159 596,34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871 501,35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393 774,26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393 774,26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393 774,26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393 774,26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393 774,26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393 774,26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Техническое обслуживание систем видеонаблюдения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59 924,06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59 924,06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59 924,06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59 924,06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266 992,22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266 992,22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266 992,22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266 992,22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64 097,98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64 097,98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64 097,98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64 097,98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Поддержка одаренных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76 300,00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65 069 748,09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65 120 129,10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55 491 416,74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55 540 148,18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54 836 475,58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54 864 855,02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54 836 475,58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54 864 855,02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34 281 590,87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34 256 025,10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33 974 670,87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33 949 105,10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32 163 247,30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32 122 543,30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1 700 848,40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1 715 986,63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110 575,17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110 575,17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Комплектование книжних фондов библиотек муниципальных образований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S8540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306 920,00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306 920,00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S8540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306 920,00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306 920,00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20 365 636,98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20 416 743,47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20 271 834,07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20 322 940,56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12 789 322,72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12 809 674,72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5 315 789,76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5 346 544,25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2 166 721,59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2 166 721,59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93 802,91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93 802,91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93 802,91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93 802,91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189 247,73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192 086,45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189 247,73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192 086,45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189 247,73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192 086,45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520 693,20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520 693,20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520 693,20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520 693,20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520 693,20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154 599,96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154 599,96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154 599,96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154 599,96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154 599,96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154 599,96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88 599,96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88 599,96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9 578 331,35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9 579 980,92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9 519 056,87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9 520 706,44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6 370 374,72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6 370 611,00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6 370 374,72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6 370 611,00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4 911 594,72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4 911 831,00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4 592 691,89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4 592 691,89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296 837,96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297 074,24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22 064,87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22 064,87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1 450 380,00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1 450 380,00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1 450 380,00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1 450 380,00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3 148 682,15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3 150 095,44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2 648 682,15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2 650 095,44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251 982,94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253 396,23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44 320,08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44 320,08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193 998,30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195 411,59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13 664,56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13 664,56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2 396 699,21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2 396 699,21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2 396 699,21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2 396 699,21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25541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25541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29 274,48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29 274,48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29 274,48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29 274,48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29 274,48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29 274,48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7 317,24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7 317,24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7 317,24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7 317,24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21 957,24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21 957,24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21 957,24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21 957,24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617 430 120,00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631 758 890,00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617 430 120,00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631 758 890,00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населения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284 819 440,00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288 112 380,00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284 819 440,00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288 112 380,00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"Социальное обеспечение населения"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284 819 440,00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288 112 380,00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282 638 450,00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285 939 850,00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3 261 940,00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3 392 080,00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106 940,00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237 080,00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3 155 000,00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3 155 000,00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80 230 650,00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80 230 650,00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79 730 650,00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79 730 650,00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6 120,00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6 120,00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52800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ежегодного социального пособия на проезд учащимся (студентам)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133 040,00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138 370,00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1 726,00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1 726,00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131 314,00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136 644,00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634 170,00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611 960,00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621 070,00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599 560,00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197 748 530,00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200 958 670,00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70 609 400,00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69 543 100,00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941 800,00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926 900,00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69 667 600,00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68 616 200,00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мер социальной поддержки ветеранов труда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74 213 600,00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72 736 000,00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990 300,00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73 223 300,00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71 765 000,00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1 845 200,00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1 747 700,00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1 819 500,00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1 723 500,00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40 290,00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40 290,00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39 750,00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39 750,00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Ежемесячная денежная выплата семьям погибших ветеранов боевых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120 860,00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120 860,00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119 250,00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119 250,00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50 919 180,00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56 770 720,00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688 620,00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782 080,00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78260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50 230 560,00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55 988 640,00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R4620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R4620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2 180 990,00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2 172 530,00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2 180 990,00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2 172 530,00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2 180 990,00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2 172 530,00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Охрана семьи и детства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298 147 550,00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307 972 120,00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298 147 550,00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307 972 120,00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"Социальное обеспечение населения"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298 147 550,00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307 972 120,00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148 503 230,00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156 510 650,00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61 378 740,00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63 726 490,00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53800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61 378 740,00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63 726 490,00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70840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70840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пособия на ребенка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42 331 580,00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44 032 410,00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42 331 580,00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44 032 410,00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35 421 610,00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37 942 310,00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472 110,00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34 991 610,00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37 470 200,00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1 884 210,00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1 959 580,00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18 790,00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18 790,00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77190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1 865 420,00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1 940 790,00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77650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6 743 090,00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8 084 860,00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77650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66 790,00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80 060,00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77650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6 676 300,00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8 004 800,00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149 644 320,00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151 461 470,00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50840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50 554 060,00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54 187 000,00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50840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50 554 060,00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54 187 000,00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Ежемесячная выплата в связи с рождением (усыновлением) первого ребенка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55730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99 090 260,00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97 274 470,00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55730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99 090 260,00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97 274 470,00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34 463 130,00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35 674 390,00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34 463 130,00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35 674 390,00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34 463 130,00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35 674 390,00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деятельности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34 463 130,00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35 674 390,00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34 463 130,00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35 674 390,00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30 479 623,00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31 497 489,00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3 979 075,00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4 172 469,00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4 432,00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4 432,00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9 567 172,56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9 682 179,27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Физическая культура и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9 567 172,56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9 682 179,27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Физическая 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6 753 490,74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6 653 490,74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6 653 490,74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6 653 490,74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6 653 490,74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5 134 168,50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5 244 749,50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974 068,14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978 493,85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430 247,39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430 247,39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Массовый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в области спорта и физической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1 111 356,00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1 111 356,00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315 844,00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315 844,00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физической культуры и спорта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1 501 488,53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27 700,05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27 700,05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27 700,05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27 700,05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1 473 788,48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1 473 788,48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1 473 788,48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1 473 788,48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7 609 423,54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7 623 142,63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3 699 983,83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3 699 983,83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3 699 983,83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3 699 983,83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483 479,43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484 919,04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94 180,17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94 180,17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337 314,20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338 753,81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51 985,06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51 985,06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3 215 064,79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3 215 064,79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3 215 064,79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3 215 064,79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592 753,23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592 753,23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592 753,23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592 753,23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592 753,23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501 133,34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506 850,88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501 133,34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506 850,88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38 766,90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38 766,90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38 766,90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38 766,90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37 926,14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37 926,14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37 926,14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37 926,14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9 209,31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9 209,31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9 209,31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9 209,31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14 474,36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3 309 369,27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3 315 931,21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3 309 369,27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3 315 931,21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3 196 084,47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3 198 038,41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3 196 084,47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3 198 038,41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3 172 194,08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3 173 789,66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3 071 388,40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3 072 983,98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2 440 751,74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2 436 143,74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510 721,60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516 925,18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119 915,06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119 915,06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100 805,68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100 805,68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100 805,68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100 805,68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23 890,39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24 248,75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23 890,39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24 248,75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23 890,39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24 248,75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117 892,80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117 892,80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117 892,80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117 892,80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117 892,80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8 763 008,65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8 779 327,84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3 364 769,10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3 365 868,60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3 364 769,10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3 365 868,60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3 292 769,10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3 293 868,60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3 292 769,10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3 293 868,60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300 806,96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301 906,46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214 989,83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216 089,33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8 256,99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8 256,99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2 991 962,14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2 991 962,14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2 991 962,14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2 991 962,14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831 900,93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831 900,93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831 900,93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831 900,93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831 900,93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739 135,52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748 393,47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739 135,52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748 393,47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39 285,24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39 285,24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39 285,24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39 285,24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14 222,22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14 222,22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14 222,22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14 222,22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22 353,18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4 553 243,39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4 559 205,13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4 553 243,39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4 559 205,13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4 476 600,99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4 480 258,73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4 476 600,99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4 480 258,73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4 475 515,06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4 479 156,51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4 325 652,19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4 329 293,64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3 774 412,40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3 772 108,40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543 913,24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549 858,69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7 326,55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7 326,55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149 862,87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149 862,87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149 862,87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149 862,87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1 085,93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1 102,22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1 085,93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1 102,22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1 085,93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1 102,22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9 366 059,14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9 383 159,62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4 798 212,07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4 799 932,75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4 798 212,07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4 799 932,75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4 699 812,07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4 701 532,75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4 699 812,07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4 701 532,75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681 129,44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682 850,12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127 420,23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127 420,23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370 871,41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372 592,09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182 837,80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182 837,80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4 018 682,63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4 018 682,63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4 018 682,63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4 018 682,63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1 300 420,52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1 300 420,52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1 300 420,52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1 300 420,52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1 300 420,52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1 082 427,47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1 094 972,68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1 082 427,47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1 094 972,68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84 855,00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84 855,00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84 855,00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84 855,00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27 709,90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27 709,90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27 709,90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27 709,90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памятников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32 882,94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32 882,94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32 882,94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32 882,94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51 682,41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3 228 289,35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3 231 123,94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3 228 289,35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3 231 123,94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3 021 723,75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3 019 182,34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3 021 723,75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3 019 182,34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2 956 568,15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2 953 049,41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2 690 035,09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2 686 516,35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2 461 777,76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2 456 401,76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169 574,09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171 431,35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58 683,24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58 683,24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266 533,06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266 533,06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266 533,06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266 533,06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65 155,60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66 132,93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65 155,60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66 132,93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65 155,60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66 132,93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137 541,60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137 541,60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137 541,60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137 541,60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137 541,60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5 455 469,70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5 462 556,42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3 280 933,08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3 284 796,34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3 280 933,08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3 284 796,34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11 291,00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3 269 642,08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3 273 505,34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3 269 642,08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3 273 505,34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406 028,75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409 892,01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307 712,56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311 575,82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20 756,05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20 756,05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389 695,36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389 695,36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389 695,36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389 695,36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389 695,36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159 206,05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160 520,55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159 206,05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160 520,55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219 799,35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219 799,35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219 799,35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219 799,35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9 375,46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9 375,46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9 375,46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9 375,46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14 735,49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1 771 420,27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1 773 329,23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1 771 420,27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1 773 329,23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1 700 377,87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1 699 982,83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1 700 377,87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1 699 982,83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1 700 377,87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1 699 982,83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1 640 885,99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1 640 490,95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1 340 096,33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1 337 792,33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258 457,21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260 366,17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42 332,45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42 332,45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59 491,88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59 491,88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59 491,88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59 491,88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58 946,40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9 359 909,44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9 378 203,12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4 657 675,63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4 660 171,81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4 657 675,63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4 660 171,81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53 400,00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4 604 275,63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4 606 771,81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4 604 275,63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4 606 771,81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565 776,56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568 272,74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111 400,20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111 400,20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358 873,02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361 369,20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95 503,34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95 503,34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4 038 499,07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4 038 499,07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4 038 499,07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4 038 499,07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1 158 901,55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1 158 901,55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1 158 901,55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1 158 901,55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1 158 901,55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1 021 650,81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1 032 315,68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1 021 650,81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1 032 315,68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75 109,40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75 109,40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75 109,40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75 109,40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36 476,47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36 476,47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36 476,47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36 476,47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57 330,40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3 496 666,73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3 501 799,36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3 496 666,73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3 501 799,36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3 384 262,73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3 385 555,36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3 384 262,73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3 385 555,36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3 240 920,40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3 240 062,90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2 880 994,54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2 880 137,04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2 499 539,35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2 495 699,35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381 455,19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384 437,69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359 925,86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359 925,86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359 925,86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359 925,86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143 342,33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145 492,46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143 342,33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145 492,46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143 342,33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145 492,46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8 776 203,34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8 788 146,23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3 099 308,12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3 099 308,12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3 099 308,12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3 099 308,12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337 327,70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339 038,43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219 941,27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221 652,00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39 826,29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39 826,29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2 760 269,69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2 760 269,69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2 760 269,69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2 760 269,69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518 751,91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518 751,91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518 751,91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518 751,91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518 751,91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369 413,05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374 054,86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369 413,05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374 054,86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60 129,50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60 129,50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60 129,50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60 129,50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29 998,80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29 998,80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29 998,80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29 998,80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14 568,75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14 568,75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14 568,75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14 568,75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22 897,84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5 141 598,01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5 147 188,36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5 141 598,01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5 147 188,36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4 906 468,81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4 903 227,16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4 906 468,81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4 903 227,16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4 895 609,55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4 892 205,01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4 761 649,47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4 758 244,93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4 272 388,14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4 263 556,14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452 575,79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458 003,25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36 685,54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36 685,54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133 960,08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133 960,08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133 960,08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133 960,08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11 022,15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11 022,15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11 022,15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225 961,20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225 961,20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225 961,20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225 961,20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225 961,20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5 997 368,42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6 006 236,92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3 255 285,51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3 257 484,51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3 255 285,51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3 257 484,51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3 171 285,51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3 173 484,51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3 171 285,51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3 173 484,51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307 726,86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309 925,86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229 906,75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232 105,75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259,97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2 863 558,65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2 863 558,65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2 863 558,65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2 863 558,65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787 042,95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787 042,95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787 042,95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787 042,95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787 042,95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571 026,48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575 740,18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571 026,48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575 740,18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11 302,77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11 302,77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11 302,77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11 302,77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17 764,66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1 941 989,00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1 943 944,80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1 941 989,00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1 943 944,80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1 794 465,80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1 793 349,60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1 794 465,80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1 793 349,60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1 778 176,90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1 776 816,37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1 674 018,90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1 672 658,37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1 420 982,68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1 417 910,58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252 036,22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253 747,79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104 158,00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104 158,00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104 158,00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104 158,00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16 288,90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16 533,23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16 288,90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16 533,23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16 288,90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16 533,23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78 595,20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78 595,20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78 595,20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78 595,20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78 595,20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8 994 787,74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9 015 486,10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3 008 741,26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3 008 741,26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3 008 741,26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3 008 741,26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379 604,84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381 362,81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78 160,14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78 160,14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226 223,27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227 981,24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75 221,43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75 221,43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2 627 378,45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2 627 378,45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2 627 378,45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2 627 378,45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1 502 308,37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1 502 308,37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1 502 308,37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1 502 308,37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1 502 308,37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398 300,00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398 300,00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398 300,00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398 300,00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719 850,60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729 473,74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719 850,60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729 473,74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257 352,00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257 352,00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257 352,00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257 352,00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94 287,52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94 287,52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94 287,52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94 287,52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22 895,11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22 895,11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22 895,11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22 895,11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35 984,45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4 459 134,77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4 468 452,02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4 459 134,77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4 468 452,02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4 366 171,97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4 372 801,22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4 366 171,97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4 372 801,22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4 334 680,10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4 340 836,97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4 095 012,82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4 101 169,69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3 325 996,97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3 323 308,97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758 522,92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767 367,79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10 492,93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10 492,93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239 667,28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239 667,28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239 667,28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239 667,28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31 491,87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31 964,25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31 491,87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31 964,25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31 491,87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31 964,25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68 770,80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68 770,80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68 770,80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68 770,80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68 770,80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26 880,00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26 880,00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26 880,00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14 880,00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14 880,00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7 844 842,15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7 857 915,35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3 737 083,31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3 743 605,43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3 737 083,31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3 743 605,43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3 725 983,31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3 732 505,43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3 725 983,31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3 732 505,43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862 369,98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868 892,10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613 175,84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619 697,96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171 634,00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171 634,00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1 033 289,97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1 033 289,97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1 033 289,97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1 033 289,97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1 033 289,97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517 418,93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521 412,65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517 418,93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521 412,65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354 085,12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354 085,12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354 085,12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354 085,12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114 695,04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114 695,04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114 695,04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114 695,04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13 097,16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13 097,16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13 097,16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13 097,16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20 584,93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3 057 877,66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3 060 435,02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3 057 877,66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3 060 435,02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2 945 473,66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2 944 191,02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2 945 473,66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2 944 191,02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2 891 177,32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2 889 080,23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2 755 951,34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2 753 854,25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2 427 707,07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2 423 867,07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324 163,27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325 906,18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4 081,00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4 081,00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135 225,98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135 225,98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135 225,98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135 225,98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54 296,34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55 110,79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54 296,34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55 110,79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54 296,34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55 110,79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12 733 331,41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12 757 505,01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6 055 611,28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6 055 611,28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5 974 073,58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5 975 611,28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5 974 073,58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5 975 611,28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1 356 082,69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1 357 620,39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110 800,20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110 800,20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876 429,59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877 967,29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368 852,90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368 852,90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4 617 990,89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4 617 990,89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4 617 990,89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4 617 990,89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6 076 155,99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6 076 155,99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6 076 155,99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6 076 155,99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6 076 155,99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1 774 747,53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1 794 125,65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1 774 747,53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1 794 125,65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146 465,30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146 465,30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146 465,30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146 465,30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35 565,04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35 565,04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35 565,04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35 565,04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55 897,88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566 582,08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569 839,86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220 443,12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220 443,12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220 443,12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220 443,12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220 443,12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220 443,12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349 396,74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48 156 105,24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48 481 817,91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8 388 901,38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8 404 660,89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8 388 901,38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8 404 660,89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41 500,00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35 500,00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8 347 401,38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8 363 160,89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8 347 401,38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8 363 160,89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2 511 329,87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2 527 089,38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144 040,26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144 040,26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2 100 996,09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2 116 755,60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266 293,52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266 293,52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5 836 071,51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5 836 071,51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5 836 071,51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5 836 071,51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12 247 209,58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12 478 579,15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2 355 089,76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2 355 089,76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2 355 089,76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2 355 089,76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1 467 593,65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1 481 565,64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1 467 593,65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1 481 565,64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289 861,00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289 861,00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289 861,00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289 861,00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228 241,10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228 241,10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228 241,10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228 241,10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ливневой канализации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300 000,00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55 422,02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55 422,02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55 422,02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55 422,02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9 906 091,81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10 123 489,39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67 200,00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10 056 289,39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10 056 289,39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10 056 289,39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10 056 289,39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5 369 125,95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5 580 355,95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4 278 312,87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4 284 480,45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191 452,99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191 452,99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87 107,29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23 997 902,78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24 048 866,52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23 997 902,78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24 048 866,52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23 264 395,98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23 289 631,72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23 264 395,98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23 289 631,72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23 264 395,98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23 289 631,72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22 702 971,40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22 728 207,14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22 702 971,40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22 728 207,14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552 424,58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552 424,58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552 424,58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552 424,58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658 234,80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658 234,80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658 234,80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658 234,80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658 234,80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101 000,00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64 000,00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Физическая культура и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Массовый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3 462 604,06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5 757 698,18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5 762 106,58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3 071 324,01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3 072 496,81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3 071 324,01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3 072 496,81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3 059 324,01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3 060 496,81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3 059 324,01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3 060 496,81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233 679,60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234 852,40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60 940,11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60 940,11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128 099,73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129 272,53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44 639,76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44 639,76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2 825 644,41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2 825 644,41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2 825 644,41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2 825 644,41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404 525,64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404 525,64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404 525,64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404 525,64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404 525,64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96 000,00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175 655,81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177 080,70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175 655,81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177 080,70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95 000,00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29 324,34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29 324,34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29 324,34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29 324,34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7 120,60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7 120,60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11 191,51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2 272 081,91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2 273 892,62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2 272 081,91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2 273 892,62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2 169 118,31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2 167 473,02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2 169 118,31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2 167 473,02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2 136 540,51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2 134 406,55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2 061 339,12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2 059 205,16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1 910 377,44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1 906 921,44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150 785,98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152 108,02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175,70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75 201,39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75 201,39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75 201,39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75 201,39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32 577,80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33 066,47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32 577,80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33 066,47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32 577,80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33 066,47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18 000,00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7 636 713,67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7 650 644,22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3 282 108,06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3 283 937,38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3 282 108,06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3 283 937,38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48 840,00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3 233 268,06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3 235 097,38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3 233 268,06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3 235 097,38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369 654,73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371 484,05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77 560,14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251 718,16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253 547,48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40 376,43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40 376,43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827 121,78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827 121,78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827 121,78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827 121,78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827 121,78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172 042,56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172 042,56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172 042,56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172 042,56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501 874,45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506 295,47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501 874,45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506 295,47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80 000,00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55 344,80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55 344,80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55 344,80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55 344,80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13 438,95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13 438,95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13 438,95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13 438,95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21 122,12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3 510 782,73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3 518 462,94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3 510 782,73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3 518 462,94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3 371 978,73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3 375 818,94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3 371 978,73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3 375 818,94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3 332 342,41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3 335 588,08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3 192 064,34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3 195 310,01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2 564 586,23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2 560 746,23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626 978,11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634 063,78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140 278,07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140 278,07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140 278,07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140 278,07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39 636,32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40 230,86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39 636,32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40 230,86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39 636,32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40 230,86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98 244,00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44 400,00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7 461 437,75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7 479 834,56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3 177 330,56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313 717,23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313 717,23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78 160,14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78 160,14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201 669,76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201 669,76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33 887,33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33 887,33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2 863 613,33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436 061,73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436 061,73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436 061,73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436 061,73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436 061,73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388 237,87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392 438,09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388 237,87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392 438,09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29 363,44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29 363,44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29 363,44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29 363,44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14 260,20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14 260,20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14 260,20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14 260,20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22 412,87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 и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3 829 832,81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3 844 029,40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3 829 832,81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3 844 029,40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3 733 905,21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3 744 645,80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3 733 905,21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3 744 645,80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3 723 045,95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3 733 623,65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3 572 427,62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3 583 005,32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2 511 379,75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2 507 923,75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1 013 756,33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1 027 790,03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47 291,54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47 291,54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150 618,33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150 618,33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150 618,33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150 618,33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11 022,15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11 022,15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11 022,15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88 419,60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10 964,00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Условно утвержденные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24 734 500,24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50 824 293,10</w:t>
            </w:r>
          </w:p>
        </w:tc>
      </w:tr>
      <w:tr w:rsidR="009F0F3A" w:rsidRPr="00667A49" w:rsidTr="009F0F3A">
        <w:trPr>
          <w:trHeight w:val="285"/>
        </w:trPr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</w:pPr>
            <w:r w:rsidRPr="00667A49">
              <w:t>ИТОГО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center"/>
            </w:pPr>
            <w:r w:rsidRPr="00667A49"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2 310 152 928,36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667A49" w:rsidRDefault="009F0F3A" w:rsidP="009F0F3A">
            <w:pPr>
              <w:spacing w:line="192" w:lineRule="auto"/>
              <w:ind w:left="-85" w:right="-85"/>
              <w:jc w:val="right"/>
            </w:pPr>
            <w:r w:rsidRPr="00667A49">
              <w:t>2 163 042 735,91</w:t>
            </w:r>
          </w:p>
        </w:tc>
      </w:tr>
    </w:tbl>
    <w:p w:rsidR="009F0F3A" w:rsidRDefault="009F0F3A" w:rsidP="009F0F3A">
      <w:pPr>
        <w:spacing w:line="192" w:lineRule="auto"/>
        <w:sectPr w:rsidR="009F0F3A">
          <w:headerReference w:type="even" r:id="rId18"/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148"/>
        <w:gridCol w:w="4599"/>
      </w:tblGrid>
      <w:tr w:rsidR="009F0F3A" w:rsidRPr="009C21B7" w:rsidTr="009F0F3A">
        <w:tc>
          <w:tcPr>
            <w:tcW w:w="5148" w:type="dxa"/>
          </w:tcPr>
          <w:p w:rsidR="009F0F3A" w:rsidRPr="009C21B7" w:rsidRDefault="009F0F3A" w:rsidP="009F0F3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99" w:type="dxa"/>
          </w:tcPr>
          <w:p w:rsidR="009F0F3A" w:rsidRPr="009C21B7" w:rsidRDefault="009F0F3A" w:rsidP="009F0F3A">
            <w:pPr>
              <w:tabs>
                <w:tab w:val="left" w:pos="5220"/>
              </w:tabs>
              <w:spacing w:line="192" w:lineRule="auto"/>
            </w:pPr>
            <w:r w:rsidRPr="009C21B7">
              <w:t>Приложение 10</w:t>
            </w:r>
          </w:p>
          <w:p w:rsidR="009F0F3A" w:rsidRPr="009C21B7" w:rsidRDefault="009F0F3A" w:rsidP="009F0F3A">
            <w:pPr>
              <w:tabs>
                <w:tab w:val="left" w:pos="5220"/>
              </w:tabs>
              <w:spacing w:line="192" w:lineRule="auto"/>
            </w:pPr>
            <w:r w:rsidRPr="009C21B7">
              <w:t xml:space="preserve">к решению Думы Изобильненского </w:t>
            </w:r>
          </w:p>
          <w:p w:rsidR="009F0F3A" w:rsidRPr="009C21B7" w:rsidRDefault="009F0F3A" w:rsidP="009F0F3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9C21B7">
              <w:t>городского округа Ставропольского края</w:t>
            </w:r>
          </w:p>
          <w:p w:rsidR="009F0F3A" w:rsidRPr="009C21B7" w:rsidRDefault="009F0F3A" w:rsidP="009F0F3A">
            <w:pPr>
              <w:tabs>
                <w:tab w:val="left" w:pos="5220"/>
              </w:tabs>
              <w:spacing w:line="192" w:lineRule="auto"/>
            </w:pPr>
            <w:r w:rsidRPr="009C21B7">
              <w:t>от 19 декабря 2019 года №352</w:t>
            </w:r>
          </w:p>
        </w:tc>
      </w:tr>
    </w:tbl>
    <w:p w:rsidR="009F0F3A" w:rsidRPr="009C21B7" w:rsidRDefault="009F0F3A" w:rsidP="009F0F3A">
      <w:pPr>
        <w:autoSpaceDE w:val="0"/>
        <w:autoSpaceDN w:val="0"/>
        <w:adjustRightInd w:val="0"/>
        <w:spacing w:line="192" w:lineRule="auto"/>
        <w:jc w:val="both"/>
      </w:pPr>
    </w:p>
    <w:p w:rsidR="009F0F3A" w:rsidRPr="009C21B7" w:rsidRDefault="009F0F3A" w:rsidP="009F0F3A">
      <w:pPr>
        <w:autoSpaceDE w:val="0"/>
        <w:autoSpaceDN w:val="0"/>
        <w:adjustRightInd w:val="0"/>
        <w:spacing w:line="192" w:lineRule="auto"/>
        <w:jc w:val="both"/>
      </w:pPr>
    </w:p>
    <w:p w:rsidR="009F0F3A" w:rsidRPr="009C21B7" w:rsidRDefault="009F0F3A" w:rsidP="009F0F3A">
      <w:pPr>
        <w:spacing w:line="192" w:lineRule="auto"/>
        <w:jc w:val="center"/>
        <w:rPr>
          <w:b/>
        </w:rPr>
      </w:pPr>
      <w:r w:rsidRPr="009C21B7">
        <w:rPr>
          <w:b/>
        </w:rPr>
        <w:t xml:space="preserve">Распределение бюджетных ассигнований по целевым статьям </w:t>
      </w:r>
    </w:p>
    <w:p w:rsidR="009F0F3A" w:rsidRPr="009C21B7" w:rsidRDefault="009F0F3A" w:rsidP="009F0F3A">
      <w:pPr>
        <w:spacing w:line="192" w:lineRule="auto"/>
        <w:jc w:val="center"/>
        <w:rPr>
          <w:b/>
        </w:rPr>
      </w:pPr>
      <w:r w:rsidRPr="009C21B7">
        <w:rPr>
          <w:b/>
        </w:rPr>
        <w:t xml:space="preserve">(муниципальным программам и непрограммным направлениям </w:t>
      </w:r>
    </w:p>
    <w:p w:rsidR="009F0F3A" w:rsidRDefault="009F0F3A" w:rsidP="009F0F3A">
      <w:pPr>
        <w:spacing w:line="192" w:lineRule="auto"/>
        <w:jc w:val="center"/>
        <w:rPr>
          <w:b/>
        </w:rPr>
      </w:pPr>
      <w:r w:rsidRPr="009C21B7">
        <w:rPr>
          <w:b/>
        </w:rPr>
        <w:t xml:space="preserve">деятельности) и группам видов расходов классификации расходов бюджетов </w:t>
      </w:r>
    </w:p>
    <w:p w:rsidR="009F0F3A" w:rsidRPr="009C21B7" w:rsidRDefault="009F0F3A" w:rsidP="009F0F3A">
      <w:pPr>
        <w:spacing w:line="192" w:lineRule="auto"/>
        <w:jc w:val="center"/>
        <w:rPr>
          <w:b/>
        </w:rPr>
      </w:pPr>
      <w:r w:rsidRPr="009C21B7">
        <w:rPr>
          <w:b/>
        </w:rPr>
        <w:t>на 2020 год</w:t>
      </w:r>
    </w:p>
    <w:p w:rsidR="009F0F3A" w:rsidRPr="009C21B7" w:rsidRDefault="009F0F3A" w:rsidP="009F0F3A">
      <w:pPr>
        <w:autoSpaceDE w:val="0"/>
        <w:autoSpaceDN w:val="0"/>
        <w:adjustRightInd w:val="0"/>
        <w:spacing w:line="192" w:lineRule="auto"/>
        <w:jc w:val="both"/>
      </w:pPr>
    </w:p>
    <w:p w:rsidR="009F0F3A" w:rsidRPr="009C21B7" w:rsidRDefault="009F0F3A" w:rsidP="009F0F3A">
      <w:pPr>
        <w:autoSpaceDE w:val="0"/>
        <w:autoSpaceDN w:val="0"/>
        <w:adjustRightInd w:val="0"/>
        <w:spacing w:line="192" w:lineRule="auto"/>
        <w:jc w:val="right"/>
      </w:pPr>
      <w:r w:rsidRPr="009C21B7">
        <w:t xml:space="preserve">       (рублей)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5928"/>
        <w:gridCol w:w="399"/>
        <w:gridCol w:w="279"/>
        <w:gridCol w:w="453"/>
        <w:gridCol w:w="823"/>
        <w:gridCol w:w="519"/>
        <w:gridCol w:w="1771"/>
      </w:tblGrid>
      <w:tr w:rsidR="009F0F3A" w:rsidRPr="009C21B7" w:rsidTr="009F0F3A">
        <w:trPr>
          <w:trHeight w:val="315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Наименование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Сумма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1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F3A" w:rsidRPr="009C21B7" w:rsidRDefault="009F0F3A" w:rsidP="009F0F3A">
            <w:pPr>
              <w:spacing w:line="192" w:lineRule="auto"/>
              <w:jc w:val="center"/>
            </w:pPr>
            <w:r w:rsidRPr="009C21B7">
              <w:t>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9C21B7">
              <w:rPr>
                <w:bCs/>
              </w:rPr>
              <w:t>1 081 863 804,31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9C21B7">
              <w:rPr>
                <w:bCs/>
              </w:rPr>
              <w:t>1 037 531 422,69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513 720 409,66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178 093 098,72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64 331 369,27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40 646 145,80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71 080 872,65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2 034 711,00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1 464 420,94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879 114,94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585 306,00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8 167 730,00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70 560,00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8 047 020,00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50 150,00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134 185 670,00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73 983 030,00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583 740,00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24 120,00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59 594 780,00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191 559 490,00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191 559 490,00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471 056 252,27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153 721 066,28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36 410 360,00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17 345 087,75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97 166 737,53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2 798 881,00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Поддержка одаренных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20 520,00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179 480,00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459 490,13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58 371,13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401 119,00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1 604 321,69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624 241,69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980 080,00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286 876 620,00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97 441 540,00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2 294 749,00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187 140 331,00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2 280 090,00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2 280 090,00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12 269 450,00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12 269 450,00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6 474 225,00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6 474 225,00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6 920 989,17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2 653 260,00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807 234,58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3 460 494,59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20 434 307,11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20 390 539,11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20 390 539,11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43 768,00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43 768,00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27 873 707,70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22 470 581,70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7 112 270,00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15 358 311,70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5 403 126,00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1 906 439,00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3 496 687,00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1 517 083,15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668 703,15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626 793,15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41 910,00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848 380,00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32 760,00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198 600,00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144 820,00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472 200,00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регионального проекта "Успех каждого ребенка"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2 929 662,80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2 929 662,80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2 929 662,80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17 549 360,00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16 974 170,00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6 359 288,00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6 359 288,00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9 902 382,00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9 902 382,00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единовременного пособия усыновителям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575 190,00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575 190,00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333 005,00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242 185,00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26 783 021,62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24 424 521,62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779 055,26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144 040,26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616 130,00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18 885,00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6 231 842,36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6 231 842,36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14 643 554,00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12 221 430,00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2 414 047,00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8 077,00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2 770 070,00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2 467 301,20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302 768,80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2 358 500,00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358 500,00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358 500,00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2 000 000,00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2 000 000,00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221 547 195,87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"Культура"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172 689 957,04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39 159 013,21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32 704 403,64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30 627 137,99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1 966 690,48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110 575,17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L5193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19 536,84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L5193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19 536,84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500 200,00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500 200,00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5 627 952,73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5 627 952,73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Комплектование книжних фондов библиотек муниципальных образований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306 920,00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306 920,00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6 613 750,16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4 733 944,42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4 381 659,14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330 220,41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22 064,87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1 867 805,74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1 867 805,74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94 271 556,17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76 743 068,35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42 054 467,58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10 360 412,83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21 832 982,34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2 495 205,60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2 561 955,97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2 009 531,39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552 424,58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1 468 405,00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1 468 405,00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L4670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74 391,65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L4670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74 391,65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13 414 735,20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13 414 735,20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6 833 097,50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820 652,95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820 652,95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6 012 444,55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6 012 444,55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регионального проекта "Культурная среда"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25 812 540,00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55198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25 812 540,00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55198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25 812 540,00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45 710 166,29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45 710 166,29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45 296 759,29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45 296 759,29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Поддержка одаренных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210 000,00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133 700,00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76 300,00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203 407,00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203 407,00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3 147 072,54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2 647 072,54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250 373,33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44 320,08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192 388,69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13 664,56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2 396 699,21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2 396 699,21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12 702 030,00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10 150 730,00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10 150 730,00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150 730,00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150 730,00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10 000 000,00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10 000 000,00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71 180,00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71 180,00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71 180,00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71 180,00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2 480 120,00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2 480 120,00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280 000,00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2 200 120,00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1 835 498,27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364 621,73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643 427 371,25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587 770 720,00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306 104 150,00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3 136 480,00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3 120 880,00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80 230 650,00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79 730 650,00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6 040,00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127 930,00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1 726,00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126 204,00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847 910,00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17 050,00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830 860,00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30 576 370,00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30 376 370,00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71 694 000,00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956 000,00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70 738 000,00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75 731 800,00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1 011 000,00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74 720 800,00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1 942 000,00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26 800,00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1 915 200,00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40 290,00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39 750,00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120 860,00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119 250,00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40 814 740,00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587 900,00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40 226 840,00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835 000,00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835 000,00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137 637 310,00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59 604 080,00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59 604 080,00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721 000,00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721 000,00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пособия на ребенка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40 730 840,00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40 730 840,00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33 071 080,00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420 000,00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32 651 080,00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1 811 730,00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18 790,00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1 792 940,00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1 698 580,00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16 800,00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1 681 780,00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144 029 260,00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45 599 930,00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45 599 930,00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96 239 880,00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96 239 880,00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2 189 450,00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2 189 450,00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22 598 531,25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22 598 531,25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19 886 588,85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7 957 720,00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1 600 697,50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10 328 171,35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2 507 942,40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1 758 336,00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9 254,40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740 352,00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204 000,00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204 000,00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33 058 120,00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33 058 120,00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33 058 120,00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29 298 943,00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3 754 745,00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4 432,00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3 636 486,44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3 583 986,44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3 583 986,44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2 830 591,44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2 783 611,04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46 980,40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753 395,00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753 395,00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32 766 460,72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31 264 972,19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13 220 842,19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11 381 305,19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5 032 844,50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968 681,28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4 936 869,02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442 910,39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1 414 537,00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1 098 693,00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315 844,00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1 881 819,20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Строительство (реконструкция) объектов спорта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S7000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1 881 819,20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S7000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1 881 819,20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16 162 310,80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1 611 610,00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1 611 610,00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14 550 700,80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14 550 700,80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1 501 488,53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1 501 488,53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27 700,05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27 700,05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1 473 788,48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1 473 788,48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440 006 019,45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265 800 609,45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8 122 615,15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5 142 356,00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5 142 356,00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2 427 759,15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2 427 759,15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552 500,00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552 500,00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58 153 065,78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9 542 054,40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9 542 054,40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2 518 504,03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2 518 504,03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652 705,35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652 705,35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1 498 600,00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1 498 600,00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13 440 952,00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13 440 952,00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30 500 250,00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30 500 250,00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199 524 928,52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1 953 400,00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1 953 400,00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4 139 446,55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4 139 446,55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106 921 939,01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106 921 939,01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86 510 142,96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86 510 142,96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транспортной системы"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174 205 410,00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сети автомобильных дорог"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174 205 410,00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S6481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173 980 410,00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S6481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173 980 410,00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22 201 560,45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17 419 244,66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10 514 885,70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10 122 585,70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8 820 848,57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1 170 722,51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131 014,62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333 600,00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333 600,00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58 700,00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6 904 358,96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2 549 819,96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1 559 939,96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989 880,00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3 600,00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491 881,52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238 347,00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253 534,52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охраны объектов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2 854 849,60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1 767 812,24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1 087 037,36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Установка и обслуживание охранно-пожарной сигнализации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474 207,88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401 334,04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72 873,84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Установка, монтаж и обслуживание систем видеонаблюдения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25720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25720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4 782 315,79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4 782 315,79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4 782 315,79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2 559 024,79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2 223 291,00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17 740 688,83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Обслуживание муниципального долга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17 640 688,83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17 640 688,83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1 275 499,29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425 340,71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850 158,58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16 365 189,54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16 365 189,54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14 003 132,94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1 932 692,68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435 000,00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177 500,00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177 500,00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257 500,00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257 500,00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945 000,00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Комплексные кадастровые работы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552 692,68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552 692,68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552 692,68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12 070 440,26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12 070 440,26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763 065,02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311 440,56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451 624,46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11 307 375,24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11 307 375,24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19 265 397,22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18 964 487,22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18 964 487,22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18 957 077,22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17 138 314,69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1 791 967,52</w:t>
            </w:r>
          </w:p>
        </w:tc>
      </w:tr>
      <w:tr w:rsidR="009F0F3A" w:rsidRPr="009C21B7" w:rsidTr="009F0F3A">
        <w:trPr>
          <w:trHeight w:val="18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26 795,01</w:t>
            </w:r>
          </w:p>
        </w:tc>
      </w:tr>
      <w:tr w:rsidR="009F0F3A" w:rsidRPr="009C21B7" w:rsidTr="009F0F3A">
        <w:trPr>
          <w:trHeight w:val="164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233 500,00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233 500,00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233 500,00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3 000,00</w:t>
            </w:r>
          </w:p>
        </w:tc>
      </w:tr>
      <w:tr w:rsidR="009F0F3A" w:rsidRPr="009C21B7" w:rsidTr="009F0F3A">
        <w:trPr>
          <w:trHeight w:val="15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230 500,00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67 410,00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67 410,00</w:t>
            </w:r>
          </w:p>
        </w:tc>
      </w:tr>
      <w:tr w:rsidR="009F0F3A" w:rsidRPr="009C21B7" w:rsidTr="009F0F3A">
        <w:trPr>
          <w:trHeight w:val="81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67 410,00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67 410,00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4 726 310,00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4 369 610,00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4 369 610,00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4 369 610,00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4 369 610,00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356 700,00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333 500,00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333 500,00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333 500,00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1 963 425,21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706 462,05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706 462,05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80 950,00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80 950,00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625 512,05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238 924,29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386 587,76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Подпрограмма: "Поддержка казачьих обществ"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700 000,00</w:t>
            </w:r>
          </w:p>
        </w:tc>
      </w:tr>
      <w:tr w:rsidR="009F0F3A" w:rsidRPr="009C21B7" w:rsidTr="009F0F3A">
        <w:trPr>
          <w:trHeight w:val="182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105 263,16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105 263,16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105 263,16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105 263,16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451 700,00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451 700,00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451 700,00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151 700,00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90 079 953,93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90 079 953,93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86 360 638,24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42 460 577,88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33 427 121,03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8 635 985,32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397 471,53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2 946 342,56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2 946 342,56</w:t>
            </w:r>
          </w:p>
        </w:tc>
      </w:tr>
      <w:tr w:rsidR="009F0F3A" w:rsidRPr="009C21B7" w:rsidTr="009F0F3A">
        <w:trPr>
          <w:trHeight w:val="118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Уличное освещение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16 771 565,02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16 771 565,02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1 448 000,00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1 448 000,00</w:t>
            </w:r>
          </w:p>
        </w:tc>
      </w:tr>
      <w:tr w:rsidR="009F0F3A" w:rsidRPr="009C21B7" w:rsidTr="009F0F3A">
        <w:trPr>
          <w:trHeight w:val="189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Озеленение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3 644 848,87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3 644 848,87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907 751,02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907 751,02</w:t>
            </w:r>
          </w:p>
        </w:tc>
      </w:tr>
      <w:tr w:rsidR="009F0F3A" w:rsidRPr="009C21B7" w:rsidTr="009F0F3A">
        <w:trPr>
          <w:trHeight w:val="128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Обустройство детских площадок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524 930,00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524 930,00</w:t>
            </w:r>
          </w:p>
        </w:tc>
      </w:tr>
      <w:tr w:rsidR="009F0F3A" w:rsidRPr="009C21B7" w:rsidTr="009F0F3A">
        <w:trPr>
          <w:trHeight w:val="16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Содержание памятников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30 000,00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Содержание ливневой канализации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289 837,00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289 837,00</w:t>
            </w:r>
          </w:p>
        </w:tc>
      </w:tr>
      <w:tr w:rsidR="009F0F3A" w:rsidRPr="009C21B7" w:rsidTr="009F0F3A">
        <w:trPr>
          <w:trHeight w:val="16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70 000,00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1 715 200,00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1 715 200,00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15 251 585,89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15 251 585,89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"Развитие коммунального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3 719 315,69</w:t>
            </w:r>
          </w:p>
        </w:tc>
      </w:tr>
      <w:tr w:rsidR="009F0F3A" w:rsidRPr="009C21B7" w:rsidTr="009F0F3A">
        <w:trPr>
          <w:trHeight w:val="82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520 035,69</w:t>
            </w:r>
          </w:p>
        </w:tc>
      </w:tr>
      <w:tr w:rsidR="009F0F3A" w:rsidRPr="009C21B7" w:rsidTr="009F0F3A">
        <w:trPr>
          <w:trHeight w:val="15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520 035,69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2 691 630,00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2 691 630,00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Приобретение коммунальной техники для муниципальных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507 650,00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507 650,00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101 188 630,13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"Формирование современной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101 188 630,13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2 160 547,95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2 160 547,95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2 160 547,95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99 028 082,18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55550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99 028 082,18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55550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99 028 082,18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11 062 751,14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11 062 751,14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11 062 751,14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231 782,72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97 658,95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134 123,77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10 830 968,42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4 563 502,85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6 267 465,57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56 988 989,47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56 988 989,47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56 988 989,47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21 859 673,43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21 859 673,43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18 846 747,62</w:t>
            </w:r>
          </w:p>
        </w:tc>
      </w:tr>
      <w:tr w:rsidR="009F0F3A" w:rsidRPr="009C21B7" w:rsidTr="009F0F3A">
        <w:trPr>
          <w:trHeight w:val="124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S7980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18 846 747,62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16 282 568,42</w:t>
            </w:r>
          </w:p>
        </w:tc>
      </w:tr>
      <w:tr w:rsidR="009F0F3A" w:rsidRPr="009C21B7" w:rsidTr="009F0F3A">
        <w:trPr>
          <w:trHeight w:val="93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16 282 568,42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142 497 433,01</w:t>
            </w:r>
          </w:p>
        </w:tc>
      </w:tr>
      <w:tr w:rsidR="009F0F3A" w:rsidRPr="009C21B7" w:rsidTr="009F0F3A">
        <w:trPr>
          <w:trHeight w:val="12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Глава муниципального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1 750 741,47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41 550,08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41 550,08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1 709 191,39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1 709 191,39</w:t>
            </w:r>
          </w:p>
        </w:tc>
      </w:tr>
      <w:tr w:rsidR="009F0F3A" w:rsidRPr="009C21B7" w:rsidTr="009F0F3A">
        <w:trPr>
          <w:trHeight w:val="96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Центральный аппарат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132 779 988,53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18 673 308,37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3 025 075,47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12 575 829,94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3 072 402,96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112 929 560,16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112 929 560,16</w:t>
            </w:r>
          </w:p>
        </w:tc>
      </w:tr>
      <w:tr w:rsidR="009F0F3A" w:rsidRPr="009C21B7" w:rsidTr="009F0F3A">
        <w:trPr>
          <w:trHeight w:val="98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31 800,00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31 800,00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1 145 320,00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1 011 855,74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133 464,26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3 099 046,20</w:t>
            </w:r>
          </w:p>
        </w:tc>
      </w:tr>
      <w:tr w:rsidR="009F0F3A" w:rsidRPr="009C21B7" w:rsidTr="009F0F3A">
        <w:trPr>
          <w:trHeight w:val="15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219 108,60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49 860,09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169 248,51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2 050 847,60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2 050 847,60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829 090,00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655 925,63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173 164,37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1 192 670,00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1 192 670,00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1 019 528,50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173 141,50</w:t>
            </w:r>
          </w:p>
        </w:tc>
      </w:tr>
      <w:tr w:rsidR="009F0F3A" w:rsidRPr="009C21B7" w:rsidTr="009F0F3A">
        <w:trPr>
          <w:trHeight w:val="181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Контрольно-счетный орган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3 674 986,81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415 638,13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91 410,17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324 227,96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3 259 348,68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3 259 348,68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82 097 450,11</w:t>
            </w:r>
          </w:p>
        </w:tc>
      </w:tr>
      <w:tr w:rsidR="009F0F3A" w:rsidRPr="009C21B7" w:rsidTr="009F0F3A">
        <w:trPr>
          <w:trHeight w:val="144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Непрограммные мероприятия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82 059 550,11</w:t>
            </w:r>
          </w:p>
        </w:tc>
      </w:tr>
      <w:tr w:rsidR="009F0F3A" w:rsidRPr="009C21B7" w:rsidTr="009F0F3A">
        <w:trPr>
          <w:trHeight w:val="12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Расходы, связанные с общегосударственным управлением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1 170 000,00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1 170 000,00</w:t>
            </w:r>
          </w:p>
        </w:tc>
      </w:tr>
      <w:tr w:rsidR="009F0F3A" w:rsidRPr="009C21B7" w:rsidTr="009F0F3A">
        <w:trPr>
          <w:trHeight w:val="15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3 781 010,60</w:t>
            </w:r>
          </w:p>
        </w:tc>
      </w:tr>
      <w:tr w:rsidR="009F0F3A" w:rsidRPr="009C21B7" w:rsidTr="009F0F3A">
        <w:trPr>
          <w:trHeight w:val="132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3 781 010,60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68 076 089,51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56 617 110,65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11 304 619,71</w:t>
            </w:r>
          </w:p>
        </w:tc>
      </w:tr>
      <w:tr w:rsidR="009F0F3A" w:rsidRPr="009C21B7" w:rsidTr="009F0F3A">
        <w:trPr>
          <w:trHeight w:val="94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154 359,15</w:t>
            </w:r>
          </w:p>
        </w:tc>
      </w:tr>
      <w:tr w:rsidR="009F0F3A" w:rsidRPr="009C21B7" w:rsidTr="009F0F3A">
        <w:trPr>
          <w:trHeight w:val="126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Расходы на нотариальные действия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257 180,00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257 180,00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1 500 000,00</w:t>
            </w:r>
          </w:p>
        </w:tc>
      </w:tr>
      <w:tr w:rsidR="009F0F3A" w:rsidRPr="009C21B7" w:rsidTr="009F0F3A">
        <w:trPr>
          <w:trHeight w:val="16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1 500 000,00</w:t>
            </w:r>
          </w:p>
        </w:tc>
      </w:tr>
      <w:tr w:rsidR="009F0F3A" w:rsidRPr="009C21B7" w:rsidTr="009F0F3A">
        <w:trPr>
          <w:trHeight w:val="136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600 000,00</w:t>
            </w:r>
          </w:p>
        </w:tc>
      </w:tr>
      <w:tr w:rsidR="009F0F3A" w:rsidRPr="009C21B7" w:rsidTr="009F0F3A">
        <w:trPr>
          <w:trHeight w:val="97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600 000,00</w:t>
            </w:r>
          </w:p>
        </w:tc>
      </w:tr>
      <w:tr w:rsidR="009F0F3A" w:rsidRPr="009C21B7" w:rsidTr="009F0F3A">
        <w:trPr>
          <w:trHeight w:val="216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112 350,00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112 350,00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4 400 000,00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4 400 000,00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1 991 360,00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1 991 360,00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121 300,00</w:t>
            </w:r>
          </w:p>
        </w:tc>
      </w:tr>
      <w:tr w:rsidR="009F0F3A" w:rsidRPr="009C21B7" w:rsidTr="009F0F3A">
        <w:trPr>
          <w:trHeight w:val="122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121 300,00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24 260,00</w:t>
            </w:r>
          </w:p>
        </w:tc>
      </w:tr>
      <w:tr w:rsidR="009F0F3A" w:rsidRPr="009C21B7" w:rsidTr="009F0F3A">
        <w:trPr>
          <w:trHeight w:val="218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24 260,00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82030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23 000,00</w:t>
            </w:r>
          </w:p>
        </w:tc>
      </w:tr>
      <w:tr w:rsidR="009F0F3A" w:rsidRPr="009C21B7" w:rsidTr="009F0F3A">
        <w:trPr>
          <w:trHeight w:val="80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82030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23 000,00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37 900,00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37 900,00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9C21B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9C21B7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right"/>
              <w:rPr>
                <w:bCs/>
              </w:rPr>
            </w:pPr>
            <w:r w:rsidRPr="009C21B7">
              <w:rPr>
                <w:bCs/>
              </w:rPr>
              <w:t>37 900,00</w:t>
            </w:r>
          </w:p>
        </w:tc>
      </w:tr>
      <w:tr w:rsidR="009F0F3A" w:rsidRPr="009C21B7" w:rsidTr="009F0F3A">
        <w:trPr>
          <w:trHeight w:val="315"/>
        </w:trPr>
        <w:tc>
          <w:tcPr>
            <w:tcW w:w="609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both"/>
              <w:rPr>
                <w:b/>
                <w:bCs/>
              </w:rPr>
            </w:pPr>
            <w:r w:rsidRPr="009C21B7">
              <w:rPr>
                <w:b/>
                <w:bCs/>
              </w:rPr>
              <w:t>ВСЕГО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9C21B7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9C21B7">
              <w:rPr>
                <w:b/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9C21B7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9C21B7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9C21B7">
              <w:rPr>
                <w:b/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F3A" w:rsidRPr="009C21B7" w:rsidRDefault="009F0F3A" w:rsidP="009F0F3A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9C21B7">
              <w:rPr>
                <w:b/>
                <w:bCs/>
              </w:rPr>
              <w:t>2 999 765 090,48</w:t>
            </w:r>
          </w:p>
        </w:tc>
      </w:tr>
    </w:tbl>
    <w:p w:rsidR="009F0F3A" w:rsidRPr="009C21B7" w:rsidRDefault="009F0F3A" w:rsidP="009F0F3A">
      <w:pPr>
        <w:autoSpaceDE w:val="0"/>
        <w:autoSpaceDN w:val="0"/>
        <w:adjustRightInd w:val="0"/>
        <w:spacing w:line="192" w:lineRule="auto"/>
        <w:jc w:val="both"/>
      </w:pPr>
    </w:p>
    <w:p w:rsidR="009F0F3A" w:rsidRPr="009C21B7" w:rsidRDefault="009F0F3A" w:rsidP="009F0F3A">
      <w:pPr>
        <w:autoSpaceDE w:val="0"/>
        <w:autoSpaceDN w:val="0"/>
        <w:adjustRightInd w:val="0"/>
        <w:spacing w:line="192" w:lineRule="auto"/>
        <w:jc w:val="both"/>
      </w:pPr>
    </w:p>
    <w:p w:rsidR="00EA2E58" w:rsidRDefault="00EA2E58" w:rsidP="009F0F3A">
      <w:pPr>
        <w:widowControl w:val="0"/>
        <w:autoSpaceDE w:val="0"/>
        <w:autoSpaceDN w:val="0"/>
        <w:adjustRightInd w:val="0"/>
      </w:pPr>
    </w:p>
    <w:p w:rsidR="00E130A0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  <w:sectPr w:rsidR="00E130A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E130A0" w:rsidRPr="0024492A" w:rsidTr="001C3D2C">
        <w:tc>
          <w:tcPr>
            <w:tcW w:w="5211" w:type="dxa"/>
          </w:tcPr>
          <w:p w:rsidR="00E130A0" w:rsidRPr="0024492A" w:rsidRDefault="00E130A0" w:rsidP="001C3D2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36" w:type="dxa"/>
          </w:tcPr>
          <w:p w:rsidR="00E130A0" w:rsidRPr="0024492A" w:rsidRDefault="00E130A0" w:rsidP="001C3D2C">
            <w:pPr>
              <w:tabs>
                <w:tab w:val="left" w:pos="5220"/>
              </w:tabs>
              <w:spacing w:line="192" w:lineRule="auto"/>
            </w:pPr>
            <w:r w:rsidRPr="0024492A">
              <w:t>Приложение 11</w:t>
            </w:r>
          </w:p>
          <w:p w:rsidR="00E130A0" w:rsidRPr="0024492A" w:rsidRDefault="00E130A0" w:rsidP="001C3D2C">
            <w:pPr>
              <w:tabs>
                <w:tab w:val="left" w:pos="5220"/>
              </w:tabs>
              <w:spacing w:line="192" w:lineRule="auto"/>
            </w:pPr>
            <w:r w:rsidRPr="0024492A">
              <w:t xml:space="preserve">к решению Думы Изобильненского </w:t>
            </w:r>
          </w:p>
          <w:p w:rsidR="00E130A0" w:rsidRPr="0024492A" w:rsidRDefault="00E130A0" w:rsidP="001C3D2C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24492A">
              <w:t>городского округа Ставропольского края</w:t>
            </w:r>
          </w:p>
          <w:p w:rsidR="00E130A0" w:rsidRPr="0024492A" w:rsidRDefault="00E130A0" w:rsidP="001C3D2C">
            <w:pPr>
              <w:tabs>
                <w:tab w:val="left" w:pos="5220"/>
              </w:tabs>
              <w:spacing w:line="192" w:lineRule="auto"/>
            </w:pPr>
            <w:r w:rsidRPr="0024492A">
              <w:t>от 19 декабря 2019 года №352</w:t>
            </w:r>
          </w:p>
        </w:tc>
      </w:tr>
    </w:tbl>
    <w:p w:rsidR="00E130A0" w:rsidRPr="0024492A" w:rsidRDefault="00E130A0" w:rsidP="00E130A0">
      <w:pPr>
        <w:autoSpaceDE w:val="0"/>
        <w:autoSpaceDN w:val="0"/>
        <w:adjustRightInd w:val="0"/>
        <w:spacing w:line="192" w:lineRule="auto"/>
        <w:jc w:val="both"/>
      </w:pPr>
    </w:p>
    <w:p w:rsidR="00E130A0" w:rsidRPr="0024492A" w:rsidRDefault="00E130A0" w:rsidP="00E130A0">
      <w:pPr>
        <w:autoSpaceDE w:val="0"/>
        <w:autoSpaceDN w:val="0"/>
        <w:adjustRightInd w:val="0"/>
        <w:spacing w:line="192" w:lineRule="auto"/>
        <w:jc w:val="both"/>
      </w:pPr>
    </w:p>
    <w:p w:rsidR="00E130A0" w:rsidRPr="0024492A" w:rsidRDefault="00E130A0" w:rsidP="00E130A0">
      <w:pPr>
        <w:spacing w:line="192" w:lineRule="auto"/>
        <w:jc w:val="center"/>
        <w:rPr>
          <w:b/>
        </w:rPr>
      </w:pPr>
      <w:r w:rsidRPr="0024492A">
        <w:rPr>
          <w:b/>
        </w:rPr>
        <w:t xml:space="preserve">Распределение бюджетных ассигнований по целевым статьям </w:t>
      </w:r>
    </w:p>
    <w:p w:rsidR="00E130A0" w:rsidRPr="0024492A" w:rsidRDefault="00E130A0" w:rsidP="00E130A0">
      <w:pPr>
        <w:spacing w:line="192" w:lineRule="auto"/>
        <w:jc w:val="center"/>
        <w:rPr>
          <w:b/>
        </w:rPr>
      </w:pPr>
      <w:r w:rsidRPr="0024492A">
        <w:rPr>
          <w:b/>
        </w:rPr>
        <w:t xml:space="preserve">(муниципальным программам и непрограммным направлениям </w:t>
      </w:r>
    </w:p>
    <w:p w:rsidR="00E130A0" w:rsidRPr="0024492A" w:rsidRDefault="00E130A0" w:rsidP="00E130A0">
      <w:pPr>
        <w:spacing w:line="192" w:lineRule="auto"/>
        <w:jc w:val="center"/>
        <w:rPr>
          <w:b/>
        </w:rPr>
      </w:pPr>
      <w:r w:rsidRPr="0024492A">
        <w:rPr>
          <w:b/>
        </w:rPr>
        <w:t xml:space="preserve">деятельности) и группам видов расходов классификации расходов бюджетов </w:t>
      </w:r>
    </w:p>
    <w:p w:rsidR="00E130A0" w:rsidRPr="0024492A" w:rsidRDefault="00E130A0" w:rsidP="00E130A0">
      <w:pPr>
        <w:spacing w:line="192" w:lineRule="auto"/>
        <w:jc w:val="center"/>
        <w:rPr>
          <w:b/>
        </w:rPr>
      </w:pPr>
      <w:r w:rsidRPr="0024492A">
        <w:rPr>
          <w:b/>
        </w:rPr>
        <w:t>на плановый период 2021 и 2022 годов</w:t>
      </w:r>
    </w:p>
    <w:p w:rsidR="00E130A0" w:rsidRPr="0024492A" w:rsidRDefault="00E130A0" w:rsidP="00E130A0">
      <w:pPr>
        <w:autoSpaceDE w:val="0"/>
        <w:autoSpaceDN w:val="0"/>
        <w:adjustRightInd w:val="0"/>
        <w:spacing w:line="192" w:lineRule="auto"/>
        <w:jc w:val="right"/>
      </w:pPr>
    </w:p>
    <w:p w:rsidR="00E130A0" w:rsidRPr="0024492A" w:rsidRDefault="00E130A0" w:rsidP="00E130A0">
      <w:pPr>
        <w:autoSpaceDE w:val="0"/>
        <w:autoSpaceDN w:val="0"/>
        <w:adjustRightInd w:val="0"/>
        <w:spacing w:line="192" w:lineRule="auto"/>
        <w:jc w:val="right"/>
      </w:pPr>
      <w:r w:rsidRPr="0024492A">
        <w:tab/>
        <w:t>(рублей)</w:t>
      </w:r>
    </w:p>
    <w:tbl>
      <w:tblPr>
        <w:tblW w:w="10602" w:type="dxa"/>
        <w:tblInd w:w="-885" w:type="dxa"/>
        <w:tblLook w:val="04A0" w:firstRow="1" w:lastRow="0" w:firstColumn="1" w:lastColumn="0" w:noHBand="0" w:noVBand="1"/>
      </w:tblPr>
      <w:tblGrid>
        <w:gridCol w:w="4547"/>
        <w:gridCol w:w="371"/>
        <w:gridCol w:w="336"/>
        <w:gridCol w:w="412"/>
        <w:gridCol w:w="772"/>
        <w:gridCol w:w="510"/>
        <w:gridCol w:w="1811"/>
        <w:gridCol w:w="1843"/>
      </w:tblGrid>
      <w:tr w:rsidR="00E130A0" w:rsidRPr="0024492A" w:rsidTr="001C3D2C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Наименование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ВР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2022 год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1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24492A" w:rsidRDefault="00E130A0" w:rsidP="001C3D2C">
            <w:pPr>
              <w:spacing w:line="192" w:lineRule="auto"/>
              <w:jc w:val="center"/>
            </w:pPr>
            <w:r w:rsidRPr="0024492A">
              <w:t>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875 292 141,08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874 903 937,49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830 599 877,09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830 730 647,65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329 583 066,20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329 841 814,88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178 456 222,57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175 997 994,88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64 479 243,91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64 390 747,32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40 666 775,80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39 130 119,27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71 275 491,86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70 442 417,29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2 034 711,00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2 034 711,00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210 733,63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210 733,63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8 167 730,00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8 167 730,00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70 560,00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70 560,00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8 047 020,00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8 047 020,00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50 150,00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50 150,00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142 498 380,00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145 426 090,00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78 456 760,00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80 027 830,00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583 740,00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583 740,00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63 457 880,00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64 814 520,00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448 639 363,24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448 023 180,91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148 111 931,69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144 880 816,97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36 410 360,00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36 410 360,00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14 161 467,85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12 651 059,82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94 741 222,84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93 020 516,15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2 798 881,00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2 798 881,00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Поддержка одаренных детей и молодежи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20 520,00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20 520,00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179 480,00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179 480,00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289 201 620,00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287 861 680,00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98 257 040,00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97 786 710,00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2 294 749,00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2 294 749,00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188 649 831,00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187 780 221,00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10 875 811,55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14 830 683,94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4 927 520,00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7 959 840,00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1 499 071,37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2 421 623,73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4 449 220,18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4 449 220,21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21 283 837,00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21 418 962,00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21 283 837,00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21 418 962,00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21 283 837,00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21 418 962,00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27 873 707,70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27 873 707,70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22 470 581,70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22 470 581,70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7 112 270,00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7 112 270,00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15 358 311,70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15 358 311,70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5 403 126,00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5 403 126,00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1 906 439,00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1 906 439,00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3 496 687,00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3 496 687,00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1 487 863,15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1 488 503,15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669 483,15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670 123,15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626 793,15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626 793,15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42 690,00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43 330,00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818 380,00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818 380,00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32 760,00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32 760,00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198 600,00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198 600,00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114 820,00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114 820,00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472 200,00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472 200,00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Реализация регионального проекта "Успех каждого ребенка"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1 732 039,80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2 084 479,01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1 732 039,80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2 084 479,01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1 540 101,99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2 084 479,01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191 937,81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18 169 580,00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18 814 510,00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17 594 390,00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18 239 320,00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6 614 097,60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6 878 942,40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6 614 097,60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6 878 942,40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10 267 792,40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10 647 877,60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10 267 792,40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10 647 877,60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единовременного пособия усыновителям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712 500,00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712 500,00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575 190,00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575 190,00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575 190,00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575 190,00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333 005,00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333 005,00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242 185,00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242 185,00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26 522 683,99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25 358 779,84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24 164 183,99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23 000 279,84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781 555,26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402 335,26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144 040,26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144 040,26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618 630,00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239 410,00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18 885,00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18 885,00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5 723 227,44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5 723 227,44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5 723 227,44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5 723 227,44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14 771 851,29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13 885 467,14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12 659 770,00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13 111 120,00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2 104 004,29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766 270,14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8 077,00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8 077,00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2 887 550,00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2 989 250,00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2 567 711,45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2 654 634,53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319 838,55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334 615,47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2 358 500,00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2 358 500,00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358 500,00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358 500,00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358 500,00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358 500,00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173 379 338,08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173 658 532,59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"Культура"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124 104 460,66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124 179 462,03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34 281 590,87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34 256 025,10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33 974 670,87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33 949 105,10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32 163 247,30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32 122 543,30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1 700 848,40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1 715 986,63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110 575,17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110 575,17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Комплектование книжних фондов библиотек муниципальных образований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306 920,00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306 920,00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306 920,00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306 920,00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6 719 771,46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6 720 007,74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4 911 594,72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4 911 831,00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4 592 691,89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4 592 691,89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296 837,96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297 074,24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22 064,87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22 064,87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8 400,00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8 400,00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8 400,00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8 400,00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1 799 776,74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1 799 776,74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1 799 776,74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1 799 776,74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82 267 181,26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82 354 973,36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79 696 225,29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79 784 017,39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43 739 318,58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43 712 054,48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10 758 729,71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10 848 550,17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22 702 971,40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22 728 207,14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2 495 205,60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2 495 205,60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2 561 955,97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2 561 955,97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2 009 531,39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2 009 531,39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552 424,58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552 424,58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835 917,07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848 455,83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835 917,07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848 455,83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835 917,07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848 455,83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46 126 195,27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46 328 975,12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46 126 195,27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46 328 975,12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45 756 598,93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45 959 378,78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45 756 598,93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45 959 378,78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Поддержка одаренных детей и молодежи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133 700,00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133 700,00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76 300,00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159 596,34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159 596,34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159 596,34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159 596,34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3 148 682,15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3 150 095,44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2 648 682,15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2 650 095,44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251 982,94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253 396,23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44 320,08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44 320,08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193 998,30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195 411,59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13 664,56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13 664,56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2 396 699,21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2 396 699,21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2 396 699,21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2 396 699,21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2 790 180,00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2 866 480,00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150 730,00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71 180,00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2 568 270,00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2 644 570,00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2 568 270,00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2 644 570,00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2 288 270,00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2 364 570,00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1 909 039,34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1 972 694,28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379 230,66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391 875,72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639 865 616,85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654 298 066,85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582 966 990,00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596 084 500,00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282 638 450,00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285 939 850,00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3 261 940,00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3 392 080,00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106 940,00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237 080,00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3 155 000,00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3 155 000,00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80 230 650,00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80 230 650,00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79 730 650,00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79 730 650,00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6 120,00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6 120,00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6 040,00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6 040,00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133 040,00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138 370,00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1 726,00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1 726,00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131 314,00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136 644,00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634 170,00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611 960,00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13 100,00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12 400,00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621 070,00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599 560,00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70 609 400,00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69 543 100,00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941 800,00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926 900,00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69 667 600,00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68 616 200,00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74 213 600,00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72 736 000,00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990 300,00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971 000,00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73 223 300,00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71 765 000,00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1 845 200,00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1 747 700,00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1 819 500,00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1 723 500,00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40 290,00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40 290,00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540,00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39 750,00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39 750,00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120 860,00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120 860,00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1 610,00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1 610,00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119 250,00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119 250,00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50 919 180,00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56 770 720,00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688 620,00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782 080,00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50 230 560,00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55 988 640,00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624 000,00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602 000,00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624 000,00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602 000,00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148 503 230,00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156 510 650,00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61 378 740,00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63 726 490,00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61 378 740,00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63 726 490,00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744 000,00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744 000,00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пособия на ребенка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42 331 580,00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44 032 410,00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42 331 580,00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44 032 410,00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35 421 610,00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37 942 310,00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472 110,00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34 991 610,00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37 470 200,00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1 884 210,00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1 959 580,00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18 790,00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18 790,00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1 865 420,00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1 940 790,00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6 743 090,00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8 084 860,00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66 790,00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80 060,00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6 676 300,00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8 004 800,00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151 825 310,00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153 634 000,00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50 554 060,00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54 187 000,00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50 554 060,00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54 187 000,00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99 090 260,00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97 274 470,00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99 090 260,00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97 274 470,00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2 180 990,00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2 172 530,00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2 180 990,00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2 172 530,00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22 435 496,85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22 539 176,85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22 435 496,85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22 539 176,85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19 886 588,85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19 886 588,85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7 957 720,00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7 957 720,00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1 600 697,50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1 600 697,50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10 328 171,35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10 328 171,35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2 548 908,00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2 652 588,00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1 784 235,60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1 856 735,28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9 440,40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9 818,04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755 232,00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786 034,68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34 463 130,00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35 674 390,00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34 463 130,00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35 674 390,00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34 463 130,00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35 674 390,00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30 479 623,00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31 497 489,00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3 979 075,00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4 172 469,00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4 432,00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4 432,00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3 489 606,05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3 504 106,05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3 437 106,05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3 451 606,05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3 437 106,05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3 451 606,05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2 683 711,05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2 698 211,05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2 636 730,65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2 651 230,65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46 980,40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46 980,40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753 395,00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753 395,00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753 395,00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753 395,00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52 500,00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13 327 156,77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13 469 783,33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11 825 668,24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11 968 294,80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11 825 668,24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11 968 294,80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9 973 468,24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10 116 094,80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5 134 168,50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5 244 749,50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974 068,14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978 493,85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3 434 984,21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3 462 604,06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430 247,39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430 247,39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1 427 200,00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1 427 200,00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1 111 356,00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1 111 356,00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315 844,00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315 844,00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250 000,00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1 501 488,53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1 501 488,53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1 501 488,53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1 501 488,53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27 700,05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27 700,05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27 700,05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27 700,05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1 473 788,48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1 473 788,48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1 473 788,48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1 473 788,48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233 493 392,03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37 867 400,00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233 493 392,03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37 867 400,00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11 741 978,17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13 729 008,17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5 000 000,00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5 000 000,00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6 741 978,17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8 729 008,17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6 741 978,17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8 729 008,17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8 999 087,35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24 138 391,83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8 399 087,35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23 538 391,83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8 399 087,35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23 538 391,83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212 752 326,51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281 110,00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281 110,00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строительного контроля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4 457 509,11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4 457 509,11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124 511 887,89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124 511 887,89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83 501 819,51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83 501 819,51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12 603 321,67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12 547 921,46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12 603 321,67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12 547 921,46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10 454 880,97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10 804 382,76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10 062 580,97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10 412 082,76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9 161 430,57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9 528 775,57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770 135,78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752 292,57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131 014,62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131 014,62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333 600,00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333 600,00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58 700,00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2 148 440,70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1 743 538,70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441 419,96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275 279,96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279 539,96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207 279,96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161 880,00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68 000,00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468 301,06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229 539,06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238 347,00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89 500,00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229 954,06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140 039,06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охраны объектов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832 749,46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832 749,46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565 757,24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565 757,24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266 992,22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266 992,22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Установка и обслуживание охранно-пожарной сигнализации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403 210,22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403 210,22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339 112,24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339 112,24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64 097,98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64 097,98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17 742 766,95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17 744 474,03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Обслуживание муниципального долга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17 642 766,95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17 644 474,03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17 642 766,95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17 644 474,03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1 277 577,41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1 279 284,49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425 340,71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425 340,71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852 236,70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853 943,78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16 365 189,54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16 365 189,54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16 365 189,54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16 365 189,54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12 576 961,52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12 576 961,52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507 721,26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177 500,00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177 500,00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Комплексные кадастровые работы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27 721,26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27 721,26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27 721,26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12 069 240,26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12 069 240,26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12 069 240,26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12 069 240,26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761 865,02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761 865,02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310 240,56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310 240,56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451 624,46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451 624,46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11 307 375,24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11 307 375,24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11 307 375,24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11 307 375,24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19 499 297,13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20 091 134,53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19 198 387,13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19 790 224,53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19 198 387,13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19 790 224,53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19 192 212,13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19 784 049,53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17 711 381,81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18 419 837,16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1 454 035,31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1 337 417,36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26 795,01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26 795,01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6 175,00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6 175,00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6 175,00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6 175,00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230 500,00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230 500,00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67 410,00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1 733 160,00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1 733 160,00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1 376 460,00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356 700,00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356 700,00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333 500,00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1 963 425,21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1 963 425,21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706 462,05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706 462,05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706 462,05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706 462,05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80 950,00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80 950,00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80 950,00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80 950,00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625 512,05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625 512,05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238 924,29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238 924,29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386 587,76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386 587,76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Подпрограмма: "Поддержка казачьих обществ"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105 263,16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451 700,00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151 700,00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64 662 171,54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66 255 691,83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64 662 171,54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66 255 691,83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64 662 171,54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66 255 691,83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39 526 698,28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40 918 857,12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34 710 177,78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36 094 058,00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4 419 048,97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4 427 327,59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397 471,53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397 471,53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2 946 342,56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2 946 342,56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2 946 342,56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2 946 342,56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Уличное освещение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17 016 693,81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17 218 055,26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17 016 693,81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17 218 055,26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Озеленение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3 644 848,87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3 644 848,87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3 644 848,87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3 644 848,87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907 751,02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907 751,02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907 751,02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907 751,02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Содержание памятников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Содержание ливневой канализации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289 837,00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289 837,00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289 837,00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289 837,00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6 896 031,58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9 320 957,89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6 896 031,58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9 320 957,89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6 896 031,58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9 320 957,89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6 896 031,58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9 320 957,89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6 896 031,58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9 320 957,89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140 698 059,61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140 891 752,95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Глава муниципального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1 750 741,47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1 750 741,47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41 550,08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41 550,08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41 550,08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41 550,08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1 709 191,39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1 709 191,39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1 709 191,39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1 709 191,39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Центральный аппарат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131 263 758,05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131 388 747,13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17 136 067,89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17 219 016,97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3 023 875,47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3 023 875,47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11 306 714,46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11 389 663,54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2 805 477,96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2 805 477,96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112 929 560,16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112 929 560,16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112 929 560,16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112 929 560,16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4 200,00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1 193 930,00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1 235 970,00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1 014 002,80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1 049 934,44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179 927,20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186 035,56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2 799 631,24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2 829 805,50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201 477,18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203 751,44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49 860,09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49 860,09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151 617,09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153 891,35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1 736 804,06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1 736 804,06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1 736 804,06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1 736 804,06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861 350,00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889 250,00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681 447,78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703 520,57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179 902,22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185 729,43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1 229 280,00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1 267 810,00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1 229 280,00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1 267 810,00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1 019 528,50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1 019 528,50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209 751,50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248 281,50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Контрольно-счетный орган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3 654 648,85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3 654 648,85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395 300,17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395 300,17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91 410,17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91 410,17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303 890,00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303 890,00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3 259 348,68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3 259 348,68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3 259 348,68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3 259 348,68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Непрограммные расходы на проведение выборов и референдумов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5 436 662,00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проведение выборов и референдумов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5 436 662,00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5 436 662,00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5 436 662,00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65 405 802,05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63 087 995,08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Непрограммные мероприятия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65 365 352,05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62 894 175,08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469 076,75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369 269,33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469 076,75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369 269,33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63 214 645,30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60 943 275,75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56 262 331,61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57 627 017,64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6 797 954,54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3 161 898,96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154 359,15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154 359,15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600 000,00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112 350,00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12 350,00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112 350,00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12 350,00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3 000,00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820 720,00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820 720,00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820 720,00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820 720,00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121 300,00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121 300,00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121 300,00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121 300,00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24 260,00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24 260,00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24 260,00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24 260,00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193 820,00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193 820,00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24492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40 450,00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193 820,00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Условно утвержденные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24 734 500,24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50 824 293,10</w:t>
            </w:r>
          </w:p>
        </w:tc>
      </w:tr>
      <w:tr w:rsidR="00E130A0" w:rsidRPr="0024492A" w:rsidTr="001C3D2C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rPr>
                <w:bCs/>
              </w:rPr>
            </w:pPr>
            <w:r w:rsidRPr="0024492A">
              <w:rPr>
                <w:bCs/>
              </w:rPr>
              <w:t>ВСЕГО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2 310 152 928,36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24492A" w:rsidRDefault="00E130A0" w:rsidP="001C3D2C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24492A">
              <w:rPr>
                <w:bCs/>
              </w:rPr>
              <w:t>2 163 042 735,91</w:t>
            </w:r>
          </w:p>
        </w:tc>
      </w:tr>
    </w:tbl>
    <w:p w:rsidR="00E130A0" w:rsidRDefault="00E130A0" w:rsidP="00E130A0">
      <w:pPr>
        <w:spacing w:line="192" w:lineRule="auto"/>
      </w:pPr>
    </w:p>
    <w:p w:rsidR="00E130A0" w:rsidRPr="0024492A" w:rsidRDefault="00E130A0" w:rsidP="00E130A0">
      <w:pPr>
        <w:spacing w:line="192" w:lineRule="auto"/>
      </w:pPr>
    </w:p>
    <w:p w:rsidR="00E130A0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  <w:sectPr w:rsidR="00E130A0" w:rsidSect="001C3D2C">
          <w:headerReference w:type="defaul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130A0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  <w:sectPr w:rsidR="00E130A0" w:rsidSect="00E130A0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E130A0" w:rsidRPr="00BF649E" w:rsidTr="001C3D2C">
        <w:tc>
          <w:tcPr>
            <w:tcW w:w="5070" w:type="dxa"/>
          </w:tcPr>
          <w:p w:rsidR="00E130A0" w:rsidRPr="00BF649E" w:rsidRDefault="00E130A0" w:rsidP="001C3D2C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77" w:type="dxa"/>
          </w:tcPr>
          <w:p w:rsidR="00E130A0" w:rsidRPr="00BF649E" w:rsidRDefault="00E130A0" w:rsidP="001C3D2C">
            <w:pPr>
              <w:tabs>
                <w:tab w:val="left" w:pos="5220"/>
              </w:tabs>
              <w:spacing w:line="192" w:lineRule="auto"/>
            </w:pPr>
            <w:r w:rsidRPr="00BF649E">
              <w:t>Приложение 12</w:t>
            </w:r>
          </w:p>
          <w:p w:rsidR="00E130A0" w:rsidRPr="00BF649E" w:rsidRDefault="00E130A0" w:rsidP="001C3D2C">
            <w:pPr>
              <w:tabs>
                <w:tab w:val="left" w:pos="5220"/>
              </w:tabs>
              <w:spacing w:line="192" w:lineRule="auto"/>
            </w:pPr>
            <w:r w:rsidRPr="00BF649E">
              <w:t xml:space="preserve">к решению Думы Изобильненского </w:t>
            </w:r>
          </w:p>
          <w:p w:rsidR="00E130A0" w:rsidRPr="00BF649E" w:rsidRDefault="00E130A0" w:rsidP="001C3D2C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BF649E">
              <w:t>городского округа Ставропольского края</w:t>
            </w:r>
          </w:p>
          <w:p w:rsidR="00E130A0" w:rsidRPr="00BF649E" w:rsidRDefault="00E130A0" w:rsidP="001C3D2C">
            <w:pPr>
              <w:tabs>
                <w:tab w:val="left" w:pos="5220"/>
              </w:tabs>
              <w:spacing w:line="192" w:lineRule="auto"/>
            </w:pPr>
            <w:r w:rsidRPr="00BF649E">
              <w:t>от 19 декабря 2019 года №352</w:t>
            </w:r>
          </w:p>
        </w:tc>
      </w:tr>
    </w:tbl>
    <w:p w:rsidR="00E130A0" w:rsidRDefault="00E130A0" w:rsidP="00E130A0">
      <w:pPr>
        <w:autoSpaceDE w:val="0"/>
        <w:autoSpaceDN w:val="0"/>
        <w:adjustRightInd w:val="0"/>
        <w:spacing w:line="192" w:lineRule="auto"/>
        <w:jc w:val="both"/>
      </w:pPr>
    </w:p>
    <w:p w:rsidR="00E130A0" w:rsidRDefault="00E130A0" w:rsidP="00E130A0">
      <w:pPr>
        <w:autoSpaceDE w:val="0"/>
        <w:autoSpaceDN w:val="0"/>
        <w:adjustRightInd w:val="0"/>
        <w:spacing w:line="192" w:lineRule="auto"/>
        <w:jc w:val="both"/>
      </w:pPr>
    </w:p>
    <w:p w:rsidR="00E130A0" w:rsidRDefault="00E130A0" w:rsidP="00E130A0">
      <w:pPr>
        <w:autoSpaceDE w:val="0"/>
        <w:autoSpaceDN w:val="0"/>
        <w:adjustRightInd w:val="0"/>
        <w:spacing w:line="192" w:lineRule="auto"/>
        <w:jc w:val="both"/>
      </w:pPr>
    </w:p>
    <w:p w:rsidR="00E130A0" w:rsidRPr="00BF649E" w:rsidRDefault="00E130A0" w:rsidP="00E130A0">
      <w:pPr>
        <w:autoSpaceDE w:val="0"/>
        <w:autoSpaceDN w:val="0"/>
        <w:adjustRightInd w:val="0"/>
        <w:spacing w:line="192" w:lineRule="auto"/>
        <w:jc w:val="both"/>
      </w:pPr>
    </w:p>
    <w:p w:rsidR="00E130A0" w:rsidRPr="00BF649E" w:rsidRDefault="00E130A0" w:rsidP="00E130A0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F649E">
        <w:rPr>
          <w:b/>
        </w:rPr>
        <w:t xml:space="preserve">Распределение бюджетных ассигнований по разделам, подразделам </w:t>
      </w:r>
    </w:p>
    <w:p w:rsidR="00E130A0" w:rsidRPr="00BF649E" w:rsidRDefault="00E130A0" w:rsidP="00E130A0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F649E">
        <w:rPr>
          <w:b/>
        </w:rPr>
        <w:t>классификации расходов бюджетов на 2020 год</w:t>
      </w:r>
    </w:p>
    <w:p w:rsidR="00E130A0" w:rsidRPr="00BF649E" w:rsidRDefault="00E130A0" w:rsidP="00E130A0">
      <w:pPr>
        <w:autoSpaceDE w:val="0"/>
        <w:autoSpaceDN w:val="0"/>
        <w:adjustRightInd w:val="0"/>
        <w:spacing w:line="192" w:lineRule="auto"/>
        <w:ind w:firstLine="708"/>
        <w:jc w:val="right"/>
      </w:pPr>
      <w:r w:rsidRPr="00BF649E">
        <w:t xml:space="preserve">        (рублей)</w:t>
      </w:r>
    </w:p>
    <w:tbl>
      <w:tblPr>
        <w:tblW w:w="10699" w:type="dxa"/>
        <w:tblInd w:w="-885" w:type="dxa"/>
        <w:tblLook w:val="04A0" w:firstRow="1" w:lastRow="0" w:firstColumn="1" w:lastColumn="0" w:noHBand="0" w:noVBand="1"/>
      </w:tblPr>
      <w:tblGrid>
        <w:gridCol w:w="7939"/>
        <w:gridCol w:w="460"/>
        <w:gridCol w:w="523"/>
        <w:gridCol w:w="1777"/>
      </w:tblGrid>
      <w:tr w:rsidR="00E130A0" w:rsidRPr="00BF649E" w:rsidTr="001C3D2C">
        <w:trPr>
          <w:trHeight w:val="22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0" w:rsidRPr="00BF649E" w:rsidRDefault="00E130A0" w:rsidP="001C3D2C">
            <w:pPr>
              <w:spacing w:line="192" w:lineRule="auto"/>
              <w:jc w:val="center"/>
            </w:pPr>
            <w:r w:rsidRPr="00BF649E"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BF649E" w:rsidRDefault="00E130A0" w:rsidP="001C3D2C">
            <w:pPr>
              <w:spacing w:line="192" w:lineRule="auto"/>
              <w:jc w:val="center"/>
            </w:pPr>
            <w:r w:rsidRPr="00BF649E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BF649E" w:rsidRDefault="00E130A0" w:rsidP="001C3D2C">
            <w:pPr>
              <w:spacing w:line="192" w:lineRule="auto"/>
              <w:jc w:val="center"/>
            </w:pPr>
            <w:r w:rsidRPr="00BF649E">
              <w:t>ПР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BF649E" w:rsidRDefault="00E130A0" w:rsidP="001C3D2C">
            <w:pPr>
              <w:spacing w:line="192" w:lineRule="auto"/>
              <w:jc w:val="center"/>
            </w:pPr>
            <w:r w:rsidRPr="00BF649E">
              <w:t>сумма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Общегосударственные вопросы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278 110 096,27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1 750 741,47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10 628 645,38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74 267 575,93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Судебная система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37 900,00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06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17 640 688,83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Резервные фонды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600 000,00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общегосударственные вопросы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173 184 544,66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11 496 585,70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10 514 885,70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981 700,00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Национальная экономика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454 445 199,45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Сельское хозяйство и рыболовство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12 493 270,00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Дорожное хозяйство (дорожные фонды)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440 006 019,45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1 945 910,00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Жилищно-коммунальное хозяйство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192 835 784,06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Коммунальное хозяйство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3 719 315,69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Благоустройство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146 518 690,49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42 597 777,88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1 147 643 786,99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Дошкольное 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518 468 433,74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Общее 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522 311 800,75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Дополнительное образование детей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68 687 673,24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25 700,00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Молодежная политика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11 620 657,64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образования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26 529 521,62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Культура и кинематография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178 784 697,82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Культура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168 964 178,84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культуры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9 820 518,98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Социальная политика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703 907 479,47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Социальное обеспечение населения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308 666 160,00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Охрана семьи и детства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362 183 199,47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06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33 058 120,00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Физическая культура и спорт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32 441 460,72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Физическая культура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6 544 436,17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Массовый спорт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24 395 536,02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1 501 488,53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100 000,00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</w:pPr>
            <w:r w:rsidRPr="00BF649E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13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</w:pPr>
            <w:r w:rsidRPr="00BF649E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</w:pPr>
            <w:r w:rsidRPr="00BF649E">
              <w:t>100 000,00</w:t>
            </w:r>
          </w:p>
        </w:tc>
      </w:tr>
      <w:tr w:rsidR="00E130A0" w:rsidRPr="00BF649E" w:rsidTr="001C3D2C">
        <w:trPr>
          <w:trHeight w:val="225"/>
        </w:trPr>
        <w:tc>
          <w:tcPr>
            <w:tcW w:w="79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rPr>
                <w:b/>
              </w:rPr>
            </w:pPr>
            <w:r w:rsidRPr="00BF649E">
              <w:rPr>
                <w:b/>
              </w:rPr>
              <w:t>ВСЕГО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BF649E" w:rsidRDefault="00E130A0" w:rsidP="001C3D2C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BF649E">
              <w:rPr>
                <w:b/>
              </w:rPr>
              <w:t>2 999 765 090,48</w:t>
            </w:r>
          </w:p>
        </w:tc>
      </w:tr>
    </w:tbl>
    <w:p w:rsidR="00E130A0" w:rsidRDefault="00E130A0" w:rsidP="00E130A0">
      <w:pPr>
        <w:spacing w:line="192" w:lineRule="auto"/>
      </w:pPr>
    </w:p>
    <w:p w:rsidR="00E130A0" w:rsidRDefault="00E130A0" w:rsidP="00E130A0">
      <w:pPr>
        <w:spacing w:line="192" w:lineRule="auto"/>
      </w:pPr>
    </w:p>
    <w:p w:rsidR="00E130A0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  <w:sectPr w:rsidR="00E130A0">
          <w:headerReference w:type="default" r:id="rId21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E130A0" w:rsidRPr="00F931BE" w:rsidTr="001C3D2C">
        <w:tc>
          <w:tcPr>
            <w:tcW w:w="5070" w:type="dxa"/>
          </w:tcPr>
          <w:p w:rsidR="00E130A0" w:rsidRPr="00F931BE" w:rsidRDefault="00E130A0" w:rsidP="001C3D2C">
            <w:pPr>
              <w:tabs>
                <w:tab w:val="left" w:pos="5220"/>
              </w:tabs>
              <w:spacing w:line="216" w:lineRule="auto"/>
              <w:jc w:val="center"/>
            </w:pPr>
          </w:p>
        </w:tc>
        <w:tc>
          <w:tcPr>
            <w:tcW w:w="4501" w:type="dxa"/>
          </w:tcPr>
          <w:p w:rsidR="00E130A0" w:rsidRPr="00F931BE" w:rsidRDefault="00E130A0" w:rsidP="001C3D2C">
            <w:pPr>
              <w:tabs>
                <w:tab w:val="left" w:pos="5220"/>
              </w:tabs>
              <w:spacing w:line="216" w:lineRule="auto"/>
            </w:pPr>
            <w:r w:rsidRPr="00F931BE">
              <w:t>Приложение 13</w:t>
            </w:r>
          </w:p>
          <w:p w:rsidR="00E130A0" w:rsidRPr="00F931BE" w:rsidRDefault="00E130A0" w:rsidP="001C3D2C">
            <w:pPr>
              <w:tabs>
                <w:tab w:val="left" w:pos="5220"/>
              </w:tabs>
              <w:spacing w:line="216" w:lineRule="auto"/>
            </w:pPr>
            <w:r w:rsidRPr="00F931BE">
              <w:t xml:space="preserve">к решению Думы Изобильненского </w:t>
            </w:r>
          </w:p>
          <w:p w:rsidR="00E130A0" w:rsidRPr="00F931BE" w:rsidRDefault="00E130A0" w:rsidP="001C3D2C">
            <w:pPr>
              <w:tabs>
                <w:tab w:val="left" w:pos="5220"/>
              </w:tabs>
              <w:spacing w:line="216" w:lineRule="auto"/>
              <w:rPr>
                <w:color w:val="000000"/>
              </w:rPr>
            </w:pPr>
            <w:r w:rsidRPr="00F931BE">
              <w:t>городского округа Ставропольского края</w:t>
            </w:r>
          </w:p>
          <w:p w:rsidR="00E130A0" w:rsidRPr="00F931BE" w:rsidRDefault="00E130A0" w:rsidP="001C3D2C">
            <w:pPr>
              <w:tabs>
                <w:tab w:val="left" w:pos="5220"/>
              </w:tabs>
              <w:spacing w:line="216" w:lineRule="auto"/>
            </w:pPr>
            <w:r w:rsidRPr="00F931BE">
              <w:t>от 19 декабря 2019 года №352</w:t>
            </w:r>
          </w:p>
        </w:tc>
      </w:tr>
    </w:tbl>
    <w:p w:rsidR="00E130A0" w:rsidRDefault="00E130A0" w:rsidP="00E130A0">
      <w:pPr>
        <w:autoSpaceDE w:val="0"/>
        <w:autoSpaceDN w:val="0"/>
        <w:adjustRightInd w:val="0"/>
        <w:spacing w:line="216" w:lineRule="auto"/>
        <w:jc w:val="both"/>
      </w:pPr>
    </w:p>
    <w:p w:rsidR="00E130A0" w:rsidRDefault="00E130A0" w:rsidP="00E130A0">
      <w:pPr>
        <w:autoSpaceDE w:val="0"/>
        <w:autoSpaceDN w:val="0"/>
        <w:adjustRightInd w:val="0"/>
        <w:spacing w:line="216" w:lineRule="auto"/>
        <w:jc w:val="both"/>
      </w:pPr>
    </w:p>
    <w:p w:rsidR="00E130A0" w:rsidRDefault="00E130A0" w:rsidP="00E130A0">
      <w:pPr>
        <w:autoSpaceDE w:val="0"/>
        <w:autoSpaceDN w:val="0"/>
        <w:adjustRightInd w:val="0"/>
        <w:spacing w:line="216" w:lineRule="auto"/>
        <w:jc w:val="both"/>
      </w:pPr>
    </w:p>
    <w:p w:rsidR="00E130A0" w:rsidRPr="00F931BE" w:rsidRDefault="00E130A0" w:rsidP="00E130A0">
      <w:pPr>
        <w:autoSpaceDE w:val="0"/>
        <w:autoSpaceDN w:val="0"/>
        <w:adjustRightInd w:val="0"/>
        <w:spacing w:line="216" w:lineRule="auto"/>
        <w:jc w:val="both"/>
      </w:pPr>
    </w:p>
    <w:p w:rsidR="00E130A0" w:rsidRPr="00F931BE" w:rsidRDefault="00E130A0" w:rsidP="00E130A0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F931BE">
        <w:rPr>
          <w:b/>
        </w:rPr>
        <w:t xml:space="preserve">Распределение бюджетных ассигнований по разделам, подразделам </w:t>
      </w:r>
    </w:p>
    <w:p w:rsidR="00E130A0" w:rsidRDefault="00E130A0" w:rsidP="00E130A0">
      <w:pPr>
        <w:autoSpaceDE w:val="0"/>
        <w:autoSpaceDN w:val="0"/>
        <w:adjustRightInd w:val="0"/>
        <w:spacing w:line="216" w:lineRule="auto"/>
        <w:jc w:val="center"/>
        <w:rPr>
          <w:b/>
        </w:rPr>
      </w:pPr>
      <w:r w:rsidRPr="00F931BE">
        <w:rPr>
          <w:b/>
        </w:rPr>
        <w:t>классификации расходов бюджетов на плановый период 2021 и 2022 годов</w:t>
      </w:r>
    </w:p>
    <w:p w:rsidR="00E130A0" w:rsidRPr="00F931BE" w:rsidRDefault="00E130A0" w:rsidP="00E130A0">
      <w:pPr>
        <w:autoSpaceDE w:val="0"/>
        <w:autoSpaceDN w:val="0"/>
        <w:adjustRightInd w:val="0"/>
        <w:spacing w:line="216" w:lineRule="auto"/>
        <w:jc w:val="center"/>
        <w:rPr>
          <w:b/>
        </w:rPr>
      </w:pPr>
    </w:p>
    <w:p w:rsidR="00E130A0" w:rsidRPr="00F931BE" w:rsidRDefault="00E130A0" w:rsidP="00E130A0">
      <w:pPr>
        <w:autoSpaceDE w:val="0"/>
        <w:autoSpaceDN w:val="0"/>
        <w:adjustRightInd w:val="0"/>
        <w:spacing w:line="216" w:lineRule="auto"/>
        <w:jc w:val="right"/>
      </w:pPr>
      <w:r w:rsidRPr="00F931BE">
        <w:t>(рублей)</w:t>
      </w:r>
    </w:p>
    <w:tbl>
      <w:tblPr>
        <w:tblW w:w="10590" w:type="dxa"/>
        <w:tblInd w:w="-743" w:type="dxa"/>
        <w:tblLook w:val="04A0" w:firstRow="1" w:lastRow="0" w:firstColumn="1" w:lastColumn="0" w:noHBand="0" w:noVBand="1"/>
      </w:tblPr>
      <w:tblGrid>
        <w:gridCol w:w="6039"/>
        <w:gridCol w:w="445"/>
        <w:gridCol w:w="466"/>
        <w:gridCol w:w="1800"/>
        <w:gridCol w:w="1840"/>
      </w:tblGrid>
      <w:tr w:rsidR="00E130A0" w:rsidRPr="00F931BE" w:rsidTr="001C3D2C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A0" w:rsidRPr="00F931BE" w:rsidRDefault="00E130A0" w:rsidP="001C3D2C">
            <w:pPr>
              <w:spacing w:line="216" w:lineRule="auto"/>
              <w:jc w:val="center"/>
            </w:pPr>
            <w:r w:rsidRPr="00F931BE">
              <w:t>Наименование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F931BE" w:rsidRDefault="00E130A0" w:rsidP="001C3D2C">
            <w:pPr>
              <w:spacing w:line="216" w:lineRule="auto"/>
              <w:jc w:val="center"/>
            </w:pPr>
            <w:r w:rsidRPr="00F931BE">
              <w:t>Рз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F931BE" w:rsidRDefault="00E130A0" w:rsidP="001C3D2C">
            <w:pPr>
              <w:spacing w:line="216" w:lineRule="auto"/>
              <w:ind w:left="-57" w:right="-57"/>
              <w:jc w:val="center"/>
            </w:pPr>
            <w:r w:rsidRPr="00F931BE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F931BE" w:rsidRDefault="00E130A0" w:rsidP="001C3D2C">
            <w:pPr>
              <w:spacing w:line="216" w:lineRule="auto"/>
              <w:jc w:val="center"/>
            </w:pPr>
            <w:r w:rsidRPr="00F931BE"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A0" w:rsidRPr="00F931BE" w:rsidRDefault="00E130A0" w:rsidP="001C3D2C">
            <w:pPr>
              <w:spacing w:line="216" w:lineRule="auto"/>
              <w:jc w:val="center"/>
            </w:pPr>
            <w:r w:rsidRPr="00F931BE">
              <w:t>2022 год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Общегосударственные вопросы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258 843 721,42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262 826 114,27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1 750 741,47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10 139 458,82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10 139 458,82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73 568 559,13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73 756 914,09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Судебная система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193 820,00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06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17 644 474,03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Обеспечение проведения выборов и референдумов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5 436 662,00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Резервные фонды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600 000,00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общегосударственные вопросы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155 101 745,05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153 304 043,86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Национальная безопасность и правоохранительная деятельность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10 906 580,97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11 256 082,76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10 804 382,76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451 700,00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Национальная экономика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236 061 932,03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40 435 940,00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Сельское хозяйство и рыболовство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1 322 630,00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1 322 630,00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Дорожное хозяйство (дорожные фонды)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37 867 400,00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национальной экономики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1 245 910,00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1 245 910,00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Жилищно-коммунальное хозяйство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64 729 371,54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66 322 891,83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Благоустройство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25 135 473,26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25 336 834,71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жилищно-коммунального хозяйства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39 593 898,28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40 986 057,12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920 759 124,96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919 548 353,22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Дошкольное 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328 381 678,18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328 468 404,86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Общее 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485 665 152,66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485 182 093,54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Дополнительное образование детей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68 972 852,88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69 307 177,73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Профессиональная подготовка, переподготовка и повышение квалификации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25 700,00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Молодежная политика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11 444 557,25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11 459 697,25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образования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26 269 183,99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25 105 279,84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Культура и кинематография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08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130 206 518,85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130 376 629,51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Культура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08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120 278 790,76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120 447 251,85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культуры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08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9 927 728,09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9 929 377,66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Социальная политика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650 809 021,58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668 207 647,89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Социальное обеспечение населения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284 965 000,00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288 257 940,00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Охрана семьи и детства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331 380 891,58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344 275 317,89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социальной политики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06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34 463 130,00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35 674 390,00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Физическая культура и спорт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13 002 156,77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13 144 783,33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Физическая культура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6 638 484,03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6 753 490,74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Массовый спорт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4 862 184,21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4 889 804,06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Другие вопросы в области физической культуры и спорта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1 501 488,53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Обслуживание государственного (муниципального) долга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100 000,00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</w:pPr>
            <w:r w:rsidRPr="00F931BE">
              <w:t>Обслуживание государственного (муниципального) внутреннего долга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13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</w:pPr>
            <w:r w:rsidRPr="00F931BE">
              <w:t>01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100 000,00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</w:pPr>
            <w:r w:rsidRPr="00F931BE">
              <w:t>100 000,00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rPr>
                <w:b/>
              </w:rPr>
            </w:pPr>
            <w:r w:rsidRPr="00F931BE">
              <w:rPr>
                <w:b/>
              </w:rPr>
              <w:t>Условно утвержденные</w:t>
            </w: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  <w:rPr>
                <w:b/>
              </w:rPr>
            </w:pPr>
            <w:r w:rsidRPr="00F931BE">
              <w:rPr>
                <w:b/>
              </w:rPr>
              <w:t>24 734 500,24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  <w:rPr>
                <w:b/>
              </w:rPr>
            </w:pPr>
            <w:r w:rsidRPr="00F931BE">
              <w:rPr>
                <w:b/>
              </w:rPr>
              <w:t>50 824 293,10</w:t>
            </w:r>
          </w:p>
        </w:tc>
      </w:tr>
      <w:tr w:rsidR="00E130A0" w:rsidRPr="00F931BE" w:rsidTr="001C3D2C">
        <w:trPr>
          <w:trHeight w:val="240"/>
        </w:trPr>
        <w:tc>
          <w:tcPr>
            <w:tcW w:w="6096" w:type="dxa"/>
            <w:shd w:val="clear" w:color="auto" w:fill="auto"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rPr>
                <w:b/>
              </w:rPr>
            </w:pPr>
            <w:r w:rsidRPr="00F931BE">
              <w:rPr>
                <w:b/>
              </w:rPr>
              <w:t>ВСЕГО</w:t>
            </w: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  <w:rPr>
                <w:b/>
              </w:rPr>
            </w:pPr>
            <w:r w:rsidRPr="00F931BE">
              <w:rPr>
                <w:b/>
              </w:rPr>
              <w:t>2 310 152 928,36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130A0" w:rsidRPr="00F931BE" w:rsidRDefault="00E130A0" w:rsidP="001C3D2C">
            <w:pPr>
              <w:spacing w:line="216" w:lineRule="auto"/>
              <w:ind w:left="-85" w:right="-85"/>
              <w:jc w:val="right"/>
              <w:rPr>
                <w:b/>
              </w:rPr>
            </w:pPr>
            <w:r w:rsidRPr="00F931BE">
              <w:rPr>
                <w:b/>
              </w:rPr>
              <w:t>2 163 042 735,91</w:t>
            </w:r>
          </w:p>
        </w:tc>
      </w:tr>
    </w:tbl>
    <w:p w:rsidR="00E130A0" w:rsidRPr="00F931BE" w:rsidRDefault="00E130A0" w:rsidP="00E130A0">
      <w:pPr>
        <w:spacing w:line="216" w:lineRule="auto"/>
      </w:pPr>
    </w:p>
    <w:p w:rsidR="00E130A0" w:rsidRDefault="00E130A0" w:rsidP="00E130A0">
      <w:pPr>
        <w:spacing w:line="216" w:lineRule="auto"/>
      </w:pPr>
    </w:p>
    <w:p w:rsidR="00E130A0" w:rsidRPr="00F931BE" w:rsidRDefault="00E130A0" w:rsidP="00E130A0">
      <w:pPr>
        <w:spacing w:line="216" w:lineRule="auto"/>
      </w:pPr>
    </w:p>
    <w:p w:rsidR="00E130A0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  <w:sectPr w:rsidR="00E130A0"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6"/>
        <w:gridCol w:w="4536"/>
      </w:tblGrid>
      <w:tr w:rsidR="00E130A0" w:rsidRPr="004D076D" w:rsidTr="001C3D2C">
        <w:tc>
          <w:tcPr>
            <w:tcW w:w="9606" w:type="dxa"/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4536" w:type="dxa"/>
          </w:tcPr>
          <w:p w:rsidR="00E130A0" w:rsidRPr="004D076D" w:rsidRDefault="00E130A0" w:rsidP="001C3D2C">
            <w:pPr>
              <w:tabs>
                <w:tab w:val="left" w:pos="5220"/>
              </w:tabs>
              <w:spacing w:line="216" w:lineRule="auto"/>
            </w:pPr>
            <w:r w:rsidRPr="004D076D">
              <w:t>Приложение 14</w:t>
            </w:r>
          </w:p>
          <w:p w:rsidR="00E130A0" w:rsidRPr="004D076D" w:rsidRDefault="00E130A0" w:rsidP="001C3D2C">
            <w:pPr>
              <w:tabs>
                <w:tab w:val="left" w:pos="5220"/>
              </w:tabs>
              <w:spacing w:line="216" w:lineRule="auto"/>
            </w:pPr>
            <w:r w:rsidRPr="004D076D">
              <w:t xml:space="preserve">к решению Думы Изобильненского </w:t>
            </w:r>
          </w:p>
          <w:p w:rsidR="00E130A0" w:rsidRPr="004D076D" w:rsidRDefault="00E130A0" w:rsidP="001C3D2C">
            <w:pPr>
              <w:tabs>
                <w:tab w:val="left" w:pos="5220"/>
              </w:tabs>
              <w:spacing w:line="216" w:lineRule="auto"/>
              <w:rPr>
                <w:color w:val="000000"/>
              </w:rPr>
            </w:pPr>
            <w:r w:rsidRPr="004D076D">
              <w:t>городского округа Ставропольского края</w:t>
            </w:r>
          </w:p>
          <w:p w:rsidR="00E130A0" w:rsidRPr="004D076D" w:rsidRDefault="00E130A0" w:rsidP="001C3D2C">
            <w:pPr>
              <w:tabs>
                <w:tab w:val="left" w:pos="5220"/>
              </w:tabs>
              <w:spacing w:line="216" w:lineRule="auto"/>
            </w:pPr>
            <w:r w:rsidRPr="004D076D">
              <w:t>от 19 декабря 2019 года №352</w:t>
            </w:r>
          </w:p>
        </w:tc>
      </w:tr>
    </w:tbl>
    <w:p w:rsidR="00E130A0" w:rsidRDefault="00E130A0" w:rsidP="00E130A0">
      <w:pPr>
        <w:spacing w:line="216" w:lineRule="auto"/>
      </w:pPr>
    </w:p>
    <w:p w:rsidR="00E130A0" w:rsidRDefault="00E130A0" w:rsidP="00E130A0">
      <w:pPr>
        <w:spacing w:line="216" w:lineRule="auto"/>
      </w:pPr>
    </w:p>
    <w:p w:rsidR="00E130A0" w:rsidRDefault="00E130A0" w:rsidP="00E130A0">
      <w:pPr>
        <w:spacing w:line="216" w:lineRule="auto"/>
      </w:pPr>
    </w:p>
    <w:p w:rsidR="00E130A0" w:rsidRPr="004D076D" w:rsidRDefault="00E130A0" w:rsidP="00E130A0">
      <w:pPr>
        <w:spacing w:line="216" w:lineRule="auto"/>
      </w:pPr>
    </w:p>
    <w:p w:rsidR="00E130A0" w:rsidRPr="004D076D" w:rsidRDefault="00E130A0" w:rsidP="00E130A0">
      <w:pPr>
        <w:spacing w:line="216" w:lineRule="auto"/>
        <w:jc w:val="center"/>
        <w:rPr>
          <w:b/>
        </w:rPr>
      </w:pPr>
      <w:r>
        <w:rPr>
          <w:b/>
        </w:rPr>
        <w:t xml:space="preserve">Программа </w:t>
      </w:r>
      <w:r w:rsidRPr="004D076D">
        <w:rPr>
          <w:b/>
        </w:rPr>
        <w:t xml:space="preserve">муниципальных внутренних заимствований Изобильненского городского </w:t>
      </w:r>
    </w:p>
    <w:p w:rsidR="00E130A0" w:rsidRPr="004D076D" w:rsidRDefault="00E130A0" w:rsidP="00E130A0">
      <w:pPr>
        <w:spacing w:line="216" w:lineRule="auto"/>
        <w:jc w:val="center"/>
        <w:rPr>
          <w:b/>
        </w:rPr>
      </w:pPr>
      <w:r w:rsidRPr="004D076D">
        <w:rPr>
          <w:b/>
        </w:rPr>
        <w:t>округа Ставропольского края на 2020 год и плановый период 2021 и 2022 годов</w:t>
      </w:r>
    </w:p>
    <w:p w:rsidR="00E130A0" w:rsidRDefault="00E130A0" w:rsidP="00E130A0">
      <w:pPr>
        <w:spacing w:line="216" w:lineRule="auto"/>
        <w:jc w:val="center"/>
      </w:pPr>
    </w:p>
    <w:p w:rsidR="00E130A0" w:rsidRPr="004D076D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ind w:left="720"/>
        <w:jc w:val="center"/>
      </w:pPr>
      <w:r>
        <w:t xml:space="preserve">1. </w:t>
      </w:r>
      <w:r w:rsidRPr="004D076D">
        <w:t>Муниципальные внутренние заимствования Изобильненского городского</w:t>
      </w:r>
      <w:r>
        <w:t xml:space="preserve"> </w:t>
      </w:r>
      <w:r w:rsidRPr="004D076D">
        <w:t>округа Ставропольского края на 2020 год</w:t>
      </w:r>
    </w:p>
    <w:p w:rsidR="00E130A0" w:rsidRPr="004D076D" w:rsidRDefault="00E130A0" w:rsidP="00E130A0">
      <w:pPr>
        <w:spacing w:line="216" w:lineRule="auto"/>
        <w:ind w:left="720"/>
        <w:jc w:val="center"/>
      </w:pP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E130A0" w:rsidRPr="004D076D" w:rsidTr="001C3D2C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A0" w:rsidRPr="004D076D" w:rsidRDefault="00E130A0" w:rsidP="001C3D2C">
            <w:pPr>
              <w:spacing w:line="216" w:lineRule="auto"/>
              <w:ind w:right="466"/>
              <w:jc w:val="right"/>
            </w:pPr>
            <w:r w:rsidRPr="004D076D">
              <w:t>(рублей)</w:t>
            </w:r>
          </w:p>
        </w:tc>
      </w:tr>
      <w:tr w:rsidR="00E130A0" w:rsidRPr="004D076D" w:rsidTr="001C3D2C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:rsidR="00E130A0" w:rsidRPr="004D076D" w:rsidRDefault="00E130A0" w:rsidP="001C3D2C">
            <w:pPr>
              <w:spacing w:line="216" w:lineRule="auto"/>
              <w:ind w:left="-1192" w:firstLine="1192"/>
              <w:jc w:val="center"/>
            </w:pPr>
            <w:r w:rsidRPr="004D076D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</w:tcPr>
          <w:p w:rsidR="00E130A0" w:rsidRDefault="00E130A0" w:rsidP="001C3D2C">
            <w:pPr>
              <w:spacing w:line="216" w:lineRule="auto"/>
              <w:ind w:right="466"/>
              <w:jc w:val="center"/>
            </w:pPr>
            <w:r w:rsidRPr="004D076D">
              <w:t xml:space="preserve">Объемы погашения муниципальных долговых </w:t>
            </w:r>
          </w:p>
          <w:p w:rsidR="00E130A0" w:rsidRPr="004D076D" w:rsidRDefault="00E130A0" w:rsidP="001C3D2C">
            <w:pPr>
              <w:spacing w:line="216" w:lineRule="auto"/>
              <w:ind w:right="466"/>
              <w:jc w:val="center"/>
            </w:pPr>
            <w:r w:rsidRPr="004D076D">
              <w:t>обязательств Изобильненского городского округа Ставропольского края</w:t>
            </w:r>
          </w:p>
        </w:tc>
      </w:tr>
      <w:tr w:rsidR="00E130A0" w:rsidRPr="004D076D" w:rsidTr="001C3D2C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:rsidR="00E130A0" w:rsidRPr="004D076D" w:rsidRDefault="00E130A0" w:rsidP="001C3D2C">
            <w:pPr>
              <w:spacing w:line="216" w:lineRule="auto"/>
              <w:ind w:right="466"/>
              <w:jc w:val="center"/>
            </w:pPr>
          </w:p>
        </w:tc>
      </w:tr>
      <w:tr w:rsidR="00E130A0" w:rsidRPr="004D076D" w:rsidTr="001C3D2C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0A0" w:rsidRDefault="00E130A0" w:rsidP="001C3D2C">
            <w:pPr>
              <w:spacing w:line="216" w:lineRule="auto"/>
              <w:ind w:left="-28"/>
              <w:jc w:val="both"/>
            </w:pPr>
          </w:p>
          <w:p w:rsidR="00E130A0" w:rsidRDefault="00E130A0" w:rsidP="001C3D2C">
            <w:pPr>
              <w:spacing w:line="216" w:lineRule="auto"/>
              <w:ind w:left="-28"/>
              <w:jc w:val="both"/>
            </w:pPr>
            <w:r w:rsidRPr="004D076D">
              <w:t>Кредиты, полученные от кредитных организаций</w:t>
            </w:r>
          </w:p>
          <w:p w:rsidR="00E130A0" w:rsidRPr="004D076D" w:rsidRDefault="00E130A0" w:rsidP="001C3D2C">
            <w:pPr>
              <w:spacing w:line="216" w:lineRule="auto"/>
              <w:ind w:left="-28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0A0" w:rsidRDefault="00E130A0" w:rsidP="001C3D2C">
            <w:pPr>
              <w:spacing w:line="216" w:lineRule="auto"/>
              <w:ind w:left="91" w:right="-85" w:hanging="176"/>
              <w:jc w:val="right"/>
            </w:pPr>
            <w:r w:rsidRPr="004D076D">
              <w:t>19 915 921,46</w:t>
            </w:r>
          </w:p>
          <w:p w:rsidR="00E130A0" w:rsidRPr="004D076D" w:rsidRDefault="00E130A0" w:rsidP="001C3D2C">
            <w:pPr>
              <w:spacing w:line="216" w:lineRule="auto"/>
              <w:ind w:left="91" w:right="-85" w:hanging="176"/>
              <w:jc w:val="right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0A0" w:rsidRDefault="00E130A0" w:rsidP="001C3D2C">
            <w:pPr>
              <w:spacing w:line="216" w:lineRule="auto"/>
              <w:jc w:val="center"/>
            </w:pPr>
            <w:r w:rsidRPr="004D076D">
              <w:t>до 01 декабря 2023 года</w:t>
            </w:r>
          </w:p>
          <w:p w:rsidR="00E130A0" w:rsidRPr="004D076D" w:rsidRDefault="00E130A0" w:rsidP="001C3D2C">
            <w:pPr>
              <w:spacing w:line="216" w:lineRule="auto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0A0" w:rsidRDefault="00E130A0" w:rsidP="001C3D2C">
            <w:pPr>
              <w:spacing w:line="216" w:lineRule="auto"/>
              <w:ind w:right="466"/>
              <w:jc w:val="right"/>
            </w:pPr>
            <w:r w:rsidRPr="004D076D">
              <w:t>0,00</w:t>
            </w:r>
          </w:p>
          <w:p w:rsidR="00E130A0" w:rsidRPr="004D076D" w:rsidRDefault="00E130A0" w:rsidP="001C3D2C">
            <w:pPr>
              <w:spacing w:line="216" w:lineRule="auto"/>
              <w:ind w:right="466"/>
              <w:jc w:val="right"/>
            </w:pPr>
          </w:p>
        </w:tc>
      </w:tr>
      <w:tr w:rsidR="00E130A0" w:rsidRPr="004D076D" w:rsidTr="001C3D2C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ind w:left="-28"/>
              <w:jc w:val="both"/>
            </w:pPr>
            <w:r w:rsidRPr="004D076D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ind w:left="91" w:right="-85" w:hanging="176"/>
              <w:jc w:val="right"/>
            </w:pPr>
            <w:r w:rsidRPr="004D076D">
              <w:t>30 000 000,00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до 25 ноября 2020 года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ind w:right="466"/>
              <w:jc w:val="right"/>
            </w:pPr>
            <w:r w:rsidRPr="004D076D">
              <w:t>30 000 000,00</w:t>
            </w:r>
          </w:p>
        </w:tc>
      </w:tr>
    </w:tbl>
    <w:p w:rsidR="00E130A0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jc w:val="center"/>
      </w:pPr>
    </w:p>
    <w:p w:rsidR="00E130A0" w:rsidRDefault="00E130A0" w:rsidP="00E130A0">
      <w:pPr>
        <w:spacing w:line="216" w:lineRule="auto"/>
        <w:jc w:val="center"/>
      </w:pPr>
      <w:r w:rsidRPr="004D076D">
        <w:t xml:space="preserve">2. Муниципальные внутренние заимствования Изобильненского городского округа Ставропольского края </w:t>
      </w:r>
    </w:p>
    <w:p w:rsidR="00E130A0" w:rsidRPr="004D076D" w:rsidRDefault="00E130A0" w:rsidP="00E130A0">
      <w:pPr>
        <w:spacing w:line="216" w:lineRule="auto"/>
        <w:jc w:val="center"/>
      </w:pPr>
      <w:r w:rsidRPr="004D076D">
        <w:t>на плановый период 2021 и 2022 годов</w:t>
      </w:r>
    </w:p>
    <w:p w:rsidR="00E130A0" w:rsidRPr="004D076D" w:rsidRDefault="00E130A0" w:rsidP="00E130A0">
      <w:pPr>
        <w:spacing w:line="216" w:lineRule="auto"/>
        <w:jc w:val="center"/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596"/>
        <w:gridCol w:w="2107"/>
        <w:gridCol w:w="48"/>
        <w:gridCol w:w="2527"/>
        <w:gridCol w:w="1717"/>
        <w:gridCol w:w="64"/>
        <w:gridCol w:w="2091"/>
        <w:gridCol w:w="2329"/>
      </w:tblGrid>
      <w:tr w:rsidR="00E130A0" w:rsidRPr="004D076D" w:rsidTr="001C3D2C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130A0" w:rsidRPr="004D076D" w:rsidRDefault="00E130A0" w:rsidP="001C3D2C">
            <w:pPr>
              <w:spacing w:line="216" w:lineRule="auto"/>
              <w:ind w:right="-75"/>
              <w:jc w:val="right"/>
            </w:pPr>
            <w:r w:rsidRPr="004D076D">
              <w:t>(рублей)</w:t>
            </w:r>
          </w:p>
        </w:tc>
      </w:tr>
      <w:tr w:rsidR="00E130A0" w:rsidRPr="004D076D" w:rsidTr="001C3D2C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:rsidR="00E130A0" w:rsidRPr="004D076D" w:rsidRDefault="00E130A0" w:rsidP="001C3D2C">
            <w:pPr>
              <w:spacing w:line="216" w:lineRule="auto"/>
            </w:pPr>
          </w:p>
        </w:tc>
        <w:tc>
          <w:tcPr>
            <w:tcW w:w="6264" w:type="dxa"/>
            <w:gridSpan w:val="4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2021 год</w:t>
            </w:r>
          </w:p>
        </w:tc>
        <w:tc>
          <w:tcPr>
            <w:tcW w:w="6210" w:type="dxa"/>
            <w:gridSpan w:val="4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2022 год</w:t>
            </w:r>
          </w:p>
        </w:tc>
      </w:tr>
      <w:tr w:rsidR="00E130A0" w:rsidRPr="004D076D" w:rsidTr="001C3D2C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E130A0" w:rsidRPr="004D076D" w:rsidRDefault="00E130A0" w:rsidP="001C3D2C">
            <w:pPr>
              <w:spacing w:line="216" w:lineRule="auto"/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E130A0" w:rsidRPr="004D076D" w:rsidTr="001C3D2C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E130A0" w:rsidRPr="004D076D" w:rsidRDefault="00E130A0" w:rsidP="001C3D2C">
            <w:pPr>
              <w:spacing w:line="216" w:lineRule="auto"/>
              <w:jc w:val="center"/>
            </w:pPr>
          </w:p>
        </w:tc>
        <w:tc>
          <w:tcPr>
            <w:tcW w:w="1573" w:type="dxa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</w:p>
        </w:tc>
        <w:tc>
          <w:tcPr>
            <w:tcW w:w="1717" w:type="dxa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  <w:r w:rsidRPr="004D076D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:rsidR="00E130A0" w:rsidRPr="004D076D" w:rsidRDefault="00E130A0" w:rsidP="001C3D2C">
            <w:pPr>
              <w:spacing w:line="216" w:lineRule="auto"/>
              <w:jc w:val="center"/>
            </w:pPr>
          </w:p>
        </w:tc>
      </w:tr>
      <w:tr w:rsidR="00E130A0" w:rsidRPr="004D076D" w:rsidTr="001C3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E130A0" w:rsidRDefault="00E130A0" w:rsidP="001C3D2C">
            <w:pPr>
              <w:spacing w:line="216" w:lineRule="auto"/>
              <w:jc w:val="both"/>
              <w:rPr>
                <w:spacing w:val="-2"/>
              </w:rPr>
            </w:pPr>
          </w:p>
          <w:p w:rsidR="00E130A0" w:rsidRDefault="00E130A0" w:rsidP="001C3D2C">
            <w:pPr>
              <w:spacing w:line="216" w:lineRule="auto"/>
              <w:jc w:val="both"/>
              <w:rPr>
                <w:spacing w:val="-2"/>
              </w:rPr>
            </w:pPr>
            <w:r w:rsidRPr="004D076D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  <w:p w:rsidR="00E130A0" w:rsidRPr="004D076D" w:rsidRDefault="00E130A0" w:rsidP="001C3D2C">
            <w:pPr>
              <w:spacing w:line="216" w:lineRule="auto"/>
              <w:jc w:val="both"/>
            </w:pPr>
          </w:p>
        </w:tc>
        <w:tc>
          <w:tcPr>
            <w:tcW w:w="1573" w:type="dxa"/>
          </w:tcPr>
          <w:p w:rsidR="00E130A0" w:rsidRDefault="00E130A0" w:rsidP="001C3D2C">
            <w:pPr>
              <w:spacing w:line="216" w:lineRule="auto"/>
              <w:jc w:val="right"/>
            </w:pPr>
          </w:p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0,00</w:t>
            </w:r>
          </w:p>
        </w:tc>
        <w:tc>
          <w:tcPr>
            <w:tcW w:w="2159" w:type="dxa"/>
            <w:gridSpan w:val="2"/>
          </w:tcPr>
          <w:p w:rsidR="00E130A0" w:rsidRDefault="00E130A0" w:rsidP="001C3D2C">
            <w:pPr>
              <w:spacing w:line="216" w:lineRule="auto"/>
              <w:jc w:val="right"/>
            </w:pPr>
          </w:p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-</w:t>
            </w:r>
          </w:p>
        </w:tc>
        <w:tc>
          <w:tcPr>
            <w:tcW w:w="2532" w:type="dxa"/>
          </w:tcPr>
          <w:p w:rsidR="00E130A0" w:rsidRDefault="00E130A0" w:rsidP="001C3D2C">
            <w:pPr>
              <w:tabs>
                <w:tab w:val="left" w:pos="162"/>
              </w:tabs>
              <w:spacing w:line="216" w:lineRule="auto"/>
              <w:ind w:hanging="402"/>
              <w:jc w:val="right"/>
            </w:pPr>
          </w:p>
          <w:p w:rsidR="00E130A0" w:rsidRPr="004D076D" w:rsidRDefault="00E130A0" w:rsidP="001C3D2C">
            <w:pPr>
              <w:tabs>
                <w:tab w:val="left" w:pos="162"/>
              </w:tabs>
              <w:spacing w:line="216" w:lineRule="auto"/>
              <w:ind w:hanging="402"/>
              <w:jc w:val="right"/>
            </w:pPr>
            <w:r w:rsidRPr="004D076D">
              <w:t>0,00</w:t>
            </w:r>
          </w:p>
        </w:tc>
        <w:tc>
          <w:tcPr>
            <w:tcW w:w="1717" w:type="dxa"/>
          </w:tcPr>
          <w:p w:rsidR="00E130A0" w:rsidRDefault="00E130A0" w:rsidP="001C3D2C">
            <w:pPr>
              <w:spacing w:line="216" w:lineRule="auto"/>
              <w:jc w:val="right"/>
            </w:pPr>
          </w:p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0,00</w:t>
            </w:r>
          </w:p>
        </w:tc>
        <w:tc>
          <w:tcPr>
            <w:tcW w:w="2159" w:type="dxa"/>
            <w:gridSpan w:val="2"/>
          </w:tcPr>
          <w:p w:rsidR="00E130A0" w:rsidRDefault="00E130A0" w:rsidP="001C3D2C">
            <w:pPr>
              <w:spacing w:line="216" w:lineRule="auto"/>
              <w:jc w:val="right"/>
            </w:pPr>
          </w:p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-</w:t>
            </w:r>
          </w:p>
        </w:tc>
        <w:tc>
          <w:tcPr>
            <w:tcW w:w="2334" w:type="dxa"/>
          </w:tcPr>
          <w:p w:rsidR="00E130A0" w:rsidRDefault="00E130A0" w:rsidP="001C3D2C">
            <w:pPr>
              <w:tabs>
                <w:tab w:val="left" w:pos="162"/>
              </w:tabs>
              <w:spacing w:line="216" w:lineRule="auto"/>
              <w:ind w:hanging="402"/>
              <w:jc w:val="right"/>
            </w:pPr>
          </w:p>
          <w:p w:rsidR="00E130A0" w:rsidRPr="004D076D" w:rsidRDefault="00E130A0" w:rsidP="001C3D2C">
            <w:pPr>
              <w:tabs>
                <w:tab w:val="left" w:pos="162"/>
              </w:tabs>
              <w:spacing w:line="216" w:lineRule="auto"/>
              <w:ind w:hanging="402"/>
              <w:jc w:val="right"/>
            </w:pPr>
            <w:r w:rsidRPr="004D076D">
              <w:t>0,00</w:t>
            </w:r>
          </w:p>
        </w:tc>
      </w:tr>
      <w:tr w:rsidR="00E130A0" w:rsidRPr="004D076D" w:rsidTr="001C3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E130A0" w:rsidRPr="004D076D" w:rsidRDefault="00E130A0" w:rsidP="001C3D2C">
            <w:pPr>
              <w:spacing w:line="216" w:lineRule="auto"/>
              <w:jc w:val="both"/>
            </w:pPr>
            <w:r w:rsidRPr="004D076D">
              <w:t>Кредиты, полученные от кредитных организаций</w:t>
            </w:r>
          </w:p>
        </w:tc>
        <w:tc>
          <w:tcPr>
            <w:tcW w:w="1573" w:type="dxa"/>
          </w:tcPr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26 751 073,24</w:t>
            </w:r>
          </w:p>
        </w:tc>
        <w:tc>
          <w:tcPr>
            <w:tcW w:w="2159" w:type="dxa"/>
            <w:gridSpan w:val="2"/>
          </w:tcPr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до 01 декабря 2024 года</w:t>
            </w:r>
          </w:p>
        </w:tc>
        <w:tc>
          <w:tcPr>
            <w:tcW w:w="2532" w:type="dxa"/>
          </w:tcPr>
          <w:p w:rsidR="00E130A0" w:rsidRPr="004D076D" w:rsidRDefault="00E130A0" w:rsidP="001C3D2C">
            <w:pPr>
              <w:tabs>
                <w:tab w:val="left" w:pos="162"/>
              </w:tabs>
              <w:spacing w:line="216" w:lineRule="auto"/>
              <w:ind w:hanging="402"/>
              <w:jc w:val="right"/>
            </w:pPr>
            <w:r w:rsidRPr="004D076D">
              <w:t>0,00</w:t>
            </w:r>
          </w:p>
        </w:tc>
        <w:tc>
          <w:tcPr>
            <w:tcW w:w="1717" w:type="dxa"/>
          </w:tcPr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27 427 855,08</w:t>
            </w:r>
          </w:p>
        </w:tc>
        <w:tc>
          <w:tcPr>
            <w:tcW w:w="2159" w:type="dxa"/>
            <w:gridSpan w:val="2"/>
          </w:tcPr>
          <w:p w:rsidR="00E130A0" w:rsidRPr="004D076D" w:rsidRDefault="00E130A0" w:rsidP="001C3D2C">
            <w:pPr>
              <w:spacing w:line="216" w:lineRule="auto"/>
              <w:jc w:val="right"/>
            </w:pPr>
            <w:r w:rsidRPr="004D076D">
              <w:t>до 01 декабря 2025 года</w:t>
            </w:r>
          </w:p>
        </w:tc>
        <w:tc>
          <w:tcPr>
            <w:tcW w:w="2334" w:type="dxa"/>
          </w:tcPr>
          <w:p w:rsidR="00E130A0" w:rsidRPr="004D076D" w:rsidRDefault="00E130A0" w:rsidP="001C3D2C">
            <w:pPr>
              <w:spacing w:line="216" w:lineRule="auto"/>
              <w:ind w:right="-89" w:hanging="380"/>
              <w:jc w:val="right"/>
              <w:rPr>
                <w:spacing w:val="-4"/>
              </w:rPr>
            </w:pPr>
            <w:r w:rsidRPr="004D076D">
              <w:rPr>
                <w:spacing w:val="-4"/>
              </w:rPr>
              <w:t>0,00</w:t>
            </w:r>
          </w:p>
        </w:tc>
      </w:tr>
    </w:tbl>
    <w:p w:rsidR="00E130A0" w:rsidRDefault="00E130A0" w:rsidP="00E130A0">
      <w:pPr>
        <w:spacing w:line="216" w:lineRule="auto"/>
      </w:pPr>
    </w:p>
    <w:p w:rsidR="00D94F87" w:rsidRDefault="00D94F87" w:rsidP="009F0F3A">
      <w:pPr>
        <w:widowControl w:val="0"/>
        <w:autoSpaceDE w:val="0"/>
        <w:autoSpaceDN w:val="0"/>
        <w:adjustRightInd w:val="0"/>
      </w:pPr>
    </w:p>
    <w:p w:rsidR="00E130A0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  <w:sectPr w:rsidR="00E130A0" w:rsidSect="001C3D2C">
          <w:headerReference w:type="default" r:id="rId23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0"/>
        <w:gridCol w:w="5104"/>
      </w:tblGrid>
      <w:tr w:rsidR="00E130A0" w:rsidRPr="00E24D76" w:rsidTr="001C3D2C">
        <w:tc>
          <w:tcPr>
            <w:tcW w:w="4361" w:type="dxa"/>
          </w:tcPr>
          <w:p w:rsidR="00E130A0" w:rsidRPr="00E24D76" w:rsidRDefault="00E130A0" w:rsidP="001C3D2C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E130A0" w:rsidRPr="00E24D76" w:rsidRDefault="00E130A0" w:rsidP="001C3D2C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E24D76">
              <w:rPr>
                <w:sz w:val="28"/>
                <w:szCs w:val="28"/>
              </w:rPr>
              <w:t>Приложение 15</w:t>
            </w:r>
          </w:p>
          <w:p w:rsidR="00E130A0" w:rsidRPr="00E24D76" w:rsidRDefault="00E130A0" w:rsidP="001C3D2C">
            <w:pPr>
              <w:tabs>
                <w:tab w:val="left" w:pos="5220"/>
              </w:tabs>
              <w:spacing w:line="216" w:lineRule="auto"/>
              <w:rPr>
                <w:sz w:val="28"/>
                <w:szCs w:val="28"/>
              </w:rPr>
            </w:pPr>
            <w:r w:rsidRPr="00E24D76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E130A0" w:rsidRPr="00E24D76" w:rsidRDefault="00E130A0" w:rsidP="001C3D2C">
            <w:pPr>
              <w:tabs>
                <w:tab w:val="left" w:pos="5220"/>
              </w:tabs>
              <w:spacing w:line="216" w:lineRule="auto"/>
              <w:rPr>
                <w:color w:val="000000"/>
                <w:sz w:val="28"/>
                <w:szCs w:val="28"/>
              </w:rPr>
            </w:pPr>
            <w:r w:rsidRPr="00E24D76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130A0" w:rsidRPr="00E24D76" w:rsidRDefault="00E130A0" w:rsidP="001C3D2C">
            <w:pPr>
              <w:tabs>
                <w:tab w:val="left" w:pos="5220"/>
              </w:tabs>
              <w:spacing w:line="192" w:lineRule="auto"/>
              <w:rPr>
                <w:sz w:val="28"/>
                <w:szCs w:val="28"/>
              </w:rPr>
            </w:pPr>
            <w:r w:rsidRPr="00E24D76">
              <w:rPr>
                <w:sz w:val="28"/>
                <w:szCs w:val="28"/>
              </w:rPr>
              <w:t>от 19 декабря 2019 года №352</w:t>
            </w:r>
          </w:p>
        </w:tc>
      </w:tr>
    </w:tbl>
    <w:p w:rsidR="00E130A0" w:rsidRPr="00E24D76" w:rsidRDefault="00E130A0" w:rsidP="00E130A0">
      <w:pPr>
        <w:rPr>
          <w:sz w:val="28"/>
          <w:szCs w:val="28"/>
        </w:rPr>
      </w:pPr>
    </w:p>
    <w:p w:rsidR="00E130A0" w:rsidRPr="00E24D76" w:rsidRDefault="00E130A0" w:rsidP="00E130A0">
      <w:pPr>
        <w:jc w:val="right"/>
        <w:rPr>
          <w:sz w:val="28"/>
          <w:szCs w:val="28"/>
        </w:rPr>
      </w:pPr>
    </w:p>
    <w:p w:rsidR="00E130A0" w:rsidRPr="00E24D76" w:rsidRDefault="00E130A0" w:rsidP="00E130A0">
      <w:pPr>
        <w:jc w:val="center"/>
        <w:rPr>
          <w:sz w:val="28"/>
          <w:szCs w:val="28"/>
        </w:rPr>
      </w:pPr>
    </w:p>
    <w:p w:rsidR="00E130A0" w:rsidRPr="00E24D76" w:rsidRDefault="00E130A0" w:rsidP="00E130A0">
      <w:pPr>
        <w:jc w:val="center"/>
        <w:rPr>
          <w:b/>
          <w:bCs/>
          <w:sz w:val="28"/>
          <w:szCs w:val="28"/>
        </w:rPr>
      </w:pPr>
    </w:p>
    <w:p w:rsidR="00E130A0" w:rsidRPr="00E24D76" w:rsidRDefault="00E130A0" w:rsidP="00E130A0">
      <w:pPr>
        <w:jc w:val="center"/>
        <w:rPr>
          <w:b/>
          <w:bCs/>
          <w:sz w:val="28"/>
          <w:szCs w:val="28"/>
        </w:rPr>
      </w:pPr>
      <w:r w:rsidRPr="00E24D76">
        <w:rPr>
          <w:b/>
          <w:bCs/>
          <w:sz w:val="28"/>
          <w:szCs w:val="28"/>
        </w:rPr>
        <w:t xml:space="preserve">Программа муниципальных гарантий Изобильненского городского округа Ставропольского края на 2020 год и </w:t>
      </w:r>
    </w:p>
    <w:p w:rsidR="00E130A0" w:rsidRPr="00E24D76" w:rsidRDefault="00E130A0" w:rsidP="00E130A0">
      <w:pPr>
        <w:jc w:val="center"/>
        <w:rPr>
          <w:b/>
          <w:bCs/>
          <w:sz w:val="28"/>
          <w:szCs w:val="28"/>
        </w:rPr>
      </w:pPr>
      <w:r w:rsidRPr="00E24D76">
        <w:rPr>
          <w:b/>
          <w:bCs/>
          <w:sz w:val="28"/>
          <w:szCs w:val="28"/>
        </w:rPr>
        <w:t>плановый период 2021 и 2022 годов</w:t>
      </w:r>
    </w:p>
    <w:p w:rsidR="00E130A0" w:rsidRPr="00E24D76" w:rsidRDefault="00E130A0" w:rsidP="00E130A0">
      <w:pPr>
        <w:jc w:val="center"/>
        <w:rPr>
          <w:sz w:val="28"/>
          <w:szCs w:val="28"/>
        </w:rPr>
      </w:pPr>
    </w:p>
    <w:p w:rsidR="00E130A0" w:rsidRPr="00E24D76" w:rsidRDefault="00E130A0" w:rsidP="00E130A0">
      <w:pPr>
        <w:jc w:val="center"/>
        <w:rPr>
          <w:sz w:val="28"/>
          <w:szCs w:val="28"/>
        </w:rPr>
      </w:pPr>
    </w:p>
    <w:p w:rsidR="00E130A0" w:rsidRPr="00E24D76" w:rsidRDefault="00E130A0" w:rsidP="00E13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D76">
        <w:rPr>
          <w:sz w:val="28"/>
          <w:szCs w:val="28"/>
        </w:rPr>
        <w:t>Бюджетные ассигнования на исполнение муниципальных гарантий Изобильненского городского округа Ставропольского края по возможным гарантийным случаям в 2020 году и в плановом периоде 2021 и 2022 годов – не предусмотрены.</w:t>
      </w:r>
    </w:p>
    <w:p w:rsidR="00E130A0" w:rsidRPr="00E24D76" w:rsidRDefault="00E130A0" w:rsidP="00E130A0">
      <w:pPr>
        <w:ind w:firstLine="709"/>
        <w:jc w:val="both"/>
        <w:rPr>
          <w:sz w:val="28"/>
          <w:szCs w:val="28"/>
        </w:rPr>
      </w:pPr>
    </w:p>
    <w:p w:rsidR="00E130A0" w:rsidRPr="00E24D76" w:rsidRDefault="00E130A0" w:rsidP="00E130A0">
      <w:pPr>
        <w:ind w:firstLine="709"/>
        <w:jc w:val="both"/>
        <w:rPr>
          <w:sz w:val="28"/>
          <w:szCs w:val="28"/>
        </w:rPr>
      </w:pPr>
    </w:p>
    <w:p w:rsidR="00E130A0" w:rsidRPr="00E24D76" w:rsidRDefault="00E130A0" w:rsidP="00E130A0">
      <w:pPr>
        <w:ind w:firstLine="709"/>
        <w:jc w:val="both"/>
        <w:rPr>
          <w:sz w:val="28"/>
          <w:szCs w:val="28"/>
        </w:rPr>
      </w:pPr>
    </w:p>
    <w:p w:rsidR="00E130A0" w:rsidRPr="00E24D76" w:rsidRDefault="00E130A0" w:rsidP="00E130A0">
      <w:pPr>
        <w:ind w:firstLine="709"/>
        <w:jc w:val="both"/>
        <w:rPr>
          <w:sz w:val="28"/>
          <w:szCs w:val="28"/>
        </w:rPr>
      </w:pPr>
    </w:p>
    <w:p w:rsidR="00E130A0" w:rsidRPr="004F1606" w:rsidRDefault="00E130A0" w:rsidP="009F0F3A">
      <w:pPr>
        <w:widowControl w:val="0"/>
        <w:autoSpaceDE w:val="0"/>
        <w:autoSpaceDN w:val="0"/>
        <w:adjustRightInd w:val="0"/>
        <w:rPr>
          <w:color w:val="FF0000"/>
          <w:szCs w:val="28"/>
        </w:rPr>
      </w:pPr>
    </w:p>
    <w:sectPr w:rsidR="00E130A0" w:rsidRPr="004F1606" w:rsidSect="001C3D2C">
      <w:headerReference w:type="even" r:id="rId24"/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D1" w:rsidRDefault="003020D1" w:rsidP="00AD1F85">
      <w:r>
        <w:separator/>
      </w:r>
    </w:p>
  </w:endnote>
  <w:endnote w:type="continuationSeparator" w:id="0">
    <w:p w:rsidR="003020D1" w:rsidRDefault="003020D1" w:rsidP="00A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0F3A" w:rsidRDefault="009F0F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 w:rsidP="009F0F3A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0F3A" w:rsidRDefault="009F0F3A" w:rsidP="009F0F3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 w:rsidP="009F0F3A">
    <w:pPr>
      <w:pStyle w:val="a7"/>
      <w:framePr w:wrap="around" w:vAnchor="text" w:hAnchor="margin" w:xAlign="right" w:y="1"/>
      <w:rPr>
        <w:rStyle w:val="af"/>
      </w:rPr>
    </w:pPr>
  </w:p>
  <w:p w:rsidR="009F0F3A" w:rsidRDefault="009F0F3A" w:rsidP="009F0F3A">
    <w:pPr>
      <w:pStyle w:val="a7"/>
      <w:framePr w:wrap="around" w:vAnchor="text" w:hAnchor="margin" w:xAlign="right" w:y="1"/>
      <w:rPr>
        <w:rStyle w:val="af"/>
      </w:rPr>
    </w:pPr>
  </w:p>
  <w:p w:rsidR="009F0F3A" w:rsidRDefault="009F0F3A" w:rsidP="009F0F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D1" w:rsidRDefault="003020D1" w:rsidP="00AD1F85">
      <w:r>
        <w:separator/>
      </w:r>
    </w:p>
  </w:footnote>
  <w:footnote w:type="continuationSeparator" w:id="0">
    <w:p w:rsidR="003020D1" w:rsidRDefault="003020D1" w:rsidP="00AD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9F0F3A" w:rsidRDefault="009F0F3A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2C" w:rsidRDefault="001C3D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1C3D2C" w:rsidRDefault="001C3D2C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2C" w:rsidRDefault="001C3D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3D2C" w:rsidRDefault="001C3D2C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2C" w:rsidRDefault="001C3D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3D2C" w:rsidRDefault="001C3D2C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2C" w:rsidRDefault="001C3D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3D2C" w:rsidRDefault="001C3D2C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2C" w:rsidRDefault="001C3D2C" w:rsidP="001C3D2C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3D2C" w:rsidRDefault="001C3D2C" w:rsidP="001C3D2C">
    <w:pPr>
      <w:pStyle w:val="a5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D2C" w:rsidRPr="00AF6716" w:rsidRDefault="001C3D2C" w:rsidP="001C3D2C">
    <w:pPr>
      <w:pStyle w:val="a5"/>
      <w:framePr w:wrap="around" w:vAnchor="text" w:hAnchor="margin" w:xAlign="right" w:y="1"/>
      <w:rPr>
        <w:rStyle w:val="af"/>
        <w:szCs w:val="28"/>
      </w:rPr>
    </w:pPr>
    <w:r w:rsidRPr="00AF6716">
      <w:rPr>
        <w:rStyle w:val="af"/>
        <w:szCs w:val="28"/>
      </w:rPr>
      <w:fldChar w:fldCharType="begin"/>
    </w:r>
    <w:r w:rsidRPr="00AF6716">
      <w:rPr>
        <w:rStyle w:val="af"/>
        <w:szCs w:val="28"/>
      </w:rPr>
      <w:instrText xml:space="preserve">PAGE  </w:instrText>
    </w:r>
    <w:r w:rsidRPr="00AF6716">
      <w:rPr>
        <w:rStyle w:val="af"/>
        <w:szCs w:val="28"/>
      </w:rPr>
      <w:fldChar w:fldCharType="separate"/>
    </w:r>
    <w:r>
      <w:rPr>
        <w:rStyle w:val="af"/>
        <w:noProof/>
        <w:szCs w:val="28"/>
      </w:rPr>
      <w:t>2</w:t>
    </w:r>
    <w:r w:rsidRPr="00AF6716">
      <w:rPr>
        <w:rStyle w:val="af"/>
        <w:szCs w:val="28"/>
      </w:rPr>
      <w:fldChar w:fldCharType="end"/>
    </w:r>
  </w:p>
  <w:p w:rsidR="001C3D2C" w:rsidRDefault="001C3D2C" w:rsidP="001C3D2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F0F3A" w:rsidRDefault="009F0F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 w:rsidP="009F0F3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0F3A" w:rsidRDefault="009F0F3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 w:rsidP="009F0F3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F0F3A" w:rsidRDefault="009F0F3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 w:rsidP="009F0F3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0F3A" w:rsidRDefault="009F0F3A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 w:rsidP="009F0F3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F0F3A" w:rsidRDefault="009F0F3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F0F3A" w:rsidRDefault="009F0F3A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0F3A" w:rsidRDefault="009F0F3A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3A" w:rsidRDefault="009F0F3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35</w:t>
    </w:r>
    <w:r>
      <w:rPr>
        <w:rStyle w:val="af"/>
      </w:rPr>
      <w:fldChar w:fldCharType="end"/>
    </w:r>
  </w:p>
  <w:p w:rsidR="009F0F3A" w:rsidRDefault="009F0F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F"/>
    <w:rsid w:val="000008DD"/>
    <w:rsid w:val="0000109C"/>
    <w:rsid w:val="00001890"/>
    <w:rsid w:val="000034E2"/>
    <w:rsid w:val="00005C6C"/>
    <w:rsid w:val="000109DE"/>
    <w:rsid w:val="00011A92"/>
    <w:rsid w:val="00011C40"/>
    <w:rsid w:val="000149A6"/>
    <w:rsid w:val="00015D5B"/>
    <w:rsid w:val="00017B4C"/>
    <w:rsid w:val="00023803"/>
    <w:rsid w:val="00025AC5"/>
    <w:rsid w:val="00031077"/>
    <w:rsid w:val="00032373"/>
    <w:rsid w:val="000338EA"/>
    <w:rsid w:val="00034A25"/>
    <w:rsid w:val="000361E0"/>
    <w:rsid w:val="000376E2"/>
    <w:rsid w:val="00040000"/>
    <w:rsid w:val="000424B0"/>
    <w:rsid w:val="000435C9"/>
    <w:rsid w:val="0005602B"/>
    <w:rsid w:val="00056D0A"/>
    <w:rsid w:val="00061138"/>
    <w:rsid w:val="00062C77"/>
    <w:rsid w:val="00063F92"/>
    <w:rsid w:val="00070FD6"/>
    <w:rsid w:val="00083930"/>
    <w:rsid w:val="0008578F"/>
    <w:rsid w:val="00093855"/>
    <w:rsid w:val="00093901"/>
    <w:rsid w:val="000950EE"/>
    <w:rsid w:val="00095F22"/>
    <w:rsid w:val="0009675E"/>
    <w:rsid w:val="000A1300"/>
    <w:rsid w:val="000A681C"/>
    <w:rsid w:val="000A6D7C"/>
    <w:rsid w:val="000A6FAA"/>
    <w:rsid w:val="000B47C6"/>
    <w:rsid w:val="000B497B"/>
    <w:rsid w:val="000B49C6"/>
    <w:rsid w:val="000B59B9"/>
    <w:rsid w:val="000B5D60"/>
    <w:rsid w:val="000C43B9"/>
    <w:rsid w:val="000C5297"/>
    <w:rsid w:val="000C5FDC"/>
    <w:rsid w:val="000C746C"/>
    <w:rsid w:val="000D161E"/>
    <w:rsid w:val="000D32A8"/>
    <w:rsid w:val="000D3457"/>
    <w:rsid w:val="000D349F"/>
    <w:rsid w:val="000D4393"/>
    <w:rsid w:val="000D61AB"/>
    <w:rsid w:val="000D6889"/>
    <w:rsid w:val="000D7537"/>
    <w:rsid w:val="000E0399"/>
    <w:rsid w:val="000E1C4F"/>
    <w:rsid w:val="000E44D7"/>
    <w:rsid w:val="000E7913"/>
    <w:rsid w:val="000F06FE"/>
    <w:rsid w:val="000F19F3"/>
    <w:rsid w:val="000F4953"/>
    <w:rsid w:val="000F53C3"/>
    <w:rsid w:val="000F65B5"/>
    <w:rsid w:val="001002C5"/>
    <w:rsid w:val="00107328"/>
    <w:rsid w:val="00110C0C"/>
    <w:rsid w:val="00110F35"/>
    <w:rsid w:val="00113635"/>
    <w:rsid w:val="00126F1F"/>
    <w:rsid w:val="00127507"/>
    <w:rsid w:val="00127928"/>
    <w:rsid w:val="001309A7"/>
    <w:rsid w:val="00136697"/>
    <w:rsid w:val="001367A3"/>
    <w:rsid w:val="0014253F"/>
    <w:rsid w:val="00142D14"/>
    <w:rsid w:val="00146BBA"/>
    <w:rsid w:val="001502ED"/>
    <w:rsid w:val="00151CEA"/>
    <w:rsid w:val="001560AE"/>
    <w:rsid w:val="001566C0"/>
    <w:rsid w:val="001663FB"/>
    <w:rsid w:val="00167EBF"/>
    <w:rsid w:val="00175ADB"/>
    <w:rsid w:val="00177033"/>
    <w:rsid w:val="0018174D"/>
    <w:rsid w:val="00184E2D"/>
    <w:rsid w:val="00186B27"/>
    <w:rsid w:val="00190144"/>
    <w:rsid w:val="00191F47"/>
    <w:rsid w:val="00194868"/>
    <w:rsid w:val="001A2153"/>
    <w:rsid w:val="001A2C60"/>
    <w:rsid w:val="001A7B4F"/>
    <w:rsid w:val="001B7B8F"/>
    <w:rsid w:val="001C0730"/>
    <w:rsid w:val="001C3D2C"/>
    <w:rsid w:val="001C5965"/>
    <w:rsid w:val="001C6A03"/>
    <w:rsid w:val="001D09D5"/>
    <w:rsid w:val="001D0A05"/>
    <w:rsid w:val="001D26BC"/>
    <w:rsid w:val="001D47C5"/>
    <w:rsid w:val="001D5206"/>
    <w:rsid w:val="001D748A"/>
    <w:rsid w:val="001D75F2"/>
    <w:rsid w:val="001E00DA"/>
    <w:rsid w:val="001E1627"/>
    <w:rsid w:val="001E3F39"/>
    <w:rsid w:val="001F0E46"/>
    <w:rsid w:val="001F2A97"/>
    <w:rsid w:val="001F3365"/>
    <w:rsid w:val="001F759B"/>
    <w:rsid w:val="00206F08"/>
    <w:rsid w:val="00210947"/>
    <w:rsid w:val="0021190D"/>
    <w:rsid w:val="0021240C"/>
    <w:rsid w:val="00212AD8"/>
    <w:rsid w:val="00214B4C"/>
    <w:rsid w:val="00220BA6"/>
    <w:rsid w:val="00224CD3"/>
    <w:rsid w:val="00225DD9"/>
    <w:rsid w:val="0022683A"/>
    <w:rsid w:val="002269B6"/>
    <w:rsid w:val="00231756"/>
    <w:rsid w:val="00232441"/>
    <w:rsid w:val="00234715"/>
    <w:rsid w:val="00234967"/>
    <w:rsid w:val="002400BB"/>
    <w:rsid w:val="00243DE9"/>
    <w:rsid w:val="00244A72"/>
    <w:rsid w:val="00244AAA"/>
    <w:rsid w:val="00245DAA"/>
    <w:rsid w:val="0025020E"/>
    <w:rsid w:val="002525E9"/>
    <w:rsid w:val="00270D53"/>
    <w:rsid w:val="00273B17"/>
    <w:rsid w:val="00274A17"/>
    <w:rsid w:val="0027541C"/>
    <w:rsid w:val="00277BAA"/>
    <w:rsid w:val="00282395"/>
    <w:rsid w:val="0028377A"/>
    <w:rsid w:val="00286330"/>
    <w:rsid w:val="002870E0"/>
    <w:rsid w:val="002909D1"/>
    <w:rsid w:val="00296450"/>
    <w:rsid w:val="002A150F"/>
    <w:rsid w:val="002A35F9"/>
    <w:rsid w:val="002B3BDC"/>
    <w:rsid w:val="002B3C9D"/>
    <w:rsid w:val="002C298F"/>
    <w:rsid w:val="002C2FB2"/>
    <w:rsid w:val="002D0372"/>
    <w:rsid w:val="002D5D68"/>
    <w:rsid w:val="002E1265"/>
    <w:rsid w:val="002E346D"/>
    <w:rsid w:val="002E6C69"/>
    <w:rsid w:val="002F41A8"/>
    <w:rsid w:val="002F4E94"/>
    <w:rsid w:val="002F6222"/>
    <w:rsid w:val="00300D27"/>
    <w:rsid w:val="00300FF8"/>
    <w:rsid w:val="003014F1"/>
    <w:rsid w:val="0030158D"/>
    <w:rsid w:val="003020D1"/>
    <w:rsid w:val="00311D20"/>
    <w:rsid w:val="003130A2"/>
    <w:rsid w:val="003157AE"/>
    <w:rsid w:val="00317075"/>
    <w:rsid w:val="0032191D"/>
    <w:rsid w:val="0032205F"/>
    <w:rsid w:val="003329FB"/>
    <w:rsid w:val="00337AE4"/>
    <w:rsid w:val="00340958"/>
    <w:rsid w:val="00340C04"/>
    <w:rsid w:val="00342278"/>
    <w:rsid w:val="00342B40"/>
    <w:rsid w:val="003448A0"/>
    <w:rsid w:val="00351B79"/>
    <w:rsid w:val="00353CE2"/>
    <w:rsid w:val="00353E12"/>
    <w:rsid w:val="00360F72"/>
    <w:rsid w:val="00362B76"/>
    <w:rsid w:val="00367638"/>
    <w:rsid w:val="0037114C"/>
    <w:rsid w:val="003733C6"/>
    <w:rsid w:val="00375A6E"/>
    <w:rsid w:val="00377735"/>
    <w:rsid w:val="003830A0"/>
    <w:rsid w:val="00383A17"/>
    <w:rsid w:val="0038448C"/>
    <w:rsid w:val="003875CE"/>
    <w:rsid w:val="00390385"/>
    <w:rsid w:val="00390F97"/>
    <w:rsid w:val="00395080"/>
    <w:rsid w:val="003A117B"/>
    <w:rsid w:val="003A3D9B"/>
    <w:rsid w:val="003A79FD"/>
    <w:rsid w:val="003C1A29"/>
    <w:rsid w:val="003D2B65"/>
    <w:rsid w:val="003D5A27"/>
    <w:rsid w:val="003D6F4A"/>
    <w:rsid w:val="003D6F75"/>
    <w:rsid w:val="003E40CF"/>
    <w:rsid w:val="003E57A9"/>
    <w:rsid w:val="003E73BB"/>
    <w:rsid w:val="003F1571"/>
    <w:rsid w:val="003F2FC5"/>
    <w:rsid w:val="003F3E46"/>
    <w:rsid w:val="003F681D"/>
    <w:rsid w:val="003F7276"/>
    <w:rsid w:val="00401261"/>
    <w:rsid w:val="00411207"/>
    <w:rsid w:val="00411699"/>
    <w:rsid w:val="00413DEE"/>
    <w:rsid w:val="00414E6C"/>
    <w:rsid w:val="004152C8"/>
    <w:rsid w:val="00415E26"/>
    <w:rsid w:val="00415FB0"/>
    <w:rsid w:val="00416D80"/>
    <w:rsid w:val="00420BDF"/>
    <w:rsid w:val="00430F2A"/>
    <w:rsid w:val="00433156"/>
    <w:rsid w:val="00443345"/>
    <w:rsid w:val="004435F3"/>
    <w:rsid w:val="00443BDB"/>
    <w:rsid w:val="00444420"/>
    <w:rsid w:val="00444CBB"/>
    <w:rsid w:val="00447559"/>
    <w:rsid w:val="00450941"/>
    <w:rsid w:val="004511CE"/>
    <w:rsid w:val="00451F42"/>
    <w:rsid w:val="00452D0C"/>
    <w:rsid w:val="00453BC8"/>
    <w:rsid w:val="004553F4"/>
    <w:rsid w:val="00456976"/>
    <w:rsid w:val="004570AC"/>
    <w:rsid w:val="0047129C"/>
    <w:rsid w:val="00471782"/>
    <w:rsid w:val="00471AEE"/>
    <w:rsid w:val="00482BA8"/>
    <w:rsid w:val="00490AB7"/>
    <w:rsid w:val="00493CEE"/>
    <w:rsid w:val="00493F99"/>
    <w:rsid w:val="004A347A"/>
    <w:rsid w:val="004A6804"/>
    <w:rsid w:val="004A7EE5"/>
    <w:rsid w:val="004B0BF3"/>
    <w:rsid w:val="004B1A8E"/>
    <w:rsid w:val="004B3250"/>
    <w:rsid w:val="004C0615"/>
    <w:rsid w:val="004C293D"/>
    <w:rsid w:val="004C2CDE"/>
    <w:rsid w:val="004C35B9"/>
    <w:rsid w:val="004C725F"/>
    <w:rsid w:val="004D2439"/>
    <w:rsid w:val="004D4F6E"/>
    <w:rsid w:val="004D65CB"/>
    <w:rsid w:val="004E1831"/>
    <w:rsid w:val="004E279B"/>
    <w:rsid w:val="004E4E8E"/>
    <w:rsid w:val="004E6120"/>
    <w:rsid w:val="004E668D"/>
    <w:rsid w:val="004F025F"/>
    <w:rsid w:val="004F0E51"/>
    <w:rsid w:val="004F1606"/>
    <w:rsid w:val="004F7923"/>
    <w:rsid w:val="00502EE7"/>
    <w:rsid w:val="005055F6"/>
    <w:rsid w:val="00510583"/>
    <w:rsid w:val="00512C60"/>
    <w:rsid w:val="005140B6"/>
    <w:rsid w:val="00515A8E"/>
    <w:rsid w:val="0052270C"/>
    <w:rsid w:val="005229A2"/>
    <w:rsid w:val="00522F77"/>
    <w:rsid w:val="005317FA"/>
    <w:rsid w:val="005326CC"/>
    <w:rsid w:val="00533740"/>
    <w:rsid w:val="00536785"/>
    <w:rsid w:val="005471AA"/>
    <w:rsid w:val="005477CE"/>
    <w:rsid w:val="00551747"/>
    <w:rsid w:val="00553EEF"/>
    <w:rsid w:val="0055430C"/>
    <w:rsid w:val="00555D9F"/>
    <w:rsid w:val="005610DA"/>
    <w:rsid w:val="00562E9B"/>
    <w:rsid w:val="005646C8"/>
    <w:rsid w:val="00565147"/>
    <w:rsid w:val="005653F5"/>
    <w:rsid w:val="00566177"/>
    <w:rsid w:val="0056627D"/>
    <w:rsid w:val="00573BA1"/>
    <w:rsid w:val="00575379"/>
    <w:rsid w:val="0057766F"/>
    <w:rsid w:val="005855E9"/>
    <w:rsid w:val="00587A8E"/>
    <w:rsid w:val="0059092F"/>
    <w:rsid w:val="005916FD"/>
    <w:rsid w:val="00595F98"/>
    <w:rsid w:val="0059621D"/>
    <w:rsid w:val="0059776D"/>
    <w:rsid w:val="005A286C"/>
    <w:rsid w:val="005A66CF"/>
    <w:rsid w:val="005B1394"/>
    <w:rsid w:val="005B150C"/>
    <w:rsid w:val="005B717D"/>
    <w:rsid w:val="005C08F6"/>
    <w:rsid w:val="005C4C86"/>
    <w:rsid w:val="005D4502"/>
    <w:rsid w:val="005D5893"/>
    <w:rsid w:val="005D7202"/>
    <w:rsid w:val="005E0EB1"/>
    <w:rsid w:val="005E41AA"/>
    <w:rsid w:val="005F1514"/>
    <w:rsid w:val="005F3356"/>
    <w:rsid w:val="005F700D"/>
    <w:rsid w:val="005F7DD0"/>
    <w:rsid w:val="00600307"/>
    <w:rsid w:val="00600F78"/>
    <w:rsid w:val="00601071"/>
    <w:rsid w:val="00602FD8"/>
    <w:rsid w:val="006075A9"/>
    <w:rsid w:val="00612CB3"/>
    <w:rsid w:val="006175B4"/>
    <w:rsid w:val="00620D3B"/>
    <w:rsid w:val="00622788"/>
    <w:rsid w:val="00623DE5"/>
    <w:rsid w:val="006308EC"/>
    <w:rsid w:val="00635DA7"/>
    <w:rsid w:val="006413B1"/>
    <w:rsid w:val="0064528C"/>
    <w:rsid w:val="00645635"/>
    <w:rsid w:val="00645B1E"/>
    <w:rsid w:val="00646954"/>
    <w:rsid w:val="00647D9D"/>
    <w:rsid w:val="0065264B"/>
    <w:rsid w:val="00662325"/>
    <w:rsid w:val="00663658"/>
    <w:rsid w:val="00665F86"/>
    <w:rsid w:val="00666898"/>
    <w:rsid w:val="00670821"/>
    <w:rsid w:val="00670D2A"/>
    <w:rsid w:val="006711A7"/>
    <w:rsid w:val="0067726C"/>
    <w:rsid w:val="006806B6"/>
    <w:rsid w:val="0068327F"/>
    <w:rsid w:val="006838A5"/>
    <w:rsid w:val="00684A83"/>
    <w:rsid w:val="00694435"/>
    <w:rsid w:val="00696C7A"/>
    <w:rsid w:val="00696E02"/>
    <w:rsid w:val="00697673"/>
    <w:rsid w:val="006A2796"/>
    <w:rsid w:val="006A69B0"/>
    <w:rsid w:val="006B3429"/>
    <w:rsid w:val="006B4AAE"/>
    <w:rsid w:val="006B4D57"/>
    <w:rsid w:val="006B56E3"/>
    <w:rsid w:val="006C2B84"/>
    <w:rsid w:val="006C338E"/>
    <w:rsid w:val="006D3517"/>
    <w:rsid w:val="006E0F48"/>
    <w:rsid w:val="006E27B3"/>
    <w:rsid w:val="006E5467"/>
    <w:rsid w:val="006F1D9C"/>
    <w:rsid w:val="006F2D16"/>
    <w:rsid w:val="00705D91"/>
    <w:rsid w:val="0071096C"/>
    <w:rsid w:val="00715B1A"/>
    <w:rsid w:val="00715EA1"/>
    <w:rsid w:val="0072208A"/>
    <w:rsid w:val="00726BAB"/>
    <w:rsid w:val="00726DEA"/>
    <w:rsid w:val="0073145E"/>
    <w:rsid w:val="007317E4"/>
    <w:rsid w:val="007351C4"/>
    <w:rsid w:val="00735DAF"/>
    <w:rsid w:val="0075562D"/>
    <w:rsid w:val="00764E3C"/>
    <w:rsid w:val="00766579"/>
    <w:rsid w:val="00771E11"/>
    <w:rsid w:val="00772F21"/>
    <w:rsid w:val="0077418E"/>
    <w:rsid w:val="00774D4C"/>
    <w:rsid w:val="00776DAD"/>
    <w:rsid w:val="00784034"/>
    <w:rsid w:val="0078734C"/>
    <w:rsid w:val="007879E9"/>
    <w:rsid w:val="00792267"/>
    <w:rsid w:val="00793009"/>
    <w:rsid w:val="00795109"/>
    <w:rsid w:val="007960EE"/>
    <w:rsid w:val="007A0318"/>
    <w:rsid w:val="007A1265"/>
    <w:rsid w:val="007A41B5"/>
    <w:rsid w:val="007A54E5"/>
    <w:rsid w:val="007A6C42"/>
    <w:rsid w:val="007A6DC6"/>
    <w:rsid w:val="007A6EAE"/>
    <w:rsid w:val="007B1A6A"/>
    <w:rsid w:val="007B3003"/>
    <w:rsid w:val="007C1F7C"/>
    <w:rsid w:val="007C2211"/>
    <w:rsid w:val="007D25BA"/>
    <w:rsid w:val="007D4975"/>
    <w:rsid w:val="007D4C39"/>
    <w:rsid w:val="007E2023"/>
    <w:rsid w:val="007E4C29"/>
    <w:rsid w:val="007E5276"/>
    <w:rsid w:val="007E5311"/>
    <w:rsid w:val="007E63A7"/>
    <w:rsid w:val="007F2AAC"/>
    <w:rsid w:val="007F5B2E"/>
    <w:rsid w:val="008061CA"/>
    <w:rsid w:val="00807628"/>
    <w:rsid w:val="0081154F"/>
    <w:rsid w:val="00812EAE"/>
    <w:rsid w:val="0081429F"/>
    <w:rsid w:val="00814597"/>
    <w:rsid w:val="008154EC"/>
    <w:rsid w:val="00816933"/>
    <w:rsid w:val="00821245"/>
    <w:rsid w:val="00822883"/>
    <w:rsid w:val="0082369E"/>
    <w:rsid w:val="00824043"/>
    <w:rsid w:val="008258C6"/>
    <w:rsid w:val="008272D4"/>
    <w:rsid w:val="008334EA"/>
    <w:rsid w:val="00834370"/>
    <w:rsid w:val="00835A54"/>
    <w:rsid w:val="0084051E"/>
    <w:rsid w:val="0084354C"/>
    <w:rsid w:val="00844E5C"/>
    <w:rsid w:val="008454D4"/>
    <w:rsid w:val="008461E1"/>
    <w:rsid w:val="008519CE"/>
    <w:rsid w:val="0085297A"/>
    <w:rsid w:val="008554AB"/>
    <w:rsid w:val="00856105"/>
    <w:rsid w:val="00861222"/>
    <w:rsid w:val="00862D02"/>
    <w:rsid w:val="00870928"/>
    <w:rsid w:val="0087513B"/>
    <w:rsid w:val="008758E3"/>
    <w:rsid w:val="00875A11"/>
    <w:rsid w:val="00875C43"/>
    <w:rsid w:val="008817FA"/>
    <w:rsid w:val="008839D8"/>
    <w:rsid w:val="008841E4"/>
    <w:rsid w:val="00885323"/>
    <w:rsid w:val="00892367"/>
    <w:rsid w:val="00895827"/>
    <w:rsid w:val="00897872"/>
    <w:rsid w:val="008A07E2"/>
    <w:rsid w:val="008A437A"/>
    <w:rsid w:val="008A49AB"/>
    <w:rsid w:val="008A4B8A"/>
    <w:rsid w:val="008B189E"/>
    <w:rsid w:val="008B2B03"/>
    <w:rsid w:val="008B69D9"/>
    <w:rsid w:val="008B72F7"/>
    <w:rsid w:val="008B7F43"/>
    <w:rsid w:val="008C14FD"/>
    <w:rsid w:val="008C2CE8"/>
    <w:rsid w:val="008C4A89"/>
    <w:rsid w:val="008C5A93"/>
    <w:rsid w:val="008C74AE"/>
    <w:rsid w:val="008C7E1A"/>
    <w:rsid w:val="008D5AC6"/>
    <w:rsid w:val="008D6A30"/>
    <w:rsid w:val="008E3C0A"/>
    <w:rsid w:val="008E550D"/>
    <w:rsid w:val="008E60D2"/>
    <w:rsid w:val="008E7495"/>
    <w:rsid w:val="008F0409"/>
    <w:rsid w:val="008F3E19"/>
    <w:rsid w:val="008F54A3"/>
    <w:rsid w:val="008F5E16"/>
    <w:rsid w:val="008F6238"/>
    <w:rsid w:val="00900191"/>
    <w:rsid w:val="00901573"/>
    <w:rsid w:val="00917D4C"/>
    <w:rsid w:val="0092090D"/>
    <w:rsid w:val="00920D1C"/>
    <w:rsid w:val="00921A8A"/>
    <w:rsid w:val="00923E42"/>
    <w:rsid w:val="00924F0B"/>
    <w:rsid w:val="00925FC0"/>
    <w:rsid w:val="00936FC7"/>
    <w:rsid w:val="00937635"/>
    <w:rsid w:val="009440A9"/>
    <w:rsid w:val="009465A5"/>
    <w:rsid w:val="009519B1"/>
    <w:rsid w:val="00953833"/>
    <w:rsid w:val="009600EE"/>
    <w:rsid w:val="00960F24"/>
    <w:rsid w:val="0096433B"/>
    <w:rsid w:val="00975198"/>
    <w:rsid w:val="009761D9"/>
    <w:rsid w:val="00984394"/>
    <w:rsid w:val="0098532A"/>
    <w:rsid w:val="00986BD2"/>
    <w:rsid w:val="00986E9B"/>
    <w:rsid w:val="00990DE6"/>
    <w:rsid w:val="0099107F"/>
    <w:rsid w:val="00996478"/>
    <w:rsid w:val="009966FF"/>
    <w:rsid w:val="009A2379"/>
    <w:rsid w:val="009A23A6"/>
    <w:rsid w:val="009A68F5"/>
    <w:rsid w:val="009B0976"/>
    <w:rsid w:val="009B1DB9"/>
    <w:rsid w:val="009B2016"/>
    <w:rsid w:val="009B3D48"/>
    <w:rsid w:val="009B6DDE"/>
    <w:rsid w:val="009C0A38"/>
    <w:rsid w:val="009C251B"/>
    <w:rsid w:val="009C4D68"/>
    <w:rsid w:val="009C79D0"/>
    <w:rsid w:val="009D2A9E"/>
    <w:rsid w:val="009D48BC"/>
    <w:rsid w:val="009D4D76"/>
    <w:rsid w:val="009E000B"/>
    <w:rsid w:val="009E206F"/>
    <w:rsid w:val="009E43EF"/>
    <w:rsid w:val="009F0BB1"/>
    <w:rsid w:val="009F0F3A"/>
    <w:rsid w:val="009F28BB"/>
    <w:rsid w:val="00A110F1"/>
    <w:rsid w:val="00A12935"/>
    <w:rsid w:val="00A12EF2"/>
    <w:rsid w:val="00A2323B"/>
    <w:rsid w:val="00A23633"/>
    <w:rsid w:val="00A25902"/>
    <w:rsid w:val="00A30A1C"/>
    <w:rsid w:val="00A43EF1"/>
    <w:rsid w:val="00A527DD"/>
    <w:rsid w:val="00A530C8"/>
    <w:rsid w:val="00A538D1"/>
    <w:rsid w:val="00A56EF2"/>
    <w:rsid w:val="00A576BB"/>
    <w:rsid w:val="00A61FF3"/>
    <w:rsid w:val="00A6389C"/>
    <w:rsid w:val="00A66778"/>
    <w:rsid w:val="00A70234"/>
    <w:rsid w:val="00A70397"/>
    <w:rsid w:val="00A72EEF"/>
    <w:rsid w:val="00A734C9"/>
    <w:rsid w:val="00A755E7"/>
    <w:rsid w:val="00A7764A"/>
    <w:rsid w:val="00A83742"/>
    <w:rsid w:val="00A85E45"/>
    <w:rsid w:val="00A87CFE"/>
    <w:rsid w:val="00A95334"/>
    <w:rsid w:val="00AA02D3"/>
    <w:rsid w:val="00AA2C2F"/>
    <w:rsid w:val="00AA6B1B"/>
    <w:rsid w:val="00AB090A"/>
    <w:rsid w:val="00AB0FB1"/>
    <w:rsid w:val="00AB50E2"/>
    <w:rsid w:val="00AB5B13"/>
    <w:rsid w:val="00AB5F10"/>
    <w:rsid w:val="00AC1DFD"/>
    <w:rsid w:val="00AC285B"/>
    <w:rsid w:val="00AC30C7"/>
    <w:rsid w:val="00AC43F4"/>
    <w:rsid w:val="00AC5C0B"/>
    <w:rsid w:val="00AD1F85"/>
    <w:rsid w:val="00AD2855"/>
    <w:rsid w:val="00AD3B86"/>
    <w:rsid w:val="00AD6CAB"/>
    <w:rsid w:val="00AE1267"/>
    <w:rsid w:val="00AE43A3"/>
    <w:rsid w:val="00AF4ECC"/>
    <w:rsid w:val="00B04042"/>
    <w:rsid w:val="00B051E8"/>
    <w:rsid w:val="00B06714"/>
    <w:rsid w:val="00B1175A"/>
    <w:rsid w:val="00B16E41"/>
    <w:rsid w:val="00B31389"/>
    <w:rsid w:val="00B32914"/>
    <w:rsid w:val="00B408E8"/>
    <w:rsid w:val="00B40A40"/>
    <w:rsid w:val="00B40FD6"/>
    <w:rsid w:val="00B412F3"/>
    <w:rsid w:val="00B42044"/>
    <w:rsid w:val="00B46E3A"/>
    <w:rsid w:val="00B47880"/>
    <w:rsid w:val="00B47E30"/>
    <w:rsid w:val="00B56202"/>
    <w:rsid w:val="00B62203"/>
    <w:rsid w:val="00B638C7"/>
    <w:rsid w:val="00B75EE6"/>
    <w:rsid w:val="00B76F6B"/>
    <w:rsid w:val="00B82FAE"/>
    <w:rsid w:val="00B900DD"/>
    <w:rsid w:val="00B9146B"/>
    <w:rsid w:val="00B928D4"/>
    <w:rsid w:val="00B95771"/>
    <w:rsid w:val="00BA022C"/>
    <w:rsid w:val="00BA60CB"/>
    <w:rsid w:val="00BA6DEF"/>
    <w:rsid w:val="00BA79BD"/>
    <w:rsid w:val="00BB0340"/>
    <w:rsid w:val="00BB2741"/>
    <w:rsid w:val="00BB397C"/>
    <w:rsid w:val="00BC05BB"/>
    <w:rsid w:val="00BC3889"/>
    <w:rsid w:val="00BC3BD0"/>
    <w:rsid w:val="00BD0B73"/>
    <w:rsid w:val="00BD214C"/>
    <w:rsid w:val="00BD2DDE"/>
    <w:rsid w:val="00BD4547"/>
    <w:rsid w:val="00BD4E82"/>
    <w:rsid w:val="00BD6420"/>
    <w:rsid w:val="00BE2193"/>
    <w:rsid w:val="00BE40C2"/>
    <w:rsid w:val="00BE5F27"/>
    <w:rsid w:val="00BE6137"/>
    <w:rsid w:val="00BE6DC7"/>
    <w:rsid w:val="00BF0264"/>
    <w:rsid w:val="00BF0A33"/>
    <w:rsid w:val="00BF19DB"/>
    <w:rsid w:val="00BF315E"/>
    <w:rsid w:val="00BF4A68"/>
    <w:rsid w:val="00BF57E3"/>
    <w:rsid w:val="00C02320"/>
    <w:rsid w:val="00C06F9E"/>
    <w:rsid w:val="00C148C4"/>
    <w:rsid w:val="00C14B8D"/>
    <w:rsid w:val="00C14BD6"/>
    <w:rsid w:val="00C17B43"/>
    <w:rsid w:val="00C22CE9"/>
    <w:rsid w:val="00C2313C"/>
    <w:rsid w:val="00C2782E"/>
    <w:rsid w:val="00C27D67"/>
    <w:rsid w:val="00C34242"/>
    <w:rsid w:val="00C409B5"/>
    <w:rsid w:val="00C430D0"/>
    <w:rsid w:val="00C459D6"/>
    <w:rsid w:val="00C506F2"/>
    <w:rsid w:val="00C62959"/>
    <w:rsid w:val="00C6648E"/>
    <w:rsid w:val="00C70F89"/>
    <w:rsid w:val="00C710BE"/>
    <w:rsid w:val="00C8172F"/>
    <w:rsid w:val="00C819C3"/>
    <w:rsid w:val="00C82650"/>
    <w:rsid w:val="00C835E6"/>
    <w:rsid w:val="00C92144"/>
    <w:rsid w:val="00C93DD0"/>
    <w:rsid w:val="00CB040E"/>
    <w:rsid w:val="00CB2FAE"/>
    <w:rsid w:val="00CB74E7"/>
    <w:rsid w:val="00CC42E5"/>
    <w:rsid w:val="00CC71F7"/>
    <w:rsid w:val="00CD1539"/>
    <w:rsid w:val="00CD3909"/>
    <w:rsid w:val="00CD76E0"/>
    <w:rsid w:val="00CD7B20"/>
    <w:rsid w:val="00CE3144"/>
    <w:rsid w:val="00CE6EBB"/>
    <w:rsid w:val="00CE7B76"/>
    <w:rsid w:val="00CF39E5"/>
    <w:rsid w:val="00CF4294"/>
    <w:rsid w:val="00CF4BEA"/>
    <w:rsid w:val="00D025D4"/>
    <w:rsid w:val="00D05900"/>
    <w:rsid w:val="00D112E6"/>
    <w:rsid w:val="00D118C4"/>
    <w:rsid w:val="00D12A21"/>
    <w:rsid w:val="00D137F7"/>
    <w:rsid w:val="00D2040D"/>
    <w:rsid w:val="00D31694"/>
    <w:rsid w:val="00D354CF"/>
    <w:rsid w:val="00D4051D"/>
    <w:rsid w:val="00D427F0"/>
    <w:rsid w:val="00D42AC0"/>
    <w:rsid w:val="00D62E56"/>
    <w:rsid w:val="00D64A32"/>
    <w:rsid w:val="00D65A16"/>
    <w:rsid w:val="00D7413F"/>
    <w:rsid w:val="00D74201"/>
    <w:rsid w:val="00D8364F"/>
    <w:rsid w:val="00D86C21"/>
    <w:rsid w:val="00D87422"/>
    <w:rsid w:val="00D91B05"/>
    <w:rsid w:val="00D929CE"/>
    <w:rsid w:val="00D94F87"/>
    <w:rsid w:val="00D9546D"/>
    <w:rsid w:val="00D96375"/>
    <w:rsid w:val="00D97727"/>
    <w:rsid w:val="00DA1FF4"/>
    <w:rsid w:val="00DA2579"/>
    <w:rsid w:val="00DA496A"/>
    <w:rsid w:val="00DB12E1"/>
    <w:rsid w:val="00DB2DC0"/>
    <w:rsid w:val="00DC114B"/>
    <w:rsid w:val="00DC5EE0"/>
    <w:rsid w:val="00DD3573"/>
    <w:rsid w:val="00DD6555"/>
    <w:rsid w:val="00DD67EE"/>
    <w:rsid w:val="00DE1885"/>
    <w:rsid w:val="00DE4BBE"/>
    <w:rsid w:val="00DF226A"/>
    <w:rsid w:val="00DF268A"/>
    <w:rsid w:val="00DF6559"/>
    <w:rsid w:val="00DF77D5"/>
    <w:rsid w:val="00E0749C"/>
    <w:rsid w:val="00E106FC"/>
    <w:rsid w:val="00E118E8"/>
    <w:rsid w:val="00E130A0"/>
    <w:rsid w:val="00E1537A"/>
    <w:rsid w:val="00E158CE"/>
    <w:rsid w:val="00E27214"/>
    <w:rsid w:val="00E2745B"/>
    <w:rsid w:val="00E35DF1"/>
    <w:rsid w:val="00E37554"/>
    <w:rsid w:val="00E37E95"/>
    <w:rsid w:val="00E41CFD"/>
    <w:rsid w:val="00E445E8"/>
    <w:rsid w:val="00E448F9"/>
    <w:rsid w:val="00E46795"/>
    <w:rsid w:val="00E46CDE"/>
    <w:rsid w:val="00E516E9"/>
    <w:rsid w:val="00E533BA"/>
    <w:rsid w:val="00E56465"/>
    <w:rsid w:val="00E575E2"/>
    <w:rsid w:val="00E57C8F"/>
    <w:rsid w:val="00E57EF8"/>
    <w:rsid w:val="00E61BB7"/>
    <w:rsid w:val="00E6748F"/>
    <w:rsid w:val="00E71F4D"/>
    <w:rsid w:val="00E758A3"/>
    <w:rsid w:val="00E76588"/>
    <w:rsid w:val="00E80CBB"/>
    <w:rsid w:val="00E81E1A"/>
    <w:rsid w:val="00E82DDB"/>
    <w:rsid w:val="00E83AE2"/>
    <w:rsid w:val="00E85837"/>
    <w:rsid w:val="00E94E30"/>
    <w:rsid w:val="00E9574C"/>
    <w:rsid w:val="00E96867"/>
    <w:rsid w:val="00EA2E58"/>
    <w:rsid w:val="00EA45C1"/>
    <w:rsid w:val="00EA50E7"/>
    <w:rsid w:val="00EA5371"/>
    <w:rsid w:val="00EB12BF"/>
    <w:rsid w:val="00EB7180"/>
    <w:rsid w:val="00EB7409"/>
    <w:rsid w:val="00EB75C8"/>
    <w:rsid w:val="00EB77CF"/>
    <w:rsid w:val="00EC0A4C"/>
    <w:rsid w:val="00EC4611"/>
    <w:rsid w:val="00EC4863"/>
    <w:rsid w:val="00EC65B1"/>
    <w:rsid w:val="00EC79F4"/>
    <w:rsid w:val="00ED3756"/>
    <w:rsid w:val="00ED37F5"/>
    <w:rsid w:val="00ED4B7E"/>
    <w:rsid w:val="00ED7B22"/>
    <w:rsid w:val="00EE0C1A"/>
    <w:rsid w:val="00EE5335"/>
    <w:rsid w:val="00EE7B9F"/>
    <w:rsid w:val="00EF051B"/>
    <w:rsid w:val="00EF1766"/>
    <w:rsid w:val="00EF700A"/>
    <w:rsid w:val="00F004E2"/>
    <w:rsid w:val="00F0252F"/>
    <w:rsid w:val="00F0566D"/>
    <w:rsid w:val="00F07077"/>
    <w:rsid w:val="00F11587"/>
    <w:rsid w:val="00F14724"/>
    <w:rsid w:val="00F148DD"/>
    <w:rsid w:val="00F234E8"/>
    <w:rsid w:val="00F30544"/>
    <w:rsid w:val="00F31DAB"/>
    <w:rsid w:val="00F36F74"/>
    <w:rsid w:val="00F378C3"/>
    <w:rsid w:val="00F40558"/>
    <w:rsid w:val="00F4258E"/>
    <w:rsid w:val="00F4458C"/>
    <w:rsid w:val="00F45DE4"/>
    <w:rsid w:val="00F55B1B"/>
    <w:rsid w:val="00F568FE"/>
    <w:rsid w:val="00F61904"/>
    <w:rsid w:val="00F63504"/>
    <w:rsid w:val="00F65633"/>
    <w:rsid w:val="00F67790"/>
    <w:rsid w:val="00F70CC1"/>
    <w:rsid w:val="00F7415E"/>
    <w:rsid w:val="00F76187"/>
    <w:rsid w:val="00F82043"/>
    <w:rsid w:val="00F877BA"/>
    <w:rsid w:val="00F91ADF"/>
    <w:rsid w:val="00F95686"/>
    <w:rsid w:val="00F97760"/>
    <w:rsid w:val="00FA00D2"/>
    <w:rsid w:val="00FA4F65"/>
    <w:rsid w:val="00FB0A3B"/>
    <w:rsid w:val="00FB1049"/>
    <w:rsid w:val="00FB24E3"/>
    <w:rsid w:val="00FB59AB"/>
    <w:rsid w:val="00FC43D2"/>
    <w:rsid w:val="00FC4F64"/>
    <w:rsid w:val="00FC7A86"/>
    <w:rsid w:val="00FC7D62"/>
    <w:rsid w:val="00FD0965"/>
    <w:rsid w:val="00FD2334"/>
    <w:rsid w:val="00FD7FC0"/>
    <w:rsid w:val="00FF11DB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106A-ED16-41E7-A721-B48E986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00D2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0D2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A00D2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26F1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FA00D2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A00D2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A00D2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napToGrid w:val="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A00D2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00D2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FA00D2"/>
    <w:rPr>
      <w:rFonts w:ascii="Times New Roman" w:eastAsia="Times New Roman" w:hAnsi="Times New Roman"/>
      <w:i/>
      <w:sz w:val="28"/>
    </w:rPr>
  </w:style>
  <w:style w:type="character" w:customStyle="1" w:styleId="30">
    <w:name w:val="Заголовок 3 Знак"/>
    <w:link w:val="3"/>
    <w:uiPriority w:val="99"/>
    <w:rsid w:val="00FA00D2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uiPriority w:val="99"/>
    <w:rsid w:val="00126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FA00D2"/>
    <w:rPr>
      <w:rFonts w:ascii="Times New Roman" w:eastAsia="Times New Roman" w:hAnsi="Times New Roman"/>
      <w:b/>
      <w:snapToGrid w:val="0"/>
      <w:color w:val="FF0000"/>
      <w:sz w:val="28"/>
    </w:rPr>
  </w:style>
  <w:style w:type="character" w:customStyle="1" w:styleId="60">
    <w:name w:val="Заголовок 6 Знак"/>
    <w:link w:val="6"/>
    <w:uiPriority w:val="99"/>
    <w:rsid w:val="00FA00D2"/>
    <w:rPr>
      <w:rFonts w:ascii="Times New Roman" w:eastAsia="Times New Roman" w:hAnsi="Times New Roman"/>
      <w:b/>
      <w:bCs/>
      <w:snapToGrid w:val="0"/>
      <w:color w:val="000000"/>
      <w:sz w:val="28"/>
    </w:rPr>
  </w:style>
  <w:style w:type="character" w:customStyle="1" w:styleId="70">
    <w:name w:val="Заголовок 7 Знак"/>
    <w:link w:val="7"/>
    <w:uiPriority w:val="99"/>
    <w:rsid w:val="00FA00D2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80">
    <w:name w:val="Заголовок 8 Знак"/>
    <w:link w:val="8"/>
    <w:uiPriority w:val="99"/>
    <w:rsid w:val="00FA00D2"/>
    <w:rPr>
      <w:rFonts w:ascii="Times New Roman" w:eastAsia="Times New Roman" w:hAnsi="Times New Roman"/>
      <w:b/>
      <w:snapToGrid w:val="0"/>
      <w:color w:val="000000"/>
      <w:sz w:val="28"/>
    </w:rPr>
  </w:style>
  <w:style w:type="paragraph" w:styleId="a3">
    <w:name w:val="Body Text"/>
    <w:basedOn w:val="a"/>
    <w:link w:val="a4"/>
    <w:uiPriority w:val="99"/>
    <w:rsid w:val="00126F1F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126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1F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D1F8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7A6C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776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9776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24B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semiHidden/>
    <w:unhideWhenUsed/>
    <w:rsid w:val="00282395"/>
    <w:rPr>
      <w:color w:val="0000FF"/>
      <w:u w:val="single"/>
    </w:rPr>
  </w:style>
  <w:style w:type="paragraph" w:customStyle="1" w:styleId="ConsNonformat">
    <w:name w:val="ConsNonformat"/>
    <w:uiPriority w:val="99"/>
    <w:rsid w:val="00FA00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FA00D2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uiPriority w:val="99"/>
    <w:semiHidden/>
    <w:rsid w:val="00FA00D2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c">
    <w:name w:val="footnote text"/>
    <w:basedOn w:val="a"/>
    <w:link w:val="ad"/>
    <w:uiPriority w:val="99"/>
    <w:semiHidden/>
    <w:rsid w:val="00FA00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FA00D2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rsid w:val="00FA00D2"/>
    <w:rPr>
      <w:vertAlign w:val="superscript"/>
    </w:rPr>
  </w:style>
  <w:style w:type="character" w:styleId="af">
    <w:name w:val="page number"/>
    <w:rsid w:val="00FA00D2"/>
  </w:style>
  <w:style w:type="paragraph" w:styleId="af0">
    <w:name w:val="Body Text Indent"/>
    <w:basedOn w:val="a"/>
    <w:link w:val="af1"/>
    <w:uiPriority w:val="99"/>
    <w:rsid w:val="00FA00D2"/>
    <w:pPr>
      <w:widowControl w:val="0"/>
      <w:autoSpaceDE w:val="0"/>
      <w:autoSpaceDN w:val="0"/>
      <w:adjustRightInd w:val="0"/>
      <w:spacing w:line="240" w:lineRule="exact"/>
      <w:ind w:firstLine="8535"/>
    </w:pPr>
    <w:rPr>
      <w:snapToGrid w:val="0"/>
      <w:color w:val="000000"/>
      <w:sz w:val="28"/>
      <w:szCs w:val="20"/>
    </w:rPr>
  </w:style>
  <w:style w:type="character" w:customStyle="1" w:styleId="af1">
    <w:name w:val="Основной текст с отступом Знак"/>
    <w:link w:val="af0"/>
    <w:uiPriority w:val="99"/>
    <w:rsid w:val="00FA00D2"/>
    <w:rPr>
      <w:rFonts w:ascii="Times New Roman" w:eastAsia="Times New Roman" w:hAnsi="Times New Roman"/>
      <w:snapToGrid w:val="0"/>
      <w:color w:val="000000"/>
      <w:sz w:val="28"/>
    </w:rPr>
  </w:style>
  <w:style w:type="paragraph" w:styleId="22">
    <w:name w:val="Body Text 2"/>
    <w:basedOn w:val="a"/>
    <w:link w:val="23"/>
    <w:uiPriority w:val="99"/>
    <w:rsid w:val="00FA00D2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link w:val="22"/>
    <w:uiPriority w:val="99"/>
    <w:rsid w:val="00FA00D2"/>
    <w:rPr>
      <w:rFonts w:ascii="Times New Roman" w:eastAsia="Times New Roman" w:hAnsi="Times New Roman"/>
      <w:sz w:val="24"/>
    </w:rPr>
  </w:style>
  <w:style w:type="paragraph" w:styleId="af2">
    <w:name w:val="No Spacing"/>
    <w:uiPriority w:val="99"/>
    <w:qFormat/>
    <w:rsid w:val="00A12935"/>
    <w:rPr>
      <w:sz w:val="22"/>
      <w:szCs w:val="22"/>
      <w:lang w:eastAsia="en-US"/>
    </w:rPr>
  </w:style>
  <w:style w:type="character" w:customStyle="1" w:styleId="24">
    <w:name w:val=" Знак Знак2"/>
    <w:rsid w:val="00A129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3">
    <w:name w:val="FollowedHyperlink"/>
    <w:uiPriority w:val="99"/>
    <w:semiHidden/>
    <w:rsid w:val="00A1293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A12935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A1293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12935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A1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A12935"/>
    <w:pPr>
      <w:spacing w:before="100" w:beforeAutospacing="1" w:after="100" w:afterAutospacing="1"/>
      <w:jc w:val="center"/>
    </w:pPr>
    <w:rPr>
      <w:sz w:val="26"/>
      <w:szCs w:val="26"/>
    </w:rPr>
  </w:style>
  <w:style w:type="table" w:styleId="af4">
    <w:name w:val="Table Grid"/>
    <w:basedOn w:val="a1"/>
    <w:uiPriority w:val="99"/>
    <w:rsid w:val="00A1293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AF4EC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AF4EC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3E40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E40CF"/>
    <w:rPr>
      <w:rFonts w:ascii="Times New Roman" w:eastAsia="Times New Roman" w:hAnsi="Times New Roman"/>
      <w:sz w:val="16"/>
      <w:szCs w:val="16"/>
    </w:rPr>
  </w:style>
  <w:style w:type="character" w:customStyle="1" w:styleId="27">
    <w:name w:val="Знак Знак2"/>
    <w:uiPriority w:val="99"/>
    <w:rsid w:val="00E130A0"/>
    <w:rPr>
      <w:rFonts w:ascii="Arial" w:hAnsi="Arial"/>
      <w:b/>
      <w:kern w:val="32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122998</Words>
  <Characters>701095</Characters>
  <Application>Microsoft Office Word</Application>
  <DocSecurity>0</DocSecurity>
  <Lines>5842</Lines>
  <Paragraphs>1644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Изобильненского муниципального района Ставропольского края на 2013 год и плановый период 2014 и 2015 годов</vt:lpstr>
    </vt:vector>
  </TitlesOfParts>
  <Company>diakov.net</Company>
  <LinksUpToDate>false</LinksUpToDate>
  <CharactersWithSpaces>822449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Изобильненского муниципального района Ставропольского края на 2013 год и плановый период 2014 и 2015 годов</dc:title>
  <dc:subject/>
  <dc:creator>1</dc:creator>
  <cp:keywords/>
  <cp:lastModifiedBy>Олег Кузьменко</cp:lastModifiedBy>
  <cp:revision>2</cp:revision>
  <cp:lastPrinted>2019-12-23T09:40:00Z</cp:lastPrinted>
  <dcterms:created xsi:type="dcterms:W3CDTF">2019-12-24T12:03:00Z</dcterms:created>
  <dcterms:modified xsi:type="dcterms:W3CDTF">2019-12-24T12:03:00Z</dcterms:modified>
</cp:coreProperties>
</file>