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E1" w:rsidRPr="00204FE1" w:rsidRDefault="00204FE1" w:rsidP="00204FE1">
      <w:pPr>
        <w:ind w:left="567" w:right="-284" w:hanging="1417"/>
        <w:jc w:val="right"/>
        <w:rPr>
          <w:noProof/>
        </w:rPr>
      </w:pPr>
      <w:r>
        <w:rPr>
          <w:noProof/>
        </w:rPr>
        <w:t xml:space="preserve">Зарегистрированы изменения 25 декабря 2019 г. </w:t>
      </w:r>
      <w:r>
        <w:rPr>
          <w:noProof/>
          <w:lang w:val="en-US"/>
        </w:rPr>
        <w:t>Ru</w:t>
      </w:r>
      <w:r>
        <w:rPr>
          <w:noProof/>
        </w:rPr>
        <w:t>263130002019001</w:t>
      </w:r>
      <w:bookmarkStart w:id="0" w:name="_GoBack"/>
      <w:bookmarkEnd w:id="0"/>
    </w:p>
    <w:p w:rsidR="00202384" w:rsidRDefault="00202384" w:rsidP="00202384">
      <w:pPr>
        <w:ind w:left="567" w:right="-850" w:hanging="1417"/>
        <w:jc w:val="center"/>
        <w:rPr>
          <w:noProof/>
        </w:rPr>
      </w:pPr>
      <w:r w:rsidRPr="00A12588">
        <w:rPr>
          <w:noProof/>
        </w:rPr>
        <w:drawing>
          <wp:inline distT="0" distB="0" distL="0" distR="0">
            <wp:extent cx="469900" cy="552450"/>
            <wp:effectExtent l="0" t="0" r="6350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84" w:rsidRPr="000445EF" w:rsidRDefault="00202384" w:rsidP="00202384">
      <w:pPr>
        <w:ind w:left="567" w:right="-850" w:hanging="1417"/>
        <w:jc w:val="center"/>
      </w:pPr>
    </w:p>
    <w:p w:rsidR="00202384" w:rsidRPr="000445EF" w:rsidRDefault="00202384" w:rsidP="0020238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202384" w:rsidRPr="000445EF" w:rsidRDefault="00202384" w:rsidP="0020238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202384" w:rsidRPr="000445EF" w:rsidRDefault="00202384" w:rsidP="0020238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202384" w:rsidRDefault="00202384" w:rsidP="00202384">
      <w:pPr>
        <w:jc w:val="center"/>
        <w:rPr>
          <w:b/>
          <w:sz w:val="28"/>
          <w:szCs w:val="28"/>
        </w:rPr>
      </w:pPr>
    </w:p>
    <w:p w:rsidR="00202384" w:rsidRPr="00E62DCE" w:rsidRDefault="00202384" w:rsidP="0020238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B953DA" w:rsidRDefault="00B953DA" w:rsidP="00B953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3DA" w:rsidRDefault="00B953DA" w:rsidP="00B953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3DA" w:rsidRPr="006B20AB" w:rsidRDefault="00B953DA" w:rsidP="00B953DA">
      <w:pPr>
        <w:rPr>
          <w:bCs/>
          <w:sz w:val="28"/>
          <w:szCs w:val="28"/>
        </w:rPr>
      </w:pPr>
      <w:r>
        <w:rPr>
          <w:sz w:val="28"/>
          <w:szCs w:val="28"/>
        </w:rPr>
        <w:t>19 декабря 2019 года                     г. Изобильный                                    №</w:t>
      </w:r>
      <w:r w:rsidR="003D1070">
        <w:rPr>
          <w:sz w:val="28"/>
          <w:szCs w:val="28"/>
        </w:rPr>
        <w:t>348</w:t>
      </w:r>
    </w:p>
    <w:p w:rsidR="00B953DA" w:rsidRDefault="00B953DA" w:rsidP="00B953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3DA" w:rsidRDefault="00B953DA" w:rsidP="00B953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0D" w:rsidRDefault="0017120D" w:rsidP="00B953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17120D" w:rsidRPr="006D325D" w:rsidRDefault="0017120D" w:rsidP="00B953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D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6D325D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7120D" w:rsidRPr="006D325D" w:rsidRDefault="0017120D" w:rsidP="00B953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0D" w:rsidRPr="00417667" w:rsidRDefault="0017120D" w:rsidP="00B953DA">
      <w:pPr>
        <w:ind w:firstLine="567"/>
        <w:jc w:val="both"/>
        <w:rPr>
          <w:sz w:val="28"/>
          <w:szCs w:val="28"/>
        </w:rPr>
      </w:pPr>
      <w:r w:rsidRPr="00417667">
        <w:rPr>
          <w:sz w:val="28"/>
          <w:szCs w:val="28"/>
        </w:rPr>
        <w:t xml:space="preserve">В целях приведения Устава Изобильненского </w:t>
      </w:r>
      <w:r>
        <w:rPr>
          <w:sz w:val="28"/>
          <w:szCs w:val="28"/>
        </w:rPr>
        <w:t xml:space="preserve">городского округа </w:t>
      </w:r>
      <w:r w:rsidRPr="00417667">
        <w:rPr>
          <w:sz w:val="28"/>
          <w:szCs w:val="28"/>
        </w:rPr>
        <w:t>Ставропольского края в соответствие с законодательст</w:t>
      </w:r>
      <w:r>
        <w:rPr>
          <w:sz w:val="28"/>
          <w:szCs w:val="28"/>
        </w:rPr>
        <w:t>вом</w:t>
      </w:r>
      <w:r w:rsidR="000875E6">
        <w:rPr>
          <w:sz w:val="28"/>
          <w:szCs w:val="28"/>
        </w:rPr>
        <w:t xml:space="preserve"> Российской Федерации и Ставропольского края</w:t>
      </w:r>
      <w:r>
        <w:rPr>
          <w:sz w:val="28"/>
          <w:szCs w:val="28"/>
        </w:rPr>
        <w:t xml:space="preserve">, в соответствии со статьей </w:t>
      </w:r>
      <w:r w:rsidRPr="00417667">
        <w:rPr>
          <w:sz w:val="28"/>
          <w:szCs w:val="28"/>
        </w:rPr>
        <w:t>44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</w:t>
      </w:r>
      <w:r w:rsidR="0009039E">
        <w:rPr>
          <w:sz w:val="28"/>
          <w:szCs w:val="28"/>
        </w:rPr>
        <w:t>ей 14</w:t>
      </w:r>
      <w:r>
        <w:rPr>
          <w:sz w:val="28"/>
          <w:szCs w:val="28"/>
        </w:rPr>
        <w:t>,</w:t>
      </w:r>
      <w:r w:rsidR="00572C9C">
        <w:rPr>
          <w:sz w:val="28"/>
          <w:szCs w:val="28"/>
        </w:rPr>
        <w:t xml:space="preserve"> пунктом 1 части 1 статьи 30, </w:t>
      </w:r>
      <w:r>
        <w:rPr>
          <w:sz w:val="28"/>
          <w:szCs w:val="28"/>
        </w:rPr>
        <w:t>статьей 58</w:t>
      </w:r>
      <w:r w:rsidRPr="00417667">
        <w:rPr>
          <w:sz w:val="28"/>
          <w:szCs w:val="28"/>
        </w:rPr>
        <w:t xml:space="preserve"> Устава Изобильненского </w:t>
      </w:r>
      <w:r w:rsidR="00EA4237">
        <w:rPr>
          <w:sz w:val="28"/>
          <w:szCs w:val="28"/>
        </w:rPr>
        <w:t>городского округа</w:t>
      </w:r>
      <w:r w:rsidRPr="00417667">
        <w:rPr>
          <w:sz w:val="28"/>
          <w:szCs w:val="28"/>
        </w:rPr>
        <w:t xml:space="preserve"> Ставропольского края</w:t>
      </w:r>
    </w:p>
    <w:p w:rsidR="0017120D" w:rsidRPr="00417667" w:rsidRDefault="0017120D" w:rsidP="00B95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Pr="00417667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417667">
        <w:rPr>
          <w:sz w:val="28"/>
          <w:szCs w:val="28"/>
        </w:rPr>
        <w:t xml:space="preserve"> Ставропольского края</w:t>
      </w:r>
    </w:p>
    <w:p w:rsidR="0017120D" w:rsidRPr="00417667" w:rsidRDefault="0017120D" w:rsidP="00B953DA">
      <w:pPr>
        <w:jc w:val="both"/>
        <w:rPr>
          <w:sz w:val="28"/>
          <w:szCs w:val="28"/>
        </w:rPr>
      </w:pPr>
    </w:p>
    <w:p w:rsidR="0017120D" w:rsidRPr="00417667" w:rsidRDefault="0017120D" w:rsidP="00B953DA">
      <w:pPr>
        <w:jc w:val="both"/>
        <w:rPr>
          <w:sz w:val="28"/>
          <w:szCs w:val="28"/>
        </w:rPr>
      </w:pPr>
      <w:r w:rsidRPr="00417667">
        <w:rPr>
          <w:sz w:val="28"/>
          <w:szCs w:val="28"/>
        </w:rPr>
        <w:t>РЕШИЛ</w:t>
      </w:r>
      <w:r w:rsidR="00506BD1">
        <w:rPr>
          <w:sz w:val="28"/>
          <w:szCs w:val="28"/>
        </w:rPr>
        <w:t>А</w:t>
      </w:r>
      <w:r w:rsidRPr="00417667">
        <w:rPr>
          <w:sz w:val="28"/>
          <w:szCs w:val="28"/>
        </w:rPr>
        <w:t>:</w:t>
      </w:r>
    </w:p>
    <w:p w:rsidR="0017120D" w:rsidRPr="00417667" w:rsidRDefault="0017120D" w:rsidP="00B953DA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20D" w:rsidRPr="00A35116" w:rsidRDefault="0017120D" w:rsidP="00B953D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A35116">
        <w:rPr>
          <w:rFonts w:ascii="Times New Roman" w:hAnsi="Times New Roman"/>
          <w:sz w:val="28"/>
          <w:szCs w:val="28"/>
        </w:rPr>
        <w:t xml:space="preserve">1. Внести в Устав Изобильненского </w:t>
      </w:r>
      <w:r w:rsidR="00EA4237" w:rsidRPr="00A35116">
        <w:rPr>
          <w:rFonts w:ascii="Times New Roman" w:hAnsi="Times New Roman"/>
          <w:sz w:val="28"/>
          <w:szCs w:val="28"/>
        </w:rPr>
        <w:t>городского округа</w:t>
      </w:r>
      <w:r w:rsidRPr="00A35116">
        <w:rPr>
          <w:rFonts w:ascii="Times New Roman" w:hAnsi="Times New Roman"/>
          <w:sz w:val="28"/>
          <w:szCs w:val="28"/>
        </w:rPr>
        <w:t xml:space="preserve"> Ставропольского края, принятый решением </w:t>
      </w:r>
      <w:r w:rsidR="00EA4237" w:rsidRPr="00A35116">
        <w:rPr>
          <w:rFonts w:ascii="Times New Roman" w:hAnsi="Times New Roman"/>
          <w:sz w:val="28"/>
          <w:szCs w:val="28"/>
        </w:rPr>
        <w:t>Думы</w:t>
      </w:r>
      <w:r w:rsidRPr="00A35116">
        <w:rPr>
          <w:rFonts w:ascii="Times New Roman" w:hAnsi="Times New Roman"/>
          <w:sz w:val="28"/>
          <w:szCs w:val="28"/>
        </w:rPr>
        <w:t xml:space="preserve"> Изобильненского </w:t>
      </w:r>
      <w:r w:rsidR="00EA4237" w:rsidRPr="00A35116">
        <w:rPr>
          <w:rFonts w:ascii="Times New Roman" w:hAnsi="Times New Roman"/>
          <w:sz w:val="28"/>
          <w:szCs w:val="28"/>
        </w:rPr>
        <w:t>городского округа</w:t>
      </w:r>
      <w:r w:rsidRPr="00A35116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4706EC" w:rsidRPr="00A35116">
        <w:rPr>
          <w:rFonts w:ascii="Times New Roman" w:hAnsi="Times New Roman"/>
          <w:sz w:val="28"/>
          <w:szCs w:val="28"/>
        </w:rPr>
        <w:t>17</w:t>
      </w:r>
      <w:r w:rsidRPr="00A35116">
        <w:rPr>
          <w:rFonts w:ascii="Times New Roman" w:hAnsi="Times New Roman"/>
          <w:sz w:val="28"/>
          <w:szCs w:val="28"/>
        </w:rPr>
        <w:t xml:space="preserve"> </w:t>
      </w:r>
      <w:r w:rsidR="004706EC" w:rsidRPr="00A35116">
        <w:rPr>
          <w:rFonts w:ascii="Times New Roman" w:hAnsi="Times New Roman"/>
          <w:sz w:val="28"/>
          <w:szCs w:val="28"/>
        </w:rPr>
        <w:t xml:space="preserve">ноября </w:t>
      </w:r>
      <w:r w:rsidRPr="00A35116">
        <w:rPr>
          <w:rFonts w:ascii="Times New Roman" w:hAnsi="Times New Roman"/>
          <w:sz w:val="28"/>
          <w:szCs w:val="28"/>
        </w:rPr>
        <w:t>201</w:t>
      </w:r>
      <w:r w:rsidR="004706EC" w:rsidRPr="00A35116">
        <w:rPr>
          <w:rFonts w:ascii="Times New Roman" w:hAnsi="Times New Roman"/>
          <w:sz w:val="28"/>
          <w:szCs w:val="28"/>
        </w:rPr>
        <w:t>7</w:t>
      </w:r>
      <w:r w:rsidRPr="00A35116">
        <w:rPr>
          <w:rFonts w:ascii="Times New Roman" w:hAnsi="Times New Roman"/>
          <w:sz w:val="28"/>
          <w:szCs w:val="28"/>
        </w:rPr>
        <w:t xml:space="preserve"> года №</w:t>
      </w:r>
      <w:r w:rsidR="004706EC" w:rsidRPr="00A35116">
        <w:rPr>
          <w:rFonts w:ascii="Times New Roman" w:hAnsi="Times New Roman"/>
          <w:sz w:val="28"/>
          <w:szCs w:val="28"/>
        </w:rPr>
        <w:t>42</w:t>
      </w:r>
      <w:r w:rsidR="00C7066F" w:rsidRPr="00A35116">
        <w:rPr>
          <w:rFonts w:ascii="Times New Roman" w:hAnsi="Times New Roman"/>
          <w:sz w:val="28"/>
          <w:szCs w:val="28"/>
        </w:rPr>
        <w:t xml:space="preserve"> (с изменениями, внесенными решени</w:t>
      </w:r>
      <w:r w:rsidR="00615F51" w:rsidRPr="00A35116">
        <w:rPr>
          <w:rFonts w:ascii="Times New Roman" w:hAnsi="Times New Roman"/>
          <w:sz w:val="28"/>
          <w:szCs w:val="28"/>
        </w:rPr>
        <w:t>я</w:t>
      </w:r>
      <w:r w:rsidR="00C7066F" w:rsidRPr="00A35116">
        <w:rPr>
          <w:rFonts w:ascii="Times New Roman" w:hAnsi="Times New Roman"/>
          <w:sz w:val="28"/>
          <w:szCs w:val="28"/>
        </w:rPr>
        <w:t>м</w:t>
      </w:r>
      <w:r w:rsidR="00615F51" w:rsidRPr="00A35116">
        <w:rPr>
          <w:rFonts w:ascii="Times New Roman" w:hAnsi="Times New Roman"/>
          <w:sz w:val="28"/>
          <w:szCs w:val="28"/>
        </w:rPr>
        <w:t>и</w:t>
      </w:r>
      <w:r w:rsidR="00C7066F" w:rsidRPr="00A35116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 от 20 апреля 2018 года №116</w:t>
      </w:r>
      <w:r w:rsidR="00615F51" w:rsidRPr="00A35116">
        <w:rPr>
          <w:rFonts w:ascii="Times New Roman" w:hAnsi="Times New Roman"/>
          <w:sz w:val="28"/>
          <w:szCs w:val="28"/>
        </w:rPr>
        <w:t>, от 21 декабря 2018 года №208</w:t>
      </w:r>
      <w:r w:rsidR="00C7066F" w:rsidRPr="00A35116">
        <w:rPr>
          <w:rFonts w:ascii="Times New Roman" w:hAnsi="Times New Roman"/>
          <w:sz w:val="28"/>
          <w:szCs w:val="28"/>
        </w:rPr>
        <w:t>)</w:t>
      </w:r>
      <w:r w:rsidRPr="00A35116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871EDE" w:rsidRPr="00871EDE" w:rsidRDefault="002A5EEE" w:rsidP="00B95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66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71EDE">
        <w:rPr>
          <w:sz w:val="28"/>
          <w:szCs w:val="28"/>
        </w:rPr>
        <w:t xml:space="preserve"> </w:t>
      </w:r>
      <w:r w:rsidR="00871EDE" w:rsidRPr="00871EDE">
        <w:rPr>
          <w:sz w:val="28"/>
          <w:szCs w:val="28"/>
        </w:rPr>
        <w:t xml:space="preserve">часть 2 </w:t>
      </w:r>
      <w:r w:rsidR="00871EDE">
        <w:rPr>
          <w:sz w:val="28"/>
          <w:szCs w:val="28"/>
        </w:rPr>
        <w:t>статьи 16</w:t>
      </w:r>
      <w:r w:rsidR="00871EDE" w:rsidRPr="00871EDE">
        <w:rPr>
          <w:sz w:val="28"/>
          <w:szCs w:val="28"/>
          <w:vertAlign w:val="superscript"/>
        </w:rPr>
        <w:t>1</w:t>
      </w:r>
      <w:r w:rsidR="00871EDE">
        <w:rPr>
          <w:sz w:val="28"/>
          <w:szCs w:val="28"/>
        </w:rPr>
        <w:t xml:space="preserve"> </w:t>
      </w:r>
      <w:r w:rsidR="00871EDE" w:rsidRPr="00871EDE">
        <w:rPr>
          <w:sz w:val="28"/>
          <w:szCs w:val="28"/>
        </w:rPr>
        <w:t>изложить в следующей редакции:</w:t>
      </w:r>
    </w:p>
    <w:p w:rsidR="00871EDE" w:rsidRDefault="00871EDE" w:rsidP="00B95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1EDE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r w:rsidR="00A35116">
        <w:rPr>
          <w:sz w:val="28"/>
          <w:szCs w:val="28"/>
        </w:rPr>
        <w:t>,</w:t>
      </w:r>
      <w:r w:rsidRPr="00871EDE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BA634A">
        <w:rPr>
          <w:sz w:val="28"/>
          <w:szCs w:val="28"/>
        </w:rPr>
        <w:t>»</w:t>
      </w:r>
      <w:r w:rsidRPr="00871EDE">
        <w:rPr>
          <w:sz w:val="28"/>
          <w:szCs w:val="28"/>
        </w:rPr>
        <w:t>;</w:t>
      </w:r>
    </w:p>
    <w:p w:rsidR="002A5EEE" w:rsidRDefault="00894302" w:rsidP="00B95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2A60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5EEE">
        <w:rPr>
          <w:sz w:val="28"/>
          <w:szCs w:val="28"/>
        </w:rPr>
        <w:t xml:space="preserve">в </w:t>
      </w:r>
      <w:r w:rsidR="002A5EEE" w:rsidRPr="002A5EEE">
        <w:rPr>
          <w:sz w:val="28"/>
          <w:szCs w:val="28"/>
        </w:rPr>
        <w:t>част</w:t>
      </w:r>
      <w:r w:rsidR="002A5EEE">
        <w:rPr>
          <w:sz w:val="28"/>
          <w:szCs w:val="28"/>
        </w:rPr>
        <w:t xml:space="preserve">и </w:t>
      </w:r>
      <w:r w:rsidR="002A5EEE" w:rsidRPr="002A5EEE">
        <w:rPr>
          <w:sz w:val="28"/>
          <w:szCs w:val="28"/>
        </w:rPr>
        <w:t>1</w:t>
      </w:r>
      <w:r w:rsidR="002A5EEE">
        <w:rPr>
          <w:sz w:val="28"/>
          <w:szCs w:val="28"/>
        </w:rPr>
        <w:t xml:space="preserve"> статьи</w:t>
      </w:r>
      <w:r w:rsidR="002A5EEE" w:rsidRPr="002A5EEE">
        <w:rPr>
          <w:sz w:val="28"/>
          <w:szCs w:val="28"/>
        </w:rPr>
        <w:t xml:space="preserve"> 21</w:t>
      </w:r>
      <w:r w:rsidR="002A5EEE">
        <w:rPr>
          <w:sz w:val="28"/>
          <w:szCs w:val="28"/>
        </w:rPr>
        <w:t>:</w:t>
      </w:r>
    </w:p>
    <w:p w:rsidR="00C736A6" w:rsidRDefault="002A5EEE" w:rsidP="00B95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5CAA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2A5EEE">
        <w:rPr>
          <w:sz w:val="28"/>
          <w:szCs w:val="28"/>
        </w:rPr>
        <w:t xml:space="preserve"> </w:t>
      </w:r>
      <w:r w:rsidR="00C7066F">
        <w:rPr>
          <w:sz w:val="28"/>
          <w:szCs w:val="28"/>
        </w:rPr>
        <w:t xml:space="preserve">в пункте </w:t>
      </w:r>
      <w:r w:rsidR="00C736A6">
        <w:rPr>
          <w:sz w:val="28"/>
          <w:szCs w:val="28"/>
        </w:rPr>
        <w:t>10</w:t>
      </w:r>
      <w:r w:rsidR="00C736A6" w:rsidRPr="00C736A6">
        <w:rPr>
          <w:sz w:val="28"/>
          <w:szCs w:val="28"/>
        </w:rPr>
        <w:t xml:space="preserve"> после слова «прав» дополнить словами «коренных малочисленных народов и других»;</w:t>
      </w:r>
    </w:p>
    <w:p w:rsidR="008853DF" w:rsidRDefault="002A5EEE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B5CAA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8853DF">
        <w:rPr>
          <w:sz w:val="28"/>
          <w:szCs w:val="28"/>
        </w:rPr>
        <w:t xml:space="preserve">в </w:t>
      </w:r>
      <w:r w:rsidR="008853DF" w:rsidRPr="00C7066F">
        <w:rPr>
          <w:rFonts w:eastAsiaTheme="minorHAnsi"/>
          <w:sz w:val="28"/>
          <w:szCs w:val="28"/>
          <w:lang w:eastAsia="en-US"/>
        </w:rPr>
        <w:t>пункте</w:t>
      </w:r>
      <w:r w:rsidR="00C7066F" w:rsidRPr="00C7066F">
        <w:rPr>
          <w:rFonts w:eastAsiaTheme="minorHAnsi"/>
          <w:sz w:val="28"/>
          <w:szCs w:val="28"/>
          <w:lang w:eastAsia="en-US"/>
        </w:rPr>
        <w:t xml:space="preserve"> 2</w:t>
      </w:r>
      <w:r w:rsidR="00FD58CA">
        <w:rPr>
          <w:rFonts w:eastAsiaTheme="minorHAnsi"/>
          <w:sz w:val="28"/>
          <w:szCs w:val="28"/>
          <w:lang w:eastAsia="en-US"/>
        </w:rPr>
        <w:t>9</w:t>
      </w:r>
      <w:r w:rsidR="00C7066F">
        <w:rPr>
          <w:rFonts w:eastAsiaTheme="minorHAnsi"/>
          <w:sz w:val="28"/>
          <w:szCs w:val="28"/>
          <w:lang w:eastAsia="en-US"/>
        </w:rPr>
        <w:t xml:space="preserve"> </w:t>
      </w:r>
      <w:r w:rsidR="008853DF">
        <w:rPr>
          <w:rFonts w:eastAsiaTheme="minorHAnsi"/>
          <w:sz w:val="28"/>
          <w:szCs w:val="28"/>
          <w:lang w:eastAsia="en-US"/>
        </w:rPr>
        <w:t>после слов «территории, выдача» дополнить словами «</w:t>
      </w:r>
      <w:r w:rsidR="008853DF" w:rsidRPr="008853DF">
        <w:rPr>
          <w:rFonts w:eastAsiaTheme="minorHAnsi"/>
          <w:sz w:val="28"/>
          <w:szCs w:val="28"/>
          <w:lang w:eastAsia="en-US"/>
        </w:rPr>
        <w:t>градостроительного плана земельного участка, расположенного в гра</w:t>
      </w:r>
      <w:r w:rsidR="008853DF">
        <w:rPr>
          <w:rFonts w:eastAsiaTheme="minorHAnsi"/>
          <w:sz w:val="28"/>
          <w:szCs w:val="28"/>
          <w:lang w:eastAsia="en-US"/>
        </w:rPr>
        <w:t>ницах городского округа, выдача»;</w:t>
      </w:r>
    </w:p>
    <w:p w:rsidR="008853DF" w:rsidRDefault="00343C4A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B5C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.3.</w:t>
      </w:r>
      <w:r w:rsidR="00A63D19">
        <w:rPr>
          <w:rFonts w:eastAsiaTheme="minorHAnsi"/>
          <w:sz w:val="28"/>
          <w:szCs w:val="28"/>
          <w:lang w:eastAsia="en-US"/>
        </w:rPr>
        <w:t xml:space="preserve"> в пункте </w:t>
      </w:r>
      <w:r w:rsidR="000A6719">
        <w:rPr>
          <w:rFonts w:eastAsiaTheme="minorHAnsi"/>
          <w:sz w:val="28"/>
          <w:szCs w:val="28"/>
          <w:lang w:eastAsia="en-US"/>
        </w:rPr>
        <w:t>37 после слов</w:t>
      </w:r>
      <w:r w:rsidR="00A63D19">
        <w:rPr>
          <w:rFonts w:eastAsiaTheme="minorHAnsi"/>
          <w:sz w:val="28"/>
          <w:szCs w:val="28"/>
          <w:lang w:eastAsia="en-US"/>
        </w:rPr>
        <w:t xml:space="preserve"> «</w:t>
      </w:r>
      <w:r w:rsidR="000A6719" w:rsidRPr="000A6719">
        <w:rPr>
          <w:rFonts w:eastAsiaTheme="minorHAnsi"/>
          <w:sz w:val="28"/>
          <w:szCs w:val="28"/>
          <w:lang w:eastAsia="en-US"/>
        </w:rPr>
        <w:t>создание условий для</w:t>
      </w:r>
      <w:r w:rsidR="00A63D19">
        <w:rPr>
          <w:rFonts w:eastAsiaTheme="minorHAnsi"/>
          <w:sz w:val="28"/>
          <w:szCs w:val="28"/>
          <w:lang w:eastAsia="en-US"/>
        </w:rPr>
        <w:t>» дополнить словами «</w:t>
      </w:r>
      <w:r w:rsidR="000A6719" w:rsidRPr="000A6719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 w:rsidR="000A6719">
        <w:rPr>
          <w:rFonts w:eastAsiaTheme="minorHAnsi"/>
          <w:sz w:val="28"/>
          <w:szCs w:val="28"/>
          <w:lang w:eastAsia="en-US"/>
        </w:rPr>
        <w:t>,»</w:t>
      </w:r>
      <w:r w:rsidR="00E36F91">
        <w:rPr>
          <w:rFonts w:eastAsiaTheme="minorHAnsi"/>
          <w:sz w:val="28"/>
          <w:szCs w:val="28"/>
          <w:lang w:eastAsia="en-US"/>
        </w:rPr>
        <w:t>;</w:t>
      </w:r>
    </w:p>
    <w:p w:rsidR="00343C4A" w:rsidRDefault="00343C4A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B5C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.4. </w:t>
      </w:r>
      <w:r w:rsidR="00E36F91">
        <w:rPr>
          <w:rFonts w:eastAsiaTheme="minorHAnsi"/>
          <w:sz w:val="28"/>
          <w:szCs w:val="28"/>
          <w:lang w:eastAsia="en-US"/>
        </w:rPr>
        <w:t>в пункт</w:t>
      </w:r>
      <w:r w:rsidR="000209D2">
        <w:rPr>
          <w:rFonts w:eastAsiaTheme="minorHAnsi"/>
          <w:sz w:val="28"/>
          <w:szCs w:val="28"/>
          <w:lang w:eastAsia="en-US"/>
        </w:rPr>
        <w:t>е</w:t>
      </w:r>
      <w:r w:rsidR="00E36F91">
        <w:rPr>
          <w:rFonts w:eastAsiaTheme="minorHAnsi"/>
          <w:sz w:val="28"/>
          <w:szCs w:val="28"/>
          <w:lang w:eastAsia="en-US"/>
        </w:rPr>
        <w:t xml:space="preserve"> 44 слова «</w:t>
      </w:r>
      <w:r w:rsidR="00E36F91" w:rsidRPr="00E36F91">
        <w:rPr>
          <w:rFonts w:eastAsiaTheme="minorHAnsi"/>
          <w:sz w:val="28"/>
          <w:szCs w:val="28"/>
          <w:lang w:eastAsia="en-US"/>
        </w:rPr>
        <w:t>О государственном кадастре недвижимости</w:t>
      </w:r>
      <w:r w:rsidR="00E36F91">
        <w:rPr>
          <w:rFonts w:eastAsiaTheme="minorHAnsi"/>
          <w:sz w:val="28"/>
          <w:szCs w:val="28"/>
          <w:lang w:eastAsia="en-US"/>
        </w:rPr>
        <w:t>» заменить словами «</w:t>
      </w:r>
      <w:r w:rsidR="00E36F91" w:rsidRPr="00E36F91">
        <w:rPr>
          <w:rFonts w:eastAsiaTheme="minorHAnsi"/>
          <w:sz w:val="28"/>
          <w:szCs w:val="28"/>
          <w:lang w:eastAsia="en-US"/>
        </w:rPr>
        <w:t>О кадастровой деятельности</w:t>
      </w:r>
      <w:r w:rsidR="00E36F91">
        <w:rPr>
          <w:rFonts w:eastAsiaTheme="minorHAnsi"/>
          <w:sz w:val="28"/>
          <w:szCs w:val="28"/>
          <w:lang w:eastAsia="en-US"/>
        </w:rPr>
        <w:t>»</w:t>
      </w:r>
      <w:r w:rsidR="00210D39">
        <w:rPr>
          <w:rFonts w:eastAsiaTheme="minorHAnsi"/>
          <w:sz w:val="28"/>
          <w:szCs w:val="28"/>
          <w:lang w:eastAsia="en-US"/>
        </w:rPr>
        <w:t>;</w:t>
      </w:r>
    </w:p>
    <w:p w:rsidR="00210D39" w:rsidRDefault="00210D39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B5CA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10D39">
        <w:rPr>
          <w:rFonts w:eastAsiaTheme="minorHAnsi"/>
          <w:sz w:val="28"/>
          <w:szCs w:val="28"/>
          <w:lang w:eastAsia="en-US"/>
        </w:rPr>
        <w:t xml:space="preserve">пункт 5 </w:t>
      </w:r>
      <w:r>
        <w:rPr>
          <w:rFonts w:eastAsiaTheme="minorHAnsi"/>
          <w:sz w:val="28"/>
          <w:szCs w:val="28"/>
          <w:lang w:eastAsia="en-US"/>
        </w:rPr>
        <w:t>части</w:t>
      </w:r>
      <w:r w:rsidRPr="00210D39">
        <w:rPr>
          <w:rFonts w:eastAsiaTheme="minorHAnsi"/>
          <w:sz w:val="28"/>
          <w:szCs w:val="28"/>
          <w:lang w:eastAsia="en-US"/>
        </w:rPr>
        <w:t xml:space="preserve"> 1 статьи 22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 силу; </w:t>
      </w:r>
    </w:p>
    <w:p w:rsidR="007F7485" w:rsidRDefault="007F7485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B5C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в </w:t>
      </w:r>
      <w:r w:rsidRPr="007F7485">
        <w:rPr>
          <w:rFonts w:eastAsiaTheme="minorHAnsi"/>
          <w:sz w:val="28"/>
          <w:szCs w:val="28"/>
          <w:lang w:eastAsia="en-US"/>
        </w:rPr>
        <w:t>част</w:t>
      </w:r>
      <w:r>
        <w:rPr>
          <w:rFonts w:eastAsiaTheme="minorHAnsi"/>
          <w:sz w:val="28"/>
          <w:szCs w:val="28"/>
          <w:lang w:eastAsia="en-US"/>
        </w:rPr>
        <w:t>и</w:t>
      </w:r>
      <w:r w:rsidRPr="007F7485">
        <w:rPr>
          <w:rFonts w:eastAsiaTheme="minorHAnsi"/>
          <w:sz w:val="28"/>
          <w:szCs w:val="28"/>
          <w:lang w:eastAsia="en-US"/>
        </w:rPr>
        <w:t xml:space="preserve"> 1 статьи 23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F7485" w:rsidRDefault="007F7485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B5C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r w:rsidR="008E027C">
        <w:rPr>
          <w:rFonts w:eastAsiaTheme="minorHAnsi"/>
          <w:sz w:val="28"/>
          <w:szCs w:val="28"/>
          <w:lang w:eastAsia="en-US"/>
        </w:rPr>
        <w:t>в пункте 13 слова «</w:t>
      </w:r>
      <w:r w:rsidR="008E027C" w:rsidRPr="008E027C">
        <w:rPr>
          <w:rFonts w:eastAsiaTheme="minorHAnsi"/>
          <w:sz w:val="28"/>
          <w:szCs w:val="28"/>
          <w:lang w:eastAsia="en-US"/>
        </w:rPr>
        <w:t>мероприятий по отлову и содержанию безнадзорных животных</w:t>
      </w:r>
      <w:r w:rsidR="008E027C">
        <w:rPr>
          <w:rFonts w:eastAsiaTheme="minorHAnsi"/>
          <w:sz w:val="28"/>
          <w:szCs w:val="28"/>
          <w:lang w:eastAsia="en-US"/>
        </w:rPr>
        <w:t>» заменить словами «</w:t>
      </w:r>
      <w:r w:rsidR="008E027C" w:rsidRPr="008E027C">
        <w:rPr>
          <w:rFonts w:eastAsiaTheme="minorHAnsi"/>
          <w:sz w:val="28"/>
          <w:szCs w:val="28"/>
          <w:lang w:eastAsia="en-US"/>
        </w:rPr>
        <w:t>деятельности по обращению с животными без владельцев</w:t>
      </w:r>
      <w:r w:rsidR="008E027C">
        <w:rPr>
          <w:rFonts w:eastAsiaTheme="minorHAnsi"/>
          <w:sz w:val="28"/>
          <w:szCs w:val="28"/>
          <w:lang w:eastAsia="en-US"/>
        </w:rPr>
        <w:t>»;</w:t>
      </w:r>
    </w:p>
    <w:p w:rsidR="008E027C" w:rsidRDefault="008E027C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B5C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.2. дополнить пунктами 1</w:t>
      </w:r>
      <w:r w:rsidR="0038088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088E">
        <w:rPr>
          <w:rFonts w:eastAsiaTheme="minorHAnsi"/>
          <w:sz w:val="28"/>
          <w:szCs w:val="28"/>
          <w:lang w:eastAsia="en-US"/>
        </w:rPr>
        <w:t>и 18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38088E" w:rsidRPr="0038088E" w:rsidRDefault="0038088E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8088E">
        <w:rPr>
          <w:rFonts w:eastAsiaTheme="minorHAnsi"/>
          <w:sz w:val="28"/>
          <w:szCs w:val="28"/>
          <w:lang w:eastAsia="en-US"/>
        </w:rPr>
        <w:t>17)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8E027C" w:rsidRDefault="0038088E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088E">
        <w:rPr>
          <w:rFonts w:eastAsiaTheme="minorHAnsi"/>
          <w:sz w:val="28"/>
          <w:szCs w:val="28"/>
          <w:lang w:eastAsia="en-US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Ставропольского края.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71087" w:rsidRDefault="00071087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в части 10 статьи 29 после слов «</w:t>
      </w:r>
      <w:r w:rsidRPr="00071087">
        <w:rPr>
          <w:rFonts w:eastAsiaTheme="minorHAnsi"/>
          <w:sz w:val="28"/>
          <w:szCs w:val="28"/>
          <w:lang w:eastAsia="en-US"/>
        </w:rPr>
        <w:t>частью 14</w:t>
      </w:r>
      <w:r>
        <w:rPr>
          <w:rFonts w:eastAsiaTheme="minorHAnsi"/>
          <w:sz w:val="28"/>
          <w:szCs w:val="28"/>
          <w:lang w:eastAsia="en-US"/>
        </w:rPr>
        <w:t>» дополнить словами «</w:t>
      </w:r>
      <w:r w:rsidR="00595400">
        <w:rPr>
          <w:rFonts w:eastAsiaTheme="minorHAnsi"/>
          <w:sz w:val="28"/>
          <w:szCs w:val="28"/>
          <w:lang w:eastAsia="en-US"/>
        </w:rPr>
        <w:t xml:space="preserve">и </w:t>
      </w:r>
      <w:r w:rsidRPr="00071087">
        <w:rPr>
          <w:rFonts w:eastAsiaTheme="minorHAnsi"/>
          <w:sz w:val="28"/>
          <w:szCs w:val="28"/>
          <w:lang w:eastAsia="en-US"/>
        </w:rPr>
        <w:t>частью 15</w:t>
      </w:r>
      <w:r w:rsidRPr="00CA181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CA1815" w:rsidRPr="00CA1815">
        <w:rPr>
          <w:rFonts w:eastAsiaTheme="minorHAnsi"/>
          <w:sz w:val="28"/>
          <w:szCs w:val="28"/>
          <w:lang w:eastAsia="en-US"/>
        </w:rPr>
        <w:t>»</w:t>
      </w:r>
      <w:r w:rsidR="00CA1815">
        <w:rPr>
          <w:rFonts w:eastAsiaTheme="minorHAnsi"/>
          <w:sz w:val="28"/>
          <w:szCs w:val="28"/>
          <w:lang w:eastAsia="en-US"/>
        </w:rPr>
        <w:t>;</w:t>
      </w:r>
    </w:p>
    <w:p w:rsidR="002A6083" w:rsidRDefault="002A6083" w:rsidP="00B953DA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7F0B0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F0B06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7F0B06">
        <w:rPr>
          <w:sz w:val="28"/>
          <w:szCs w:val="28"/>
        </w:rPr>
        <w:t>асть 2 статьи 30</w:t>
      </w:r>
      <w:r>
        <w:rPr>
          <w:sz w:val="28"/>
          <w:szCs w:val="28"/>
        </w:rPr>
        <w:t xml:space="preserve"> дополнить подпунктом 24</w:t>
      </w:r>
      <w:r w:rsidR="00A35116" w:rsidRPr="00ED738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2A6083" w:rsidRPr="004B3E95" w:rsidRDefault="002A6083" w:rsidP="00B953DA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4B3E95">
        <w:rPr>
          <w:sz w:val="28"/>
          <w:szCs w:val="28"/>
        </w:rPr>
        <w:t>«</w:t>
      </w:r>
      <w:r w:rsidR="004B3E95" w:rsidRPr="004B3E95">
        <w:rPr>
          <w:sz w:val="28"/>
          <w:szCs w:val="28"/>
        </w:rPr>
        <w:t>24</w:t>
      </w:r>
      <w:r w:rsidR="00A35116" w:rsidRPr="004B3E95">
        <w:rPr>
          <w:sz w:val="28"/>
          <w:szCs w:val="28"/>
          <w:vertAlign w:val="superscript"/>
        </w:rPr>
        <w:t>1</w:t>
      </w:r>
      <w:r w:rsidR="004B3E95" w:rsidRPr="004B3E95">
        <w:rPr>
          <w:sz w:val="28"/>
          <w:szCs w:val="28"/>
        </w:rPr>
        <w:t>)</w:t>
      </w:r>
      <w:r w:rsidR="004B3E95" w:rsidRPr="004B3E95">
        <w:rPr>
          <w:sz w:val="28"/>
          <w:szCs w:val="28"/>
          <w:vertAlign w:val="superscript"/>
        </w:rPr>
        <w:t xml:space="preserve"> </w:t>
      </w:r>
      <w:r w:rsidR="004B3E95" w:rsidRPr="004B3E95">
        <w:rPr>
          <w:sz w:val="28"/>
          <w:szCs w:val="28"/>
        </w:rPr>
        <w:t>правовое регулирование вопросов противодействия коррупции в случаях</w:t>
      </w:r>
      <w:r w:rsidR="00B953DA">
        <w:rPr>
          <w:sz w:val="28"/>
          <w:szCs w:val="28"/>
        </w:rPr>
        <w:t>,</w:t>
      </w:r>
      <w:r w:rsidR="004B3E95" w:rsidRPr="004B3E95">
        <w:rPr>
          <w:sz w:val="28"/>
          <w:szCs w:val="28"/>
        </w:rPr>
        <w:t xml:space="preserve"> установленных федеральным законодательством и законодательством Ставропольского края в отношении Главы городского округа, депутатов городского округа;</w:t>
      </w:r>
      <w:r w:rsidR="004B3E95">
        <w:rPr>
          <w:sz w:val="28"/>
          <w:szCs w:val="28"/>
        </w:rPr>
        <w:t>»;</w:t>
      </w:r>
    </w:p>
    <w:p w:rsidR="00F972D2" w:rsidRPr="00B953DA" w:rsidRDefault="00F972D2" w:rsidP="00B953DA">
      <w:pPr>
        <w:ind w:firstLine="567"/>
        <w:jc w:val="both"/>
        <w:rPr>
          <w:sz w:val="28"/>
          <w:szCs w:val="28"/>
        </w:rPr>
      </w:pPr>
      <w:r w:rsidRPr="00B953DA">
        <w:rPr>
          <w:sz w:val="28"/>
          <w:szCs w:val="28"/>
        </w:rPr>
        <w:t xml:space="preserve">1.7. в статье 31: </w:t>
      </w:r>
    </w:p>
    <w:p w:rsidR="00F972D2" w:rsidRPr="00B953DA" w:rsidRDefault="00F972D2" w:rsidP="00B953DA">
      <w:pPr>
        <w:ind w:firstLine="567"/>
        <w:jc w:val="both"/>
        <w:rPr>
          <w:sz w:val="28"/>
          <w:szCs w:val="28"/>
        </w:rPr>
      </w:pPr>
      <w:r w:rsidRPr="00B953DA">
        <w:rPr>
          <w:sz w:val="28"/>
          <w:szCs w:val="28"/>
        </w:rPr>
        <w:t xml:space="preserve">1.7.1. </w:t>
      </w:r>
      <w:r w:rsidR="00A35116">
        <w:rPr>
          <w:sz w:val="28"/>
          <w:szCs w:val="28"/>
        </w:rPr>
        <w:t xml:space="preserve">в </w:t>
      </w:r>
      <w:r w:rsidRPr="00B953DA">
        <w:rPr>
          <w:sz w:val="28"/>
          <w:szCs w:val="28"/>
        </w:rPr>
        <w:t>част</w:t>
      </w:r>
      <w:r w:rsidR="00A35116">
        <w:rPr>
          <w:sz w:val="28"/>
          <w:szCs w:val="28"/>
        </w:rPr>
        <w:t>и</w:t>
      </w:r>
      <w:r w:rsidRPr="00B953DA">
        <w:rPr>
          <w:sz w:val="28"/>
          <w:szCs w:val="28"/>
        </w:rPr>
        <w:t xml:space="preserve"> 4:</w:t>
      </w:r>
    </w:p>
    <w:p w:rsidR="00F972D2" w:rsidRPr="00B953DA" w:rsidRDefault="00A35116" w:rsidP="00B95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Pr="00B953DA">
        <w:rPr>
          <w:sz w:val="28"/>
          <w:szCs w:val="28"/>
        </w:rPr>
        <w:t xml:space="preserve">дополнить </w:t>
      </w:r>
      <w:r w:rsidR="00F972D2" w:rsidRPr="00B953DA">
        <w:rPr>
          <w:sz w:val="28"/>
          <w:szCs w:val="28"/>
        </w:rPr>
        <w:t>словами «, если иное не предусмотрено Федеральным законом»;</w:t>
      </w:r>
    </w:p>
    <w:p w:rsidR="00F972D2" w:rsidRPr="00B953DA" w:rsidRDefault="00A35116" w:rsidP="00B953DA">
      <w:pPr>
        <w:ind w:firstLine="567"/>
        <w:jc w:val="both"/>
        <w:rPr>
          <w:sz w:val="28"/>
          <w:szCs w:val="28"/>
        </w:rPr>
      </w:pPr>
      <w:r w:rsidRPr="00B953DA">
        <w:rPr>
          <w:sz w:val="28"/>
          <w:szCs w:val="28"/>
        </w:rPr>
        <w:t xml:space="preserve">дополнить </w:t>
      </w:r>
      <w:r w:rsidR="00F972D2" w:rsidRPr="00B953DA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третьим</w:t>
      </w:r>
      <w:r w:rsidR="00F972D2" w:rsidRPr="00B953DA">
        <w:rPr>
          <w:sz w:val="28"/>
          <w:szCs w:val="28"/>
        </w:rPr>
        <w:t xml:space="preserve"> следующего содержания: </w:t>
      </w:r>
    </w:p>
    <w:p w:rsidR="00F972D2" w:rsidRPr="00B953DA" w:rsidRDefault="00F972D2" w:rsidP="00B953DA">
      <w:pPr>
        <w:ind w:firstLine="567"/>
        <w:jc w:val="both"/>
        <w:rPr>
          <w:sz w:val="28"/>
          <w:szCs w:val="28"/>
        </w:rPr>
      </w:pPr>
      <w:r w:rsidRPr="00B953DA">
        <w:rPr>
          <w:sz w:val="28"/>
          <w:szCs w:val="28"/>
        </w:rPr>
        <w:t>«К Главе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порядке, установленном решением Думы городского округа в соответствии с законом Ставропольского края, может быть применена мера ответственности – предупреждение.»;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lastRenderedPageBreak/>
        <w:t>1.7.2. часть 5 изложить в следующей редакции: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«5. Глава городского округа не вправе: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городского округа,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972D2" w:rsidRPr="00F972D2" w:rsidRDefault="00F972D2" w:rsidP="00B953DA">
      <w:pPr>
        <w:ind w:firstLine="567"/>
        <w:jc w:val="both"/>
        <w:rPr>
          <w:spacing w:val="-4"/>
          <w:sz w:val="28"/>
          <w:szCs w:val="28"/>
        </w:rPr>
      </w:pPr>
      <w:r w:rsidRPr="00F972D2">
        <w:rPr>
          <w:spacing w:val="-4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городского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Ставропольского края в порядке, установленном законом Ставропольского края;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в) представление на безвозмездной основе интересов городского округа в Совете муниципальных образований Ставропольского края, иных объединениях муниципальных образований, а также в их органах управления;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г) представление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д) иные случаи, предусмотренные федеральными законами;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</w:t>
      </w:r>
      <w:r w:rsidRPr="00F972D2">
        <w:rPr>
          <w:sz w:val="28"/>
          <w:szCs w:val="28"/>
        </w:rPr>
        <w:lastRenderedPageBreak/>
        <w:t>договором Российской Федерации или законодательством Российской Федерации.»;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1.7.3. в пункте 2 части 13 слово «организаций» заменить словами «муниципальных предприятий и учреждений»;</w:t>
      </w:r>
    </w:p>
    <w:p w:rsidR="00091630" w:rsidRPr="00FE7CB3" w:rsidRDefault="00091630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1.</w:t>
      </w:r>
      <w:r w:rsidR="002A6083">
        <w:rPr>
          <w:rFonts w:eastAsiaTheme="minorHAnsi"/>
          <w:sz w:val="28"/>
          <w:szCs w:val="28"/>
          <w:lang w:eastAsia="en-US"/>
        </w:rPr>
        <w:t>8</w:t>
      </w:r>
      <w:r w:rsidRPr="00FE7CB3">
        <w:rPr>
          <w:rFonts w:eastAsiaTheme="minorHAnsi"/>
          <w:sz w:val="28"/>
          <w:szCs w:val="28"/>
          <w:lang w:eastAsia="en-US"/>
        </w:rPr>
        <w:t>. в части 1 статьи 35:</w:t>
      </w:r>
    </w:p>
    <w:p w:rsidR="004F0E1B" w:rsidRPr="00FE7CB3" w:rsidRDefault="007C7911" w:rsidP="00B953DA">
      <w:pPr>
        <w:ind w:firstLine="567"/>
        <w:jc w:val="both"/>
        <w:rPr>
          <w:sz w:val="28"/>
          <w:szCs w:val="28"/>
        </w:rPr>
      </w:pPr>
      <w:r w:rsidRPr="00FE7CB3">
        <w:rPr>
          <w:sz w:val="28"/>
          <w:szCs w:val="28"/>
        </w:rPr>
        <w:t>1.</w:t>
      </w:r>
      <w:r w:rsidR="002A6083">
        <w:rPr>
          <w:sz w:val="28"/>
          <w:szCs w:val="28"/>
        </w:rPr>
        <w:t>8</w:t>
      </w:r>
      <w:r w:rsidRPr="00FE7CB3">
        <w:rPr>
          <w:sz w:val="28"/>
          <w:szCs w:val="28"/>
        </w:rPr>
        <w:t xml:space="preserve">.1. </w:t>
      </w:r>
      <w:r w:rsidR="004F0E1B" w:rsidRPr="00FE7CB3">
        <w:rPr>
          <w:sz w:val="28"/>
          <w:szCs w:val="28"/>
        </w:rPr>
        <w:t xml:space="preserve">пункт 1 изложить в следующей редакции: </w:t>
      </w:r>
    </w:p>
    <w:p w:rsidR="004F0E1B" w:rsidRPr="00FE7CB3" w:rsidRDefault="004F0E1B" w:rsidP="00B953D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E7CB3">
        <w:rPr>
          <w:rFonts w:eastAsia="Calibri"/>
          <w:bCs/>
          <w:sz w:val="28"/>
          <w:szCs w:val="28"/>
        </w:rPr>
        <w:t>«1) осуществляет составление и исполнение бюджета городского округа, контроль за его исполнением, составляет отчет об исполнении бюджета городского округа;»;</w:t>
      </w:r>
    </w:p>
    <w:p w:rsidR="007C7911" w:rsidRPr="00FE7CB3" w:rsidRDefault="004F0E1B" w:rsidP="00B953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CB3">
        <w:rPr>
          <w:sz w:val="28"/>
          <w:szCs w:val="28"/>
        </w:rPr>
        <w:t>1.</w:t>
      </w:r>
      <w:r w:rsidR="002A6083">
        <w:rPr>
          <w:sz w:val="28"/>
          <w:szCs w:val="28"/>
        </w:rPr>
        <w:t>8</w:t>
      </w:r>
      <w:r w:rsidRPr="00FE7CB3">
        <w:rPr>
          <w:sz w:val="28"/>
          <w:szCs w:val="28"/>
        </w:rPr>
        <w:t xml:space="preserve">.2. </w:t>
      </w:r>
      <w:r w:rsidR="007C7911" w:rsidRPr="00FE7CB3">
        <w:rPr>
          <w:sz w:val="28"/>
          <w:szCs w:val="28"/>
        </w:rPr>
        <w:t>в пункте 10 после слова «прав» дополнить словами «коренных малочисленных народов и других»;</w:t>
      </w:r>
    </w:p>
    <w:p w:rsidR="00B35DBD" w:rsidRPr="00FE7CB3" w:rsidRDefault="007C7911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sz w:val="28"/>
          <w:szCs w:val="28"/>
        </w:rPr>
        <w:t>1.</w:t>
      </w:r>
      <w:r w:rsidR="002A6083">
        <w:rPr>
          <w:sz w:val="28"/>
          <w:szCs w:val="28"/>
        </w:rPr>
        <w:t>8</w:t>
      </w:r>
      <w:r w:rsidRPr="00FE7CB3">
        <w:rPr>
          <w:sz w:val="28"/>
          <w:szCs w:val="28"/>
        </w:rPr>
        <w:t>.</w:t>
      </w:r>
      <w:r w:rsidR="004F0E1B" w:rsidRPr="00FE7CB3">
        <w:rPr>
          <w:sz w:val="28"/>
          <w:szCs w:val="28"/>
        </w:rPr>
        <w:t>3</w:t>
      </w:r>
      <w:r w:rsidRPr="00FE7CB3">
        <w:rPr>
          <w:sz w:val="28"/>
          <w:szCs w:val="28"/>
        </w:rPr>
        <w:t xml:space="preserve">. в </w:t>
      </w:r>
      <w:r w:rsidRPr="00FE7CB3">
        <w:rPr>
          <w:rFonts w:eastAsiaTheme="minorHAnsi"/>
          <w:sz w:val="28"/>
          <w:szCs w:val="28"/>
          <w:lang w:eastAsia="en-US"/>
        </w:rPr>
        <w:t>пункте 29</w:t>
      </w:r>
      <w:r w:rsidR="00B35DBD" w:rsidRPr="00FE7CB3">
        <w:rPr>
          <w:rFonts w:eastAsiaTheme="minorHAnsi"/>
          <w:sz w:val="28"/>
          <w:szCs w:val="28"/>
          <w:lang w:eastAsia="en-US"/>
        </w:rPr>
        <w:t>:</w:t>
      </w:r>
    </w:p>
    <w:p w:rsidR="00B35DBD" w:rsidRPr="00FE7CB3" w:rsidRDefault="00B35DBD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слово «правила» заменить слов</w:t>
      </w:r>
      <w:r w:rsidR="00854423">
        <w:rPr>
          <w:rFonts w:eastAsiaTheme="minorHAnsi"/>
          <w:sz w:val="28"/>
          <w:szCs w:val="28"/>
          <w:lang w:eastAsia="en-US"/>
        </w:rPr>
        <w:t>ом</w:t>
      </w:r>
      <w:r w:rsidRPr="00FE7CB3">
        <w:rPr>
          <w:rFonts w:eastAsiaTheme="minorHAnsi"/>
          <w:sz w:val="28"/>
          <w:szCs w:val="28"/>
          <w:lang w:eastAsia="en-US"/>
        </w:rPr>
        <w:t xml:space="preserve"> «правил»;</w:t>
      </w:r>
    </w:p>
    <w:p w:rsidR="007C7911" w:rsidRPr="00FE7CB3" w:rsidRDefault="007C7911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после слов «территории, выда</w:t>
      </w:r>
      <w:r w:rsidR="000209D2" w:rsidRPr="00FE7CB3">
        <w:rPr>
          <w:rFonts w:eastAsiaTheme="minorHAnsi"/>
          <w:sz w:val="28"/>
          <w:szCs w:val="28"/>
          <w:lang w:eastAsia="en-US"/>
        </w:rPr>
        <w:t>ет</w:t>
      </w:r>
      <w:r w:rsidRPr="00FE7CB3">
        <w:rPr>
          <w:rFonts w:eastAsiaTheme="minorHAnsi"/>
          <w:sz w:val="28"/>
          <w:szCs w:val="28"/>
          <w:lang w:eastAsia="en-US"/>
        </w:rPr>
        <w:t>» дополнить словами «градостроительн</w:t>
      </w:r>
      <w:r w:rsidR="00817B34" w:rsidRPr="00FE7CB3">
        <w:rPr>
          <w:rFonts w:eastAsiaTheme="minorHAnsi"/>
          <w:sz w:val="28"/>
          <w:szCs w:val="28"/>
          <w:lang w:eastAsia="en-US"/>
        </w:rPr>
        <w:t>ый</w:t>
      </w:r>
      <w:r w:rsidRPr="00FE7CB3">
        <w:rPr>
          <w:rFonts w:eastAsiaTheme="minorHAnsi"/>
          <w:sz w:val="28"/>
          <w:szCs w:val="28"/>
          <w:lang w:eastAsia="en-US"/>
        </w:rPr>
        <w:t xml:space="preserve"> план земельного участка, расположенного в границах городского округа, выд</w:t>
      </w:r>
      <w:r w:rsidR="000209D2" w:rsidRPr="00FE7CB3">
        <w:rPr>
          <w:rFonts w:eastAsiaTheme="minorHAnsi"/>
          <w:sz w:val="28"/>
          <w:szCs w:val="28"/>
          <w:lang w:eastAsia="en-US"/>
        </w:rPr>
        <w:t>ает</w:t>
      </w:r>
      <w:r w:rsidRPr="00FE7CB3">
        <w:rPr>
          <w:rFonts w:eastAsiaTheme="minorHAnsi"/>
          <w:sz w:val="28"/>
          <w:szCs w:val="28"/>
          <w:lang w:eastAsia="en-US"/>
        </w:rPr>
        <w:t>»;</w:t>
      </w:r>
    </w:p>
    <w:p w:rsidR="007C7911" w:rsidRPr="00FE7CB3" w:rsidRDefault="007C7911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1.</w:t>
      </w:r>
      <w:r w:rsidR="002A6083">
        <w:rPr>
          <w:rFonts w:eastAsiaTheme="minorHAnsi"/>
          <w:sz w:val="28"/>
          <w:szCs w:val="28"/>
          <w:lang w:eastAsia="en-US"/>
        </w:rPr>
        <w:t>8</w:t>
      </w:r>
      <w:r w:rsidRPr="00FE7CB3">
        <w:rPr>
          <w:rFonts w:eastAsiaTheme="minorHAnsi"/>
          <w:sz w:val="28"/>
          <w:szCs w:val="28"/>
          <w:lang w:eastAsia="en-US"/>
        </w:rPr>
        <w:t>.</w:t>
      </w:r>
      <w:r w:rsidR="004F0E1B" w:rsidRPr="00FE7CB3">
        <w:rPr>
          <w:rFonts w:eastAsiaTheme="minorHAnsi"/>
          <w:sz w:val="28"/>
          <w:szCs w:val="28"/>
          <w:lang w:eastAsia="en-US"/>
        </w:rPr>
        <w:t>4</w:t>
      </w:r>
      <w:r w:rsidRPr="00FE7CB3">
        <w:rPr>
          <w:rFonts w:eastAsiaTheme="minorHAnsi"/>
          <w:sz w:val="28"/>
          <w:szCs w:val="28"/>
          <w:lang w:eastAsia="en-US"/>
        </w:rPr>
        <w:t>. в пункте 37 после слов «созда</w:t>
      </w:r>
      <w:r w:rsidR="000209D2" w:rsidRPr="00FE7CB3">
        <w:rPr>
          <w:rFonts w:eastAsiaTheme="minorHAnsi"/>
          <w:sz w:val="28"/>
          <w:szCs w:val="28"/>
          <w:lang w:eastAsia="en-US"/>
        </w:rPr>
        <w:t>ет</w:t>
      </w:r>
      <w:r w:rsidRPr="00FE7CB3">
        <w:rPr>
          <w:rFonts w:eastAsiaTheme="minorHAnsi"/>
          <w:sz w:val="28"/>
          <w:szCs w:val="28"/>
          <w:lang w:eastAsia="en-US"/>
        </w:rPr>
        <w:t xml:space="preserve"> услови</w:t>
      </w:r>
      <w:r w:rsidR="000209D2" w:rsidRPr="00FE7CB3">
        <w:rPr>
          <w:rFonts w:eastAsiaTheme="minorHAnsi"/>
          <w:sz w:val="28"/>
          <w:szCs w:val="28"/>
          <w:lang w:eastAsia="en-US"/>
        </w:rPr>
        <w:t>я</w:t>
      </w:r>
      <w:r w:rsidRPr="00FE7CB3">
        <w:rPr>
          <w:rFonts w:eastAsiaTheme="minorHAnsi"/>
          <w:sz w:val="28"/>
          <w:szCs w:val="28"/>
          <w:lang w:eastAsia="en-US"/>
        </w:rPr>
        <w:t xml:space="preserve"> для» дополнить словами «развития сельскохозяйственного производства,»;</w:t>
      </w:r>
    </w:p>
    <w:p w:rsidR="007C7911" w:rsidRPr="00FE7CB3" w:rsidRDefault="007C7911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1.</w:t>
      </w:r>
      <w:r w:rsidR="002A6083">
        <w:rPr>
          <w:rFonts w:eastAsiaTheme="minorHAnsi"/>
          <w:sz w:val="28"/>
          <w:szCs w:val="28"/>
          <w:lang w:eastAsia="en-US"/>
        </w:rPr>
        <w:t>8</w:t>
      </w:r>
      <w:r w:rsidRPr="00FE7CB3">
        <w:rPr>
          <w:rFonts w:eastAsiaTheme="minorHAnsi"/>
          <w:sz w:val="28"/>
          <w:szCs w:val="28"/>
          <w:lang w:eastAsia="en-US"/>
        </w:rPr>
        <w:t>.</w:t>
      </w:r>
      <w:r w:rsidR="004F0E1B" w:rsidRPr="00FE7CB3">
        <w:rPr>
          <w:rFonts w:eastAsiaTheme="minorHAnsi"/>
          <w:sz w:val="28"/>
          <w:szCs w:val="28"/>
          <w:lang w:eastAsia="en-US"/>
        </w:rPr>
        <w:t>5</w:t>
      </w:r>
      <w:r w:rsidRPr="00FE7CB3">
        <w:rPr>
          <w:rFonts w:eastAsiaTheme="minorHAnsi"/>
          <w:sz w:val="28"/>
          <w:szCs w:val="28"/>
          <w:lang w:eastAsia="en-US"/>
        </w:rPr>
        <w:t>. в пункт</w:t>
      </w:r>
      <w:r w:rsidR="00274816" w:rsidRPr="00FE7CB3">
        <w:rPr>
          <w:rFonts w:eastAsiaTheme="minorHAnsi"/>
          <w:sz w:val="28"/>
          <w:szCs w:val="28"/>
          <w:lang w:eastAsia="en-US"/>
        </w:rPr>
        <w:t>е</w:t>
      </w:r>
      <w:r w:rsidRPr="00FE7CB3">
        <w:rPr>
          <w:rFonts w:eastAsiaTheme="minorHAnsi"/>
          <w:sz w:val="28"/>
          <w:szCs w:val="28"/>
          <w:lang w:eastAsia="en-US"/>
        </w:rPr>
        <w:t xml:space="preserve"> 44 слова «О государственном кадастре недвижимости» заменить словами «О кадастровой деятельности»;</w:t>
      </w:r>
    </w:p>
    <w:p w:rsidR="009572E4" w:rsidRPr="00FE7CB3" w:rsidRDefault="009572E4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1.</w:t>
      </w:r>
      <w:r w:rsidR="002A6083">
        <w:rPr>
          <w:rFonts w:eastAsiaTheme="minorHAnsi"/>
          <w:sz w:val="28"/>
          <w:szCs w:val="28"/>
          <w:lang w:eastAsia="en-US"/>
        </w:rPr>
        <w:t>8</w:t>
      </w:r>
      <w:r w:rsidRPr="00FE7CB3">
        <w:rPr>
          <w:rFonts w:eastAsiaTheme="minorHAnsi"/>
          <w:sz w:val="28"/>
          <w:szCs w:val="28"/>
          <w:lang w:eastAsia="en-US"/>
        </w:rPr>
        <w:t>.</w:t>
      </w:r>
      <w:r w:rsidR="004F0E1B" w:rsidRPr="00FE7CB3">
        <w:rPr>
          <w:rFonts w:eastAsiaTheme="minorHAnsi"/>
          <w:sz w:val="28"/>
          <w:szCs w:val="28"/>
          <w:lang w:eastAsia="en-US"/>
        </w:rPr>
        <w:t>6</w:t>
      </w:r>
      <w:r w:rsidRPr="00FE7CB3">
        <w:rPr>
          <w:rFonts w:eastAsiaTheme="minorHAnsi"/>
          <w:sz w:val="28"/>
          <w:szCs w:val="28"/>
          <w:lang w:eastAsia="en-US"/>
        </w:rPr>
        <w:t>. пункт 4</w:t>
      </w:r>
      <w:r w:rsidR="00246835" w:rsidRPr="00FE7CB3">
        <w:rPr>
          <w:rFonts w:eastAsiaTheme="minorHAnsi"/>
          <w:sz w:val="28"/>
          <w:szCs w:val="28"/>
          <w:lang w:eastAsia="en-US"/>
        </w:rPr>
        <w:t>6</w:t>
      </w:r>
      <w:r w:rsidRPr="00FE7CB3">
        <w:rPr>
          <w:rFonts w:eastAsiaTheme="minorHAnsi"/>
          <w:sz w:val="28"/>
          <w:szCs w:val="28"/>
          <w:lang w:eastAsia="en-US"/>
        </w:rPr>
        <w:t xml:space="preserve"> признать утратившим силу; 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1.9. в статье 38: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1.9.1. часть 7 изложить в следующей редакции: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«7. Осуществляющие свои полномочия на постоянной основе депутаты Думы городского округа не вправе: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городского округа,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972D2" w:rsidRPr="00F972D2" w:rsidRDefault="00F972D2" w:rsidP="00B953DA">
      <w:pPr>
        <w:ind w:firstLine="567"/>
        <w:jc w:val="both"/>
        <w:rPr>
          <w:spacing w:val="-6"/>
          <w:sz w:val="28"/>
          <w:szCs w:val="28"/>
        </w:rPr>
      </w:pPr>
      <w:r w:rsidRPr="00F972D2">
        <w:rPr>
          <w:spacing w:val="-6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городского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Ставропольского края в порядке, установленном законом Ставропольского края;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lastRenderedPageBreak/>
        <w:t>в) представление на безвозмездной основе интересов городского округа в Совете муниципальных образований Ставропольского края, иных объединениях муниципальных образований, а также в их органах управления;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г) представление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д) иные случаи, предусмотренные федеральными законами;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="003D1070">
        <w:rPr>
          <w:sz w:val="28"/>
          <w:szCs w:val="28"/>
        </w:rPr>
        <w:t>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1.9.2. в пункте 3 части 8 слово «организаций» заменить словами «муниципальных предприятий и учреждений»;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1.9.3. часть 11 дополнить словами «, если иное не предусмотрено Федеральным законом»;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1.9.4. дополнить частью 15</w:t>
      </w:r>
      <w:r w:rsidRPr="00F972D2">
        <w:rPr>
          <w:sz w:val="28"/>
          <w:szCs w:val="28"/>
          <w:vertAlign w:val="superscript"/>
        </w:rPr>
        <w:t xml:space="preserve">1 </w:t>
      </w:r>
      <w:r w:rsidRPr="00F972D2">
        <w:rPr>
          <w:sz w:val="28"/>
          <w:szCs w:val="28"/>
        </w:rPr>
        <w:t>следующего содержания: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«15</w:t>
      </w:r>
      <w:r w:rsidRPr="00F972D2">
        <w:rPr>
          <w:sz w:val="28"/>
          <w:szCs w:val="28"/>
          <w:vertAlign w:val="superscript"/>
        </w:rPr>
        <w:t>1</w:t>
      </w:r>
      <w:r w:rsidRPr="00F972D2">
        <w:rPr>
          <w:sz w:val="28"/>
          <w:szCs w:val="28"/>
        </w:rPr>
        <w:t>. К депутату Думы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порядке, установленном решением Думы городского округа в соответствии с законом Ставропольского края, могут быть применены следующие меры ответственности: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1) предупреждение;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2)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lastRenderedPageBreak/>
        <w:t>4) запрет занимать должности в Думе городского округа до прекращения срока его полномочий;</w:t>
      </w:r>
    </w:p>
    <w:p w:rsidR="00F972D2" w:rsidRPr="00F972D2" w:rsidRDefault="00F972D2" w:rsidP="00B953DA">
      <w:pPr>
        <w:ind w:firstLine="567"/>
        <w:jc w:val="both"/>
        <w:rPr>
          <w:sz w:val="28"/>
          <w:szCs w:val="28"/>
        </w:rPr>
      </w:pPr>
      <w:r w:rsidRPr="00F972D2">
        <w:rPr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p w:rsidR="00F972D2" w:rsidRPr="00F972D2" w:rsidRDefault="00F972D2" w:rsidP="00B953DA">
      <w:pPr>
        <w:ind w:firstLine="567"/>
        <w:jc w:val="both"/>
        <w:rPr>
          <w:bCs/>
          <w:sz w:val="28"/>
          <w:szCs w:val="28"/>
        </w:rPr>
      </w:pPr>
      <w:r w:rsidRPr="00F972D2">
        <w:rPr>
          <w:bCs/>
          <w:sz w:val="28"/>
          <w:szCs w:val="28"/>
        </w:rPr>
        <w:t>1.10. в статье 50:</w:t>
      </w:r>
    </w:p>
    <w:p w:rsidR="00F972D2" w:rsidRPr="00F972D2" w:rsidRDefault="00F972D2" w:rsidP="00B953DA">
      <w:pPr>
        <w:ind w:firstLine="567"/>
        <w:jc w:val="both"/>
        <w:rPr>
          <w:bCs/>
          <w:sz w:val="28"/>
          <w:szCs w:val="28"/>
        </w:rPr>
      </w:pPr>
      <w:r w:rsidRPr="00F972D2">
        <w:rPr>
          <w:bCs/>
          <w:sz w:val="28"/>
          <w:szCs w:val="28"/>
        </w:rPr>
        <w:t>1.10.1. часть 1 изложить в следующей редакции:</w:t>
      </w:r>
    </w:p>
    <w:p w:rsidR="00F972D2" w:rsidRPr="00F972D2" w:rsidRDefault="00F972D2" w:rsidP="00B953DA">
      <w:pPr>
        <w:ind w:firstLine="567"/>
        <w:jc w:val="both"/>
        <w:rPr>
          <w:bCs/>
          <w:sz w:val="28"/>
          <w:szCs w:val="28"/>
        </w:rPr>
      </w:pPr>
      <w:r w:rsidRPr="00F972D2">
        <w:rPr>
          <w:bCs/>
          <w:sz w:val="28"/>
          <w:szCs w:val="28"/>
        </w:rPr>
        <w:t>«1. Муниципальные заимствования городского округа осуществляются в соответствии с Бюджетным кодексом Российской Федерации.»</w:t>
      </w:r>
      <w:r w:rsidR="003D1070">
        <w:rPr>
          <w:bCs/>
          <w:sz w:val="28"/>
          <w:szCs w:val="28"/>
        </w:rPr>
        <w:t>;</w:t>
      </w:r>
    </w:p>
    <w:p w:rsidR="00B662F3" w:rsidRPr="00F972D2" w:rsidRDefault="00F972D2" w:rsidP="00B953DA">
      <w:pPr>
        <w:ind w:firstLine="567"/>
        <w:jc w:val="both"/>
        <w:rPr>
          <w:bCs/>
          <w:sz w:val="28"/>
          <w:szCs w:val="28"/>
        </w:rPr>
      </w:pPr>
      <w:r w:rsidRPr="00F972D2">
        <w:rPr>
          <w:bCs/>
          <w:sz w:val="28"/>
          <w:szCs w:val="28"/>
        </w:rPr>
        <w:t>1.10.2. часть 3 признать утратившей силу.</w:t>
      </w:r>
    </w:p>
    <w:p w:rsidR="00F972D2" w:rsidRPr="00F972D2" w:rsidRDefault="00F972D2" w:rsidP="00B953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35A96" w:rsidRDefault="00035A96" w:rsidP="00B95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Главе Изобильненского городского округа Ставропольского края           Козлову В.И.:</w:t>
      </w:r>
    </w:p>
    <w:p w:rsidR="00035A96" w:rsidRPr="00CA3EE9" w:rsidRDefault="00035A96" w:rsidP="00B953DA">
      <w:pPr>
        <w:ind w:firstLine="567"/>
        <w:jc w:val="both"/>
        <w:rPr>
          <w:sz w:val="28"/>
          <w:szCs w:val="28"/>
        </w:rPr>
      </w:pPr>
      <w:r w:rsidRPr="00CA3EE9">
        <w:rPr>
          <w:sz w:val="28"/>
          <w:szCs w:val="28"/>
        </w:rPr>
        <w:t>2.1. направить</w:t>
      </w:r>
      <w:r w:rsidRPr="00CA3EE9">
        <w:t xml:space="preserve"> </w:t>
      </w:r>
      <w:r w:rsidRPr="00CA3EE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 течение 15 дней со дня</w:t>
      </w:r>
      <w:r w:rsidR="0009039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принятия на государственную регистрацию в Главное управление Министерства юстиции Российской Федерации по Ставропольскому краю;</w:t>
      </w:r>
    </w:p>
    <w:p w:rsidR="00035A96" w:rsidRPr="00683F84" w:rsidRDefault="00035A96" w:rsidP="00B953DA">
      <w:pPr>
        <w:ind w:firstLine="567"/>
        <w:jc w:val="both"/>
        <w:rPr>
          <w:sz w:val="28"/>
          <w:szCs w:val="28"/>
        </w:rPr>
      </w:pPr>
      <w:r w:rsidRPr="00CA3EE9">
        <w:rPr>
          <w:sz w:val="28"/>
          <w:szCs w:val="28"/>
        </w:rPr>
        <w:t>2.2. обеспечить</w:t>
      </w:r>
      <w:r w:rsidRPr="00683F84">
        <w:rPr>
          <w:sz w:val="28"/>
          <w:szCs w:val="28"/>
        </w:rPr>
        <w:t xml:space="preserve"> официальное опубликование (обнародо</w:t>
      </w:r>
      <w:r>
        <w:rPr>
          <w:sz w:val="28"/>
          <w:szCs w:val="28"/>
        </w:rPr>
        <w:t xml:space="preserve">вание) </w:t>
      </w:r>
      <w:r w:rsidRPr="00683F84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его </w:t>
      </w:r>
      <w:r w:rsidRPr="00683F8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83F84">
        <w:rPr>
          <w:sz w:val="28"/>
          <w:szCs w:val="28"/>
        </w:rPr>
        <w:t xml:space="preserve"> после его государственной регистрации.</w:t>
      </w:r>
    </w:p>
    <w:p w:rsidR="00035A96" w:rsidRPr="00B50594" w:rsidRDefault="00035A96" w:rsidP="00B953DA">
      <w:pPr>
        <w:jc w:val="both"/>
        <w:rPr>
          <w:i/>
          <w:sz w:val="22"/>
          <w:szCs w:val="28"/>
        </w:rPr>
      </w:pPr>
    </w:p>
    <w:p w:rsidR="00035A96" w:rsidRPr="00F00516" w:rsidRDefault="00035A96" w:rsidP="00B953DA">
      <w:pPr>
        <w:tabs>
          <w:tab w:val="left" w:pos="1620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Pr="00F00516">
        <w:rPr>
          <w:sz w:val="28"/>
        </w:rPr>
        <w:t xml:space="preserve">. Настоящее решение вступает в силу </w:t>
      </w:r>
      <w:r>
        <w:rPr>
          <w:sz w:val="28"/>
        </w:rPr>
        <w:t>со дня</w:t>
      </w:r>
      <w:r w:rsidRPr="00F00516">
        <w:rPr>
          <w:sz w:val="28"/>
        </w:rPr>
        <w:t xml:space="preserve"> его официального </w:t>
      </w:r>
      <w:r w:rsidRPr="006E12D8">
        <w:rPr>
          <w:sz w:val="28"/>
        </w:rPr>
        <w:t>опубликования (обнародования)</w:t>
      </w:r>
      <w:r>
        <w:rPr>
          <w:sz w:val="28"/>
        </w:rPr>
        <w:t>, произведенного</w:t>
      </w:r>
      <w:r w:rsidRPr="00B16BAD">
        <w:rPr>
          <w:b/>
          <w:sz w:val="28"/>
        </w:rPr>
        <w:t xml:space="preserve"> </w:t>
      </w:r>
      <w:r w:rsidRPr="00F00516">
        <w:rPr>
          <w:sz w:val="28"/>
        </w:rPr>
        <w:t>после государственной регистрации, за исключением пункта 2, который вступает в силу со дня принятия настоящего решения.</w:t>
      </w:r>
    </w:p>
    <w:p w:rsidR="00035A96" w:rsidRDefault="00035A96" w:rsidP="00B953DA"/>
    <w:p w:rsidR="00035A96" w:rsidRDefault="00035A96" w:rsidP="00B953DA"/>
    <w:p w:rsidR="00035A96" w:rsidRDefault="00035A96" w:rsidP="00B953D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11"/>
        <w:gridCol w:w="4669"/>
      </w:tblGrid>
      <w:tr w:rsidR="00035A96" w:rsidTr="00EE3D76">
        <w:tc>
          <w:tcPr>
            <w:tcW w:w="4503" w:type="dxa"/>
          </w:tcPr>
          <w:p w:rsidR="00035A96" w:rsidRDefault="00035A96" w:rsidP="00B953DA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  <w:r w:rsidRPr="00F33879">
              <w:rPr>
                <w:bCs/>
                <w:sz w:val="28"/>
                <w:szCs w:val="28"/>
              </w:rPr>
              <w:t xml:space="preserve"> </w:t>
            </w:r>
          </w:p>
          <w:p w:rsidR="00035A96" w:rsidRDefault="00035A96" w:rsidP="00B953DA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035A96" w:rsidRDefault="00035A96" w:rsidP="00B953DA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>округа Ставропольского кр</w:t>
            </w:r>
            <w:r>
              <w:rPr>
                <w:bCs/>
                <w:sz w:val="28"/>
                <w:szCs w:val="28"/>
              </w:rPr>
              <w:t xml:space="preserve">ая </w:t>
            </w:r>
          </w:p>
          <w:p w:rsidR="00035A96" w:rsidRDefault="00035A96" w:rsidP="00B953DA">
            <w:pPr>
              <w:rPr>
                <w:bCs/>
                <w:sz w:val="28"/>
                <w:szCs w:val="28"/>
              </w:rPr>
            </w:pPr>
          </w:p>
          <w:p w:rsidR="00035A96" w:rsidRDefault="00035A96" w:rsidP="00B953DA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</w:tcPr>
          <w:p w:rsidR="00035A96" w:rsidRDefault="00035A96" w:rsidP="00B953D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35A96" w:rsidRPr="00B8486E" w:rsidRDefault="00035A96" w:rsidP="00B953DA">
            <w:pPr>
              <w:rPr>
                <w:sz w:val="28"/>
                <w:szCs w:val="28"/>
              </w:rPr>
            </w:pPr>
            <w:r w:rsidRPr="00B8486E">
              <w:rPr>
                <w:sz w:val="28"/>
                <w:szCs w:val="28"/>
              </w:rPr>
              <w:t xml:space="preserve">Глава Изобильненского </w:t>
            </w:r>
          </w:p>
          <w:p w:rsidR="00035A96" w:rsidRPr="00B8486E" w:rsidRDefault="00035A96" w:rsidP="00B953DA">
            <w:pPr>
              <w:rPr>
                <w:sz w:val="28"/>
                <w:szCs w:val="28"/>
              </w:rPr>
            </w:pPr>
            <w:r w:rsidRPr="00B8486E">
              <w:rPr>
                <w:sz w:val="28"/>
                <w:szCs w:val="28"/>
              </w:rPr>
              <w:t xml:space="preserve">городского округа </w:t>
            </w:r>
          </w:p>
          <w:p w:rsidR="00035A96" w:rsidRPr="00B8486E" w:rsidRDefault="00035A96" w:rsidP="00B953DA">
            <w:pPr>
              <w:rPr>
                <w:sz w:val="28"/>
                <w:szCs w:val="28"/>
              </w:rPr>
            </w:pPr>
            <w:r w:rsidRPr="00B8486E">
              <w:rPr>
                <w:sz w:val="28"/>
                <w:szCs w:val="28"/>
              </w:rPr>
              <w:t xml:space="preserve">Ставропольского края </w:t>
            </w:r>
          </w:p>
          <w:p w:rsidR="00035A96" w:rsidRPr="00DA46CB" w:rsidRDefault="00035A96" w:rsidP="00B953DA">
            <w:pPr>
              <w:rPr>
                <w:color w:val="FF0000"/>
                <w:sz w:val="28"/>
                <w:szCs w:val="28"/>
              </w:rPr>
            </w:pPr>
          </w:p>
          <w:p w:rsidR="00035A96" w:rsidRDefault="00035A96" w:rsidP="00B95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:rsidR="0008033F" w:rsidRDefault="0008033F" w:rsidP="00B953DA"/>
    <w:sectPr w:rsidR="0008033F" w:rsidSect="00857F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A8F" w:rsidRDefault="009A4A8F" w:rsidP="00857FBA">
      <w:r>
        <w:separator/>
      </w:r>
    </w:p>
  </w:endnote>
  <w:endnote w:type="continuationSeparator" w:id="0">
    <w:p w:rsidR="009A4A8F" w:rsidRDefault="009A4A8F" w:rsidP="0085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A8F" w:rsidRDefault="009A4A8F" w:rsidP="00857FBA">
      <w:r>
        <w:separator/>
      </w:r>
    </w:p>
  </w:footnote>
  <w:footnote w:type="continuationSeparator" w:id="0">
    <w:p w:rsidR="009A4A8F" w:rsidRDefault="009A4A8F" w:rsidP="0085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817185"/>
      <w:docPartObj>
        <w:docPartGallery w:val="Page Numbers (Top of Page)"/>
        <w:docPartUnique/>
      </w:docPartObj>
    </w:sdtPr>
    <w:sdtEndPr/>
    <w:sdtContent>
      <w:p w:rsidR="00857FBA" w:rsidRDefault="00857F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23">
          <w:rPr>
            <w:noProof/>
          </w:rPr>
          <w:t>4</w:t>
        </w:r>
        <w:r>
          <w:fldChar w:fldCharType="end"/>
        </w:r>
      </w:p>
    </w:sdtContent>
  </w:sdt>
  <w:p w:rsidR="00857FBA" w:rsidRDefault="00857F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0D"/>
    <w:rsid w:val="00000E9A"/>
    <w:rsid w:val="000031A1"/>
    <w:rsid w:val="00010651"/>
    <w:rsid w:val="000209D2"/>
    <w:rsid w:val="00032030"/>
    <w:rsid w:val="00035A96"/>
    <w:rsid w:val="00070C32"/>
    <w:rsid w:val="00071087"/>
    <w:rsid w:val="0008033F"/>
    <w:rsid w:val="000875E6"/>
    <w:rsid w:val="0009039E"/>
    <w:rsid w:val="00091630"/>
    <w:rsid w:val="000A6719"/>
    <w:rsid w:val="000C436B"/>
    <w:rsid w:val="000C5135"/>
    <w:rsid w:val="000E1D63"/>
    <w:rsid w:val="000F3F3F"/>
    <w:rsid w:val="000F47C8"/>
    <w:rsid w:val="000F6661"/>
    <w:rsid w:val="00155BC3"/>
    <w:rsid w:val="0017120D"/>
    <w:rsid w:val="0017507A"/>
    <w:rsid w:val="00197531"/>
    <w:rsid w:val="001B4585"/>
    <w:rsid w:val="00202384"/>
    <w:rsid w:val="00204FE1"/>
    <w:rsid w:val="00210D39"/>
    <w:rsid w:val="00236E69"/>
    <w:rsid w:val="0024332F"/>
    <w:rsid w:val="00246835"/>
    <w:rsid w:val="00274816"/>
    <w:rsid w:val="00281800"/>
    <w:rsid w:val="00291497"/>
    <w:rsid w:val="002A5EEE"/>
    <w:rsid w:val="002A6083"/>
    <w:rsid w:val="002B5CAA"/>
    <w:rsid w:val="002B635A"/>
    <w:rsid w:val="002D3DD8"/>
    <w:rsid w:val="002E71EF"/>
    <w:rsid w:val="00335760"/>
    <w:rsid w:val="00343C4A"/>
    <w:rsid w:val="00357506"/>
    <w:rsid w:val="00372B89"/>
    <w:rsid w:val="00374448"/>
    <w:rsid w:val="0038088E"/>
    <w:rsid w:val="003B4CDF"/>
    <w:rsid w:val="003B6FB8"/>
    <w:rsid w:val="003D1070"/>
    <w:rsid w:val="003E4267"/>
    <w:rsid w:val="00401081"/>
    <w:rsid w:val="00412985"/>
    <w:rsid w:val="00422939"/>
    <w:rsid w:val="004405CC"/>
    <w:rsid w:val="004458EA"/>
    <w:rsid w:val="004706EC"/>
    <w:rsid w:val="00482554"/>
    <w:rsid w:val="004B3E95"/>
    <w:rsid w:val="004F0E1B"/>
    <w:rsid w:val="00506BD1"/>
    <w:rsid w:val="00522141"/>
    <w:rsid w:val="00535765"/>
    <w:rsid w:val="00541C47"/>
    <w:rsid w:val="00572C9C"/>
    <w:rsid w:val="00576F32"/>
    <w:rsid w:val="00595400"/>
    <w:rsid w:val="005954B8"/>
    <w:rsid w:val="005A71C2"/>
    <w:rsid w:val="005B66C8"/>
    <w:rsid w:val="005F13AA"/>
    <w:rsid w:val="00600310"/>
    <w:rsid w:val="006009F9"/>
    <w:rsid w:val="00615F51"/>
    <w:rsid w:val="00626074"/>
    <w:rsid w:val="0062724D"/>
    <w:rsid w:val="006651D0"/>
    <w:rsid w:val="006779AB"/>
    <w:rsid w:val="006A6511"/>
    <w:rsid w:val="006E2609"/>
    <w:rsid w:val="006F7A1A"/>
    <w:rsid w:val="00701542"/>
    <w:rsid w:val="007119D6"/>
    <w:rsid w:val="00713F58"/>
    <w:rsid w:val="00715F02"/>
    <w:rsid w:val="00716091"/>
    <w:rsid w:val="00736D56"/>
    <w:rsid w:val="00744277"/>
    <w:rsid w:val="007447AB"/>
    <w:rsid w:val="00772871"/>
    <w:rsid w:val="0079056C"/>
    <w:rsid w:val="007A312B"/>
    <w:rsid w:val="007A64BC"/>
    <w:rsid w:val="007C0A73"/>
    <w:rsid w:val="007C7911"/>
    <w:rsid w:val="007F7485"/>
    <w:rsid w:val="00817B34"/>
    <w:rsid w:val="00820C3A"/>
    <w:rsid w:val="00836386"/>
    <w:rsid w:val="00851609"/>
    <w:rsid w:val="00854423"/>
    <w:rsid w:val="00857FBA"/>
    <w:rsid w:val="008711AE"/>
    <w:rsid w:val="00871EDE"/>
    <w:rsid w:val="00883841"/>
    <w:rsid w:val="00884A81"/>
    <w:rsid w:val="008853DF"/>
    <w:rsid w:val="00894302"/>
    <w:rsid w:val="00894B0F"/>
    <w:rsid w:val="008B32B7"/>
    <w:rsid w:val="008B5668"/>
    <w:rsid w:val="008D3062"/>
    <w:rsid w:val="008E027C"/>
    <w:rsid w:val="008E2D33"/>
    <w:rsid w:val="008E6A84"/>
    <w:rsid w:val="00904023"/>
    <w:rsid w:val="009572E4"/>
    <w:rsid w:val="00967471"/>
    <w:rsid w:val="00971A6F"/>
    <w:rsid w:val="009A1482"/>
    <w:rsid w:val="009A4A8F"/>
    <w:rsid w:val="009F0D3C"/>
    <w:rsid w:val="009F44D3"/>
    <w:rsid w:val="009F7C9B"/>
    <w:rsid w:val="00A044BE"/>
    <w:rsid w:val="00A052FD"/>
    <w:rsid w:val="00A35116"/>
    <w:rsid w:val="00A63C0A"/>
    <w:rsid w:val="00A63D19"/>
    <w:rsid w:val="00A80DB6"/>
    <w:rsid w:val="00AB6757"/>
    <w:rsid w:val="00AE2074"/>
    <w:rsid w:val="00B013F5"/>
    <w:rsid w:val="00B07AA1"/>
    <w:rsid w:val="00B35DBD"/>
    <w:rsid w:val="00B55F9B"/>
    <w:rsid w:val="00B662F3"/>
    <w:rsid w:val="00B76B16"/>
    <w:rsid w:val="00B953DA"/>
    <w:rsid w:val="00B95A60"/>
    <w:rsid w:val="00BA634A"/>
    <w:rsid w:val="00BF7FE5"/>
    <w:rsid w:val="00C42A1A"/>
    <w:rsid w:val="00C61F8C"/>
    <w:rsid w:val="00C66E22"/>
    <w:rsid w:val="00C7066F"/>
    <w:rsid w:val="00C736A6"/>
    <w:rsid w:val="00C84670"/>
    <w:rsid w:val="00CA1815"/>
    <w:rsid w:val="00D2022A"/>
    <w:rsid w:val="00D435B1"/>
    <w:rsid w:val="00D62199"/>
    <w:rsid w:val="00DB3E81"/>
    <w:rsid w:val="00DB51D4"/>
    <w:rsid w:val="00DC71E8"/>
    <w:rsid w:val="00DD363F"/>
    <w:rsid w:val="00E36F91"/>
    <w:rsid w:val="00E733DC"/>
    <w:rsid w:val="00E769A3"/>
    <w:rsid w:val="00EA4237"/>
    <w:rsid w:val="00EB58AB"/>
    <w:rsid w:val="00EC1E2C"/>
    <w:rsid w:val="00ED43DB"/>
    <w:rsid w:val="00EF7601"/>
    <w:rsid w:val="00F00787"/>
    <w:rsid w:val="00F00F49"/>
    <w:rsid w:val="00F0582D"/>
    <w:rsid w:val="00F421A7"/>
    <w:rsid w:val="00F42F32"/>
    <w:rsid w:val="00F96BA0"/>
    <w:rsid w:val="00F972D2"/>
    <w:rsid w:val="00FC589C"/>
    <w:rsid w:val="00FD58CA"/>
    <w:rsid w:val="00FE7CB3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3C56"/>
  <w15:docId w15:val="{CF7B5422-B6BD-4968-AE8B-A7E8C914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0D"/>
    <w:pPr>
      <w:spacing w:before="100" w:beforeAutospacing="1" w:after="100" w:afterAutospacing="1"/>
    </w:pPr>
    <w:rPr>
      <w:rFonts w:ascii="Verdana" w:hAnsi="Verdana"/>
    </w:rPr>
  </w:style>
  <w:style w:type="paragraph" w:customStyle="1" w:styleId="ConsPlusNormal">
    <w:name w:val="ConsPlusNormal"/>
    <w:rsid w:val="00171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03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F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7F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41C1-9812-440D-B862-76A90E2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4294936139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 </cp:lastModifiedBy>
  <cp:revision>30</cp:revision>
  <cp:lastPrinted>2019-10-21T08:24:00Z</cp:lastPrinted>
  <dcterms:created xsi:type="dcterms:W3CDTF">2019-10-08T08:06:00Z</dcterms:created>
  <dcterms:modified xsi:type="dcterms:W3CDTF">2020-01-16T05:42:00Z</dcterms:modified>
</cp:coreProperties>
</file>