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60D" w:rsidRDefault="002966B3" w:rsidP="009F660D">
      <w:pPr>
        <w:ind w:left="567" w:right="-850" w:hanging="1417"/>
        <w:jc w:val="center"/>
        <w:rPr>
          <w:noProof/>
        </w:rPr>
      </w:pPr>
      <w:r w:rsidRPr="00E62E7F"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0D" w:rsidRPr="000445EF" w:rsidRDefault="009F660D" w:rsidP="009F660D">
      <w:pPr>
        <w:ind w:left="567" w:right="-850" w:hanging="1417"/>
        <w:jc w:val="center"/>
      </w:pPr>
    </w:p>
    <w:p w:rsidR="009F660D" w:rsidRPr="000445EF" w:rsidRDefault="009F660D" w:rsidP="009F660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9F660D" w:rsidRPr="000445EF" w:rsidRDefault="009F660D" w:rsidP="009F660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9F660D" w:rsidRPr="000445EF" w:rsidRDefault="009F660D" w:rsidP="009F660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9F660D" w:rsidRDefault="009F660D" w:rsidP="009F660D">
      <w:pPr>
        <w:jc w:val="center"/>
        <w:rPr>
          <w:b/>
          <w:sz w:val="28"/>
          <w:szCs w:val="28"/>
        </w:rPr>
      </w:pPr>
    </w:p>
    <w:p w:rsidR="009F660D" w:rsidRPr="00E62DCE" w:rsidRDefault="009F660D" w:rsidP="009F660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3452D" w:rsidRDefault="0073452D" w:rsidP="0073452D">
      <w:pPr>
        <w:jc w:val="center"/>
        <w:rPr>
          <w:bCs/>
          <w:sz w:val="28"/>
          <w:szCs w:val="28"/>
        </w:rPr>
      </w:pPr>
    </w:p>
    <w:p w:rsidR="0073452D" w:rsidRDefault="0073452D" w:rsidP="0073452D">
      <w:pPr>
        <w:jc w:val="center"/>
        <w:rPr>
          <w:bCs/>
          <w:sz w:val="28"/>
          <w:szCs w:val="28"/>
        </w:rPr>
      </w:pPr>
    </w:p>
    <w:p w:rsidR="0073452D" w:rsidRDefault="0073452D" w:rsidP="00110C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февраля 2020 года            </w:t>
      </w:r>
      <w:r w:rsidR="00110C9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г. Изобильный                                №</w:t>
      </w:r>
      <w:r w:rsidR="00075D83">
        <w:rPr>
          <w:bCs/>
          <w:sz w:val="28"/>
          <w:szCs w:val="28"/>
        </w:rPr>
        <w:t>368</w:t>
      </w:r>
    </w:p>
    <w:p w:rsidR="0073452D" w:rsidRDefault="0073452D" w:rsidP="0073452D">
      <w:pPr>
        <w:rPr>
          <w:b/>
          <w:bCs/>
          <w:sz w:val="28"/>
          <w:szCs w:val="28"/>
        </w:rPr>
      </w:pPr>
    </w:p>
    <w:p w:rsidR="0084745D" w:rsidRPr="008F22D0" w:rsidRDefault="0084745D">
      <w:pPr>
        <w:jc w:val="center"/>
        <w:rPr>
          <w:b/>
          <w:sz w:val="28"/>
          <w:szCs w:val="28"/>
        </w:rPr>
      </w:pPr>
    </w:p>
    <w:p w:rsidR="0084745D" w:rsidRPr="008F22D0" w:rsidRDefault="0084745D">
      <w:pPr>
        <w:spacing w:line="192" w:lineRule="auto"/>
        <w:jc w:val="center"/>
        <w:rPr>
          <w:b/>
          <w:sz w:val="28"/>
          <w:szCs w:val="28"/>
        </w:rPr>
      </w:pPr>
      <w:r w:rsidRPr="008F22D0">
        <w:rPr>
          <w:b/>
          <w:sz w:val="28"/>
          <w:szCs w:val="28"/>
        </w:rPr>
        <w:t>О внесении изменений в решение Думы Изобильненского</w:t>
      </w:r>
    </w:p>
    <w:p w:rsidR="0084745D" w:rsidRPr="008F22D0" w:rsidRDefault="0084745D">
      <w:pPr>
        <w:spacing w:line="192" w:lineRule="auto"/>
        <w:jc w:val="center"/>
        <w:rPr>
          <w:b/>
          <w:sz w:val="28"/>
          <w:szCs w:val="28"/>
        </w:rPr>
      </w:pPr>
      <w:r w:rsidRPr="008F22D0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8F22D0">
        <w:rPr>
          <w:b/>
          <w:sz w:val="28"/>
          <w:szCs w:val="28"/>
        </w:rPr>
        <w:t>19</w:t>
      </w:r>
      <w:r w:rsidRPr="008F22D0">
        <w:rPr>
          <w:b/>
          <w:sz w:val="28"/>
          <w:szCs w:val="28"/>
        </w:rPr>
        <w:t xml:space="preserve"> декабря 201</w:t>
      </w:r>
      <w:r w:rsidR="00EE5732" w:rsidRPr="008F22D0">
        <w:rPr>
          <w:b/>
          <w:sz w:val="28"/>
          <w:szCs w:val="28"/>
        </w:rPr>
        <w:t>9</w:t>
      </w:r>
      <w:r w:rsidRPr="008F22D0">
        <w:rPr>
          <w:b/>
          <w:sz w:val="28"/>
          <w:szCs w:val="28"/>
        </w:rPr>
        <w:t xml:space="preserve"> года </w:t>
      </w:r>
    </w:p>
    <w:p w:rsidR="0084745D" w:rsidRPr="008F22D0" w:rsidRDefault="0084745D">
      <w:pPr>
        <w:spacing w:line="192" w:lineRule="auto"/>
        <w:jc w:val="center"/>
        <w:rPr>
          <w:b/>
          <w:sz w:val="28"/>
          <w:szCs w:val="28"/>
        </w:rPr>
      </w:pPr>
      <w:r w:rsidRPr="008F22D0">
        <w:rPr>
          <w:b/>
          <w:sz w:val="28"/>
          <w:szCs w:val="28"/>
        </w:rPr>
        <w:t>№</w:t>
      </w:r>
      <w:r w:rsidR="00EE5732" w:rsidRPr="008F22D0">
        <w:rPr>
          <w:b/>
          <w:sz w:val="28"/>
          <w:szCs w:val="28"/>
        </w:rPr>
        <w:t>352</w:t>
      </w:r>
      <w:r w:rsidRPr="008F22D0">
        <w:rPr>
          <w:b/>
          <w:sz w:val="28"/>
          <w:szCs w:val="28"/>
        </w:rPr>
        <w:t xml:space="preserve"> «О бюджете Изобильненского городского округа </w:t>
      </w:r>
    </w:p>
    <w:p w:rsidR="0084745D" w:rsidRPr="008F22D0" w:rsidRDefault="0084745D">
      <w:pPr>
        <w:spacing w:line="192" w:lineRule="auto"/>
        <w:jc w:val="center"/>
        <w:rPr>
          <w:sz w:val="28"/>
          <w:szCs w:val="28"/>
        </w:rPr>
      </w:pPr>
      <w:r w:rsidRPr="008F22D0">
        <w:rPr>
          <w:b/>
          <w:sz w:val="28"/>
          <w:szCs w:val="28"/>
        </w:rPr>
        <w:t>Ставропольского края на 20</w:t>
      </w:r>
      <w:r w:rsidR="00EE5732" w:rsidRPr="008F22D0">
        <w:rPr>
          <w:b/>
          <w:sz w:val="28"/>
          <w:szCs w:val="28"/>
        </w:rPr>
        <w:t>20</w:t>
      </w:r>
      <w:r w:rsidRPr="008F22D0">
        <w:rPr>
          <w:b/>
          <w:sz w:val="28"/>
          <w:szCs w:val="28"/>
        </w:rPr>
        <w:t xml:space="preserve"> год и плановый период 202</w:t>
      </w:r>
      <w:r w:rsidR="00EE5732" w:rsidRPr="008F22D0">
        <w:rPr>
          <w:b/>
          <w:sz w:val="28"/>
          <w:szCs w:val="28"/>
        </w:rPr>
        <w:t>1</w:t>
      </w:r>
      <w:r w:rsidRPr="008F22D0">
        <w:rPr>
          <w:b/>
          <w:sz w:val="28"/>
          <w:szCs w:val="28"/>
        </w:rPr>
        <w:t xml:space="preserve"> и 202</w:t>
      </w:r>
      <w:r w:rsidR="00EE5732" w:rsidRPr="008F22D0">
        <w:rPr>
          <w:b/>
          <w:sz w:val="28"/>
          <w:szCs w:val="28"/>
        </w:rPr>
        <w:t>2</w:t>
      </w:r>
      <w:r w:rsidRPr="008F22D0">
        <w:rPr>
          <w:b/>
          <w:sz w:val="28"/>
          <w:szCs w:val="28"/>
        </w:rPr>
        <w:t xml:space="preserve"> годов»</w:t>
      </w:r>
      <w:r w:rsidRPr="008F22D0">
        <w:rPr>
          <w:sz w:val="28"/>
          <w:szCs w:val="28"/>
        </w:rPr>
        <w:t xml:space="preserve"> </w:t>
      </w:r>
    </w:p>
    <w:p w:rsidR="0084745D" w:rsidRPr="0073452D" w:rsidRDefault="0084745D">
      <w:pPr>
        <w:jc w:val="center"/>
        <w:rPr>
          <w:sz w:val="28"/>
          <w:szCs w:val="28"/>
        </w:rPr>
      </w:pPr>
    </w:p>
    <w:p w:rsidR="0084745D" w:rsidRPr="0073452D" w:rsidRDefault="0084745D" w:rsidP="0073452D">
      <w:pPr>
        <w:ind w:firstLine="567"/>
        <w:jc w:val="both"/>
        <w:rPr>
          <w:sz w:val="28"/>
          <w:szCs w:val="28"/>
        </w:rPr>
      </w:pPr>
      <w:r w:rsidRPr="0073452D">
        <w:rPr>
          <w:sz w:val="28"/>
          <w:szCs w:val="28"/>
        </w:rPr>
        <w:t>В соответствии с Бюджетным кодексом Российской Федерации</w:t>
      </w:r>
      <w:r w:rsidR="00110C9D">
        <w:rPr>
          <w:sz w:val="28"/>
          <w:szCs w:val="28"/>
        </w:rPr>
        <w:t xml:space="preserve">, </w:t>
      </w:r>
      <w:r w:rsidRPr="0073452D">
        <w:rPr>
          <w:sz w:val="28"/>
          <w:szCs w:val="28"/>
        </w:rPr>
        <w:t xml:space="preserve">Положением о бюджетном процессе в Изобильненском городском округе Ставропольского края, утвержденным решением Думы Изобильненского городского округа Ставропольского края от 27 октября 2017 года №34 </w:t>
      </w:r>
    </w:p>
    <w:p w:rsidR="0084745D" w:rsidRPr="0073452D" w:rsidRDefault="0084745D" w:rsidP="0073452D">
      <w:pPr>
        <w:ind w:firstLine="567"/>
        <w:jc w:val="both"/>
        <w:rPr>
          <w:sz w:val="28"/>
          <w:szCs w:val="28"/>
        </w:rPr>
      </w:pPr>
      <w:r w:rsidRPr="0073452D">
        <w:rPr>
          <w:sz w:val="28"/>
          <w:szCs w:val="28"/>
        </w:rPr>
        <w:t>Дума Изобильненского городского округа Ставропольского края</w:t>
      </w:r>
    </w:p>
    <w:p w:rsidR="0084745D" w:rsidRPr="0073452D" w:rsidRDefault="0084745D" w:rsidP="0073452D">
      <w:pPr>
        <w:jc w:val="both"/>
        <w:rPr>
          <w:sz w:val="28"/>
          <w:szCs w:val="28"/>
        </w:rPr>
      </w:pPr>
    </w:p>
    <w:p w:rsidR="0084745D" w:rsidRPr="0073452D" w:rsidRDefault="0084745D" w:rsidP="0073452D">
      <w:pPr>
        <w:jc w:val="both"/>
        <w:rPr>
          <w:sz w:val="28"/>
          <w:szCs w:val="28"/>
        </w:rPr>
      </w:pPr>
      <w:r w:rsidRPr="0073452D">
        <w:rPr>
          <w:sz w:val="28"/>
          <w:szCs w:val="28"/>
        </w:rPr>
        <w:t>РЕШИЛА:</w:t>
      </w:r>
    </w:p>
    <w:p w:rsidR="0084745D" w:rsidRPr="0073452D" w:rsidRDefault="0084745D" w:rsidP="0073452D">
      <w:pPr>
        <w:jc w:val="both"/>
        <w:rPr>
          <w:sz w:val="28"/>
          <w:szCs w:val="28"/>
        </w:rPr>
      </w:pPr>
    </w:p>
    <w:p w:rsidR="0084745D" w:rsidRPr="008F22D0" w:rsidRDefault="0084745D" w:rsidP="0073452D">
      <w:pPr>
        <w:ind w:firstLine="567"/>
        <w:jc w:val="both"/>
        <w:rPr>
          <w:sz w:val="28"/>
          <w:szCs w:val="28"/>
        </w:rPr>
      </w:pPr>
      <w:r w:rsidRPr="0073452D">
        <w:rPr>
          <w:sz w:val="28"/>
          <w:szCs w:val="28"/>
        </w:rPr>
        <w:t>1. Внести в решение Думы Изобильненского</w:t>
      </w:r>
      <w:r w:rsidRPr="008F22D0">
        <w:rPr>
          <w:sz w:val="28"/>
          <w:szCs w:val="28"/>
        </w:rPr>
        <w:t xml:space="preserve"> городского округа Ставропольского края от </w:t>
      </w:r>
      <w:r w:rsidR="00EE5732" w:rsidRPr="008F22D0">
        <w:rPr>
          <w:sz w:val="28"/>
          <w:szCs w:val="28"/>
        </w:rPr>
        <w:t>19</w:t>
      </w:r>
      <w:r w:rsidRPr="008F22D0">
        <w:rPr>
          <w:sz w:val="28"/>
          <w:szCs w:val="28"/>
        </w:rPr>
        <w:t xml:space="preserve"> декабря 201</w:t>
      </w:r>
      <w:r w:rsidR="00EE5732" w:rsidRPr="008F22D0">
        <w:rPr>
          <w:sz w:val="28"/>
          <w:szCs w:val="28"/>
        </w:rPr>
        <w:t>9</w:t>
      </w:r>
      <w:r w:rsidRPr="008F22D0">
        <w:rPr>
          <w:sz w:val="28"/>
          <w:szCs w:val="28"/>
        </w:rPr>
        <w:t xml:space="preserve"> года №</w:t>
      </w:r>
      <w:r w:rsidR="00EE5732" w:rsidRPr="008F22D0">
        <w:rPr>
          <w:sz w:val="28"/>
          <w:szCs w:val="28"/>
        </w:rPr>
        <w:t>352</w:t>
      </w:r>
      <w:r w:rsidRPr="008F22D0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8F22D0">
        <w:rPr>
          <w:sz w:val="28"/>
          <w:szCs w:val="28"/>
        </w:rPr>
        <w:t>20</w:t>
      </w:r>
      <w:r w:rsidRPr="008F22D0">
        <w:rPr>
          <w:sz w:val="28"/>
          <w:szCs w:val="28"/>
        </w:rPr>
        <w:t xml:space="preserve"> год и плановый период 202</w:t>
      </w:r>
      <w:r w:rsidR="00EE5732" w:rsidRPr="008F22D0">
        <w:rPr>
          <w:sz w:val="28"/>
          <w:szCs w:val="28"/>
        </w:rPr>
        <w:t>1</w:t>
      </w:r>
      <w:r w:rsidRPr="008F22D0">
        <w:rPr>
          <w:sz w:val="28"/>
          <w:szCs w:val="28"/>
        </w:rPr>
        <w:t xml:space="preserve"> и 202</w:t>
      </w:r>
      <w:r w:rsidR="00EE5732" w:rsidRPr="008F22D0">
        <w:rPr>
          <w:sz w:val="28"/>
          <w:szCs w:val="28"/>
        </w:rPr>
        <w:t>2</w:t>
      </w:r>
      <w:r w:rsidRPr="008F22D0">
        <w:rPr>
          <w:sz w:val="28"/>
          <w:szCs w:val="28"/>
        </w:rPr>
        <w:t xml:space="preserve"> годов» </w:t>
      </w:r>
      <w:r w:rsidR="004C106E" w:rsidRPr="008F22D0">
        <w:rPr>
          <w:sz w:val="28"/>
          <w:szCs w:val="28"/>
        </w:rPr>
        <w:t xml:space="preserve">(с изменениями, внесенными решением Думы Изобильненского городского округа Ставропольского края от </w:t>
      </w:r>
      <w:r w:rsidR="00E30C9F" w:rsidRPr="008F22D0">
        <w:rPr>
          <w:sz w:val="28"/>
          <w:szCs w:val="28"/>
        </w:rPr>
        <w:t>17</w:t>
      </w:r>
      <w:r w:rsidR="004C106E" w:rsidRPr="008F22D0">
        <w:rPr>
          <w:sz w:val="28"/>
          <w:szCs w:val="28"/>
        </w:rPr>
        <w:t xml:space="preserve"> </w:t>
      </w:r>
      <w:r w:rsidR="00E30C9F" w:rsidRPr="008F22D0">
        <w:rPr>
          <w:sz w:val="28"/>
          <w:szCs w:val="28"/>
        </w:rPr>
        <w:t>января</w:t>
      </w:r>
      <w:r w:rsidR="004C106E" w:rsidRPr="008F22D0">
        <w:rPr>
          <w:sz w:val="28"/>
          <w:szCs w:val="28"/>
        </w:rPr>
        <w:t xml:space="preserve"> 20</w:t>
      </w:r>
      <w:r w:rsidR="00E30C9F" w:rsidRPr="008F22D0">
        <w:rPr>
          <w:sz w:val="28"/>
          <w:szCs w:val="28"/>
        </w:rPr>
        <w:t>20</w:t>
      </w:r>
      <w:r w:rsidR="004C106E" w:rsidRPr="008F22D0">
        <w:rPr>
          <w:sz w:val="28"/>
          <w:szCs w:val="28"/>
        </w:rPr>
        <w:t xml:space="preserve"> года</w:t>
      </w:r>
      <w:r w:rsidR="00E30C9F" w:rsidRPr="008F22D0">
        <w:rPr>
          <w:sz w:val="28"/>
          <w:szCs w:val="28"/>
        </w:rPr>
        <w:t xml:space="preserve"> №363</w:t>
      </w:r>
      <w:r w:rsidR="004C106E" w:rsidRPr="008F22D0">
        <w:rPr>
          <w:sz w:val="28"/>
          <w:szCs w:val="28"/>
        </w:rPr>
        <w:t>)</w:t>
      </w:r>
      <w:r w:rsidR="00E30C9F" w:rsidRPr="008F22D0">
        <w:rPr>
          <w:sz w:val="28"/>
          <w:szCs w:val="28"/>
        </w:rPr>
        <w:t xml:space="preserve"> </w:t>
      </w:r>
      <w:r w:rsidRPr="008F22D0">
        <w:rPr>
          <w:sz w:val="28"/>
          <w:szCs w:val="28"/>
        </w:rPr>
        <w:t>следующие изменения:</w:t>
      </w:r>
    </w:p>
    <w:p w:rsidR="00E30C9F" w:rsidRPr="008F22D0" w:rsidRDefault="00E30C9F" w:rsidP="0073452D">
      <w:pPr>
        <w:ind w:firstLine="567"/>
        <w:jc w:val="both"/>
        <w:rPr>
          <w:bCs/>
          <w:sz w:val="28"/>
          <w:szCs w:val="28"/>
        </w:rPr>
      </w:pPr>
      <w:r w:rsidRPr="008F22D0">
        <w:rPr>
          <w:sz w:val="28"/>
          <w:szCs w:val="28"/>
        </w:rPr>
        <w:t>1.1. в пункте 1.1. части 1 «</w:t>
      </w:r>
      <w:r w:rsidRPr="008F22D0">
        <w:rPr>
          <w:bCs/>
          <w:sz w:val="28"/>
          <w:szCs w:val="28"/>
        </w:rPr>
        <w:t xml:space="preserve">Основные характеристики бюджета Изобильненского городского округа Ставропольского края»: </w:t>
      </w:r>
    </w:p>
    <w:p w:rsidR="00E30C9F" w:rsidRPr="008F22D0" w:rsidRDefault="00E30C9F" w:rsidP="0073452D">
      <w:pPr>
        <w:ind w:firstLine="567"/>
        <w:jc w:val="both"/>
        <w:rPr>
          <w:bCs/>
          <w:sz w:val="28"/>
          <w:szCs w:val="28"/>
        </w:rPr>
      </w:pPr>
      <w:r w:rsidRPr="008F22D0">
        <w:rPr>
          <w:bCs/>
          <w:sz w:val="28"/>
          <w:szCs w:val="28"/>
        </w:rPr>
        <w:t xml:space="preserve">1.1.1. </w:t>
      </w:r>
      <w:r w:rsidR="00BB7E0C" w:rsidRPr="008F22D0">
        <w:rPr>
          <w:bCs/>
          <w:sz w:val="28"/>
          <w:szCs w:val="28"/>
        </w:rPr>
        <w:t>в подпункте 1 цифры «2 979 849 169,02», «2 283 401 855,12», «</w:t>
      </w:r>
      <w:r w:rsidR="009B05F7" w:rsidRPr="008F22D0">
        <w:rPr>
          <w:bCs/>
          <w:sz w:val="28"/>
          <w:szCs w:val="28"/>
        </w:rPr>
        <w:t>2 135 614 880,83</w:t>
      </w:r>
      <w:r w:rsidR="00BB7E0C" w:rsidRPr="008F22D0">
        <w:rPr>
          <w:bCs/>
          <w:sz w:val="28"/>
          <w:szCs w:val="28"/>
        </w:rPr>
        <w:t xml:space="preserve">», заменить соответственно цифрами </w:t>
      </w:r>
      <w:r w:rsidR="009B05F7" w:rsidRPr="008F22D0">
        <w:rPr>
          <w:bCs/>
          <w:sz w:val="28"/>
          <w:szCs w:val="28"/>
        </w:rPr>
        <w:t>«</w:t>
      </w:r>
      <w:r w:rsidR="00B53C1D" w:rsidRPr="008F22D0">
        <w:rPr>
          <w:bCs/>
          <w:sz w:val="28"/>
          <w:szCs w:val="28"/>
        </w:rPr>
        <w:t>2 992 119 678,08</w:t>
      </w:r>
      <w:r w:rsidR="009B05F7" w:rsidRPr="008F22D0">
        <w:rPr>
          <w:bCs/>
          <w:sz w:val="28"/>
          <w:szCs w:val="28"/>
        </w:rPr>
        <w:t>», «</w:t>
      </w:r>
      <w:r w:rsidR="00A35C75" w:rsidRPr="008F22D0">
        <w:rPr>
          <w:bCs/>
          <w:sz w:val="28"/>
          <w:szCs w:val="28"/>
        </w:rPr>
        <w:t>2 284 102 062,46</w:t>
      </w:r>
      <w:r w:rsidR="009B05F7" w:rsidRPr="008F22D0">
        <w:rPr>
          <w:bCs/>
          <w:sz w:val="28"/>
          <w:szCs w:val="28"/>
        </w:rPr>
        <w:t>», «</w:t>
      </w:r>
      <w:r w:rsidR="00A35C75" w:rsidRPr="008F22D0">
        <w:rPr>
          <w:bCs/>
          <w:sz w:val="28"/>
          <w:szCs w:val="28"/>
        </w:rPr>
        <w:t>2 136 315 109,60</w:t>
      </w:r>
      <w:r w:rsidR="009B05F7" w:rsidRPr="008F22D0">
        <w:rPr>
          <w:bCs/>
          <w:sz w:val="28"/>
          <w:szCs w:val="28"/>
        </w:rPr>
        <w:t>»</w:t>
      </w:r>
      <w:r w:rsidR="00BB7E0C" w:rsidRPr="008F22D0">
        <w:rPr>
          <w:bCs/>
          <w:sz w:val="28"/>
          <w:szCs w:val="28"/>
        </w:rPr>
        <w:t>;</w:t>
      </w:r>
    </w:p>
    <w:p w:rsidR="00E30C9F" w:rsidRPr="008F22D0" w:rsidRDefault="00E30C9F" w:rsidP="0073452D">
      <w:pPr>
        <w:ind w:firstLine="567"/>
        <w:jc w:val="both"/>
        <w:rPr>
          <w:bCs/>
          <w:sz w:val="28"/>
          <w:szCs w:val="28"/>
        </w:rPr>
      </w:pPr>
      <w:r w:rsidRPr="008F22D0">
        <w:rPr>
          <w:bCs/>
          <w:sz w:val="28"/>
          <w:szCs w:val="28"/>
        </w:rPr>
        <w:t xml:space="preserve">1.1.2. </w:t>
      </w:r>
      <w:r w:rsidR="00BB7E0C" w:rsidRPr="008F22D0">
        <w:rPr>
          <w:bCs/>
          <w:sz w:val="28"/>
          <w:szCs w:val="28"/>
        </w:rPr>
        <w:t>в подпункте 2 цифры «</w:t>
      </w:r>
      <w:r w:rsidR="009B05F7" w:rsidRPr="008F22D0">
        <w:rPr>
          <w:bCs/>
          <w:sz w:val="28"/>
          <w:szCs w:val="28"/>
        </w:rPr>
        <w:t>3 027 830 130,67</w:t>
      </w:r>
      <w:r w:rsidR="00BB7E0C" w:rsidRPr="008F22D0">
        <w:rPr>
          <w:bCs/>
          <w:sz w:val="28"/>
          <w:szCs w:val="28"/>
        </w:rPr>
        <w:t>», «</w:t>
      </w:r>
      <w:r w:rsidR="009B05F7" w:rsidRPr="008F22D0">
        <w:rPr>
          <w:bCs/>
          <w:sz w:val="28"/>
          <w:szCs w:val="28"/>
        </w:rPr>
        <w:t>2 310 152 928,36</w:t>
      </w:r>
      <w:r w:rsidR="00BB7E0C" w:rsidRPr="008F22D0">
        <w:rPr>
          <w:bCs/>
          <w:sz w:val="28"/>
          <w:szCs w:val="28"/>
        </w:rPr>
        <w:t>», «</w:t>
      </w:r>
      <w:r w:rsidR="009B05F7" w:rsidRPr="008F22D0">
        <w:rPr>
          <w:bCs/>
          <w:sz w:val="28"/>
          <w:szCs w:val="28"/>
        </w:rPr>
        <w:t>2 163 042 735,91</w:t>
      </w:r>
      <w:r w:rsidR="00BB7E0C" w:rsidRPr="008F22D0">
        <w:rPr>
          <w:bCs/>
          <w:sz w:val="28"/>
          <w:szCs w:val="28"/>
        </w:rPr>
        <w:t>», «</w:t>
      </w:r>
      <w:r w:rsidR="009B05F7" w:rsidRPr="008F22D0">
        <w:rPr>
          <w:bCs/>
          <w:sz w:val="28"/>
          <w:szCs w:val="28"/>
        </w:rPr>
        <w:t>50 824 293,10</w:t>
      </w:r>
      <w:r w:rsidR="00BB7E0C" w:rsidRPr="008F22D0">
        <w:rPr>
          <w:bCs/>
          <w:sz w:val="28"/>
          <w:szCs w:val="28"/>
        </w:rPr>
        <w:t xml:space="preserve">», заменить соответственно цифрами </w:t>
      </w:r>
      <w:r w:rsidR="009B05F7" w:rsidRPr="008F22D0">
        <w:rPr>
          <w:bCs/>
          <w:sz w:val="28"/>
          <w:szCs w:val="28"/>
        </w:rPr>
        <w:t>«</w:t>
      </w:r>
      <w:r w:rsidR="00B53C1D" w:rsidRPr="008F22D0">
        <w:rPr>
          <w:bCs/>
          <w:sz w:val="28"/>
          <w:szCs w:val="28"/>
        </w:rPr>
        <w:t>3 118 246 512,95</w:t>
      </w:r>
      <w:r w:rsidR="009B05F7" w:rsidRPr="008F22D0">
        <w:rPr>
          <w:bCs/>
          <w:sz w:val="28"/>
          <w:szCs w:val="28"/>
        </w:rPr>
        <w:t>», «</w:t>
      </w:r>
      <w:r w:rsidR="00A35C75" w:rsidRPr="008F22D0">
        <w:rPr>
          <w:bCs/>
          <w:sz w:val="28"/>
          <w:szCs w:val="28"/>
        </w:rPr>
        <w:t>2 310 853 135,74</w:t>
      </w:r>
      <w:r w:rsidR="009B05F7" w:rsidRPr="008F22D0">
        <w:rPr>
          <w:bCs/>
          <w:sz w:val="28"/>
          <w:szCs w:val="28"/>
        </w:rPr>
        <w:t>», «</w:t>
      </w:r>
      <w:r w:rsidR="00A35C75" w:rsidRPr="008F22D0">
        <w:rPr>
          <w:bCs/>
          <w:sz w:val="28"/>
          <w:szCs w:val="28"/>
        </w:rPr>
        <w:t>2 163 742 859,33</w:t>
      </w:r>
      <w:r w:rsidR="009B05F7" w:rsidRPr="008F22D0">
        <w:rPr>
          <w:bCs/>
          <w:sz w:val="28"/>
          <w:szCs w:val="28"/>
        </w:rPr>
        <w:t>», «50 824 2</w:t>
      </w:r>
      <w:r w:rsidR="00D76612" w:rsidRPr="008F22D0">
        <w:rPr>
          <w:bCs/>
          <w:sz w:val="28"/>
          <w:szCs w:val="28"/>
        </w:rPr>
        <w:t>87</w:t>
      </w:r>
      <w:r w:rsidR="009B05F7" w:rsidRPr="008F22D0">
        <w:rPr>
          <w:bCs/>
          <w:sz w:val="28"/>
          <w:szCs w:val="28"/>
        </w:rPr>
        <w:t>,</w:t>
      </w:r>
      <w:r w:rsidR="00D76612" w:rsidRPr="008F22D0">
        <w:rPr>
          <w:bCs/>
          <w:sz w:val="28"/>
          <w:szCs w:val="28"/>
        </w:rPr>
        <w:t>83</w:t>
      </w:r>
      <w:r w:rsidR="009B05F7" w:rsidRPr="008F22D0">
        <w:rPr>
          <w:bCs/>
          <w:sz w:val="28"/>
          <w:szCs w:val="28"/>
        </w:rPr>
        <w:t>»</w:t>
      </w:r>
      <w:r w:rsidR="00BB7E0C" w:rsidRPr="008F22D0">
        <w:rPr>
          <w:bCs/>
          <w:sz w:val="28"/>
          <w:szCs w:val="28"/>
        </w:rPr>
        <w:t>;</w:t>
      </w:r>
    </w:p>
    <w:p w:rsidR="00E30C9F" w:rsidRPr="008F22D0" w:rsidRDefault="00E30C9F" w:rsidP="0073452D">
      <w:pPr>
        <w:ind w:firstLine="567"/>
        <w:jc w:val="both"/>
        <w:rPr>
          <w:bCs/>
          <w:sz w:val="28"/>
          <w:szCs w:val="28"/>
        </w:rPr>
      </w:pPr>
      <w:r w:rsidRPr="008F22D0">
        <w:rPr>
          <w:bCs/>
          <w:sz w:val="28"/>
          <w:szCs w:val="28"/>
        </w:rPr>
        <w:t xml:space="preserve">1.1.3. </w:t>
      </w:r>
      <w:r w:rsidR="00BB7E0C" w:rsidRPr="008F22D0">
        <w:rPr>
          <w:bCs/>
          <w:sz w:val="28"/>
          <w:szCs w:val="28"/>
        </w:rPr>
        <w:t>в подпункте 3 цифры «</w:t>
      </w:r>
      <w:r w:rsidR="00B154EE" w:rsidRPr="008F22D0">
        <w:rPr>
          <w:bCs/>
          <w:sz w:val="28"/>
          <w:szCs w:val="28"/>
        </w:rPr>
        <w:t>47 980 961,65</w:t>
      </w:r>
      <w:r w:rsidR="00BB7E0C" w:rsidRPr="008F22D0">
        <w:rPr>
          <w:bCs/>
          <w:sz w:val="28"/>
          <w:szCs w:val="28"/>
        </w:rPr>
        <w:t>», «</w:t>
      </w:r>
      <w:r w:rsidR="00B154EE" w:rsidRPr="008F22D0">
        <w:rPr>
          <w:bCs/>
          <w:sz w:val="28"/>
          <w:szCs w:val="28"/>
        </w:rPr>
        <w:t>26 751 073,24</w:t>
      </w:r>
      <w:r w:rsidR="00BB7E0C" w:rsidRPr="008F22D0">
        <w:rPr>
          <w:bCs/>
          <w:sz w:val="28"/>
          <w:szCs w:val="28"/>
        </w:rPr>
        <w:t>», «</w:t>
      </w:r>
      <w:r w:rsidR="00B154EE" w:rsidRPr="008F22D0">
        <w:rPr>
          <w:bCs/>
          <w:sz w:val="28"/>
          <w:szCs w:val="28"/>
        </w:rPr>
        <w:t>27 427 855,08</w:t>
      </w:r>
      <w:r w:rsidR="00BB7E0C" w:rsidRPr="008F22D0">
        <w:rPr>
          <w:bCs/>
          <w:sz w:val="28"/>
          <w:szCs w:val="28"/>
        </w:rPr>
        <w:t xml:space="preserve">», заменить соответственно цифрами </w:t>
      </w:r>
      <w:r w:rsidR="00B154EE" w:rsidRPr="008F22D0">
        <w:rPr>
          <w:bCs/>
          <w:sz w:val="28"/>
          <w:szCs w:val="28"/>
        </w:rPr>
        <w:t>«</w:t>
      </w:r>
      <w:r w:rsidR="00B53C1D" w:rsidRPr="008F22D0">
        <w:rPr>
          <w:bCs/>
          <w:sz w:val="28"/>
          <w:szCs w:val="28"/>
        </w:rPr>
        <w:t>126 126 834,87</w:t>
      </w:r>
      <w:r w:rsidR="00B154EE" w:rsidRPr="008F22D0">
        <w:rPr>
          <w:bCs/>
          <w:sz w:val="28"/>
          <w:szCs w:val="28"/>
        </w:rPr>
        <w:t>», «26 751 073,2</w:t>
      </w:r>
      <w:r w:rsidR="00D76612" w:rsidRPr="008F22D0">
        <w:rPr>
          <w:bCs/>
          <w:sz w:val="28"/>
          <w:szCs w:val="28"/>
        </w:rPr>
        <w:t>8</w:t>
      </w:r>
      <w:r w:rsidR="00B154EE" w:rsidRPr="008F22D0">
        <w:rPr>
          <w:bCs/>
          <w:sz w:val="28"/>
          <w:szCs w:val="28"/>
        </w:rPr>
        <w:t>», «27 427 </w:t>
      </w:r>
      <w:r w:rsidR="00D76612" w:rsidRPr="008F22D0">
        <w:rPr>
          <w:bCs/>
          <w:sz w:val="28"/>
          <w:szCs w:val="28"/>
        </w:rPr>
        <w:t>749</w:t>
      </w:r>
      <w:r w:rsidR="00B154EE" w:rsidRPr="008F22D0">
        <w:rPr>
          <w:bCs/>
          <w:sz w:val="28"/>
          <w:szCs w:val="28"/>
        </w:rPr>
        <w:t>,</w:t>
      </w:r>
      <w:r w:rsidR="00D76612" w:rsidRPr="008F22D0">
        <w:rPr>
          <w:bCs/>
          <w:sz w:val="28"/>
          <w:szCs w:val="28"/>
        </w:rPr>
        <w:t>73</w:t>
      </w:r>
      <w:r w:rsidR="00B154EE" w:rsidRPr="008F22D0">
        <w:rPr>
          <w:bCs/>
          <w:sz w:val="28"/>
          <w:szCs w:val="28"/>
        </w:rPr>
        <w:t>»</w:t>
      </w:r>
      <w:r w:rsidR="00BB7E0C" w:rsidRPr="008F22D0">
        <w:rPr>
          <w:bCs/>
          <w:sz w:val="28"/>
          <w:szCs w:val="28"/>
        </w:rPr>
        <w:t>;</w:t>
      </w:r>
    </w:p>
    <w:p w:rsidR="00E30C9F" w:rsidRPr="008F22D0" w:rsidRDefault="00E30C9F" w:rsidP="007345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22D0">
        <w:rPr>
          <w:sz w:val="28"/>
          <w:szCs w:val="28"/>
        </w:rPr>
        <w:t xml:space="preserve">1.2. </w:t>
      </w:r>
      <w:r w:rsidR="008B3A98" w:rsidRPr="008F22D0">
        <w:rPr>
          <w:sz w:val="28"/>
          <w:szCs w:val="28"/>
        </w:rPr>
        <w:t>в пункте 4.1</w:t>
      </w:r>
      <w:r w:rsidR="008B3A98" w:rsidRPr="008F22D0">
        <w:rPr>
          <w:bCs/>
          <w:sz w:val="28"/>
          <w:szCs w:val="28"/>
        </w:rPr>
        <w:t>.</w:t>
      </w:r>
      <w:r w:rsidR="008B3A98" w:rsidRPr="008F22D0">
        <w:rPr>
          <w:sz w:val="28"/>
          <w:szCs w:val="28"/>
        </w:rPr>
        <w:t xml:space="preserve"> части 4 «Объем межбюджетных трансфертов, получаемых из других бюджетов бюджетной системы Российской </w:t>
      </w:r>
      <w:r w:rsidR="008B3A98" w:rsidRPr="008F22D0">
        <w:rPr>
          <w:sz w:val="28"/>
          <w:szCs w:val="28"/>
        </w:rPr>
        <w:lastRenderedPageBreak/>
        <w:t xml:space="preserve">Федерации» </w:t>
      </w:r>
      <w:r w:rsidR="008B3A98" w:rsidRPr="008F22D0">
        <w:rPr>
          <w:bCs/>
          <w:sz w:val="28"/>
          <w:szCs w:val="28"/>
        </w:rPr>
        <w:t>цифры «</w:t>
      </w:r>
      <w:r w:rsidR="003B14B1" w:rsidRPr="008F22D0">
        <w:rPr>
          <w:bCs/>
          <w:sz w:val="28"/>
          <w:szCs w:val="28"/>
        </w:rPr>
        <w:t>2 295 436 382,59</w:t>
      </w:r>
      <w:r w:rsidR="008B3A98" w:rsidRPr="008F22D0">
        <w:rPr>
          <w:bCs/>
          <w:sz w:val="28"/>
          <w:szCs w:val="28"/>
        </w:rPr>
        <w:t xml:space="preserve">», </w:t>
      </w:r>
      <w:r w:rsidR="008B3A98" w:rsidRPr="008F22D0">
        <w:rPr>
          <w:sz w:val="28"/>
          <w:szCs w:val="28"/>
        </w:rPr>
        <w:t>«</w:t>
      </w:r>
      <w:r w:rsidR="003B14B1" w:rsidRPr="008F22D0">
        <w:rPr>
          <w:sz w:val="28"/>
          <w:szCs w:val="28"/>
        </w:rPr>
        <w:t>1 585 255 958,69</w:t>
      </w:r>
      <w:r w:rsidR="008B3A98" w:rsidRPr="008F22D0">
        <w:rPr>
          <w:sz w:val="28"/>
          <w:szCs w:val="28"/>
        </w:rPr>
        <w:t>», «</w:t>
      </w:r>
      <w:r w:rsidR="003B14B1" w:rsidRPr="008F22D0">
        <w:rPr>
          <w:sz w:val="28"/>
          <w:szCs w:val="28"/>
        </w:rPr>
        <w:t>1 543 543 873,91</w:t>
      </w:r>
      <w:r w:rsidR="008B3A98" w:rsidRPr="008F22D0">
        <w:rPr>
          <w:sz w:val="28"/>
          <w:szCs w:val="28"/>
        </w:rPr>
        <w:t xml:space="preserve">», </w:t>
      </w:r>
      <w:r w:rsidR="008B3A98" w:rsidRPr="008F22D0">
        <w:rPr>
          <w:bCs/>
          <w:sz w:val="28"/>
          <w:szCs w:val="28"/>
        </w:rPr>
        <w:t xml:space="preserve">заменить </w:t>
      </w:r>
      <w:r w:rsidR="008B3A98" w:rsidRPr="008F22D0">
        <w:rPr>
          <w:sz w:val="28"/>
          <w:szCs w:val="28"/>
        </w:rPr>
        <w:t>соответствен</w:t>
      </w:r>
      <w:r w:rsidR="003B14B1" w:rsidRPr="008F22D0">
        <w:rPr>
          <w:sz w:val="28"/>
          <w:szCs w:val="28"/>
        </w:rPr>
        <w:t xml:space="preserve">но цифрами </w:t>
      </w:r>
      <w:r w:rsidR="003B14B1" w:rsidRPr="008F22D0">
        <w:rPr>
          <w:bCs/>
          <w:sz w:val="28"/>
          <w:szCs w:val="28"/>
        </w:rPr>
        <w:t>«</w:t>
      </w:r>
      <w:r w:rsidR="00B53C1D" w:rsidRPr="008F22D0">
        <w:rPr>
          <w:bCs/>
          <w:sz w:val="28"/>
          <w:szCs w:val="28"/>
        </w:rPr>
        <w:t>2 307 162 327,72</w:t>
      </w:r>
      <w:r w:rsidR="003B14B1" w:rsidRPr="008F22D0">
        <w:rPr>
          <w:bCs/>
          <w:sz w:val="28"/>
          <w:szCs w:val="28"/>
        </w:rPr>
        <w:t xml:space="preserve">», </w:t>
      </w:r>
      <w:r w:rsidR="003B14B1" w:rsidRPr="008F22D0">
        <w:rPr>
          <w:sz w:val="28"/>
          <w:szCs w:val="28"/>
        </w:rPr>
        <w:t>«</w:t>
      </w:r>
      <w:r w:rsidR="00A35C75" w:rsidRPr="008F22D0">
        <w:rPr>
          <w:sz w:val="28"/>
          <w:szCs w:val="28"/>
        </w:rPr>
        <w:t>1 585 956 166,03</w:t>
      </w:r>
      <w:r w:rsidR="003B14B1" w:rsidRPr="008F22D0">
        <w:rPr>
          <w:sz w:val="28"/>
          <w:szCs w:val="28"/>
        </w:rPr>
        <w:t>», «</w:t>
      </w:r>
      <w:r w:rsidR="00A35C75" w:rsidRPr="008F22D0">
        <w:rPr>
          <w:sz w:val="28"/>
          <w:szCs w:val="28"/>
        </w:rPr>
        <w:t>1 544 244 102,68</w:t>
      </w:r>
      <w:r w:rsidR="003B14B1" w:rsidRPr="008F22D0">
        <w:rPr>
          <w:sz w:val="28"/>
          <w:szCs w:val="28"/>
        </w:rPr>
        <w:t>»</w:t>
      </w:r>
      <w:r w:rsidR="008B3A98" w:rsidRPr="008F22D0">
        <w:rPr>
          <w:bCs/>
          <w:sz w:val="28"/>
          <w:szCs w:val="28"/>
        </w:rPr>
        <w:t>;</w:t>
      </w:r>
    </w:p>
    <w:p w:rsidR="003B14B1" w:rsidRPr="008F22D0" w:rsidRDefault="003B14B1" w:rsidP="0073452D">
      <w:pPr>
        <w:ind w:firstLine="539"/>
        <w:jc w:val="both"/>
        <w:rPr>
          <w:sz w:val="28"/>
          <w:szCs w:val="28"/>
        </w:rPr>
      </w:pPr>
      <w:r w:rsidRPr="008F22D0">
        <w:rPr>
          <w:sz w:val="28"/>
          <w:szCs w:val="28"/>
        </w:rPr>
        <w:t xml:space="preserve">1.3. в части 5 «Бюджетные ассигнования бюджета городского округа на 2020 год и плановый период 2021 и 2022 годов»: </w:t>
      </w:r>
    </w:p>
    <w:p w:rsidR="003B14B1" w:rsidRPr="008F22D0" w:rsidRDefault="003B14B1" w:rsidP="0073452D">
      <w:pPr>
        <w:ind w:firstLine="567"/>
        <w:jc w:val="both"/>
        <w:rPr>
          <w:bCs/>
          <w:sz w:val="28"/>
          <w:szCs w:val="28"/>
        </w:rPr>
      </w:pPr>
      <w:r w:rsidRPr="008F22D0">
        <w:rPr>
          <w:sz w:val="28"/>
          <w:szCs w:val="28"/>
        </w:rPr>
        <w:t>1.3.1. в пункте 5.4</w:t>
      </w:r>
      <w:r w:rsidR="0073452D">
        <w:rPr>
          <w:sz w:val="28"/>
          <w:szCs w:val="28"/>
        </w:rPr>
        <w:t>.</w:t>
      </w:r>
      <w:r w:rsidRPr="008F22D0">
        <w:rPr>
          <w:bCs/>
          <w:sz w:val="28"/>
          <w:szCs w:val="28"/>
        </w:rPr>
        <w:t xml:space="preserve"> цифры «458 664 764,00», «439 256 944,00», «445 097 264,00», заменить соответственно цифрами «</w:t>
      </w:r>
      <w:r w:rsidR="004E067E" w:rsidRPr="008F22D0">
        <w:rPr>
          <w:bCs/>
          <w:sz w:val="28"/>
          <w:szCs w:val="28"/>
        </w:rPr>
        <w:t>459 608 060,83</w:t>
      </w:r>
      <w:r w:rsidRPr="008F22D0">
        <w:rPr>
          <w:bCs/>
          <w:sz w:val="28"/>
          <w:szCs w:val="28"/>
        </w:rPr>
        <w:t>», «</w:t>
      </w:r>
      <w:r w:rsidR="004E067E" w:rsidRPr="008F22D0">
        <w:rPr>
          <w:bCs/>
          <w:sz w:val="28"/>
          <w:szCs w:val="28"/>
        </w:rPr>
        <w:t>439 957 133,74</w:t>
      </w:r>
      <w:r w:rsidRPr="008F22D0">
        <w:rPr>
          <w:bCs/>
          <w:sz w:val="28"/>
          <w:szCs w:val="28"/>
        </w:rPr>
        <w:t>», «</w:t>
      </w:r>
      <w:r w:rsidR="004E067E" w:rsidRPr="008F22D0">
        <w:rPr>
          <w:bCs/>
          <w:sz w:val="28"/>
          <w:szCs w:val="28"/>
        </w:rPr>
        <w:t>445 797 468,30</w:t>
      </w:r>
      <w:r w:rsidRPr="008F22D0">
        <w:rPr>
          <w:bCs/>
          <w:sz w:val="28"/>
          <w:szCs w:val="28"/>
        </w:rPr>
        <w:t>»;</w:t>
      </w:r>
    </w:p>
    <w:p w:rsidR="003B14B1" w:rsidRPr="008F22D0" w:rsidRDefault="003B14B1" w:rsidP="0073452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F22D0">
        <w:rPr>
          <w:sz w:val="28"/>
          <w:szCs w:val="28"/>
        </w:rPr>
        <w:t>1.3.2. в пункте 5.</w:t>
      </w:r>
      <w:r w:rsidR="00590E17" w:rsidRPr="008F22D0">
        <w:rPr>
          <w:sz w:val="28"/>
          <w:szCs w:val="28"/>
        </w:rPr>
        <w:t>7</w:t>
      </w:r>
      <w:r w:rsidR="0073452D">
        <w:rPr>
          <w:sz w:val="28"/>
          <w:szCs w:val="28"/>
        </w:rPr>
        <w:t>.</w:t>
      </w:r>
      <w:r w:rsidRPr="008F22D0">
        <w:rPr>
          <w:bCs/>
          <w:sz w:val="28"/>
          <w:szCs w:val="28"/>
        </w:rPr>
        <w:t xml:space="preserve"> цифры «</w:t>
      </w:r>
      <w:r w:rsidR="00590E17" w:rsidRPr="008F22D0">
        <w:rPr>
          <w:bCs/>
          <w:sz w:val="28"/>
          <w:szCs w:val="28"/>
        </w:rPr>
        <w:t>440 006 019,45</w:t>
      </w:r>
      <w:r w:rsidRPr="008F22D0">
        <w:rPr>
          <w:bCs/>
          <w:sz w:val="28"/>
          <w:szCs w:val="28"/>
        </w:rPr>
        <w:t xml:space="preserve">» заменить соответственно цифрами </w:t>
      </w:r>
      <w:r w:rsidR="00590E17" w:rsidRPr="008F22D0">
        <w:rPr>
          <w:bCs/>
          <w:sz w:val="28"/>
          <w:szCs w:val="28"/>
        </w:rPr>
        <w:t>«</w:t>
      </w:r>
      <w:r w:rsidR="004D0B68" w:rsidRPr="008F22D0">
        <w:rPr>
          <w:bCs/>
          <w:sz w:val="28"/>
          <w:szCs w:val="28"/>
        </w:rPr>
        <w:t>449 347 517,45</w:t>
      </w:r>
      <w:r w:rsidR="00590E17" w:rsidRPr="008F22D0">
        <w:rPr>
          <w:bCs/>
          <w:sz w:val="28"/>
          <w:szCs w:val="28"/>
        </w:rPr>
        <w:t>»</w:t>
      </w:r>
      <w:r w:rsidRPr="008F22D0">
        <w:rPr>
          <w:bCs/>
          <w:sz w:val="28"/>
          <w:szCs w:val="28"/>
        </w:rPr>
        <w:t>;</w:t>
      </w:r>
    </w:p>
    <w:p w:rsidR="00E30C9F" w:rsidRPr="008F22D0" w:rsidRDefault="00E30C9F" w:rsidP="007345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22D0">
        <w:rPr>
          <w:sz w:val="28"/>
          <w:szCs w:val="28"/>
        </w:rPr>
        <w:t>1.4. в части 8 «</w:t>
      </w:r>
      <w:r w:rsidRPr="008F22D0">
        <w:rPr>
          <w:spacing w:val="-2"/>
          <w:sz w:val="28"/>
          <w:szCs w:val="28"/>
        </w:rPr>
        <w:t>Долговая политика и муниципальный долг городского округа</w:t>
      </w:r>
      <w:r w:rsidRPr="008F22D0">
        <w:rPr>
          <w:sz w:val="28"/>
          <w:szCs w:val="28"/>
        </w:rPr>
        <w:t>»:</w:t>
      </w:r>
    </w:p>
    <w:p w:rsidR="00EA0C9E" w:rsidRPr="008F22D0" w:rsidRDefault="00E30C9F" w:rsidP="007345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22D0">
        <w:rPr>
          <w:sz w:val="28"/>
          <w:szCs w:val="28"/>
        </w:rPr>
        <w:t>1.4.1.</w:t>
      </w:r>
      <w:r w:rsidR="00EA0C9E" w:rsidRPr="008F22D0">
        <w:rPr>
          <w:sz w:val="28"/>
          <w:szCs w:val="28"/>
        </w:rPr>
        <w:t xml:space="preserve"> в пункте 8.1.:</w:t>
      </w:r>
    </w:p>
    <w:p w:rsidR="00EA0C9E" w:rsidRPr="008F22D0" w:rsidRDefault="00EA0C9E" w:rsidP="007345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22D0">
        <w:rPr>
          <w:sz w:val="28"/>
          <w:szCs w:val="28"/>
        </w:rPr>
        <w:t>в подпункте 1 цифры «19 915 921,46» заменить цифрами «</w:t>
      </w:r>
      <w:r w:rsidR="00DC1D80" w:rsidRPr="008F22D0">
        <w:rPr>
          <w:sz w:val="28"/>
          <w:szCs w:val="28"/>
        </w:rPr>
        <w:t>26 855 411,30</w:t>
      </w:r>
      <w:r w:rsidRPr="008F22D0">
        <w:rPr>
          <w:sz w:val="28"/>
          <w:szCs w:val="28"/>
        </w:rPr>
        <w:t>»,</w:t>
      </w:r>
    </w:p>
    <w:p w:rsidR="00EA0C9E" w:rsidRPr="008F22D0" w:rsidRDefault="00EA0C9E" w:rsidP="007345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22D0">
        <w:rPr>
          <w:sz w:val="28"/>
          <w:szCs w:val="28"/>
        </w:rPr>
        <w:t>в подпункте 2 цифры «46 666 994,70» заменить цифрами «</w:t>
      </w:r>
      <w:r w:rsidR="00DC1D80" w:rsidRPr="008F22D0">
        <w:rPr>
          <w:sz w:val="28"/>
          <w:szCs w:val="28"/>
        </w:rPr>
        <w:t>53 606 484,58</w:t>
      </w:r>
      <w:r w:rsidRPr="008F22D0">
        <w:rPr>
          <w:sz w:val="28"/>
          <w:szCs w:val="28"/>
        </w:rPr>
        <w:t>»,</w:t>
      </w:r>
    </w:p>
    <w:p w:rsidR="00E30C9F" w:rsidRPr="008F22D0" w:rsidRDefault="00EA0C9E" w:rsidP="007345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22D0">
        <w:rPr>
          <w:sz w:val="28"/>
          <w:szCs w:val="28"/>
        </w:rPr>
        <w:t>в подпункте 3 цифры «</w:t>
      </w:r>
      <w:r w:rsidR="00FF2861" w:rsidRPr="008F22D0">
        <w:rPr>
          <w:sz w:val="28"/>
          <w:szCs w:val="28"/>
        </w:rPr>
        <w:t>74 094 849,78</w:t>
      </w:r>
      <w:r w:rsidRPr="008F22D0">
        <w:rPr>
          <w:sz w:val="28"/>
          <w:szCs w:val="28"/>
        </w:rPr>
        <w:t xml:space="preserve">» заменить цифрами </w:t>
      </w:r>
      <w:r w:rsidR="00FF2861" w:rsidRPr="008F22D0">
        <w:rPr>
          <w:sz w:val="28"/>
          <w:szCs w:val="28"/>
        </w:rPr>
        <w:t>«</w:t>
      </w:r>
      <w:r w:rsidR="00DC1D80" w:rsidRPr="008F22D0">
        <w:rPr>
          <w:sz w:val="28"/>
          <w:szCs w:val="28"/>
        </w:rPr>
        <w:t>81 034 234,31</w:t>
      </w:r>
      <w:r w:rsidR="00FF2861" w:rsidRPr="008F22D0">
        <w:rPr>
          <w:sz w:val="28"/>
          <w:szCs w:val="28"/>
        </w:rPr>
        <w:t>»</w:t>
      </w:r>
      <w:r w:rsidRPr="008F22D0">
        <w:rPr>
          <w:sz w:val="28"/>
          <w:szCs w:val="28"/>
        </w:rPr>
        <w:t>;</w:t>
      </w:r>
    </w:p>
    <w:p w:rsidR="0084745D" w:rsidRPr="008F22D0" w:rsidRDefault="00E30C9F" w:rsidP="0073452D">
      <w:pPr>
        <w:ind w:firstLine="567"/>
        <w:jc w:val="both"/>
        <w:rPr>
          <w:bCs/>
          <w:sz w:val="28"/>
          <w:szCs w:val="28"/>
        </w:rPr>
      </w:pPr>
      <w:r w:rsidRPr="008F22D0">
        <w:rPr>
          <w:sz w:val="28"/>
          <w:szCs w:val="28"/>
        </w:rPr>
        <w:t>1.4.</w:t>
      </w:r>
      <w:r w:rsidR="00FF2861" w:rsidRPr="008F22D0">
        <w:rPr>
          <w:sz w:val="28"/>
          <w:szCs w:val="28"/>
        </w:rPr>
        <w:t>2</w:t>
      </w:r>
      <w:r w:rsidRPr="008F22D0">
        <w:rPr>
          <w:sz w:val="28"/>
          <w:szCs w:val="28"/>
        </w:rPr>
        <w:t>. в абзаце втором пункта 8.</w:t>
      </w:r>
      <w:r w:rsidR="00FF2861" w:rsidRPr="008F22D0">
        <w:rPr>
          <w:sz w:val="28"/>
          <w:szCs w:val="28"/>
        </w:rPr>
        <w:t>2</w:t>
      </w:r>
      <w:r w:rsidRPr="008F22D0">
        <w:rPr>
          <w:sz w:val="28"/>
          <w:szCs w:val="28"/>
        </w:rPr>
        <w:t>. цифры «</w:t>
      </w:r>
      <w:r w:rsidR="00FF2861" w:rsidRPr="008F22D0">
        <w:rPr>
          <w:sz w:val="28"/>
          <w:szCs w:val="28"/>
        </w:rPr>
        <w:t>19 915 921,46</w:t>
      </w:r>
      <w:r w:rsidRPr="008F22D0">
        <w:rPr>
          <w:sz w:val="28"/>
          <w:szCs w:val="28"/>
        </w:rPr>
        <w:t xml:space="preserve">» заменить цифрами </w:t>
      </w:r>
      <w:r w:rsidR="00FF2861" w:rsidRPr="008F22D0">
        <w:rPr>
          <w:sz w:val="28"/>
          <w:szCs w:val="28"/>
        </w:rPr>
        <w:t>«</w:t>
      </w:r>
      <w:r w:rsidR="00DC1D80" w:rsidRPr="008F22D0">
        <w:rPr>
          <w:sz w:val="28"/>
          <w:szCs w:val="28"/>
        </w:rPr>
        <w:t>26 855 411,30</w:t>
      </w:r>
      <w:r w:rsidR="00FF2861" w:rsidRPr="008F22D0">
        <w:rPr>
          <w:sz w:val="28"/>
          <w:szCs w:val="28"/>
        </w:rPr>
        <w:t>»</w:t>
      </w:r>
      <w:r w:rsidR="00110C9D">
        <w:rPr>
          <w:sz w:val="28"/>
          <w:szCs w:val="28"/>
        </w:rPr>
        <w:t>;</w:t>
      </w:r>
    </w:p>
    <w:p w:rsidR="002B6102" w:rsidRPr="008F22D0" w:rsidRDefault="00110C9D" w:rsidP="007345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D482C" w:rsidRPr="008F22D0">
        <w:rPr>
          <w:sz w:val="28"/>
          <w:szCs w:val="28"/>
        </w:rPr>
        <w:t xml:space="preserve"> </w:t>
      </w:r>
      <w:r w:rsidR="002B6102" w:rsidRPr="008F22D0">
        <w:rPr>
          <w:sz w:val="28"/>
          <w:szCs w:val="28"/>
        </w:rPr>
        <w:t xml:space="preserve">приложения 1, </w:t>
      </w:r>
      <w:r w:rsidR="003857B5" w:rsidRPr="008F22D0">
        <w:rPr>
          <w:sz w:val="28"/>
          <w:szCs w:val="28"/>
        </w:rPr>
        <w:t xml:space="preserve">2, 6, 7, </w:t>
      </w:r>
      <w:r w:rsidR="002B6102" w:rsidRPr="008F22D0">
        <w:rPr>
          <w:sz w:val="28"/>
          <w:szCs w:val="28"/>
        </w:rPr>
        <w:t xml:space="preserve">8, </w:t>
      </w:r>
      <w:r w:rsidR="003857B5" w:rsidRPr="008F22D0">
        <w:rPr>
          <w:sz w:val="28"/>
          <w:szCs w:val="28"/>
        </w:rPr>
        <w:t xml:space="preserve">9, </w:t>
      </w:r>
      <w:r w:rsidR="002B6102" w:rsidRPr="008F22D0">
        <w:rPr>
          <w:sz w:val="28"/>
          <w:szCs w:val="28"/>
        </w:rPr>
        <w:t xml:space="preserve">10, </w:t>
      </w:r>
      <w:r w:rsidR="003857B5" w:rsidRPr="008F22D0">
        <w:rPr>
          <w:sz w:val="28"/>
          <w:szCs w:val="28"/>
        </w:rPr>
        <w:t xml:space="preserve">11, </w:t>
      </w:r>
      <w:r w:rsidR="002B6102" w:rsidRPr="008F22D0">
        <w:rPr>
          <w:sz w:val="28"/>
          <w:szCs w:val="28"/>
        </w:rPr>
        <w:t>12</w:t>
      </w:r>
      <w:r w:rsidR="003857B5" w:rsidRPr="008F22D0">
        <w:rPr>
          <w:sz w:val="28"/>
          <w:szCs w:val="28"/>
        </w:rPr>
        <w:t xml:space="preserve">, 13, 14 </w:t>
      </w:r>
      <w:r w:rsidR="002B6102" w:rsidRPr="008F22D0">
        <w:rPr>
          <w:sz w:val="28"/>
          <w:szCs w:val="28"/>
        </w:rPr>
        <w:t>изложить в редакции согласно приложению к настоящему решению.</w:t>
      </w:r>
    </w:p>
    <w:p w:rsidR="0084745D" w:rsidRPr="008F22D0" w:rsidRDefault="0084745D" w:rsidP="0073452D">
      <w:pPr>
        <w:ind w:firstLine="567"/>
        <w:jc w:val="both"/>
        <w:rPr>
          <w:sz w:val="28"/>
          <w:szCs w:val="28"/>
        </w:rPr>
      </w:pPr>
    </w:p>
    <w:p w:rsidR="0084745D" w:rsidRPr="00DD06B9" w:rsidRDefault="0084745D" w:rsidP="0073452D">
      <w:pPr>
        <w:ind w:firstLine="567"/>
        <w:jc w:val="both"/>
        <w:rPr>
          <w:sz w:val="28"/>
          <w:szCs w:val="28"/>
        </w:rPr>
      </w:pPr>
      <w:r w:rsidRPr="00DD06B9">
        <w:rPr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84745D" w:rsidRPr="00DD06B9" w:rsidRDefault="0084745D" w:rsidP="0073452D">
      <w:pPr>
        <w:jc w:val="both"/>
        <w:rPr>
          <w:sz w:val="28"/>
          <w:szCs w:val="28"/>
        </w:rPr>
      </w:pPr>
    </w:p>
    <w:p w:rsidR="0084745D" w:rsidRPr="00DD06B9" w:rsidRDefault="0084745D" w:rsidP="0073452D">
      <w:pPr>
        <w:jc w:val="both"/>
        <w:rPr>
          <w:sz w:val="28"/>
          <w:szCs w:val="28"/>
        </w:rPr>
      </w:pPr>
    </w:p>
    <w:p w:rsidR="0084745D" w:rsidRPr="00DD06B9" w:rsidRDefault="0084745D" w:rsidP="0073452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4"/>
        <w:gridCol w:w="405"/>
        <w:gridCol w:w="4665"/>
      </w:tblGrid>
      <w:tr w:rsidR="0084745D" w:rsidRPr="00DD06B9">
        <w:tc>
          <w:tcPr>
            <w:tcW w:w="4378" w:type="dxa"/>
            <w:shd w:val="clear" w:color="auto" w:fill="auto"/>
          </w:tcPr>
          <w:p w:rsidR="0084745D" w:rsidRPr="00DD06B9" w:rsidRDefault="0084745D" w:rsidP="0073452D">
            <w:pPr>
              <w:rPr>
                <w:bCs/>
                <w:sz w:val="28"/>
                <w:szCs w:val="28"/>
              </w:rPr>
            </w:pPr>
            <w:r w:rsidRPr="00DD06B9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84745D" w:rsidRPr="00DD06B9" w:rsidRDefault="0084745D" w:rsidP="0073452D">
            <w:pPr>
              <w:rPr>
                <w:bCs/>
                <w:sz w:val="28"/>
                <w:szCs w:val="28"/>
              </w:rPr>
            </w:pPr>
            <w:r w:rsidRPr="00DD06B9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84745D" w:rsidRPr="00DD06B9" w:rsidRDefault="0084745D" w:rsidP="0073452D">
            <w:pPr>
              <w:rPr>
                <w:bCs/>
                <w:sz w:val="28"/>
                <w:szCs w:val="28"/>
              </w:rPr>
            </w:pPr>
            <w:r w:rsidRPr="00DD06B9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84745D" w:rsidRPr="00DD06B9" w:rsidRDefault="0084745D" w:rsidP="0073452D">
            <w:pPr>
              <w:rPr>
                <w:bCs/>
                <w:sz w:val="28"/>
                <w:szCs w:val="28"/>
              </w:rPr>
            </w:pPr>
          </w:p>
          <w:p w:rsidR="0084745D" w:rsidRPr="00DD06B9" w:rsidRDefault="0084745D" w:rsidP="0073452D">
            <w:pPr>
              <w:jc w:val="right"/>
              <w:rPr>
                <w:sz w:val="28"/>
                <w:szCs w:val="28"/>
              </w:rPr>
            </w:pPr>
            <w:r w:rsidRPr="00DD06B9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84745D" w:rsidRPr="00DD06B9" w:rsidRDefault="0084745D" w:rsidP="0073452D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84745D" w:rsidRPr="00DD06B9" w:rsidRDefault="0084745D" w:rsidP="0073452D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DD06B9">
              <w:rPr>
                <w:sz w:val="28"/>
                <w:szCs w:val="28"/>
              </w:rPr>
              <w:t xml:space="preserve">Глава Изобильненского </w:t>
            </w:r>
          </w:p>
          <w:p w:rsidR="0084745D" w:rsidRPr="00DD06B9" w:rsidRDefault="0084745D" w:rsidP="0073452D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DD06B9">
              <w:rPr>
                <w:sz w:val="28"/>
                <w:szCs w:val="28"/>
              </w:rPr>
              <w:t xml:space="preserve">городского округа </w:t>
            </w:r>
          </w:p>
          <w:p w:rsidR="0084745D" w:rsidRPr="00DD06B9" w:rsidRDefault="0084745D" w:rsidP="0073452D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DD06B9">
              <w:rPr>
                <w:sz w:val="28"/>
                <w:szCs w:val="28"/>
              </w:rPr>
              <w:t>Ставропольского края</w:t>
            </w:r>
          </w:p>
          <w:p w:rsidR="0084745D" w:rsidRPr="00DD06B9" w:rsidRDefault="0084745D" w:rsidP="004D1286">
            <w:pPr>
              <w:pStyle w:val="31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DD06B9">
              <w:rPr>
                <w:sz w:val="28"/>
                <w:szCs w:val="28"/>
              </w:rPr>
              <w:t xml:space="preserve">                                            В.И.Козлов</w:t>
            </w:r>
          </w:p>
        </w:tc>
      </w:tr>
    </w:tbl>
    <w:p w:rsidR="004D1286" w:rsidRDefault="004D1286" w:rsidP="0073452D">
      <w:pPr>
        <w:jc w:val="both"/>
      </w:pPr>
    </w:p>
    <w:p w:rsidR="004D1286" w:rsidRDefault="004D1286">
      <w:r>
        <w:br w:type="page"/>
      </w:r>
    </w:p>
    <w:p w:rsidR="0084745D" w:rsidRDefault="0084745D" w:rsidP="0073452D">
      <w:pPr>
        <w:jc w:val="both"/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768"/>
        <w:gridCol w:w="4586"/>
      </w:tblGrid>
      <w:tr w:rsidR="002966B3" w:rsidTr="002B2EBF">
        <w:trPr>
          <w:trHeight w:val="1079"/>
        </w:trPr>
        <w:tc>
          <w:tcPr>
            <w:tcW w:w="5070" w:type="dxa"/>
          </w:tcPr>
          <w:p w:rsidR="002966B3" w:rsidRDefault="002966B3" w:rsidP="002B2EBF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758" w:type="dxa"/>
          </w:tcPr>
          <w:p w:rsidR="002966B3" w:rsidRPr="00173F86" w:rsidRDefault="002966B3" w:rsidP="002B2EBF">
            <w:pPr>
              <w:tabs>
                <w:tab w:val="left" w:pos="5220"/>
              </w:tabs>
              <w:spacing w:line="192" w:lineRule="auto"/>
            </w:pPr>
            <w:r w:rsidRPr="00173F86">
              <w:t xml:space="preserve">Приложение </w:t>
            </w:r>
          </w:p>
          <w:p w:rsidR="002966B3" w:rsidRPr="00173F86" w:rsidRDefault="002966B3" w:rsidP="002B2EBF">
            <w:pPr>
              <w:tabs>
                <w:tab w:val="left" w:pos="5220"/>
              </w:tabs>
              <w:spacing w:line="192" w:lineRule="auto"/>
            </w:pPr>
            <w:r w:rsidRPr="00173F86">
              <w:t>к решению Думы Изобильненского</w:t>
            </w:r>
          </w:p>
          <w:p w:rsidR="002966B3" w:rsidRPr="00173F86" w:rsidRDefault="002966B3" w:rsidP="002B2EBF">
            <w:pPr>
              <w:tabs>
                <w:tab w:val="left" w:pos="5220"/>
              </w:tabs>
              <w:spacing w:line="192" w:lineRule="auto"/>
            </w:pPr>
            <w:r w:rsidRPr="00173F86">
              <w:t xml:space="preserve">городского округа Ставропольского края </w:t>
            </w:r>
          </w:p>
          <w:p w:rsidR="002966B3" w:rsidRPr="00173F86" w:rsidRDefault="002966B3" w:rsidP="002B2EBF">
            <w:pPr>
              <w:tabs>
                <w:tab w:val="left" w:pos="5220"/>
              </w:tabs>
              <w:spacing w:line="192" w:lineRule="auto"/>
            </w:pPr>
            <w:r>
              <w:t>от 28 февраля 2020 года №368</w:t>
            </w:r>
          </w:p>
          <w:p w:rsidR="002966B3" w:rsidRPr="00173F86" w:rsidRDefault="002966B3" w:rsidP="002B2EBF">
            <w:pPr>
              <w:tabs>
                <w:tab w:val="left" w:pos="5220"/>
              </w:tabs>
              <w:spacing w:line="192" w:lineRule="auto"/>
            </w:pPr>
          </w:p>
        </w:tc>
      </w:tr>
      <w:tr w:rsidR="002966B3" w:rsidTr="002B2EBF">
        <w:trPr>
          <w:trHeight w:val="1079"/>
        </w:trPr>
        <w:tc>
          <w:tcPr>
            <w:tcW w:w="5070" w:type="dxa"/>
          </w:tcPr>
          <w:p w:rsidR="002966B3" w:rsidRDefault="002966B3" w:rsidP="002B2EBF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758" w:type="dxa"/>
          </w:tcPr>
          <w:p w:rsidR="002966B3" w:rsidRPr="00412119" w:rsidRDefault="002966B3" w:rsidP="002B2EBF">
            <w:pPr>
              <w:tabs>
                <w:tab w:val="left" w:pos="5220"/>
              </w:tabs>
              <w:spacing w:line="192" w:lineRule="auto"/>
            </w:pPr>
            <w:r>
              <w:t>«</w:t>
            </w:r>
            <w:r w:rsidRPr="00412119">
              <w:t>Приложение 1</w:t>
            </w:r>
          </w:p>
          <w:p w:rsidR="002966B3" w:rsidRDefault="002966B3" w:rsidP="002B2EBF">
            <w:pPr>
              <w:tabs>
                <w:tab w:val="left" w:pos="5220"/>
              </w:tabs>
              <w:spacing w:line="192" w:lineRule="auto"/>
            </w:pPr>
            <w:r w:rsidRPr="00412119">
              <w:t>к решению Думы Изобильненского</w:t>
            </w:r>
          </w:p>
          <w:p w:rsidR="002966B3" w:rsidRPr="00412119" w:rsidRDefault="002966B3" w:rsidP="002B2EBF">
            <w:pPr>
              <w:tabs>
                <w:tab w:val="left" w:pos="5220"/>
              </w:tabs>
              <w:spacing w:line="192" w:lineRule="auto"/>
            </w:pPr>
            <w:r w:rsidRPr="00412119">
              <w:t>городского округа Ставропольского края</w:t>
            </w:r>
          </w:p>
          <w:p w:rsidR="002966B3" w:rsidRPr="00412119" w:rsidRDefault="002966B3" w:rsidP="002B2EBF">
            <w:pPr>
              <w:tabs>
                <w:tab w:val="left" w:pos="5220"/>
              </w:tabs>
              <w:spacing w:line="192" w:lineRule="auto"/>
            </w:pPr>
            <w:r w:rsidRPr="00412119">
              <w:t>от 19 декабря 20</w:t>
            </w:r>
            <w:r>
              <w:t>19</w:t>
            </w:r>
            <w:r w:rsidRPr="00412119">
              <w:t xml:space="preserve"> год</w:t>
            </w:r>
            <w:r>
              <w:t>а</w:t>
            </w:r>
            <w:r w:rsidRPr="00412119">
              <w:t xml:space="preserve"> №352</w:t>
            </w:r>
          </w:p>
        </w:tc>
      </w:tr>
    </w:tbl>
    <w:p w:rsidR="002966B3" w:rsidRDefault="002966B3" w:rsidP="002B2EBF">
      <w:pPr>
        <w:spacing w:line="192" w:lineRule="auto"/>
      </w:pPr>
    </w:p>
    <w:p w:rsidR="002966B3" w:rsidRPr="001B5C17" w:rsidRDefault="002966B3" w:rsidP="002B2EBF">
      <w:pPr>
        <w:spacing w:line="192" w:lineRule="auto"/>
        <w:jc w:val="center"/>
        <w:rPr>
          <w:b/>
        </w:rPr>
      </w:pPr>
      <w:r w:rsidRPr="001B5C17">
        <w:rPr>
          <w:b/>
        </w:rPr>
        <w:t>Источники финансирования дефицита бюджета городского округа</w:t>
      </w:r>
    </w:p>
    <w:p w:rsidR="002966B3" w:rsidRPr="001B5C17" w:rsidRDefault="002966B3" w:rsidP="002B2EBF">
      <w:pPr>
        <w:spacing w:line="192" w:lineRule="auto"/>
        <w:jc w:val="center"/>
        <w:rPr>
          <w:b/>
        </w:rPr>
      </w:pPr>
      <w:r w:rsidRPr="001B5C17">
        <w:rPr>
          <w:b/>
        </w:rPr>
        <w:t>и погашения долговых обязательств Изобильненского городского округа</w:t>
      </w:r>
    </w:p>
    <w:p w:rsidR="002966B3" w:rsidRPr="001B5C17" w:rsidRDefault="002966B3" w:rsidP="002B2EBF">
      <w:pPr>
        <w:spacing w:line="192" w:lineRule="auto"/>
        <w:jc w:val="center"/>
        <w:rPr>
          <w:b/>
          <w:spacing w:val="-4"/>
        </w:rPr>
      </w:pPr>
      <w:r w:rsidRPr="001B5C17">
        <w:rPr>
          <w:b/>
        </w:rPr>
        <w:t xml:space="preserve">Ставропольского края </w:t>
      </w:r>
      <w:r w:rsidRPr="001B5C17">
        <w:rPr>
          <w:b/>
          <w:spacing w:val="-4"/>
        </w:rPr>
        <w:t>на 2020 год</w:t>
      </w:r>
    </w:p>
    <w:p w:rsidR="002966B3" w:rsidRPr="00341E50" w:rsidRDefault="002966B3" w:rsidP="002B2EBF">
      <w:pPr>
        <w:spacing w:line="192" w:lineRule="auto"/>
        <w:ind w:left="7788" w:firstLine="708"/>
        <w:rPr>
          <w:color w:val="FF0000"/>
          <w:sz w:val="26"/>
          <w:szCs w:val="26"/>
        </w:rPr>
      </w:pPr>
      <w:r w:rsidRPr="001B5C17">
        <w:rPr>
          <w:sz w:val="26"/>
          <w:szCs w:val="26"/>
        </w:rPr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2966B3" w:rsidRPr="00257266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B3" w:rsidRPr="00257266" w:rsidRDefault="002966B3" w:rsidP="002B2EBF">
            <w:pPr>
              <w:spacing w:line="192" w:lineRule="auto"/>
              <w:jc w:val="center"/>
            </w:pPr>
            <w:r w:rsidRPr="00257266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B3" w:rsidRPr="00257266" w:rsidRDefault="002966B3" w:rsidP="002B2EBF">
            <w:pPr>
              <w:spacing w:line="192" w:lineRule="auto"/>
              <w:jc w:val="center"/>
            </w:pPr>
            <w:r w:rsidRPr="00257266"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B3" w:rsidRPr="00257266" w:rsidRDefault="002966B3" w:rsidP="002B2EBF">
            <w:pPr>
              <w:spacing w:line="192" w:lineRule="auto"/>
              <w:jc w:val="center"/>
            </w:pPr>
            <w:r w:rsidRPr="00257266">
              <w:t>Сумма</w:t>
            </w:r>
          </w:p>
        </w:tc>
      </w:tr>
      <w:tr w:rsidR="002966B3" w:rsidRPr="00257266">
        <w:trPr>
          <w:trHeight w:val="419"/>
        </w:trPr>
        <w:tc>
          <w:tcPr>
            <w:tcW w:w="5104" w:type="dxa"/>
          </w:tcPr>
          <w:p w:rsidR="002966B3" w:rsidRPr="00257266" w:rsidRDefault="002966B3" w:rsidP="002B2EBF">
            <w:pPr>
              <w:spacing w:line="192" w:lineRule="auto"/>
              <w:jc w:val="both"/>
            </w:pPr>
          </w:p>
          <w:p w:rsidR="002966B3" w:rsidRPr="00257266" w:rsidRDefault="002966B3" w:rsidP="002B2EBF">
            <w:pPr>
              <w:spacing w:line="192" w:lineRule="auto"/>
              <w:jc w:val="both"/>
            </w:pPr>
            <w:r w:rsidRPr="00257266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:rsidR="002966B3" w:rsidRPr="00257266" w:rsidRDefault="002966B3" w:rsidP="002B2EBF">
            <w:pPr>
              <w:spacing w:line="192" w:lineRule="auto"/>
              <w:jc w:val="center"/>
            </w:pPr>
            <w:r w:rsidRPr="00257266">
              <w:t>-</w:t>
            </w:r>
          </w:p>
        </w:tc>
        <w:tc>
          <w:tcPr>
            <w:tcW w:w="1982" w:type="dxa"/>
            <w:vAlign w:val="bottom"/>
          </w:tcPr>
          <w:p w:rsidR="002966B3" w:rsidRPr="00257266" w:rsidRDefault="002966B3" w:rsidP="002B2EBF">
            <w:pPr>
              <w:spacing w:line="192" w:lineRule="auto"/>
              <w:jc w:val="right"/>
            </w:pPr>
          </w:p>
          <w:p w:rsidR="002966B3" w:rsidRPr="00257266" w:rsidRDefault="002966B3" w:rsidP="002B2EBF">
            <w:pPr>
              <w:spacing w:line="192" w:lineRule="auto"/>
              <w:jc w:val="right"/>
            </w:pPr>
            <w:r w:rsidRPr="00257266">
              <w:t>2 992 119 678,08</w:t>
            </w:r>
          </w:p>
        </w:tc>
      </w:tr>
      <w:tr w:rsidR="002966B3" w:rsidRPr="00257266">
        <w:trPr>
          <w:trHeight w:val="442"/>
        </w:trPr>
        <w:tc>
          <w:tcPr>
            <w:tcW w:w="5104" w:type="dxa"/>
          </w:tcPr>
          <w:p w:rsidR="002966B3" w:rsidRPr="00257266" w:rsidRDefault="002966B3" w:rsidP="002B2EBF">
            <w:pPr>
              <w:spacing w:line="192" w:lineRule="auto"/>
              <w:jc w:val="both"/>
            </w:pPr>
            <w:r w:rsidRPr="00257266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:rsidR="002966B3" w:rsidRPr="00257266" w:rsidRDefault="002966B3" w:rsidP="002B2EBF">
            <w:pPr>
              <w:spacing w:line="192" w:lineRule="auto"/>
              <w:jc w:val="center"/>
            </w:pPr>
            <w:r w:rsidRPr="00257266">
              <w:t>-</w:t>
            </w:r>
          </w:p>
        </w:tc>
        <w:tc>
          <w:tcPr>
            <w:tcW w:w="1982" w:type="dxa"/>
            <w:vAlign w:val="bottom"/>
          </w:tcPr>
          <w:p w:rsidR="002966B3" w:rsidRPr="00257266" w:rsidRDefault="002966B3" w:rsidP="002B2EBF">
            <w:pPr>
              <w:spacing w:line="192" w:lineRule="auto"/>
              <w:jc w:val="right"/>
            </w:pPr>
            <w:r w:rsidRPr="00257266">
              <w:t>3 118 246 512,95</w:t>
            </w:r>
          </w:p>
        </w:tc>
      </w:tr>
      <w:tr w:rsidR="002966B3" w:rsidRPr="00257266">
        <w:trPr>
          <w:trHeight w:val="605"/>
        </w:trPr>
        <w:tc>
          <w:tcPr>
            <w:tcW w:w="5104" w:type="dxa"/>
          </w:tcPr>
          <w:p w:rsidR="002966B3" w:rsidRPr="00257266" w:rsidRDefault="002966B3" w:rsidP="002B2EBF">
            <w:pPr>
              <w:spacing w:line="192" w:lineRule="auto"/>
              <w:jc w:val="both"/>
            </w:pPr>
            <w:r w:rsidRPr="00257266"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2966B3" w:rsidRPr="00257266" w:rsidRDefault="002966B3" w:rsidP="002B2EBF">
            <w:pPr>
              <w:spacing w:line="192" w:lineRule="auto"/>
              <w:jc w:val="center"/>
            </w:pPr>
            <w:r w:rsidRPr="00257266">
              <w:t>-</w:t>
            </w:r>
          </w:p>
        </w:tc>
        <w:tc>
          <w:tcPr>
            <w:tcW w:w="1982" w:type="dxa"/>
            <w:vAlign w:val="bottom"/>
          </w:tcPr>
          <w:p w:rsidR="002966B3" w:rsidRPr="00257266" w:rsidRDefault="002966B3" w:rsidP="002B2EBF">
            <w:pPr>
              <w:spacing w:line="192" w:lineRule="auto"/>
              <w:jc w:val="right"/>
            </w:pPr>
            <w:r w:rsidRPr="00257266">
              <w:t>-126 126 834,87</w:t>
            </w:r>
          </w:p>
        </w:tc>
      </w:tr>
      <w:tr w:rsidR="002966B3" w:rsidRPr="00257266">
        <w:trPr>
          <w:trHeight w:val="630"/>
        </w:trPr>
        <w:tc>
          <w:tcPr>
            <w:tcW w:w="5104" w:type="dxa"/>
          </w:tcPr>
          <w:p w:rsidR="002966B3" w:rsidRPr="00257266" w:rsidRDefault="002966B3" w:rsidP="002B2EBF">
            <w:pPr>
              <w:spacing w:line="192" w:lineRule="auto"/>
              <w:jc w:val="both"/>
            </w:pPr>
            <w:r w:rsidRPr="00257266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2966B3" w:rsidRPr="00257266" w:rsidRDefault="002966B3" w:rsidP="002B2EBF">
            <w:pPr>
              <w:spacing w:line="192" w:lineRule="auto"/>
              <w:jc w:val="center"/>
            </w:pPr>
            <w:r w:rsidRPr="00257266">
              <w:t>-</w:t>
            </w:r>
          </w:p>
        </w:tc>
        <w:tc>
          <w:tcPr>
            <w:tcW w:w="1982" w:type="dxa"/>
            <w:vAlign w:val="bottom"/>
          </w:tcPr>
          <w:p w:rsidR="002966B3" w:rsidRPr="00257266" w:rsidRDefault="002966B3" w:rsidP="002B2EBF">
            <w:pPr>
              <w:spacing w:line="192" w:lineRule="auto"/>
              <w:jc w:val="right"/>
            </w:pPr>
            <w:r w:rsidRPr="00257266">
              <w:t>126 126 834,87</w:t>
            </w:r>
          </w:p>
        </w:tc>
      </w:tr>
      <w:tr w:rsidR="002966B3" w:rsidRPr="00257266">
        <w:trPr>
          <w:trHeight w:val="315"/>
        </w:trPr>
        <w:tc>
          <w:tcPr>
            <w:tcW w:w="5104" w:type="dxa"/>
          </w:tcPr>
          <w:p w:rsidR="002966B3" w:rsidRPr="00257266" w:rsidRDefault="002966B3" w:rsidP="002B2EBF">
            <w:pPr>
              <w:spacing w:line="192" w:lineRule="auto"/>
              <w:jc w:val="both"/>
            </w:pPr>
            <w:r w:rsidRPr="00257266"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2966B3" w:rsidRPr="00257266" w:rsidRDefault="002966B3" w:rsidP="002B2EBF">
            <w:pPr>
              <w:spacing w:line="192" w:lineRule="auto"/>
              <w:jc w:val="center"/>
            </w:pPr>
            <w:r w:rsidRPr="00257266">
              <w:t>601 01020000 00 0000 000</w:t>
            </w:r>
          </w:p>
        </w:tc>
        <w:tc>
          <w:tcPr>
            <w:tcW w:w="1982" w:type="dxa"/>
            <w:vAlign w:val="bottom"/>
          </w:tcPr>
          <w:p w:rsidR="002966B3" w:rsidRPr="00257266" w:rsidRDefault="002966B3" w:rsidP="002B2EBF">
            <w:pPr>
              <w:spacing w:line="192" w:lineRule="auto"/>
              <w:jc w:val="right"/>
            </w:pPr>
            <w:r w:rsidRPr="00257266">
              <w:t>26 855 411,30</w:t>
            </w:r>
          </w:p>
        </w:tc>
      </w:tr>
      <w:tr w:rsidR="002966B3" w:rsidRPr="00257266">
        <w:trPr>
          <w:trHeight w:val="368"/>
        </w:trPr>
        <w:tc>
          <w:tcPr>
            <w:tcW w:w="5104" w:type="dxa"/>
          </w:tcPr>
          <w:p w:rsidR="002966B3" w:rsidRPr="00257266" w:rsidRDefault="002966B3" w:rsidP="002B2EBF">
            <w:pPr>
              <w:spacing w:line="192" w:lineRule="auto"/>
              <w:jc w:val="both"/>
            </w:pPr>
            <w:r w:rsidRPr="00257266"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2966B3" w:rsidRPr="00257266" w:rsidRDefault="002966B3" w:rsidP="002B2EBF">
            <w:pPr>
              <w:spacing w:line="192" w:lineRule="auto"/>
              <w:jc w:val="center"/>
            </w:pPr>
            <w:r w:rsidRPr="00257266">
              <w:t>601 01020000 00 0000 700</w:t>
            </w:r>
          </w:p>
        </w:tc>
        <w:tc>
          <w:tcPr>
            <w:tcW w:w="1982" w:type="dxa"/>
            <w:vAlign w:val="bottom"/>
          </w:tcPr>
          <w:p w:rsidR="002966B3" w:rsidRPr="00257266" w:rsidRDefault="002966B3" w:rsidP="002B2EBF">
            <w:pPr>
              <w:spacing w:line="192" w:lineRule="auto"/>
              <w:jc w:val="right"/>
            </w:pPr>
            <w:r w:rsidRPr="00257266">
              <w:t>26 855 411,30</w:t>
            </w:r>
          </w:p>
        </w:tc>
      </w:tr>
      <w:tr w:rsidR="002966B3" w:rsidRPr="00257266">
        <w:trPr>
          <w:trHeight w:val="630"/>
        </w:trPr>
        <w:tc>
          <w:tcPr>
            <w:tcW w:w="5104" w:type="dxa"/>
          </w:tcPr>
          <w:p w:rsidR="002966B3" w:rsidRPr="00257266" w:rsidRDefault="002966B3" w:rsidP="002B2EBF">
            <w:pPr>
              <w:spacing w:line="192" w:lineRule="auto"/>
              <w:jc w:val="both"/>
            </w:pPr>
            <w:r w:rsidRPr="00257266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2966B3" w:rsidRPr="00257266" w:rsidRDefault="002966B3" w:rsidP="002B2EBF">
            <w:pPr>
              <w:spacing w:line="192" w:lineRule="auto"/>
              <w:jc w:val="center"/>
            </w:pPr>
            <w:r w:rsidRPr="00257266">
              <w:t>601 01020000 04 0000 710</w:t>
            </w:r>
          </w:p>
        </w:tc>
        <w:tc>
          <w:tcPr>
            <w:tcW w:w="1982" w:type="dxa"/>
            <w:vAlign w:val="bottom"/>
          </w:tcPr>
          <w:p w:rsidR="002966B3" w:rsidRPr="00257266" w:rsidRDefault="002966B3" w:rsidP="002B2EBF">
            <w:pPr>
              <w:spacing w:line="192" w:lineRule="auto"/>
              <w:jc w:val="right"/>
            </w:pPr>
            <w:r w:rsidRPr="00257266">
              <w:t>26 855 411,30</w:t>
            </w:r>
          </w:p>
        </w:tc>
      </w:tr>
      <w:tr w:rsidR="002966B3" w:rsidRPr="00341E50">
        <w:trPr>
          <w:trHeight w:val="416"/>
        </w:trPr>
        <w:tc>
          <w:tcPr>
            <w:tcW w:w="5104" w:type="dxa"/>
          </w:tcPr>
          <w:p w:rsidR="002966B3" w:rsidRPr="005930D6" w:rsidRDefault="002966B3" w:rsidP="002B2EBF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5930D6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2966B3" w:rsidRPr="005930D6" w:rsidRDefault="002966B3" w:rsidP="002B2EBF">
            <w:pPr>
              <w:spacing w:line="192" w:lineRule="auto"/>
              <w:jc w:val="center"/>
            </w:pPr>
            <w:r w:rsidRPr="005930D6">
              <w:t>601 01030000 00 0000 000</w:t>
            </w:r>
          </w:p>
        </w:tc>
        <w:tc>
          <w:tcPr>
            <w:tcW w:w="1982" w:type="dxa"/>
            <w:vAlign w:val="bottom"/>
          </w:tcPr>
          <w:p w:rsidR="002966B3" w:rsidRPr="005930D6" w:rsidRDefault="002966B3" w:rsidP="002B2EBF">
            <w:pPr>
              <w:spacing w:line="192" w:lineRule="auto"/>
              <w:ind w:firstLineChars="300" w:firstLine="720"/>
              <w:jc w:val="right"/>
            </w:pPr>
            <w:r w:rsidRPr="005930D6">
              <w:t>0,00</w:t>
            </w:r>
          </w:p>
        </w:tc>
      </w:tr>
      <w:tr w:rsidR="002966B3" w:rsidRPr="00341E50">
        <w:trPr>
          <w:trHeight w:val="630"/>
        </w:trPr>
        <w:tc>
          <w:tcPr>
            <w:tcW w:w="5104" w:type="dxa"/>
          </w:tcPr>
          <w:p w:rsidR="002966B3" w:rsidRPr="005930D6" w:rsidRDefault="002966B3" w:rsidP="002B2EBF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5930D6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2966B3" w:rsidRPr="005930D6" w:rsidRDefault="002966B3" w:rsidP="002B2EBF">
            <w:pPr>
              <w:spacing w:line="192" w:lineRule="auto"/>
              <w:jc w:val="center"/>
            </w:pPr>
            <w:r w:rsidRPr="005930D6">
              <w:t>601 01030100 00 0000 000</w:t>
            </w:r>
          </w:p>
        </w:tc>
        <w:tc>
          <w:tcPr>
            <w:tcW w:w="1982" w:type="dxa"/>
            <w:vAlign w:val="bottom"/>
          </w:tcPr>
          <w:p w:rsidR="002966B3" w:rsidRPr="005930D6" w:rsidRDefault="002966B3" w:rsidP="002B2EBF">
            <w:pPr>
              <w:spacing w:line="192" w:lineRule="auto"/>
              <w:ind w:firstLineChars="132" w:firstLine="317"/>
              <w:jc w:val="right"/>
            </w:pPr>
            <w:r w:rsidRPr="005930D6">
              <w:t>0,00</w:t>
            </w:r>
          </w:p>
        </w:tc>
      </w:tr>
      <w:tr w:rsidR="002966B3" w:rsidRPr="00341E50">
        <w:trPr>
          <w:trHeight w:val="630"/>
        </w:trPr>
        <w:tc>
          <w:tcPr>
            <w:tcW w:w="5104" w:type="dxa"/>
          </w:tcPr>
          <w:p w:rsidR="002966B3" w:rsidRPr="005930D6" w:rsidRDefault="002966B3" w:rsidP="002B2EBF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5930D6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2966B3" w:rsidRPr="005930D6" w:rsidRDefault="002966B3" w:rsidP="002B2EBF">
            <w:pPr>
              <w:spacing w:line="192" w:lineRule="auto"/>
              <w:jc w:val="center"/>
            </w:pPr>
            <w:r w:rsidRPr="005930D6">
              <w:t>601 01030100 00 0000 700</w:t>
            </w:r>
          </w:p>
        </w:tc>
        <w:tc>
          <w:tcPr>
            <w:tcW w:w="1982" w:type="dxa"/>
            <w:vAlign w:val="bottom"/>
          </w:tcPr>
          <w:p w:rsidR="002966B3" w:rsidRPr="005930D6" w:rsidRDefault="002966B3" w:rsidP="002B2EBF">
            <w:pPr>
              <w:spacing w:line="192" w:lineRule="auto"/>
              <w:ind w:firstLineChars="132" w:firstLine="317"/>
              <w:jc w:val="right"/>
            </w:pPr>
            <w:r w:rsidRPr="005930D6">
              <w:t>30 000 000,00</w:t>
            </w:r>
          </w:p>
        </w:tc>
      </w:tr>
      <w:tr w:rsidR="002966B3" w:rsidRPr="00341E50">
        <w:trPr>
          <w:trHeight w:val="630"/>
        </w:trPr>
        <w:tc>
          <w:tcPr>
            <w:tcW w:w="5104" w:type="dxa"/>
          </w:tcPr>
          <w:p w:rsidR="002966B3" w:rsidRPr="005930D6" w:rsidRDefault="002966B3" w:rsidP="002B2EBF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5930D6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2966B3" w:rsidRPr="005930D6" w:rsidRDefault="002966B3" w:rsidP="002B2EBF">
            <w:pPr>
              <w:spacing w:line="192" w:lineRule="auto"/>
              <w:jc w:val="center"/>
            </w:pPr>
            <w:r w:rsidRPr="005930D6">
              <w:t>601 01030100 04 0000 710</w:t>
            </w:r>
          </w:p>
        </w:tc>
        <w:tc>
          <w:tcPr>
            <w:tcW w:w="1982" w:type="dxa"/>
            <w:vAlign w:val="bottom"/>
          </w:tcPr>
          <w:p w:rsidR="002966B3" w:rsidRPr="005930D6" w:rsidRDefault="002966B3" w:rsidP="002B2EBF">
            <w:pPr>
              <w:spacing w:line="192" w:lineRule="auto"/>
              <w:ind w:firstLineChars="132" w:firstLine="317"/>
              <w:jc w:val="right"/>
            </w:pPr>
            <w:r w:rsidRPr="005930D6">
              <w:t>30 000 000,00</w:t>
            </w:r>
          </w:p>
        </w:tc>
      </w:tr>
      <w:tr w:rsidR="002966B3" w:rsidRPr="00341E50">
        <w:trPr>
          <w:trHeight w:val="630"/>
        </w:trPr>
        <w:tc>
          <w:tcPr>
            <w:tcW w:w="5104" w:type="dxa"/>
          </w:tcPr>
          <w:p w:rsidR="002966B3" w:rsidRPr="005930D6" w:rsidRDefault="002966B3" w:rsidP="002B2EBF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5930D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2966B3" w:rsidRPr="005930D6" w:rsidRDefault="002966B3" w:rsidP="002B2EBF">
            <w:pPr>
              <w:spacing w:line="192" w:lineRule="auto"/>
              <w:jc w:val="center"/>
            </w:pPr>
            <w:r w:rsidRPr="005930D6">
              <w:t>601 01030100 00 0000 800</w:t>
            </w:r>
          </w:p>
        </w:tc>
        <w:tc>
          <w:tcPr>
            <w:tcW w:w="1982" w:type="dxa"/>
            <w:vAlign w:val="bottom"/>
          </w:tcPr>
          <w:p w:rsidR="002966B3" w:rsidRPr="005930D6" w:rsidRDefault="002966B3" w:rsidP="002B2EBF">
            <w:pPr>
              <w:spacing w:line="192" w:lineRule="auto"/>
              <w:jc w:val="right"/>
            </w:pPr>
            <w:r w:rsidRPr="005930D6">
              <w:t>-30 000 000,00</w:t>
            </w:r>
          </w:p>
        </w:tc>
      </w:tr>
      <w:tr w:rsidR="002966B3" w:rsidRPr="00341E50">
        <w:trPr>
          <w:trHeight w:val="630"/>
        </w:trPr>
        <w:tc>
          <w:tcPr>
            <w:tcW w:w="5104" w:type="dxa"/>
          </w:tcPr>
          <w:p w:rsidR="002966B3" w:rsidRPr="005930D6" w:rsidRDefault="002966B3" w:rsidP="002B2EBF">
            <w:pPr>
              <w:autoSpaceDE w:val="0"/>
              <w:autoSpaceDN w:val="0"/>
              <w:adjustRightInd w:val="0"/>
              <w:spacing w:line="192" w:lineRule="auto"/>
              <w:jc w:val="both"/>
            </w:pPr>
            <w:r w:rsidRPr="005930D6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2966B3" w:rsidRPr="005930D6" w:rsidRDefault="002966B3" w:rsidP="002B2EBF">
            <w:pPr>
              <w:spacing w:line="192" w:lineRule="auto"/>
              <w:jc w:val="center"/>
            </w:pPr>
            <w:r w:rsidRPr="005930D6">
              <w:t>601 01030100 04 0000 810</w:t>
            </w:r>
          </w:p>
        </w:tc>
        <w:tc>
          <w:tcPr>
            <w:tcW w:w="1982" w:type="dxa"/>
            <w:vAlign w:val="bottom"/>
          </w:tcPr>
          <w:p w:rsidR="002966B3" w:rsidRPr="005930D6" w:rsidRDefault="002966B3" w:rsidP="002B2EBF">
            <w:pPr>
              <w:spacing w:line="192" w:lineRule="auto"/>
              <w:ind w:firstLineChars="14" w:firstLine="34"/>
              <w:jc w:val="right"/>
            </w:pPr>
            <w:r w:rsidRPr="005930D6">
              <w:t>-30 000 000,00</w:t>
            </w:r>
          </w:p>
        </w:tc>
      </w:tr>
      <w:tr w:rsidR="002966B3" w:rsidRPr="00341E50">
        <w:trPr>
          <w:trHeight w:val="315"/>
        </w:trPr>
        <w:tc>
          <w:tcPr>
            <w:tcW w:w="5104" w:type="dxa"/>
          </w:tcPr>
          <w:p w:rsidR="002966B3" w:rsidRPr="00257266" w:rsidRDefault="002966B3" w:rsidP="002B2EBF">
            <w:pPr>
              <w:spacing w:line="192" w:lineRule="auto"/>
              <w:jc w:val="both"/>
            </w:pPr>
            <w:r w:rsidRPr="00257266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:rsidR="002966B3" w:rsidRPr="00257266" w:rsidRDefault="002966B3" w:rsidP="002B2EBF">
            <w:pPr>
              <w:spacing w:line="192" w:lineRule="auto"/>
              <w:jc w:val="center"/>
            </w:pPr>
            <w:r w:rsidRPr="00257266">
              <w:t>604 01050000 00 0000 000</w:t>
            </w:r>
          </w:p>
        </w:tc>
        <w:tc>
          <w:tcPr>
            <w:tcW w:w="1982" w:type="dxa"/>
            <w:vAlign w:val="bottom"/>
          </w:tcPr>
          <w:p w:rsidR="002966B3" w:rsidRPr="00257266" w:rsidRDefault="002966B3" w:rsidP="002B2EBF">
            <w:pPr>
              <w:spacing w:line="192" w:lineRule="auto"/>
              <w:ind w:firstLineChars="14" w:firstLine="34"/>
              <w:jc w:val="right"/>
            </w:pPr>
            <w:r w:rsidRPr="00257266">
              <w:t>99 271 423,57</w:t>
            </w:r>
          </w:p>
        </w:tc>
      </w:tr>
      <w:tr w:rsidR="002966B3" w:rsidRPr="00341E50">
        <w:trPr>
          <w:trHeight w:val="140"/>
        </w:trPr>
        <w:tc>
          <w:tcPr>
            <w:tcW w:w="5104" w:type="dxa"/>
          </w:tcPr>
          <w:p w:rsidR="002966B3" w:rsidRPr="00257266" w:rsidRDefault="002966B3" w:rsidP="002B2EBF">
            <w:pPr>
              <w:spacing w:line="192" w:lineRule="auto"/>
              <w:jc w:val="both"/>
            </w:pPr>
            <w:r w:rsidRPr="00257266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2966B3" w:rsidRPr="00257266" w:rsidRDefault="002966B3" w:rsidP="002B2EBF">
            <w:pPr>
              <w:spacing w:line="192" w:lineRule="auto"/>
              <w:jc w:val="center"/>
            </w:pPr>
            <w:r w:rsidRPr="00257266">
              <w:t>604 01050000 00 0000 500</w:t>
            </w:r>
          </w:p>
        </w:tc>
        <w:tc>
          <w:tcPr>
            <w:tcW w:w="1982" w:type="dxa"/>
            <w:vAlign w:val="bottom"/>
          </w:tcPr>
          <w:p w:rsidR="002966B3" w:rsidRPr="00257266" w:rsidRDefault="002966B3" w:rsidP="002B2EBF">
            <w:pPr>
              <w:spacing w:line="192" w:lineRule="auto"/>
              <w:jc w:val="right"/>
            </w:pPr>
            <w:r w:rsidRPr="00257266">
              <w:t>-3 048 975 089,38</w:t>
            </w:r>
          </w:p>
        </w:tc>
      </w:tr>
      <w:tr w:rsidR="002966B3" w:rsidRPr="00341E50">
        <w:trPr>
          <w:trHeight w:val="116"/>
        </w:trPr>
        <w:tc>
          <w:tcPr>
            <w:tcW w:w="5104" w:type="dxa"/>
          </w:tcPr>
          <w:p w:rsidR="002966B3" w:rsidRPr="00257266" w:rsidRDefault="002966B3" w:rsidP="002B2EBF">
            <w:pPr>
              <w:spacing w:line="192" w:lineRule="auto"/>
              <w:jc w:val="both"/>
              <w:rPr>
                <w:spacing w:val="-4"/>
              </w:rPr>
            </w:pPr>
            <w:r w:rsidRPr="00257266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2966B3" w:rsidRPr="00257266" w:rsidRDefault="002966B3" w:rsidP="002B2EBF">
            <w:pPr>
              <w:spacing w:line="192" w:lineRule="auto"/>
              <w:jc w:val="center"/>
            </w:pPr>
            <w:r w:rsidRPr="00257266">
              <w:t>604 01050200 00 0000 500</w:t>
            </w:r>
          </w:p>
        </w:tc>
        <w:tc>
          <w:tcPr>
            <w:tcW w:w="1982" w:type="dxa"/>
            <w:vAlign w:val="bottom"/>
          </w:tcPr>
          <w:p w:rsidR="002966B3" w:rsidRPr="00257266" w:rsidRDefault="002966B3" w:rsidP="002B2EBF">
            <w:pPr>
              <w:spacing w:line="192" w:lineRule="auto"/>
              <w:jc w:val="right"/>
            </w:pPr>
            <w:r w:rsidRPr="00257266">
              <w:t>-3 048 975 089,38</w:t>
            </w:r>
          </w:p>
        </w:tc>
      </w:tr>
      <w:tr w:rsidR="002966B3" w:rsidRPr="00341E50">
        <w:trPr>
          <w:trHeight w:val="315"/>
        </w:trPr>
        <w:tc>
          <w:tcPr>
            <w:tcW w:w="5104" w:type="dxa"/>
          </w:tcPr>
          <w:p w:rsidR="002966B3" w:rsidRPr="00257266" w:rsidRDefault="002966B3" w:rsidP="002B2EBF">
            <w:pPr>
              <w:spacing w:line="192" w:lineRule="auto"/>
              <w:jc w:val="both"/>
            </w:pPr>
            <w:r w:rsidRPr="00257266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2966B3" w:rsidRPr="00257266" w:rsidRDefault="002966B3" w:rsidP="002B2EBF">
            <w:pPr>
              <w:spacing w:line="192" w:lineRule="auto"/>
              <w:jc w:val="center"/>
            </w:pPr>
            <w:r w:rsidRPr="00257266">
              <w:t>604 01050201 00 0000 510</w:t>
            </w:r>
          </w:p>
        </w:tc>
        <w:tc>
          <w:tcPr>
            <w:tcW w:w="1982" w:type="dxa"/>
            <w:vAlign w:val="bottom"/>
          </w:tcPr>
          <w:p w:rsidR="002966B3" w:rsidRPr="00257266" w:rsidRDefault="002966B3" w:rsidP="002B2EBF">
            <w:pPr>
              <w:spacing w:line="192" w:lineRule="auto"/>
              <w:jc w:val="right"/>
            </w:pPr>
            <w:r w:rsidRPr="00257266">
              <w:t>-3 048 975 089,38</w:t>
            </w:r>
          </w:p>
        </w:tc>
      </w:tr>
      <w:tr w:rsidR="002966B3" w:rsidRPr="00341E50">
        <w:trPr>
          <w:trHeight w:val="383"/>
        </w:trPr>
        <w:tc>
          <w:tcPr>
            <w:tcW w:w="5104" w:type="dxa"/>
          </w:tcPr>
          <w:p w:rsidR="002966B3" w:rsidRPr="00257266" w:rsidRDefault="002966B3" w:rsidP="002B2EBF">
            <w:pPr>
              <w:spacing w:line="192" w:lineRule="auto"/>
              <w:jc w:val="both"/>
            </w:pPr>
            <w:r w:rsidRPr="00257266">
              <w:lastRenderedPageBreak/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2966B3" w:rsidRPr="00257266" w:rsidRDefault="002966B3" w:rsidP="002B2EBF">
            <w:pPr>
              <w:spacing w:line="192" w:lineRule="auto"/>
              <w:jc w:val="center"/>
            </w:pPr>
            <w:r w:rsidRPr="00257266">
              <w:t>604 01050201 04 0000 510</w:t>
            </w:r>
          </w:p>
        </w:tc>
        <w:tc>
          <w:tcPr>
            <w:tcW w:w="1982" w:type="dxa"/>
            <w:vAlign w:val="bottom"/>
          </w:tcPr>
          <w:p w:rsidR="002966B3" w:rsidRPr="00257266" w:rsidRDefault="002966B3" w:rsidP="002B2EBF">
            <w:pPr>
              <w:spacing w:line="192" w:lineRule="auto"/>
              <w:jc w:val="right"/>
            </w:pPr>
            <w:r w:rsidRPr="00257266">
              <w:t>-3 048 975 089,38</w:t>
            </w:r>
          </w:p>
        </w:tc>
      </w:tr>
      <w:tr w:rsidR="002966B3" w:rsidRPr="00341E50">
        <w:trPr>
          <w:trHeight w:val="108"/>
        </w:trPr>
        <w:tc>
          <w:tcPr>
            <w:tcW w:w="5104" w:type="dxa"/>
          </w:tcPr>
          <w:p w:rsidR="002966B3" w:rsidRPr="00257266" w:rsidRDefault="002966B3" w:rsidP="002B2EBF">
            <w:pPr>
              <w:spacing w:line="192" w:lineRule="auto"/>
              <w:jc w:val="both"/>
            </w:pPr>
            <w:r w:rsidRPr="00257266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2966B3" w:rsidRPr="00257266" w:rsidRDefault="002966B3" w:rsidP="002B2EBF">
            <w:pPr>
              <w:spacing w:line="192" w:lineRule="auto"/>
              <w:jc w:val="center"/>
            </w:pPr>
            <w:r w:rsidRPr="00257266">
              <w:t>604 01050000 00 0000 600</w:t>
            </w:r>
          </w:p>
        </w:tc>
        <w:tc>
          <w:tcPr>
            <w:tcW w:w="1982" w:type="dxa"/>
            <w:vAlign w:val="bottom"/>
          </w:tcPr>
          <w:p w:rsidR="002966B3" w:rsidRPr="00257266" w:rsidRDefault="002966B3" w:rsidP="002B2EBF">
            <w:pPr>
              <w:spacing w:line="192" w:lineRule="auto"/>
              <w:jc w:val="right"/>
            </w:pPr>
            <w:r w:rsidRPr="00257266">
              <w:t>3 148 246 512,95</w:t>
            </w:r>
          </w:p>
        </w:tc>
      </w:tr>
      <w:tr w:rsidR="002966B3" w:rsidRPr="00341E50">
        <w:trPr>
          <w:trHeight w:val="84"/>
        </w:trPr>
        <w:tc>
          <w:tcPr>
            <w:tcW w:w="5104" w:type="dxa"/>
          </w:tcPr>
          <w:p w:rsidR="002966B3" w:rsidRPr="00257266" w:rsidRDefault="002966B3" w:rsidP="002B2EBF">
            <w:pPr>
              <w:spacing w:line="192" w:lineRule="auto"/>
              <w:jc w:val="both"/>
              <w:rPr>
                <w:spacing w:val="-4"/>
              </w:rPr>
            </w:pPr>
            <w:r w:rsidRPr="00257266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2966B3" w:rsidRPr="00257266" w:rsidRDefault="002966B3" w:rsidP="002B2EBF">
            <w:pPr>
              <w:spacing w:line="192" w:lineRule="auto"/>
              <w:jc w:val="center"/>
            </w:pPr>
            <w:r w:rsidRPr="00257266">
              <w:t>604 01050200 00 0000 600</w:t>
            </w:r>
          </w:p>
        </w:tc>
        <w:tc>
          <w:tcPr>
            <w:tcW w:w="1982" w:type="dxa"/>
            <w:vAlign w:val="bottom"/>
          </w:tcPr>
          <w:p w:rsidR="002966B3" w:rsidRPr="00257266" w:rsidRDefault="002966B3" w:rsidP="002B2EBF">
            <w:pPr>
              <w:spacing w:line="192" w:lineRule="auto"/>
              <w:jc w:val="right"/>
            </w:pPr>
            <w:r w:rsidRPr="00257266">
              <w:t>3 148 246 512,95</w:t>
            </w:r>
          </w:p>
        </w:tc>
      </w:tr>
      <w:tr w:rsidR="002966B3" w:rsidRPr="00341E50">
        <w:trPr>
          <w:trHeight w:val="271"/>
        </w:trPr>
        <w:tc>
          <w:tcPr>
            <w:tcW w:w="5104" w:type="dxa"/>
          </w:tcPr>
          <w:p w:rsidR="002966B3" w:rsidRPr="00257266" w:rsidRDefault="002966B3" w:rsidP="002B2EBF">
            <w:pPr>
              <w:spacing w:line="192" w:lineRule="auto"/>
              <w:jc w:val="both"/>
            </w:pPr>
            <w:r w:rsidRPr="00257266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2966B3" w:rsidRPr="00257266" w:rsidRDefault="002966B3" w:rsidP="002B2EBF">
            <w:pPr>
              <w:spacing w:line="192" w:lineRule="auto"/>
              <w:jc w:val="center"/>
            </w:pPr>
            <w:r w:rsidRPr="00257266">
              <w:t>604 01050201 00 0000 610</w:t>
            </w:r>
          </w:p>
        </w:tc>
        <w:tc>
          <w:tcPr>
            <w:tcW w:w="1982" w:type="dxa"/>
            <w:vAlign w:val="bottom"/>
          </w:tcPr>
          <w:p w:rsidR="002966B3" w:rsidRPr="00257266" w:rsidRDefault="002966B3" w:rsidP="002B2EBF">
            <w:pPr>
              <w:spacing w:line="192" w:lineRule="auto"/>
              <w:jc w:val="right"/>
            </w:pPr>
            <w:r w:rsidRPr="00257266">
              <w:t>3 148 246 512,95</w:t>
            </w:r>
          </w:p>
        </w:tc>
      </w:tr>
      <w:tr w:rsidR="002966B3" w:rsidRPr="00341E50">
        <w:trPr>
          <w:trHeight w:val="421"/>
        </w:trPr>
        <w:tc>
          <w:tcPr>
            <w:tcW w:w="5104" w:type="dxa"/>
          </w:tcPr>
          <w:p w:rsidR="002966B3" w:rsidRPr="00257266" w:rsidRDefault="002966B3" w:rsidP="002B2EBF">
            <w:pPr>
              <w:spacing w:line="192" w:lineRule="auto"/>
              <w:jc w:val="both"/>
            </w:pPr>
            <w:r w:rsidRPr="00257266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2966B3" w:rsidRPr="00257266" w:rsidRDefault="002966B3" w:rsidP="002B2EBF">
            <w:pPr>
              <w:spacing w:line="192" w:lineRule="auto"/>
              <w:jc w:val="center"/>
            </w:pPr>
            <w:r w:rsidRPr="00257266">
              <w:t>604 01050201 04 0000 610</w:t>
            </w:r>
          </w:p>
        </w:tc>
        <w:tc>
          <w:tcPr>
            <w:tcW w:w="1982" w:type="dxa"/>
            <w:vAlign w:val="bottom"/>
          </w:tcPr>
          <w:p w:rsidR="002966B3" w:rsidRPr="00257266" w:rsidRDefault="002966B3" w:rsidP="002B2EBF">
            <w:pPr>
              <w:spacing w:line="192" w:lineRule="auto"/>
              <w:jc w:val="right"/>
            </w:pPr>
            <w:r w:rsidRPr="00257266">
              <w:t>3 148 246 512,95</w:t>
            </w:r>
          </w:p>
        </w:tc>
      </w:tr>
    </w:tbl>
    <w:p w:rsidR="002966B3" w:rsidRDefault="002966B3" w:rsidP="002B2EBF">
      <w:pPr>
        <w:autoSpaceDE w:val="0"/>
        <w:autoSpaceDN w:val="0"/>
        <w:adjustRightInd w:val="0"/>
        <w:spacing w:line="192" w:lineRule="auto"/>
        <w:rPr>
          <w:color w:val="FF0000"/>
        </w:rPr>
      </w:pPr>
    </w:p>
    <w:p w:rsidR="002966B3" w:rsidRPr="00341E50" w:rsidRDefault="002966B3" w:rsidP="002B2EBF">
      <w:pPr>
        <w:autoSpaceDE w:val="0"/>
        <w:autoSpaceDN w:val="0"/>
        <w:adjustRightInd w:val="0"/>
        <w:spacing w:line="192" w:lineRule="auto"/>
        <w:rPr>
          <w:color w:val="FF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00"/>
        <w:gridCol w:w="4454"/>
      </w:tblGrid>
      <w:tr w:rsidR="002966B3" w:rsidRPr="001B5C17" w:rsidTr="002B2EBF">
        <w:tc>
          <w:tcPr>
            <w:tcW w:w="5211" w:type="dxa"/>
          </w:tcPr>
          <w:p w:rsidR="002966B3" w:rsidRPr="001B5C17" w:rsidRDefault="002966B3" w:rsidP="002B2EBF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617" w:type="dxa"/>
          </w:tcPr>
          <w:p w:rsidR="002966B3" w:rsidRPr="00412119" w:rsidRDefault="002966B3" w:rsidP="002B2EBF">
            <w:pPr>
              <w:tabs>
                <w:tab w:val="left" w:pos="5220"/>
              </w:tabs>
              <w:spacing w:line="192" w:lineRule="auto"/>
            </w:pPr>
            <w:r w:rsidRPr="00412119">
              <w:t xml:space="preserve">Приложение </w:t>
            </w:r>
            <w:r>
              <w:t>2</w:t>
            </w:r>
          </w:p>
          <w:p w:rsidR="002966B3" w:rsidRDefault="002966B3" w:rsidP="002B2EBF">
            <w:pPr>
              <w:tabs>
                <w:tab w:val="left" w:pos="5220"/>
              </w:tabs>
              <w:spacing w:line="192" w:lineRule="auto"/>
            </w:pPr>
            <w:r w:rsidRPr="00412119">
              <w:t>к решению Думы Изобильненского</w:t>
            </w:r>
          </w:p>
          <w:p w:rsidR="002966B3" w:rsidRPr="00412119" w:rsidRDefault="002966B3" w:rsidP="002B2EBF">
            <w:pPr>
              <w:tabs>
                <w:tab w:val="left" w:pos="5220"/>
              </w:tabs>
              <w:spacing w:line="192" w:lineRule="auto"/>
            </w:pPr>
            <w:r w:rsidRPr="00412119">
              <w:t>городского округа Ставропольского края</w:t>
            </w:r>
          </w:p>
          <w:p w:rsidR="002966B3" w:rsidRPr="001B5C17" w:rsidRDefault="002966B3" w:rsidP="002B2EBF">
            <w:pPr>
              <w:tabs>
                <w:tab w:val="left" w:pos="5220"/>
              </w:tabs>
              <w:spacing w:line="192" w:lineRule="auto"/>
            </w:pPr>
            <w:r w:rsidRPr="00412119">
              <w:t>от 19 декабря 20</w:t>
            </w:r>
            <w:r>
              <w:t>19</w:t>
            </w:r>
            <w:r w:rsidRPr="00412119">
              <w:t xml:space="preserve"> год</w:t>
            </w:r>
            <w:r>
              <w:t>а</w:t>
            </w:r>
            <w:r w:rsidRPr="00412119">
              <w:t xml:space="preserve"> №352</w:t>
            </w:r>
          </w:p>
        </w:tc>
      </w:tr>
    </w:tbl>
    <w:p w:rsidR="002966B3" w:rsidRPr="001B5C17" w:rsidRDefault="002966B3" w:rsidP="002B2EBF">
      <w:pPr>
        <w:spacing w:line="192" w:lineRule="auto"/>
        <w:jc w:val="center"/>
        <w:rPr>
          <w:b/>
        </w:rPr>
      </w:pPr>
    </w:p>
    <w:p w:rsidR="002966B3" w:rsidRPr="001B5C17" w:rsidRDefault="002966B3" w:rsidP="002B2EBF">
      <w:pPr>
        <w:spacing w:line="192" w:lineRule="auto"/>
        <w:jc w:val="center"/>
        <w:rPr>
          <w:b/>
          <w:sz w:val="26"/>
          <w:szCs w:val="26"/>
        </w:rPr>
      </w:pPr>
      <w:r w:rsidRPr="001B5C17">
        <w:rPr>
          <w:b/>
          <w:sz w:val="26"/>
          <w:szCs w:val="26"/>
        </w:rPr>
        <w:t>Источники финансирования дефицита бюджета городского округа</w:t>
      </w:r>
    </w:p>
    <w:p w:rsidR="002966B3" w:rsidRPr="001B5C17" w:rsidRDefault="002966B3" w:rsidP="002B2EBF">
      <w:pPr>
        <w:spacing w:line="192" w:lineRule="auto"/>
        <w:jc w:val="center"/>
        <w:rPr>
          <w:b/>
          <w:sz w:val="26"/>
          <w:szCs w:val="26"/>
        </w:rPr>
      </w:pPr>
      <w:r w:rsidRPr="001B5C17">
        <w:rPr>
          <w:b/>
          <w:sz w:val="26"/>
          <w:szCs w:val="26"/>
        </w:rPr>
        <w:t>и погашения долговых обязательств Изобильненского городского округа</w:t>
      </w:r>
    </w:p>
    <w:p w:rsidR="002966B3" w:rsidRPr="001B5C17" w:rsidRDefault="002966B3" w:rsidP="002B2EBF">
      <w:pPr>
        <w:spacing w:line="192" w:lineRule="auto"/>
        <w:jc w:val="center"/>
        <w:rPr>
          <w:b/>
          <w:spacing w:val="-4"/>
          <w:sz w:val="26"/>
          <w:szCs w:val="26"/>
        </w:rPr>
      </w:pPr>
      <w:r w:rsidRPr="001B5C17">
        <w:rPr>
          <w:b/>
          <w:sz w:val="26"/>
          <w:szCs w:val="26"/>
        </w:rPr>
        <w:t xml:space="preserve">Ставропольского края </w:t>
      </w:r>
      <w:r w:rsidRPr="001B5C17">
        <w:rPr>
          <w:b/>
          <w:spacing w:val="-4"/>
          <w:sz w:val="26"/>
          <w:szCs w:val="26"/>
        </w:rPr>
        <w:t>на плановый период 2021 и 2022 годов</w:t>
      </w:r>
    </w:p>
    <w:p w:rsidR="002966B3" w:rsidRPr="001B5C17" w:rsidRDefault="002966B3" w:rsidP="002B2EBF">
      <w:pPr>
        <w:spacing w:line="192" w:lineRule="auto"/>
        <w:jc w:val="center"/>
        <w:rPr>
          <w:b/>
          <w:spacing w:val="-4"/>
          <w:sz w:val="26"/>
          <w:szCs w:val="26"/>
        </w:rPr>
      </w:pPr>
    </w:p>
    <w:p w:rsidR="002966B3" w:rsidRPr="001B5C17" w:rsidRDefault="002966B3" w:rsidP="002B2EBF">
      <w:pPr>
        <w:spacing w:line="192" w:lineRule="auto"/>
        <w:ind w:left="7788" w:firstLine="708"/>
      </w:pPr>
      <w:r w:rsidRPr="001B5C17">
        <w:t>(рублей)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544"/>
        <w:gridCol w:w="2895"/>
        <w:gridCol w:w="2067"/>
        <w:gridCol w:w="1984"/>
      </w:tblGrid>
      <w:tr w:rsidR="002966B3" w:rsidRPr="00341E50" w:rsidTr="000F73A1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Код бюджетной</w:t>
            </w:r>
          </w:p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 xml:space="preserve">классификации </w:t>
            </w:r>
          </w:p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Российской Федерации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Сумма по годам</w:t>
            </w:r>
          </w:p>
        </w:tc>
      </w:tr>
      <w:tr w:rsidR="002966B3" w:rsidRPr="00341E50" w:rsidTr="000F73A1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B3" w:rsidRPr="009E0AAC" w:rsidRDefault="002966B3" w:rsidP="002B2EBF">
            <w:pPr>
              <w:spacing w:line="19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6B3" w:rsidRPr="009E0AAC" w:rsidRDefault="002966B3" w:rsidP="002B2EBF">
            <w:pPr>
              <w:spacing w:line="192" w:lineRule="auto"/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2022</w:t>
            </w:r>
          </w:p>
        </w:tc>
      </w:tr>
      <w:tr w:rsidR="002966B3" w:rsidRPr="00341E50" w:rsidTr="000F73A1">
        <w:trPr>
          <w:trHeight w:val="683"/>
        </w:trPr>
        <w:tc>
          <w:tcPr>
            <w:tcW w:w="3544" w:type="dxa"/>
          </w:tcPr>
          <w:p w:rsidR="002966B3" w:rsidRPr="009E0AAC" w:rsidRDefault="002966B3" w:rsidP="002B2EBF">
            <w:pPr>
              <w:spacing w:line="192" w:lineRule="auto"/>
              <w:ind w:left="-57" w:right="-57"/>
              <w:jc w:val="both"/>
            </w:pPr>
            <w:r w:rsidRPr="009E0AAC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-</w:t>
            </w:r>
          </w:p>
        </w:tc>
        <w:tc>
          <w:tcPr>
            <w:tcW w:w="2067" w:type="dxa"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2 284 102 062,46</w:t>
            </w:r>
          </w:p>
        </w:tc>
        <w:tc>
          <w:tcPr>
            <w:tcW w:w="1984" w:type="dxa"/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2 136 315 109,60</w:t>
            </w:r>
          </w:p>
        </w:tc>
      </w:tr>
      <w:tr w:rsidR="002966B3" w:rsidRPr="00961566" w:rsidTr="000F73A1">
        <w:trPr>
          <w:trHeight w:val="677"/>
        </w:trPr>
        <w:tc>
          <w:tcPr>
            <w:tcW w:w="3544" w:type="dxa"/>
          </w:tcPr>
          <w:p w:rsidR="002966B3" w:rsidRPr="009E0AAC" w:rsidRDefault="002966B3" w:rsidP="002B2EBF">
            <w:pPr>
              <w:spacing w:line="192" w:lineRule="auto"/>
              <w:ind w:left="-57" w:right="-57"/>
              <w:jc w:val="both"/>
            </w:pPr>
            <w:r w:rsidRPr="009E0AAC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-</w:t>
            </w:r>
          </w:p>
        </w:tc>
        <w:tc>
          <w:tcPr>
            <w:tcW w:w="2067" w:type="dxa"/>
            <w:vAlign w:val="bottom"/>
          </w:tcPr>
          <w:p w:rsidR="002966B3" w:rsidRPr="00961566" w:rsidRDefault="002966B3" w:rsidP="002B2EBF">
            <w:pPr>
              <w:spacing w:line="192" w:lineRule="auto"/>
              <w:jc w:val="right"/>
            </w:pPr>
            <w:r w:rsidRPr="00961566">
              <w:t>2 310 853 135,74</w:t>
            </w:r>
          </w:p>
        </w:tc>
        <w:tc>
          <w:tcPr>
            <w:tcW w:w="1984" w:type="dxa"/>
            <w:noWrap/>
            <w:vAlign w:val="bottom"/>
          </w:tcPr>
          <w:p w:rsidR="002966B3" w:rsidRPr="00961566" w:rsidRDefault="002966B3" w:rsidP="002B2EBF">
            <w:pPr>
              <w:spacing w:line="192" w:lineRule="auto"/>
              <w:jc w:val="right"/>
            </w:pPr>
            <w:r w:rsidRPr="00961566">
              <w:t>2 163 742 859,33</w:t>
            </w:r>
          </w:p>
        </w:tc>
      </w:tr>
      <w:tr w:rsidR="002966B3" w:rsidRPr="00341E50" w:rsidTr="000F73A1">
        <w:trPr>
          <w:trHeight w:val="599"/>
        </w:trPr>
        <w:tc>
          <w:tcPr>
            <w:tcW w:w="3544" w:type="dxa"/>
          </w:tcPr>
          <w:p w:rsidR="002966B3" w:rsidRPr="009E0AAC" w:rsidRDefault="002966B3" w:rsidP="002B2EBF">
            <w:pPr>
              <w:spacing w:line="192" w:lineRule="auto"/>
              <w:ind w:left="-57" w:right="-57"/>
              <w:jc w:val="both"/>
            </w:pPr>
            <w:r w:rsidRPr="009E0AAC"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-</w:t>
            </w:r>
          </w:p>
        </w:tc>
        <w:tc>
          <w:tcPr>
            <w:tcW w:w="2067" w:type="dxa"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-26 751 073,28</w:t>
            </w:r>
          </w:p>
        </w:tc>
        <w:tc>
          <w:tcPr>
            <w:tcW w:w="1984" w:type="dxa"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-27 427 749,73</w:t>
            </w:r>
          </w:p>
        </w:tc>
      </w:tr>
      <w:tr w:rsidR="002966B3" w:rsidRPr="00341E50" w:rsidTr="000F73A1">
        <w:trPr>
          <w:trHeight w:val="689"/>
        </w:trPr>
        <w:tc>
          <w:tcPr>
            <w:tcW w:w="3544" w:type="dxa"/>
          </w:tcPr>
          <w:p w:rsidR="002966B3" w:rsidRPr="009E0AAC" w:rsidRDefault="002966B3" w:rsidP="002B2EBF">
            <w:pPr>
              <w:spacing w:line="192" w:lineRule="auto"/>
              <w:ind w:left="-57" w:right="-57"/>
              <w:jc w:val="both"/>
            </w:pPr>
            <w:r w:rsidRPr="009E0AAC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-</w:t>
            </w:r>
          </w:p>
        </w:tc>
        <w:tc>
          <w:tcPr>
            <w:tcW w:w="2067" w:type="dxa"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26 751 073,28</w:t>
            </w:r>
          </w:p>
        </w:tc>
        <w:tc>
          <w:tcPr>
            <w:tcW w:w="1984" w:type="dxa"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27 427 749,73</w:t>
            </w:r>
          </w:p>
        </w:tc>
      </w:tr>
      <w:tr w:rsidR="002966B3" w:rsidRPr="00341E50" w:rsidTr="000F73A1">
        <w:trPr>
          <w:trHeight w:val="375"/>
        </w:trPr>
        <w:tc>
          <w:tcPr>
            <w:tcW w:w="3544" w:type="dxa"/>
          </w:tcPr>
          <w:p w:rsidR="002966B3" w:rsidRPr="009E0AAC" w:rsidRDefault="002966B3" w:rsidP="002B2EBF">
            <w:pPr>
              <w:spacing w:line="192" w:lineRule="auto"/>
              <w:ind w:left="-57" w:right="-57"/>
              <w:jc w:val="both"/>
            </w:pPr>
            <w:r w:rsidRPr="009E0AAC">
              <w:t>Кредиты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601 01020000 00 0000 000</w:t>
            </w:r>
          </w:p>
        </w:tc>
        <w:tc>
          <w:tcPr>
            <w:tcW w:w="2067" w:type="dxa"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26 751 073,28</w:t>
            </w:r>
          </w:p>
        </w:tc>
        <w:tc>
          <w:tcPr>
            <w:tcW w:w="1984" w:type="dxa"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27 427 749,73</w:t>
            </w:r>
          </w:p>
        </w:tc>
      </w:tr>
      <w:tr w:rsidR="002966B3" w:rsidRPr="00341E50" w:rsidTr="000F73A1">
        <w:trPr>
          <w:trHeight w:val="495"/>
        </w:trPr>
        <w:tc>
          <w:tcPr>
            <w:tcW w:w="3544" w:type="dxa"/>
          </w:tcPr>
          <w:p w:rsidR="002966B3" w:rsidRPr="009E0AAC" w:rsidRDefault="002966B3" w:rsidP="002B2EBF">
            <w:pPr>
              <w:spacing w:line="192" w:lineRule="auto"/>
              <w:ind w:left="-57" w:right="-57"/>
              <w:jc w:val="both"/>
            </w:pPr>
            <w:r w:rsidRPr="009E0AAC">
              <w:t>Получение кредитов от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601 01020000 00 0000 700</w:t>
            </w:r>
          </w:p>
        </w:tc>
        <w:tc>
          <w:tcPr>
            <w:tcW w:w="2067" w:type="dxa"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26 751 073,28</w:t>
            </w:r>
          </w:p>
        </w:tc>
        <w:tc>
          <w:tcPr>
            <w:tcW w:w="1984" w:type="dxa"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27 427 749,73</w:t>
            </w:r>
          </w:p>
        </w:tc>
      </w:tr>
      <w:tr w:rsidR="002966B3" w:rsidRPr="00341E50" w:rsidTr="000F73A1">
        <w:trPr>
          <w:trHeight w:val="832"/>
        </w:trPr>
        <w:tc>
          <w:tcPr>
            <w:tcW w:w="3544" w:type="dxa"/>
          </w:tcPr>
          <w:p w:rsidR="002966B3" w:rsidRPr="009E0AAC" w:rsidRDefault="002966B3" w:rsidP="002B2EBF">
            <w:pPr>
              <w:spacing w:line="192" w:lineRule="auto"/>
              <w:ind w:left="-57" w:right="-57"/>
              <w:jc w:val="both"/>
            </w:pPr>
            <w:r w:rsidRPr="009E0AAC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601 01020000 04 0000 710</w:t>
            </w:r>
          </w:p>
        </w:tc>
        <w:tc>
          <w:tcPr>
            <w:tcW w:w="2067" w:type="dxa"/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26 751 073,28</w:t>
            </w:r>
          </w:p>
        </w:tc>
        <w:tc>
          <w:tcPr>
            <w:tcW w:w="1984" w:type="dxa"/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27 427 749,73</w:t>
            </w:r>
          </w:p>
        </w:tc>
      </w:tr>
      <w:tr w:rsidR="002966B3" w:rsidRPr="00341E50" w:rsidTr="000F73A1">
        <w:trPr>
          <w:trHeight w:val="407"/>
        </w:trPr>
        <w:tc>
          <w:tcPr>
            <w:tcW w:w="3544" w:type="dxa"/>
          </w:tcPr>
          <w:p w:rsidR="002966B3" w:rsidRPr="009E0AAC" w:rsidRDefault="002966B3" w:rsidP="002B2EBF">
            <w:pPr>
              <w:spacing w:line="192" w:lineRule="auto"/>
              <w:ind w:left="-57" w:right="-57"/>
              <w:jc w:val="both"/>
            </w:pPr>
            <w:r w:rsidRPr="009E0AAC">
              <w:t>Изменение остатков средств на счетах по учету средств бюджета</w:t>
            </w:r>
          </w:p>
        </w:tc>
        <w:tc>
          <w:tcPr>
            <w:tcW w:w="2895" w:type="dxa"/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604 01050000 00 0000 000</w:t>
            </w:r>
          </w:p>
        </w:tc>
        <w:tc>
          <w:tcPr>
            <w:tcW w:w="2067" w:type="dxa"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0,00</w:t>
            </w:r>
          </w:p>
        </w:tc>
        <w:tc>
          <w:tcPr>
            <w:tcW w:w="1984" w:type="dxa"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0,00</w:t>
            </w:r>
          </w:p>
        </w:tc>
      </w:tr>
      <w:tr w:rsidR="002966B3" w:rsidRPr="00341E50" w:rsidTr="000F73A1">
        <w:trPr>
          <w:trHeight w:val="375"/>
        </w:trPr>
        <w:tc>
          <w:tcPr>
            <w:tcW w:w="3544" w:type="dxa"/>
          </w:tcPr>
          <w:p w:rsidR="002966B3" w:rsidRPr="009E0AAC" w:rsidRDefault="002966B3" w:rsidP="002B2EBF">
            <w:pPr>
              <w:spacing w:line="192" w:lineRule="auto"/>
              <w:ind w:left="-57" w:right="-57"/>
              <w:jc w:val="both"/>
            </w:pPr>
            <w:r w:rsidRPr="009E0AAC">
              <w:t>Увеличение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604 01050000 00 0000 500</w:t>
            </w:r>
          </w:p>
        </w:tc>
        <w:tc>
          <w:tcPr>
            <w:tcW w:w="2067" w:type="dxa"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-2 310 853 135,74</w:t>
            </w:r>
          </w:p>
        </w:tc>
        <w:tc>
          <w:tcPr>
            <w:tcW w:w="1984" w:type="dxa"/>
            <w:vAlign w:val="bottom"/>
          </w:tcPr>
          <w:p w:rsidR="002966B3" w:rsidRPr="009E0AAC" w:rsidRDefault="002966B3" w:rsidP="002B2EBF">
            <w:pPr>
              <w:spacing w:line="192" w:lineRule="auto"/>
              <w:ind w:right="-107"/>
              <w:jc w:val="right"/>
            </w:pPr>
          </w:p>
          <w:p w:rsidR="002966B3" w:rsidRPr="009E0AAC" w:rsidRDefault="002966B3" w:rsidP="002B2EBF">
            <w:pPr>
              <w:spacing w:line="192" w:lineRule="auto"/>
              <w:ind w:right="-107"/>
              <w:jc w:val="right"/>
            </w:pPr>
            <w:r w:rsidRPr="009E0AAC">
              <w:t>-2 163 742 859,33</w:t>
            </w:r>
          </w:p>
        </w:tc>
      </w:tr>
      <w:tr w:rsidR="002966B3" w:rsidRPr="00341E50" w:rsidTr="000F73A1">
        <w:trPr>
          <w:trHeight w:val="390"/>
        </w:trPr>
        <w:tc>
          <w:tcPr>
            <w:tcW w:w="3544" w:type="dxa"/>
          </w:tcPr>
          <w:p w:rsidR="002966B3" w:rsidRPr="009E0AAC" w:rsidRDefault="002966B3" w:rsidP="002B2EBF">
            <w:pPr>
              <w:spacing w:line="192" w:lineRule="auto"/>
              <w:ind w:left="-57" w:right="-57"/>
              <w:jc w:val="both"/>
            </w:pPr>
            <w:r w:rsidRPr="009E0AAC">
              <w:t>Увеличение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604 01050200 00 0000 500</w:t>
            </w:r>
          </w:p>
        </w:tc>
        <w:tc>
          <w:tcPr>
            <w:tcW w:w="2067" w:type="dxa"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-2 310 853 135,74</w:t>
            </w:r>
          </w:p>
        </w:tc>
        <w:tc>
          <w:tcPr>
            <w:tcW w:w="1984" w:type="dxa"/>
            <w:vAlign w:val="bottom"/>
          </w:tcPr>
          <w:p w:rsidR="002966B3" w:rsidRPr="009E0AAC" w:rsidRDefault="002966B3" w:rsidP="002B2EBF">
            <w:pPr>
              <w:spacing w:line="192" w:lineRule="auto"/>
              <w:ind w:right="-107"/>
              <w:jc w:val="right"/>
            </w:pPr>
          </w:p>
          <w:p w:rsidR="002966B3" w:rsidRPr="009E0AAC" w:rsidRDefault="002966B3" w:rsidP="002B2EBF">
            <w:pPr>
              <w:spacing w:line="192" w:lineRule="auto"/>
              <w:ind w:right="-107"/>
              <w:jc w:val="right"/>
            </w:pPr>
            <w:r w:rsidRPr="009E0AAC">
              <w:t>-2 163 742 859,33</w:t>
            </w:r>
          </w:p>
        </w:tc>
      </w:tr>
      <w:tr w:rsidR="002966B3" w:rsidRPr="00341E50" w:rsidTr="000F73A1">
        <w:trPr>
          <w:trHeight w:val="461"/>
        </w:trPr>
        <w:tc>
          <w:tcPr>
            <w:tcW w:w="3544" w:type="dxa"/>
          </w:tcPr>
          <w:p w:rsidR="002966B3" w:rsidRPr="009E0AAC" w:rsidRDefault="002966B3" w:rsidP="002B2EBF">
            <w:pPr>
              <w:spacing w:line="192" w:lineRule="auto"/>
              <w:ind w:left="-57" w:right="-57"/>
              <w:jc w:val="both"/>
            </w:pPr>
            <w:r w:rsidRPr="009E0AAC">
              <w:t>Увеличение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604 01050201 00 0000 510</w:t>
            </w:r>
          </w:p>
        </w:tc>
        <w:tc>
          <w:tcPr>
            <w:tcW w:w="2067" w:type="dxa"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-2 310 853 135,74</w:t>
            </w:r>
          </w:p>
        </w:tc>
        <w:tc>
          <w:tcPr>
            <w:tcW w:w="1984" w:type="dxa"/>
            <w:vAlign w:val="bottom"/>
          </w:tcPr>
          <w:p w:rsidR="002966B3" w:rsidRPr="009E0AAC" w:rsidRDefault="002966B3" w:rsidP="002B2EBF">
            <w:pPr>
              <w:spacing w:line="192" w:lineRule="auto"/>
              <w:ind w:right="-107"/>
              <w:jc w:val="right"/>
            </w:pPr>
          </w:p>
          <w:p w:rsidR="002966B3" w:rsidRPr="009E0AAC" w:rsidRDefault="002966B3" w:rsidP="002B2EBF">
            <w:pPr>
              <w:spacing w:line="192" w:lineRule="auto"/>
              <w:ind w:right="-107"/>
              <w:jc w:val="right"/>
            </w:pPr>
            <w:r w:rsidRPr="009E0AAC">
              <w:t>-2 163 742 859,33</w:t>
            </w:r>
          </w:p>
        </w:tc>
      </w:tr>
      <w:tr w:rsidR="002966B3" w:rsidRPr="00341E50" w:rsidTr="000F73A1">
        <w:trPr>
          <w:trHeight w:val="429"/>
        </w:trPr>
        <w:tc>
          <w:tcPr>
            <w:tcW w:w="3544" w:type="dxa"/>
          </w:tcPr>
          <w:p w:rsidR="002966B3" w:rsidRPr="009E0AAC" w:rsidRDefault="002966B3" w:rsidP="002B2EBF">
            <w:pPr>
              <w:spacing w:line="192" w:lineRule="auto"/>
              <w:ind w:left="-57" w:right="-57"/>
              <w:jc w:val="both"/>
            </w:pPr>
            <w:r w:rsidRPr="009E0AAC">
              <w:t>Увеличение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604 01050201 04 0000 510</w:t>
            </w:r>
          </w:p>
        </w:tc>
        <w:tc>
          <w:tcPr>
            <w:tcW w:w="2067" w:type="dxa"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-2 310 853 135,74</w:t>
            </w:r>
          </w:p>
        </w:tc>
        <w:tc>
          <w:tcPr>
            <w:tcW w:w="1984" w:type="dxa"/>
            <w:vAlign w:val="bottom"/>
          </w:tcPr>
          <w:p w:rsidR="002966B3" w:rsidRPr="009E0AAC" w:rsidRDefault="002966B3" w:rsidP="002B2EBF">
            <w:pPr>
              <w:spacing w:line="192" w:lineRule="auto"/>
              <w:ind w:right="-107"/>
              <w:jc w:val="right"/>
            </w:pPr>
          </w:p>
          <w:p w:rsidR="002966B3" w:rsidRPr="009E0AAC" w:rsidRDefault="002966B3" w:rsidP="002B2EBF">
            <w:pPr>
              <w:spacing w:line="192" w:lineRule="auto"/>
              <w:ind w:right="-107"/>
              <w:jc w:val="right"/>
            </w:pPr>
            <w:r w:rsidRPr="009E0AAC">
              <w:t>-2 163 742 859,33</w:t>
            </w:r>
          </w:p>
        </w:tc>
      </w:tr>
      <w:tr w:rsidR="002966B3" w:rsidRPr="00341E50" w:rsidTr="000F73A1">
        <w:trPr>
          <w:trHeight w:val="375"/>
        </w:trPr>
        <w:tc>
          <w:tcPr>
            <w:tcW w:w="3544" w:type="dxa"/>
          </w:tcPr>
          <w:p w:rsidR="002966B3" w:rsidRPr="009E0AAC" w:rsidRDefault="002966B3" w:rsidP="002B2EBF">
            <w:pPr>
              <w:spacing w:line="192" w:lineRule="auto"/>
              <w:ind w:left="-57" w:right="-57"/>
              <w:jc w:val="both"/>
            </w:pPr>
            <w:r w:rsidRPr="009E0AAC">
              <w:t>Уменьшение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604 01050000 00 0000 600</w:t>
            </w:r>
          </w:p>
        </w:tc>
        <w:tc>
          <w:tcPr>
            <w:tcW w:w="2067" w:type="dxa"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2 310 853 135,74</w:t>
            </w:r>
          </w:p>
        </w:tc>
        <w:tc>
          <w:tcPr>
            <w:tcW w:w="1984" w:type="dxa"/>
            <w:vAlign w:val="bottom"/>
          </w:tcPr>
          <w:p w:rsidR="002966B3" w:rsidRPr="009E0AAC" w:rsidRDefault="002966B3" w:rsidP="002B2EBF">
            <w:pPr>
              <w:spacing w:line="192" w:lineRule="auto"/>
              <w:ind w:right="-107"/>
              <w:jc w:val="right"/>
            </w:pPr>
          </w:p>
          <w:p w:rsidR="002966B3" w:rsidRPr="009E0AAC" w:rsidRDefault="002966B3" w:rsidP="002B2EBF">
            <w:pPr>
              <w:spacing w:line="192" w:lineRule="auto"/>
              <w:ind w:right="-107"/>
              <w:jc w:val="right"/>
            </w:pPr>
            <w:r w:rsidRPr="009E0AAC">
              <w:t>2 163 742 859,33</w:t>
            </w:r>
          </w:p>
        </w:tc>
      </w:tr>
      <w:tr w:rsidR="002966B3" w:rsidRPr="00341E50" w:rsidTr="000F73A1">
        <w:trPr>
          <w:trHeight w:val="390"/>
        </w:trPr>
        <w:tc>
          <w:tcPr>
            <w:tcW w:w="3544" w:type="dxa"/>
          </w:tcPr>
          <w:p w:rsidR="002966B3" w:rsidRPr="009E0AAC" w:rsidRDefault="002966B3" w:rsidP="002B2EBF">
            <w:pPr>
              <w:spacing w:line="192" w:lineRule="auto"/>
              <w:ind w:left="-57" w:right="-57"/>
              <w:jc w:val="both"/>
            </w:pPr>
            <w:r w:rsidRPr="009E0AAC">
              <w:t>Уменьшение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604 01050200 00 0000 600</w:t>
            </w:r>
          </w:p>
        </w:tc>
        <w:tc>
          <w:tcPr>
            <w:tcW w:w="2067" w:type="dxa"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2 310 853 135,74</w:t>
            </w:r>
          </w:p>
        </w:tc>
        <w:tc>
          <w:tcPr>
            <w:tcW w:w="1984" w:type="dxa"/>
            <w:vAlign w:val="bottom"/>
          </w:tcPr>
          <w:p w:rsidR="002966B3" w:rsidRPr="009E0AAC" w:rsidRDefault="002966B3" w:rsidP="002B2EBF">
            <w:pPr>
              <w:spacing w:line="192" w:lineRule="auto"/>
              <w:ind w:right="-107"/>
              <w:jc w:val="right"/>
            </w:pPr>
          </w:p>
          <w:p w:rsidR="002966B3" w:rsidRPr="009E0AAC" w:rsidRDefault="002966B3" w:rsidP="002B2EBF">
            <w:pPr>
              <w:spacing w:line="192" w:lineRule="auto"/>
              <w:ind w:right="-107"/>
              <w:jc w:val="right"/>
            </w:pPr>
            <w:r w:rsidRPr="009E0AAC">
              <w:t>2 163 742 859,33</w:t>
            </w:r>
          </w:p>
        </w:tc>
      </w:tr>
      <w:tr w:rsidR="002966B3" w:rsidRPr="00341E50" w:rsidTr="000F73A1">
        <w:trPr>
          <w:trHeight w:val="295"/>
        </w:trPr>
        <w:tc>
          <w:tcPr>
            <w:tcW w:w="3544" w:type="dxa"/>
          </w:tcPr>
          <w:p w:rsidR="002966B3" w:rsidRPr="009E0AAC" w:rsidRDefault="002966B3" w:rsidP="002B2EBF">
            <w:pPr>
              <w:spacing w:line="192" w:lineRule="auto"/>
              <w:ind w:left="-57" w:right="-57"/>
              <w:jc w:val="both"/>
            </w:pPr>
            <w:r w:rsidRPr="009E0AAC">
              <w:lastRenderedPageBreak/>
              <w:t>Уменьшение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604 01050201 00 0000 610</w:t>
            </w:r>
          </w:p>
        </w:tc>
        <w:tc>
          <w:tcPr>
            <w:tcW w:w="2067" w:type="dxa"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2 310 853 135,74</w:t>
            </w:r>
          </w:p>
        </w:tc>
        <w:tc>
          <w:tcPr>
            <w:tcW w:w="1984" w:type="dxa"/>
            <w:vAlign w:val="bottom"/>
          </w:tcPr>
          <w:p w:rsidR="002966B3" w:rsidRPr="009E0AAC" w:rsidRDefault="002966B3" w:rsidP="002B2EBF">
            <w:pPr>
              <w:spacing w:line="192" w:lineRule="auto"/>
              <w:ind w:right="-107"/>
              <w:jc w:val="right"/>
            </w:pPr>
          </w:p>
          <w:p w:rsidR="002966B3" w:rsidRPr="009E0AAC" w:rsidRDefault="002966B3" w:rsidP="002B2EBF">
            <w:pPr>
              <w:spacing w:line="192" w:lineRule="auto"/>
              <w:ind w:right="-107"/>
              <w:jc w:val="right"/>
            </w:pPr>
            <w:r w:rsidRPr="009E0AAC">
              <w:t>2 163 742 859,33</w:t>
            </w:r>
          </w:p>
        </w:tc>
      </w:tr>
      <w:tr w:rsidR="002966B3" w:rsidRPr="00341E50" w:rsidTr="000F73A1">
        <w:trPr>
          <w:trHeight w:val="750"/>
        </w:trPr>
        <w:tc>
          <w:tcPr>
            <w:tcW w:w="3544" w:type="dxa"/>
          </w:tcPr>
          <w:p w:rsidR="002966B3" w:rsidRPr="009E0AAC" w:rsidRDefault="002966B3" w:rsidP="002B2EBF">
            <w:pPr>
              <w:spacing w:line="192" w:lineRule="auto"/>
              <w:ind w:left="-57" w:right="-57"/>
              <w:jc w:val="both"/>
            </w:pPr>
            <w:r w:rsidRPr="009E0AAC">
              <w:t>Уменьшение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:rsidR="002966B3" w:rsidRPr="009E0AAC" w:rsidRDefault="002966B3" w:rsidP="002B2EBF">
            <w:pPr>
              <w:spacing w:line="192" w:lineRule="auto"/>
              <w:jc w:val="center"/>
            </w:pPr>
            <w:r w:rsidRPr="009E0AAC">
              <w:t>604 01050201 04 0000 610</w:t>
            </w:r>
          </w:p>
        </w:tc>
        <w:tc>
          <w:tcPr>
            <w:tcW w:w="2067" w:type="dxa"/>
            <w:vAlign w:val="bottom"/>
          </w:tcPr>
          <w:p w:rsidR="002966B3" w:rsidRPr="009E0AAC" w:rsidRDefault="002966B3" w:rsidP="002B2EBF">
            <w:pPr>
              <w:spacing w:line="192" w:lineRule="auto"/>
              <w:jc w:val="right"/>
            </w:pPr>
          </w:p>
          <w:p w:rsidR="002966B3" w:rsidRPr="009E0AAC" w:rsidRDefault="002966B3" w:rsidP="002B2EBF">
            <w:pPr>
              <w:spacing w:line="192" w:lineRule="auto"/>
              <w:jc w:val="right"/>
            </w:pPr>
            <w:r w:rsidRPr="009E0AAC">
              <w:t>2 310 853 135,74</w:t>
            </w:r>
          </w:p>
        </w:tc>
        <w:tc>
          <w:tcPr>
            <w:tcW w:w="1984" w:type="dxa"/>
            <w:vAlign w:val="bottom"/>
          </w:tcPr>
          <w:p w:rsidR="002966B3" w:rsidRPr="009E0AAC" w:rsidRDefault="002966B3" w:rsidP="002B2EBF">
            <w:pPr>
              <w:spacing w:line="192" w:lineRule="auto"/>
              <w:ind w:right="-107"/>
              <w:jc w:val="right"/>
            </w:pPr>
          </w:p>
          <w:p w:rsidR="002966B3" w:rsidRPr="009E0AAC" w:rsidRDefault="002966B3" w:rsidP="002B2EBF">
            <w:pPr>
              <w:spacing w:line="192" w:lineRule="auto"/>
              <w:ind w:right="-107"/>
              <w:jc w:val="right"/>
            </w:pPr>
            <w:r w:rsidRPr="009E0AAC">
              <w:t>2 163 742 859,33</w:t>
            </w:r>
          </w:p>
        </w:tc>
      </w:tr>
    </w:tbl>
    <w:p w:rsidR="002966B3" w:rsidRPr="00341E50" w:rsidRDefault="002966B3" w:rsidP="002B2EBF">
      <w:pPr>
        <w:autoSpaceDE w:val="0"/>
        <w:autoSpaceDN w:val="0"/>
        <w:adjustRightInd w:val="0"/>
        <w:spacing w:line="192" w:lineRule="auto"/>
        <w:rPr>
          <w:color w:val="FF0000"/>
        </w:rPr>
      </w:pPr>
    </w:p>
    <w:p w:rsidR="002966B3" w:rsidRDefault="002966B3" w:rsidP="002B2EBF">
      <w:pPr>
        <w:autoSpaceDE w:val="0"/>
        <w:autoSpaceDN w:val="0"/>
        <w:adjustRightInd w:val="0"/>
        <w:spacing w:line="192" w:lineRule="auto"/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5608"/>
        <w:gridCol w:w="4290"/>
      </w:tblGrid>
      <w:tr w:rsidR="002966B3" w:rsidRPr="00D27C2D" w:rsidTr="002B2EBF">
        <w:trPr>
          <w:trHeight w:val="1079"/>
        </w:trPr>
        <w:tc>
          <w:tcPr>
            <w:tcW w:w="5608" w:type="dxa"/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290" w:type="dxa"/>
            <w:shd w:val="clear" w:color="auto" w:fill="auto"/>
          </w:tcPr>
          <w:p w:rsidR="002966B3" w:rsidRPr="002B2EBF" w:rsidRDefault="002966B3" w:rsidP="002B2EBF">
            <w:pPr>
              <w:spacing w:line="192" w:lineRule="auto"/>
              <w:rPr>
                <w:color w:val="000000"/>
              </w:rPr>
            </w:pPr>
            <w:r w:rsidRPr="002B2EBF">
              <w:rPr>
                <w:color w:val="000000"/>
              </w:rPr>
              <w:t>Приложение 6</w:t>
            </w:r>
          </w:p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2B2EBF">
              <w:rPr>
                <w:color w:val="000000"/>
              </w:rPr>
              <w:t>к решению Думы Изобильненского городского округа Ставропольского края от 19 декабря 2019 года №352</w:t>
            </w:r>
          </w:p>
        </w:tc>
      </w:tr>
    </w:tbl>
    <w:p w:rsidR="002966B3" w:rsidRPr="00D27C2D" w:rsidRDefault="002966B3" w:rsidP="002B2EBF">
      <w:pPr>
        <w:spacing w:line="192" w:lineRule="auto"/>
        <w:jc w:val="right"/>
        <w:rPr>
          <w:color w:val="000000"/>
        </w:rPr>
      </w:pPr>
    </w:p>
    <w:p w:rsidR="002966B3" w:rsidRDefault="002966B3" w:rsidP="002B2EBF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103CAB">
        <w:rPr>
          <w:b/>
          <w:bCs/>
          <w:color w:val="000000"/>
          <w:sz w:val="26"/>
          <w:szCs w:val="26"/>
        </w:rPr>
        <w:t xml:space="preserve">Распределение доходов бюджета городского округа в соответствии </w:t>
      </w:r>
    </w:p>
    <w:p w:rsidR="002966B3" w:rsidRPr="00103CAB" w:rsidRDefault="002966B3" w:rsidP="002B2EBF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103CAB">
        <w:rPr>
          <w:b/>
          <w:bCs/>
          <w:color w:val="000000"/>
          <w:sz w:val="26"/>
          <w:szCs w:val="26"/>
        </w:rPr>
        <w:t>с классификацией доходов бюджетов на 2020 год</w:t>
      </w:r>
    </w:p>
    <w:p w:rsidR="002966B3" w:rsidRPr="00D27C2D" w:rsidRDefault="002966B3" w:rsidP="002B2EBF">
      <w:pPr>
        <w:spacing w:line="192" w:lineRule="auto"/>
        <w:jc w:val="center"/>
        <w:rPr>
          <w:color w:val="000000"/>
        </w:rPr>
      </w:pPr>
    </w:p>
    <w:p w:rsidR="002966B3" w:rsidRPr="00D27C2D" w:rsidRDefault="002966B3" w:rsidP="002B2EBF">
      <w:pPr>
        <w:spacing w:line="192" w:lineRule="auto"/>
        <w:ind w:firstLine="709"/>
        <w:jc w:val="right"/>
        <w:rPr>
          <w:b/>
          <w:color w:val="000000"/>
          <w:sz w:val="26"/>
          <w:szCs w:val="26"/>
        </w:rPr>
      </w:pPr>
      <w:r w:rsidRPr="00D27C2D">
        <w:rPr>
          <w:color w:val="000000"/>
          <w:sz w:val="26"/>
          <w:szCs w:val="26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2966B3" w:rsidRPr="00D27C2D" w:rsidTr="002B2EBF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6B3" w:rsidRPr="00D27C2D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2966B3" w:rsidRPr="00D27C2D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2966B3" w:rsidRPr="00D27C2D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6B3" w:rsidRPr="00D27C2D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6B3" w:rsidRPr="00D27C2D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66B3" w:rsidRPr="00D27C2D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2966B3" w:rsidRPr="00D27C2D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6B3" w:rsidRPr="00D27C2D" w:rsidTr="002B2EBF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6B3" w:rsidRPr="00D27C2D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6B3" w:rsidRPr="00D27C2D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6B3" w:rsidRPr="00D27C2D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966B3" w:rsidRPr="00D27C2D" w:rsidTr="002B2EBF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678 064 773,86</w:t>
            </w:r>
          </w:p>
        </w:tc>
      </w:tr>
      <w:tr w:rsidR="002966B3" w:rsidRPr="00D27C2D" w:rsidTr="002B2EBF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401 473 453,33</w:t>
            </w:r>
          </w:p>
        </w:tc>
      </w:tr>
      <w:tr w:rsidR="002966B3" w:rsidRPr="00D27C2D" w:rsidTr="002B2EBF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401 473 453,33</w:t>
            </w:r>
          </w:p>
        </w:tc>
      </w:tr>
      <w:tr w:rsidR="002966B3" w:rsidRPr="00D27C2D" w:rsidTr="002B2EBF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396 916 438,43</w:t>
            </w:r>
          </w:p>
        </w:tc>
      </w:tr>
      <w:tr w:rsidR="002966B3" w:rsidRPr="00D27C2D" w:rsidTr="002B2EBF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1 577 456,65</w:t>
            </w:r>
          </w:p>
        </w:tc>
      </w:tr>
      <w:tr w:rsidR="002966B3" w:rsidRPr="00D27C2D" w:rsidTr="002B2EBF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2 979 558,25</w:t>
            </w:r>
          </w:p>
        </w:tc>
      </w:tr>
      <w:tr w:rsidR="002966B3" w:rsidRPr="00D27C2D" w:rsidTr="002B2EBF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33 806 357,41</w:t>
            </w:r>
          </w:p>
        </w:tc>
      </w:tr>
      <w:tr w:rsidR="002966B3" w:rsidRPr="00D27C2D" w:rsidTr="002B2EBF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33 806 357,41</w:t>
            </w:r>
          </w:p>
        </w:tc>
      </w:tr>
      <w:tr w:rsidR="002966B3" w:rsidRPr="00D27C2D" w:rsidTr="002B2EBF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15 491 254,22</w:t>
            </w:r>
          </w:p>
        </w:tc>
      </w:tr>
      <w:tr w:rsidR="002966B3" w:rsidRPr="00D27C2D" w:rsidTr="002B2EBF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27C2D">
              <w:rPr>
                <w:color w:val="00000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lastRenderedPageBreak/>
              <w:t>79 793,15</w:t>
            </w:r>
          </w:p>
        </w:tc>
      </w:tr>
      <w:tr w:rsidR="002966B3" w:rsidRPr="00D27C2D" w:rsidTr="002B2EBF">
        <w:trPr>
          <w:trHeight w:val="1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20 234 488,19</w:t>
            </w:r>
          </w:p>
        </w:tc>
      </w:tr>
      <w:tr w:rsidR="002966B3" w:rsidRPr="00D27C2D" w:rsidTr="002B2EBF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-1 999 178,15</w:t>
            </w:r>
          </w:p>
        </w:tc>
      </w:tr>
      <w:tr w:rsidR="002966B3" w:rsidRPr="00D27C2D" w:rsidTr="002B2EBF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44 975 000,00</w:t>
            </w:r>
          </w:p>
        </w:tc>
      </w:tr>
      <w:tr w:rsidR="002966B3" w:rsidRPr="00D27C2D" w:rsidTr="002B2EBF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27 517 000,00</w:t>
            </w:r>
          </w:p>
        </w:tc>
      </w:tr>
      <w:tr w:rsidR="002966B3" w:rsidRPr="00D27C2D" w:rsidTr="002B2EBF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bCs/>
                <w:color w:val="000000"/>
              </w:rPr>
              <w:t>27 517 000,00</w:t>
            </w:r>
          </w:p>
        </w:tc>
      </w:tr>
      <w:tr w:rsidR="002966B3" w:rsidRPr="00D27C2D" w:rsidTr="002B2EBF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13 630 000,00</w:t>
            </w:r>
          </w:p>
        </w:tc>
      </w:tr>
      <w:tr w:rsidR="002966B3" w:rsidRPr="00D27C2D" w:rsidTr="002B2EBF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bCs/>
                <w:color w:val="000000"/>
              </w:rPr>
              <w:t>13 630 000,00</w:t>
            </w:r>
          </w:p>
        </w:tc>
      </w:tr>
      <w:tr w:rsidR="002966B3" w:rsidRPr="00D27C2D" w:rsidTr="002B2EBF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3 828 000,00</w:t>
            </w:r>
          </w:p>
        </w:tc>
      </w:tr>
      <w:tr w:rsidR="002966B3" w:rsidRPr="00D27C2D" w:rsidTr="002B2EBF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bCs/>
                <w:color w:val="000000"/>
              </w:rPr>
              <w:t>3 828 000,00</w:t>
            </w:r>
          </w:p>
        </w:tc>
      </w:tr>
      <w:tr w:rsidR="002966B3" w:rsidRPr="00D27C2D" w:rsidTr="002B2EBF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120 322 925,00</w:t>
            </w:r>
          </w:p>
        </w:tc>
      </w:tr>
      <w:tr w:rsidR="002966B3" w:rsidRPr="00D27C2D" w:rsidTr="002B2EBF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24 152 000,00</w:t>
            </w:r>
          </w:p>
        </w:tc>
      </w:tr>
      <w:tr w:rsidR="002966B3" w:rsidRPr="00D27C2D" w:rsidTr="002B2EBF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Налог на имущество 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24 152 000,00</w:t>
            </w:r>
          </w:p>
        </w:tc>
      </w:tr>
      <w:tr w:rsidR="002966B3" w:rsidRPr="00D27C2D" w:rsidTr="002B2EBF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96 170 925,00</w:t>
            </w:r>
          </w:p>
        </w:tc>
      </w:tr>
      <w:tr w:rsidR="002966B3" w:rsidRPr="00D27C2D" w:rsidTr="002B2EBF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43 999 925,00</w:t>
            </w:r>
          </w:p>
        </w:tc>
      </w:tr>
      <w:tr w:rsidR="002966B3" w:rsidRPr="00D27C2D" w:rsidTr="002B2EBF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43 999 925,00</w:t>
            </w:r>
          </w:p>
        </w:tc>
      </w:tr>
      <w:tr w:rsidR="002966B3" w:rsidRPr="00D27C2D" w:rsidTr="002B2EBF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52 171 000,00</w:t>
            </w:r>
          </w:p>
        </w:tc>
      </w:tr>
      <w:tr w:rsidR="002966B3" w:rsidRPr="00D27C2D" w:rsidTr="002B2EBF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52 171 000,00</w:t>
            </w:r>
          </w:p>
        </w:tc>
      </w:tr>
      <w:tr w:rsidR="002966B3" w:rsidRPr="00D27C2D" w:rsidTr="002B2EBF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8 529 000,00</w:t>
            </w:r>
          </w:p>
        </w:tc>
      </w:tr>
      <w:tr w:rsidR="002966B3" w:rsidRPr="00D27C2D" w:rsidTr="002B2EBF">
        <w:trPr>
          <w:trHeight w:val="75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bCs/>
                <w:color w:val="000000"/>
              </w:rPr>
              <w:t>8 529 000,00</w:t>
            </w:r>
          </w:p>
        </w:tc>
      </w:tr>
      <w:tr w:rsidR="002966B3" w:rsidRPr="00D27C2D" w:rsidTr="002B2EBF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47 434 155,69</w:t>
            </w:r>
          </w:p>
        </w:tc>
      </w:tr>
      <w:tr w:rsidR="002966B3" w:rsidRPr="00D27C2D" w:rsidTr="002B2EBF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602</w:t>
            </w:r>
            <w:r w:rsidRPr="00D27C2D">
              <w:rPr>
                <w:b/>
                <w:bCs/>
                <w:color w:val="000000"/>
              </w:rPr>
              <w:t xml:space="preserve"> </w:t>
            </w:r>
            <w:r w:rsidRPr="00D27C2D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41 971 490,00</w:t>
            </w:r>
          </w:p>
        </w:tc>
      </w:tr>
      <w:tr w:rsidR="002966B3" w:rsidRPr="00D27C2D" w:rsidTr="002B2EBF">
        <w:trPr>
          <w:trHeight w:val="114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3 335 840,00</w:t>
            </w:r>
          </w:p>
        </w:tc>
      </w:tr>
      <w:tr w:rsidR="002966B3" w:rsidRPr="00D27C2D" w:rsidTr="002B2EBF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1 300 395,69</w:t>
            </w:r>
          </w:p>
        </w:tc>
      </w:tr>
      <w:tr w:rsidR="002966B3" w:rsidRPr="00D27C2D" w:rsidTr="002B2EBF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602 1 11 05034 04 1800 120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D27C2D">
              <w:rPr>
                <w:bCs/>
                <w:color w:val="000000"/>
              </w:rPr>
              <w:t>прочие доходы от сдачи в аренду имущества,</w:t>
            </w:r>
            <w:r w:rsidRPr="00D27C2D">
              <w:rPr>
                <w:color w:val="000000"/>
              </w:rPr>
              <w:t xml:space="preserve"> находящегося в оперативном управлении органов управления </w:t>
            </w:r>
            <w:r w:rsidRPr="00D27C2D">
              <w:rPr>
                <w:color w:val="000000"/>
              </w:rPr>
              <w:lastRenderedPageBreak/>
              <w:t>городских округов, в части доходов органов местного самоуправления)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lastRenderedPageBreak/>
              <w:t>812 549,16</w:t>
            </w:r>
          </w:p>
        </w:tc>
      </w:tr>
      <w:tr w:rsidR="002966B3" w:rsidRPr="00D27C2D" w:rsidTr="002B2EBF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602 1 11 05034 04 2600 120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переданного в оперативное управление</w:t>
            </w:r>
            <w:r w:rsidRPr="00D27C2D">
              <w:rPr>
                <w:bCs/>
                <w:color w:val="000000"/>
              </w:rPr>
              <w:t xml:space="preserve"> учреждениям культуры и искусства</w:t>
            </w:r>
            <w:r w:rsidRPr="00D27C2D">
              <w:rPr>
                <w:color w:val="000000"/>
              </w:rPr>
              <w:t>, в части доходов казенных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251 607,27</w:t>
            </w:r>
          </w:p>
        </w:tc>
      </w:tr>
      <w:tr w:rsidR="002966B3" w:rsidRPr="00D27C2D" w:rsidTr="002B2EBF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D27C2D">
              <w:rPr>
                <w:bCs/>
                <w:color w:val="000000"/>
              </w:rPr>
              <w:t>прочие доходы</w:t>
            </w:r>
            <w:r w:rsidRPr="00D27C2D"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236 239,26</w:t>
            </w:r>
          </w:p>
        </w:tc>
      </w:tr>
      <w:tr w:rsidR="002966B3" w:rsidRPr="00D27C2D" w:rsidTr="002B2EBF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602 1 11 05074 04 0000 120</w:t>
            </w:r>
          </w:p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826 430,00</w:t>
            </w:r>
          </w:p>
        </w:tc>
      </w:tr>
      <w:tr w:rsidR="002966B3" w:rsidRPr="00D27C2D" w:rsidTr="002B2EBF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1 566 430,00</w:t>
            </w:r>
          </w:p>
        </w:tc>
      </w:tr>
      <w:tr w:rsidR="002966B3" w:rsidRPr="00D27C2D" w:rsidTr="002B2EBF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1 566 430,00</w:t>
            </w:r>
          </w:p>
        </w:tc>
      </w:tr>
      <w:tr w:rsidR="002966B3" w:rsidRPr="00D27C2D" w:rsidTr="002B2EBF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1 052 066,32</w:t>
            </w:r>
          </w:p>
        </w:tc>
      </w:tr>
      <w:tr w:rsidR="002966B3" w:rsidRPr="00D27C2D" w:rsidTr="002B2EBF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278 148,78</w:t>
            </w:r>
          </w:p>
        </w:tc>
      </w:tr>
      <w:tr w:rsidR="002966B3" w:rsidRPr="00D27C2D" w:rsidTr="002B2EBF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235 995,25</w:t>
            </w:r>
          </w:p>
        </w:tc>
      </w:tr>
      <w:tr w:rsidR="002966B3" w:rsidRPr="00D27C2D" w:rsidTr="002B2EBF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048 1 12 01042 01 0000 120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219,65</w:t>
            </w:r>
          </w:p>
        </w:tc>
      </w:tr>
      <w:tr w:rsidR="002966B3" w:rsidRPr="00D27C2D" w:rsidTr="002B2EBF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17 843 950,00</w:t>
            </w:r>
          </w:p>
        </w:tc>
      </w:tr>
      <w:tr w:rsidR="002966B3" w:rsidRPr="00D27C2D" w:rsidTr="002B2EBF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17 843 950,00</w:t>
            </w:r>
          </w:p>
        </w:tc>
      </w:tr>
      <w:tr w:rsidR="002966B3" w:rsidRPr="00D27C2D" w:rsidTr="002B2EBF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2 113 502,43</w:t>
            </w:r>
          </w:p>
        </w:tc>
      </w:tr>
      <w:tr w:rsidR="002966B3" w:rsidRPr="00D27C2D" w:rsidTr="002B2EBF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008 1 16 01053 01 0000 140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11 000,00</w:t>
            </w:r>
          </w:p>
        </w:tc>
      </w:tr>
      <w:tr w:rsidR="002966B3" w:rsidRPr="00D27C2D" w:rsidTr="002B2EBF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008 1 16 01063 01 0000 140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13 500,00</w:t>
            </w:r>
          </w:p>
        </w:tc>
      </w:tr>
      <w:tr w:rsidR="002966B3" w:rsidRPr="00D27C2D" w:rsidTr="002B2EBF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lastRenderedPageBreak/>
              <w:t>008 1 16 01073 01 0000 140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34 000,00</w:t>
            </w:r>
          </w:p>
        </w:tc>
      </w:tr>
      <w:tr w:rsidR="002966B3" w:rsidRPr="00D27C2D" w:rsidTr="002B2EBF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008 1 16 01083 01 0000 140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8 500,00</w:t>
            </w:r>
          </w:p>
        </w:tc>
      </w:tr>
      <w:tr w:rsidR="002966B3" w:rsidRPr="00D27C2D" w:rsidTr="002B2EBF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008 1 16 01133 01 0000 140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1 500,00</w:t>
            </w:r>
          </w:p>
        </w:tc>
      </w:tr>
      <w:tr w:rsidR="002966B3" w:rsidRPr="00D27C2D" w:rsidTr="002B2EBF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008 1 16 01143 01 0000 140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52 000,00</w:t>
            </w:r>
          </w:p>
        </w:tc>
      </w:tr>
      <w:tr w:rsidR="002966B3" w:rsidRPr="00D27C2D" w:rsidTr="002B2EBF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008 1 16 01153 01 0000 140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25 000,00</w:t>
            </w:r>
          </w:p>
        </w:tc>
      </w:tr>
      <w:tr w:rsidR="002966B3" w:rsidRPr="00D27C2D" w:rsidTr="002B2EBF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008 1 16 01173 01 0000 140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4 000,00</w:t>
            </w:r>
          </w:p>
        </w:tc>
      </w:tr>
      <w:tr w:rsidR="002966B3" w:rsidRPr="00D27C2D" w:rsidTr="002B2EBF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008 1 16 01193 01 0000 140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129 000,00</w:t>
            </w:r>
          </w:p>
        </w:tc>
      </w:tr>
      <w:tr w:rsidR="002966B3" w:rsidRPr="00D27C2D" w:rsidTr="002B2EBF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008 1 16 01203 01 0000 140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358 000,00</w:t>
            </w:r>
          </w:p>
        </w:tc>
      </w:tr>
      <w:tr w:rsidR="002966B3" w:rsidRPr="00D27C2D" w:rsidTr="002B2EBF">
        <w:trPr>
          <w:trHeight w:val="53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601 1 16 02020 02 0000 140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354 000,00</w:t>
            </w:r>
          </w:p>
        </w:tc>
      </w:tr>
      <w:tr w:rsidR="002966B3" w:rsidRPr="00D27C2D" w:rsidTr="002B2EBF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lastRenderedPageBreak/>
              <w:t>000 1 16 10123 01 0041 140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1 123 002,43</w:t>
            </w:r>
          </w:p>
        </w:tc>
      </w:tr>
      <w:tr w:rsidR="002966B3" w:rsidRPr="00D27C2D" w:rsidTr="002B2EBF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2 314 054 904,22</w:t>
            </w:r>
          </w:p>
        </w:tc>
      </w:tr>
      <w:tr w:rsidR="002966B3" w:rsidRPr="00D27C2D" w:rsidTr="002B2EBF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2 307 162 327,72</w:t>
            </w:r>
          </w:p>
        </w:tc>
      </w:tr>
      <w:tr w:rsidR="002966B3" w:rsidRPr="00D27C2D" w:rsidTr="002B2EBF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360 840 000,00</w:t>
            </w:r>
          </w:p>
        </w:tc>
      </w:tr>
      <w:tr w:rsidR="002966B3" w:rsidRPr="00D27C2D" w:rsidTr="002B2EBF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211 497 000,00</w:t>
            </w:r>
          </w:p>
        </w:tc>
      </w:tr>
      <w:tr w:rsidR="002966B3" w:rsidRPr="00D27C2D" w:rsidTr="002B2EBF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604 2 02 15002 04 0000 150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149 343 000,00</w:t>
            </w:r>
          </w:p>
        </w:tc>
      </w:tr>
      <w:tr w:rsidR="002966B3" w:rsidRPr="00D27C2D" w:rsidTr="002B2EBF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838 063 980,23</w:t>
            </w:r>
          </w:p>
        </w:tc>
      </w:tr>
      <w:tr w:rsidR="002966B3" w:rsidRPr="00D27C2D" w:rsidTr="002B2EBF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000 2 02 20216 04 0000 150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194 256 627,50</w:t>
            </w:r>
          </w:p>
        </w:tc>
      </w:tr>
      <w:tr w:rsidR="002966B3" w:rsidRPr="00D27C2D" w:rsidTr="002B2EBF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center"/>
              <w:rPr>
                <w:color w:val="000000"/>
              </w:rPr>
            </w:pPr>
            <w:r w:rsidRPr="00D27C2D">
              <w:rPr>
                <w:color w:val="000000"/>
              </w:rPr>
              <w:t>601 2 02 20216 04 0000 150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 (на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ремонт)  </w:t>
            </w:r>
            <w:r w:rsidRPr="00D27C2D">
              <w:rPr>
                <w:bCs/>
                <w:color w:val="000000"/>
              </w:rPr>
              <w:t>(реконструкция дороги "Передовой-Медвеженский")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165 281 390,00</w:t>
            </w:r>
          </w:p>
        </w:tc>
      </w:tr>
      <w:tr w:rsidR="002966B3" w:rsidRPr="00D27C2D" w:rsidTr="002B2EBF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center"/>
              <w:rPr>
                <w:color w:val="000000"/>
              </w:rPr>
            </w:pPr>
            <w:r w:rsidRPr="00D27C2D">
              <w:rPr>
                <w:color w:val="000000"/>
              </w:rPr>
              <w:t>601 2 02 20216 04 0000 150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D27C2D">
              <w:rPr>
                <w:bCs/>
                <w:color w:val="000000"/>
              </w:rPr>
              <w:t>на капитальный ремонт и ремонт автомобильных дорог общего пользования местного значения в городских округах и городских поселениях</w:t>
            </w:r>
            <w:r w:rsidRPr="00D27C2D">
              <w:rPr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28 975 237,50</w:t>
            </w:r>
          </w:p>
        </w:tc>
      </w:tr>
      <w:tr w:rsidR="002966B3" w:rsidRPr="00D27C2D" w:rsidTr="002B2EBF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D27C2D">
              <w:rPr>
                <w:snapToGrid w:val="0"/>
                <w:color w:val="000000"/>
              </w:rPr>
              <w:t>городских округов</w:t>
            </w:r>
            <w:r w:rsidRPr="00D27C2D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1 645 437,81</w:t>
            </w:r>
          </w:p>
        </w:tc>
      </w:tr>
      <w:tr w:rsidR="002966B3" w:rsidRPr="00D27C2D" w:rsidTr="002B2EBF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601 2 02 25299 04 0000 150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805 229,50</w:t>
            </w:r>
          </w:p>
        </w:tc>
      </w:tr>
      <w:tr w:rsidR="002966B3" w:rsidRPr="00D27C2D" w:rsidTr="002B2EBF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 xml:space="preserve">Субсидии бюджетам на финансовое обеспечение дорожной деятельности в рамках реализации </w:t>
            </w:r>
            <w:r w:rsidRPr="00D27C2D">
              <w:rPr>
                <w:bCs/>
                <w:color w:val="000000"/>
              </w:rPr>
              <w:lastRenderedPageBreak/>
              <w:t>национального проекта "Безопасные и качественные автомобильные дороги"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lastRenderedPageBreak/>
              <w:t>183 760 477,88</w:t>
            </w:r>
          </w:p>
        </w:tc>
      </w:tr>
      <w:tr w:rsidR="002966B3" w:rsidRPr="00D27C2D" w:rsidTr="002B2EBF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607 2 02 25467 04 0000 150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1 413 410,00</w:t>
            </w:r>
          </w:p>
        </w:tc>
      </w:tr>
      <w:tr w:rsidR="002966B3" w:rsidRPr="00D27C2D" w:rsidTr="002B2EBF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601 2 02 25497 04 0000 150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15 468 439,98</w:t>
            </w:r>
          </w:p>
        </w:tc>
      </w:tr>
      <w:tr w:rsidR="002966B3" w:rsidRPr="00D27C2D" w:rsidTr="002B2EBF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 xml:space="preserve">Субсидии бюджетам городских округов на поддержку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25 981 100,00</w:t>
            </w:r>
          </w:p>
        </w:tc>
      </w:tr>
      <w:tr w:rsidR="002966B3" w:rsidRPr="00D27C2D" w:rsidTr="002B2EBF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Субсидии бюджетам городских округов на поддержку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18 560,00</w:t>
            </w:r>
          </w:p>
        </w:tc>
      </w:tr>
      <w:tr w:rsidR="002966B3" w:rsidRPr="00D27C2D" w:rsidTr="002B2EBF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Субсидии бюджетам городских округов на поддержку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25 812 540,00</w:t>
            </w:r>
          </w:p>
        </w:tc>
      </w:tr>
      <w:tr w:rsidR="002966B3" w:rsidRPr="00D27C2D" w:rsidTr="002B2EBF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Субсидии бюджетам городских округов на поддержку отрасли культуры (государственная </w:t>
            </w:r>
            <w:r w:rsidRPr="00D27C2D">
              <w:rPr>
                <w:bCs/>
                <w:color w:val="000000"/>
              </w:rPr>
              <w:t>поддержка</w:t>
            </w:r>
            <w:r w:rsidRPr="00D27C2D">
              <w:rPr>
                <w:color w:val="000000"/>
              </w:rPr>
              <w:t xml:space="preserve"> муниципальных </w:t>
            </w:r>
            <w:r w:rsidRPr="00D27C2D">
              <w:rPr>
                <w:bCs/>
                <w:color w:val="000000"/>
              </w:rPr>
              <w:t>учреждений культуры</w:t>
            </w:r>
            <w:r w:rsidRPr="00D27C2D">
              <w:rPr>
                <w:color w:val="000000"/>
              </w:rPr>
              <w:t>, находящихся на территориях сельских поселений)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100 000,00</w:t>
            </w:r>
          </w:p>
        </w:tc>
      </w:tr>
      <w:tr w:rsidR="002966B3" w:rsidRPr="00D27C2D" w:rsidTr="002B2EBF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Субсидии бюджетам городских округов на поддержку отрасли культуры (</w:t>
            </w:r>
            <w:r>
              <w:rPr>
                <w:color w:val="000000"/>
              </w:rPr>
              <w:t>г</w:t>
            </w:r>
            <w:r w:rsidRPr="00D27C2D">
              <w:rPr>
                <w:color w:val="000000"/>
              </w:rPr>
              <w:t xml:space="preserve">осударственная </w:t>
            </w:r>
            <w:r w:rsidRPr="00D27C2D">
              <w:rPr>
                <w:bCs/>
                <w:color w:val="000000"/>
              </w:rPr>
              <w:t>поддержка лучших работников</w:t>
            </w:r>
            <w:r w:rsidRPr="00D27C2D">
              <w:rPr>
                <w:color w:val="000000"/>
              </w:rPr>
              <w:t xml:space="preserve"> муниципальных учреждений </w:t>
            </w:r>
            <w:r w:rsidRPr="00D27C2D">
              <w:rPr>
                <w:bCs/>
                <w:color w:val="000000"/>
              </w:rPr>
              <w:t xml:space="preserve">культуры, </w:t>
            </w:r>
            <w:r w:rsidRPr="00D27C2D">
              <w:rPr>
                <w:color w:val="000000"/>
              </w:rPr>
              <w:t>находящихся на территориях сельских поселений)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50 000,00</w:t>
            </w:r>
          </w:p>
        </w:tc>
      </w:tr>
      <w:tr w:rsidR="002966B3" w:rsidRPr="00D27C2D" w:rsidTr="002B2EBF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98 902 975,97</w:t>
            </w:r>
          </w:p>
        </w:tc>
      </w:tr>
      <w:tr w:rsidR="002966B3" w:rsidRPr="00D27C2D" w:rsidTr="002B2EBF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601 2 02 25576 04 0000 150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186 064 000,00</w:t>
            </w:r>
          </w:p>
        </w:tc>
      </w:tr>
      <w:tr w:rsidR="002966B3" w:rsidRPr="00D27C2D" w:rsidTr="002B2EBF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129 766 281,59</w:t>
            </w:r>
          </w:p>
        </w:tc>
      </w:tr>
      <w:tr w:rsidR="002966B3" w:rsidRPr="00D27C2D" w:rsidTr="002B2EBF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604 2 02 29999 04 0018 150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38 799 000,00</w:t>
            </w:r>
          </w:p>
        </w:tc>
      </w:tr>
      <w:tr w:rsidR="002966B3" w:rsidRPr="00D27C2D" w:rsidTr="002B2EBF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601 2 02 29999 04 0172 150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13 672 116,90</w:t>
            </w:r>
          </w:p>
        </w:tc>
      </w:tr>
      <w:tr w:rsidR="002966B3" w:rsidRPr="00D27C2D" w:rsidTr="002B2EBF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606 2 02 29999 04 0173 150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10 289 412,00</w:t>
            </w:r>
          </w:p>
        </w:tc>
      </w:tr>
      <w:tr w:rsidR="002966B3" w:rsidRPr="00D27C2D" w:rsidTr="002B2EBF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606 2 02 29999 04 1161 150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10 812 548,50</w:t>
            </w:r>
          </w:p>
        </w:tc>
      </w:tr>
      <w:tr w:rsidR="002966B3" w:rsidRPr="00D27C2D" w:rsidTr="002B2EBF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Прочие субсидии бюджетам городских округов (обеспечение жильем молодых семей) (на предоставление молодым семьям Ставропольского края, имеющим трех и более детей, социальных выплат на приобретение (строительство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17 904 414,78</w:t>
            </w:r>
          </w:p>
        </w:tc>
      </w:tr>
      <w:tr w:rsidR="002966B3" w:rsidRPr="00D27C2D" w:rsidTr="002B2EBF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Прочие субсидии бюджетам городских округов (обеспечение жильем молодых семей) (на </w:t>
            </w:r>
            <w:r w:rsidRPr="00D27C2D">
              <w:rPr>
                <w:color w:val="000000"/>
              </w:rPr>
              <w:lastRenderedPageBreak/>
              <w:t>предоставление молодым семьям Ставропольского края, не имеющим детей или имеющим одного или двух детей, социальных выплат на приобретение (строительство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lastRenderedPageBreak/>
              <w:t>20 766 685,17</w:t>
            </w:r>
          </w:p>
        </w:tc>
      </w:tr>
      <w:tr w:rsidR="002966B3" w:rsidRPr="00D27C2D" w:rsidTr="002B2EBF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100 000,00</w:t>
            </w:r>
          </w:p>
        </w:tc>
      </w:tr>
      <w:tr w:rsidR="002966B3" w:rsidRPr="00D27C2D" w:rsidTr="002B2EBF">
        <w:trPr>
          <w:trHeight w:val="1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606 2 02 29999 04 1207 150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6 150 509,00</w:t>
            </w:r>
          </w:p>
        </w:tc>
      </w:tr>
      <w:tr w:rsidR="002966B3" w:rsidRPr="00D27C2D" w:rsidTr="002B2EBF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Прочие субсидии бюджетам городских округов (обеспечение деятельности центров образования цифрового и гуманитарного профилей)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6 574 934,24</w:t>
            </w:r>
          </w:p>
        </w:tc>
      </w:tr>
      <w:tr w:rsidR="002966B3" w:rsidRPr="00D27C2D" w:rsidTr="002B2EBF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606 2 02 29999 04 1214 150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4 543 201,00</w:t>
            </w:r>
          </w:p>
        </w:tc>
      </w:tr>
      <w:tr w:rsidR="002966B3" w:rsidRPr="00D27C2D" w:rsidTr="002B2EBF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607 2 02 29999 04 1231 150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153 460,00</w:t>
            </w:r>
          </w:p>
        </w:tc>
      </w:tr>
      <w:tr w:rsidR="002966B3" w:rsidRPr="00D27C2D" w:rsidTr="002B2EBF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1 106 451 462,45</w:t>
            </w:r>
          </w:p>
        </w:tc>
      </w:tr>
      <w:tr w:rsidR="002966B3" w:rsidRPr="00D27C2D" w:rsidTr="002B2EBF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603 635 739,84</w:t>
            </w:r>
          </w:p>
        </w:tc>
      </w:tr>
      <w:tr w:rsidR="002966B3" w:rsidRPr="00D27C2D" w:rsidTr="002B2EBF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2 200 123,59</w:t>
            </w:r>
          </w:p>
        </w:tc>
      </w:tr>
      <w:tr w:rsidR="002966B3" w:rsidRPr="00D27C2D" w:rsidTr="002B2EBF">
        <w:trPr>
          <w:trHeight w:val="193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829 085,94</w:t>
            </w:r>
          </w:p>
        </w:tc>
      </w:tr>
      <w:tr w:rsidR="002966B3" w:rsidRPr="00D27C2D" w:rsidTr="002B2EBF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52 503,91</w:t>
            </w:r>
          </w:p>
        </w:tc>
      </w:tr>
      <w:tr w:rsidR="002966B3" w:rsidRPr="00D27C2D" w:rsidTr="002B2EBF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150 728,97</w:t>
            </w:r>
          </w:p>
        </w:tc>
      </w:tr>
      <w:tr w:rsidR="002966B3" w:rsidRPr="00D27C2D" w:rsidTr="002B2EBF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1 145 325,01</w:t>
            </w:r>
          </w:p>
        </w:tc>
      </w:tr>
      <w:tr w:rsidR="002966B3" w:rsidRPr="00D27C2D" w:rsidTr="002B2EBF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2 770 073,83</w:t>
            </w:r>
          </w:p>
        </w:tc>
      </w:tr>
      <w:tr w:rsidR="002966B3" w:rsidRPr="00D27C2D" w:rsidTr="002B2EBF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</w:t>
            </w:r>
            <w:r w:rsidRPr="00D27C2D">
              <w:rPr>
                <w:color w:val="000000"/>
              </w:rPr>
              <w:lastRenderedPageBreak/>
              <w:t>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lastRenderedPageBreak/>
              <w:t>1 811 734,62</w:t>
            </w:r>
          </w:p>
        </w:tc>
      </w:tr>
      <w:tr w:rsidR="002966B3" w:rsidRPr="00D27C2D" w:rsidTr="002B2EBF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127 927,47</w:t>
            </w:r>
          </w:p>
        </w:tc>
      </w:tr>
      <w:tr w:rsidR="002966B3" w:rsidRPr="00D27C2D" w:rsidTr="002B2EBF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33 071 075,10</w:t>
            </w:r>
          </w:p>
        </w:tc>
      </w:tr>
      <w:tr w:rsidR="002966B3" w:rsidRPr="00D27C2D" w:rsidTr="002B2EBF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2 189 449,69</w:t>
            </w:r>
          </w:p>
        </w:tc>
      </w:tr>
      <w:tr w:rsidR="002966B3" w:rsidRPr="00D27C2D" w:rsidTr="002B2EBF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33 058 115,52</w:t>
            </w:r>
          </w:p>
        </w:tc>
      </w:tr>
      <w:tr w:rsidR="002966B3" w:rsidRPr="00D27C2D" w:rsidTr="002B2EBF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40 730 836,71</w:t>
            </w:r>
          </w:p>
        </w:tc>
      </w:tr>
      <w:tr w:rsidR="002966B3" w:rsidRPr="00D27C2D" w:rsidTr="002B2EBF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19 015 087,50</w:t>
            </w:r>
          </w:p>
        </w:tc>
      </w:tr>
      <w:tr w:rsidR="002966B3" w:rsidRPr="00D27C2D" w:rsidTr="002B2EBF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871 501,35</w:t>
            </w:r>
          </w:p>
        </w:tc>
      </w:tr>
      <w:tr w:rsidR="002966B3" w:rsidRPr="00D27C2D" w:rsidTr="002B2EBF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3 000,00</w:t>
            </w:r>
          </w:p>
        </w:tc>
      </w:tr>
      <w:tr w:rsidR="002966B3" w:rsidRPr="00D27C2D" w:rsidTr="002B2EBF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134 185 667,98</w:t>
            </w:r>
          </w:p>
        </w:tc>
      </w:tr>
      <w:tr w:rsidR="002966B3" w:rsidRPr="00D27C2D" w:rsidTr="002B2EBF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lastRenderedPageBreak/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286 876 618,40</w:t>
            </w:r>
          </w:p>
        </w:tc>
      </w:tr>
      <w:tr w:rsidR="002966B3" w:rsidRPr="00D27C2D" w:rsidTr="00F70938">
        <w:trPr>
          <w:trHeight w:val="1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мероприятий по отлову и содержанию безнадзорных животных)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1 991 361,30</w:t>
            </w:r>
          </w:p>
        </w:tc>
      </w:tr>
      <w:tr w:rsidR="002966B3" w:rsidRPr="00D27C2D" w:rsidTr="002B2EBF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601 2 02 30024 04 1187 150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грантов личным подсобным хозяйствам на закладку сада суперинтенсивного типа)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10 000 000,00</w:t>
            </w:r>
          </w:p>
        </w:tc>
      </w:tr>
      <w:tr w:rsidR="002966B3" w:rsidRPr="00D27C2D" w:rsidTr="002B2EBF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1 698 578,95</w:t>
            </w:r>
          </w:p>
        </w:tc>
      </w:tr>
      <w:tr w:rsidR="002966B3" w:rsidRPr="00D27C2D" w:rsidTr="002B2EBF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30 856 944,00</w:t>
            </w:r>
          </w:p>
        </w:tc>
      </w:tr>
      <w:tr w:rsidR="002966B3" w:rsidRPr="00D27C2D" w:rsidTr="002B2EBF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8 167 725,91</w:t>
            </w:r>
          </w:p>
        </w:tc>
      </w:tr>
      <w:tr w:rsidR="002966B3" w:rsidRPr="00D27C2D" w:rsidTr="002B2EBF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46 320 932,92</w:t>
            </w:r>
          </w:p>
        </w:tc>
      </w:tr>
      <w:tr w:rsidR="002966B3" w:rsidRPr="00D27C2D" w:rsidTr="002B2EBF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37 900,00</w:t>
            </w:r>
          </w:p>
        </w:tc>
      </w:tr>
      <w:tr w:rsidR="002966B3" w:rsidRPr="00D27C2D" w:rsidTr="002B2EBF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3 136 478,06</w:t>
            </w:r>
          </w:p>
        </w:tc>
      </w:tr>
      <w:tr w:rsidR="002966B3" w:rsidRPr="00D27C2D" w:rsidTr="002B2EBF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80 230 654,61</w:t>
            </w:r>
          </w:p>
        </w:tc>
      </w:tr>
      <w:tr w:rsidR="002966B3" w:rsidRPr="00D27C2D" w:rsidTr="002B2EBF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lastRenderedPageBreak/>
              <w:t>609 2 02 35280 04 0000 150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6 122,16</w:t>
            </w:r>
          </w:p>
        </w:tc>
      </w:tr>
      <w:tr w:rsidR="002966B3" w:rsidRPr="00D27C2D" w:rsidTr="002B2EBF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609 2 02 35380 04 0000 150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59 604 080,97</w:t>
            </w:r>
          </w:p>
        </w:tc>
      </w:tr>
      <w:tr w:rsidR="002966B3" w:rsidRPr="00D27C2D" w:rsidTr="002B2EBF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1 682 913,60</w:t>
            </w:r>
          </w:p>
        </w:tc>
      </w:tr>
      <w:tr w:rsidR="002966B3" w:rsidRPr="00D27C2D" w:rsidTr="002B2EBF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601 2 02 35502 04 0000 150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71 178,98</w:t>
            </w:r>
          </w:p>
        </w:tc>
      </w:tr>
      <w:tr w:rsidR="002966B3" w:rsidRPr="00D27C2D" w:rsidTr="002B2EBF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601 2 02 35502 04 0000 150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(на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bCs/>
                <w:color w:val="000000"/>
              </w:rPr>
              <w:t>71 178,98</w:t>
            </w:r>
          </w:p>
        </w:tc>
      </w:tr>
      <w:tr w:rsidR="002966B3" w:rsidRPr="00D27C2D" w:rsidTr="002B2EBF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96 239 883,29</w:t>
            </w:r>
          </w:p>
        </w:tc>
      </w:tr>
      <w:tr w:rsidR="002966B3" w:rsidRPr="00D27C2D" w:rsidTr="002B2EBF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207 317 852,11</w:t>
            </w:r>
          </w:p>
        </w:tc>
      </w:tr>
      <w:tr w:rsidR="002966B3" w:rsidRPr="00D27C2D" w:rsidTr="002B2EBF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103CAB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190 343 685,31</w:t>
            </w:r>
          </w:p>
        </w:tc>
      </w:tr>
      <w:tr w:rsidR="002966B3" w:rsidRPr="00D27C2D" w:rsidTr="002B2EBF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103CAB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16 974 166,80</w:t>
            </w:r>
          </w:p>
        </w:tc>
      </w:tr>
      <w:tr w:rsidR="002966B3" w:rsidRPr="00D27C2D" w:rsidTr="002B2EBF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103CA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1 806 885,04</w:t>
            </w:r>
          </w:p>
        </w:tc>
      </w:tr>
      <w:tr w:rsidR="002966B3" w:rsidRPr="00D27C2D" w:rsidTr="002B2EBF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103CAB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1 806 885,04</w:t>
            </w:r>
          </w:p>
        </w:tc>
      </w:tr>
      <w:tr w:rsidR="002966B3" w:rsidRPr="00D27C2D" w:rsidTr="002B2EBF">
        <w:trPr>
          <w:trHeight w:val="7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609 2 02 49999 04 0063 150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103CAB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614 213,00</w:t>
            </w:r>
          </w:p>
        </w:tc>
      </w:tr>
      <w:tr w:rsidR="002966B3" w:rsidRPr="00D27C2D" w:rsidTr="002B2EBF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bCs/>
                <w:color w:val="000000"/>
              </w:rPr>
              <w:t>1 192 672,04</w:t>
            </w:r>
          </w:p>
        </w:tc>
      </w:tr>
      <w:tr w:rsidR="002966B3" w:rsidRPr="00D27C2D" w:rsidTr="002B2EBF">
        <w:trPr>
          <w:trHeight w:val="35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13 533 514,00</w:t>
            </w:r>
          </w:p>
        </w:tc>
      </w:tr>
      <w:tr w:rsidR="002966B3" w:rsidRPr="00D27C2D" w:rsidTr="002B2EBF">
        <w:trPr>
          <w:trHeight w:val="5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bCs/>
                <w:color w:val="000000"/>
              </w:rPr>
              <w:t>13 533 514,00</w:t>
            </w:r>
          </w:p>
        </w:tc>
      </w:tr>
      <w:tr w:rsidR="002966B3" w:rsidRPr="00D27C2D" w:rsidTr="002B2EBF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000 2 07 04010 04 0000 150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1 498 600,00</w:t>
            </w:r>
          </w:p>
        </w:tc>
      </w:tr>
      <w:tr w:rsidR="002966B3" w:rsidRPr="00D27C2D" w:rsidTr="002B2EBF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000 2 07 04020 04 0000 150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2 852 595,00</w:t>
            </w:r>
          </w:p>
        </w:tc>
      </w:tr>
      <w:tr w:rsidR="002966B3" w:rsidRPr="00D27C2D" w:rsidTr="002B2EBF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lastRenderedPageBreak/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9 182 319,00</w:t>
            </w:r>
          </w:p>
        </w:tc>
      </w:tr>
      <w:tr w:rsidR="002966B3" w:rsidRPr="00D27C2D" w:rsidTr="002B2EBF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-6 640 937,50</w:t>
            </w:r>
          </w:p>
        </w:tc>
      </w:tr>
      <w:tr w:rsidR="002966B3" w:rsidRPr="00D27C2D" w:rsidTr="002B2EBF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-19 873,30</w:t>
            </w:r>
          </w:p>
        </w:tc>
      </w:tr>
      <w:tr w:rsidR="002966B3" w:rsidRPr="00D27C2D" w:rsidTr="002B2EBF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D27C2D">
              <w:rPr>
                <w:color w:val="000000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D27C2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66B3" w:rsidRPr="00D27C2D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D27C2D">
              <w:rPr>
                <w:bCs/>
                <w:color w:val="000000"/>
              </w:rPr>
              <w:t>-6 621 064,20</w:t>
            </w:r>
          </w:p>
        </w:tc>
      </w:tr>
      <w:tr w:rsidR="002966B3" w:rsidRPr="00D27C2D" w:rsidTr="002B2EBF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6B3" w:rsidRPr="00D27C2D" w:rsidRDefault="002966B3" w:rsidP="002B2EBF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C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                                                             2 992 119 678,08</w:t>
            </w:r>
          </w:p>
        </w:tc>
      </w:tr>
    </w:tbl>
    <w:p w:rsidR="002966B3" w:rsidRDefault="002966B3" w:rsidP="002B2EBF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:rsidR="002966B3" w:rsidRDefault="002966B3" w:rsidP="002B2EBF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:rsidR="002966B3" w:rsidRDefault="002966B3" w:rsidP="002B2EBF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:rsidR="002966B3" w:rsidRDefault="002966B3" w:rsidP="002B2EBF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:rsidR="002966B3" w:rsidRDefault="002966B3" w:rsidP="002B2EBF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:rsidR="002966B3" w:rsidRDefault="002966B3" w:rsidP="002B2EBF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:rsidR="002966B3" w:rsidRPr="00D27C2D" w:rsidRDefault="002966B3" w:rsidP="002B2EBF">
      <w:pPr>
        <w:autoSpaceDE w:val="0"/>
        <w:autoSpaceDN w:val="0"/>
        <w:adjustRightInd w:val="0"/>
        <w:spacing w:line="192" w:lineRule="auto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7"/>
        <w:gridCol w:w="4477"/>
      </w:tblGrid>
      <w:tr w:rsidR="002966B3" w:rsidRPr="00FD66EB" w:rsidTr="00F702C3">
        <w:tc>
          <w:tcPr>
            <w:tcW w:w="521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FD66EB">
              <w:rPr>
                <w:color w:val="000000"/>
                <w:sz w:val="26"/>
                <w:szCs w:val="26"/>
              </w:rPr>
              <w:t>Приложение 7</w:t>
            </w:r>
          </w:p>
          <w:p w:rsidR="002966B3" w:rsidRDefault="002966B3" w:rsidP="002B2EBF">
            <w:pPr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  <w:r w:rsidRPr="00FD66EB">
              <w:rPr>
                <w:color w:val="000000"/>
                <w:sz w:val="26"/>
                <w:szCs w:val="26"/>
              </w:rPr>
              <w:t xml:space="preserve">к решению Думы Изобильненского городского округа Ставропольского края </w:t>
            </w:r>
          </w:p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  <w:sz w:val="26"/>
                <w:szCs w:val="26"/>
              </w:rPr>
            </w:pPr>
            <w:r w:rsidRPr="00FD66EB">
              <w:rPr>
                <w:color w:val="000000"/>
                <w:sz w:val="26"/>
                <w:szCs w:val="26"/>
              </w:rPr>
              <w:t>от 19 декабря 2019 года №352</w:t>
            </w:r>
          </w:p>
        </w:tc>
      </w:tr>
    </w:tbl>
    <w:p w:rsidR="002966B3" w:rsidRPr="00FD66EB" w:rsidRDefault="002966B3" w:rsidP="002B2EBF">
      <w:pPr>
        <w:spacing w:line="192" w:lineRule="auto"/>
        <w:jc w:val="right"/>
        <w:rPr>
          <w:color w:val="000000"/>
          <w:sz w:val="26"/>
          <w:szCs w:val="26"/>
        </w:rPr>
      </w:pPr>
    </w:p>
    <w:p w:rsidR="002966B3" w:rsidRPr="00FD66EB" w:rsidRDefault="002966B3" w:rsidP="002B2EBF">
      <w:pPr>
        <w:spacing w:line="192" w:lineRule="auto"/>
        <w:jc w:val="right"/>
        <w:rPr>
          <w:color w:val="000000"/>
          <w:sz w:val="26"/>
          <w:szCs w:val="26"/>
        </w:rPr>
      </w:pPr>
    </w:p>
    <w:p w:rsidR="002966B3" w:rsidRDefault="002966B3" w:rsidP="002B2EBF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756B55">
        <w:rPr>
          <w:b/>
          <w:bCs/>
          <w:color w:val="000000"/>
          <w:sz w:val="26"/>
          <w:szCs w:val="26"/>
        </w:rPr>
        <w:t xml:space="preserve">Распределение доходов бюджета городского округа в соответствии </w:t>
      </w:r>
    </w:p>
    <w:p w:rsidR="002966B3" w:rsidRPr="00756B55" w:rsidRDefault="002966B3" w:rsidP="002B2EBF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756B55">
        <w:rPr>
          <w:b/>
          <w:bCs/>
          <w:color w:val="000000"/>
          <w:sz w:val="26"/>
          <w:szCs w:val="26"/>
        </w:rPr>
        <w:t>с классификацией доходов бюджетов на плановый период 2021 и 2022 годов</w:t>
      </w:r>
    </w:p>
    <w:p w:rsidR="002966B3" w:rsidRPr="00FD66EB" w:rsidRDefault="002966B3" w:rsidP="002B2EBF">
      <w:pPr>
        <w:spacing w:line="192" w:lineRule="auto"/>
        <w:jc w:val="center"/>
        <w:rPr>
          <w:b/>
          <w:color w:val="000000"/>
        </w:rPr>
      </w:pPr>
    </w:p>
    <w:p w:rsidR="002966B3" w:rsidRPr="00FD66EB" w:rsidRDefault="002966B3" w:rsidP="002B2EBF">
      <w:pPr>
        <w:spacing w:line="192" w:lineRule="auto"/>
        <w:ind w:firstLine="709"/>
        <w:jc w:val="right"/>
        <w:rPr>
          <w:b/>
          <w:color w:val="000000"/>
          <w:sz w:val="26"/>
          <w:szCs w:val="26"/>
        </w:rPr>
      </w:pPr>
      <w:r w:rsidRPr="00FD66EB">
        <w:rPr>
          <w:color w:val="000000"/>
        </w:rPr>
        <w:t xml:space="preserve"> </w:t>
      </w:r>
      <w:r w:rsidRPr="00FD66EB">
        <w:rPr>
          <w:color w:val="000000"/>
          <w:sz w:val="26"/>
          <w:szCs w:val="26"/>
        </w:rPr>
        <w:t>(рублей)</w:t>
      </w:r>
    </w:p>
    <w:tbl>
      <w:tblPr>
        <w:tblW w:w="164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3703"/>
        <w:gridCol w:w="2090"/>
        <w:gridCol w:w="1861"/>
        <w:gridCol w:w="5780"/>
      </w:tblGrid>
      <w:tr w:rsidR="002966B3" w:rsidRPr="00FD66EB" w:rsidTr="00756B55">
        <w:trPr>
          <w:gridAfter w:val="1"/>
          <w:wAfter w:w="5780" w:type="dxa"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B3" w:rsidRPr="00FD66EB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2966B3" w:rsidRPr="00FD66EB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2966B3" w:rsidRPr="00FD66EB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B3" w:rsidRPr="00FD66EB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3" w:rsidRPr="00FD66EB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66B3" w:rsidRPr="00FD66EB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по годам</w:t>
            </w:r>
          </w:p>
          <w:p w:rsidR="002966B3" w:rsidRPr="00FD66EB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66B3" w:rsidRPr="00FD66EB" w:rsidTr="00756B55">
        <w:trPr>
          <w:gridAfter w:val="1"/>
          <w:wAfter w:w="5780" w:type="dxa"/>
          <w:trHeight w:val="1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B3" w:rsidRPr="00FD66EB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B3" w:rsidRPr="00FD66EB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3" w:rsidRPr="00FD66EB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B3" w:rsidRPr="00FD66EB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2966B3" w:rsidRPr="00FD66EB" w:rsidTr="00756B55">
        <w:trPr>
          <w:gridAfter w:val="1"/>
          <w:wAfter w:w="5780" w:type="dxa"/>
          <w:trHeight w:val="1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B3" w:rsidRPr="00FD66EB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B3" w:rsidRPr="00FD66EB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B3" w:rsidRPr="00FD66EB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B3" w:rsidRPr="00FD66EB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703" w:type="dxa"/>
            <w:tcBorders>
              <w:top w:val="single" w:sz="4" w:space="0" w:color="auto"/>
            </w:tcBorders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698 145 896,43</w:t>
            </w:r>
          </w:p>
        </w:tc>
        <w:tc>
          <w:tcPr>
            <w:tcW w:w="1861" w:type="dxa"/>
            <w:tcBorders>
              <w:top w:val="single" w:sz="4" w:space="0" w:color="auto"/>
            </w:tcBorders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592 071 006,92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436 148 574,07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330 678 000,00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436 148 574,07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330 678 000,00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431 254 786,57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327 212 734,37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</w:t>
            </w: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lastRenderedPageBreak/>
              <w:t>1 713 701,04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1 299 289,43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3 180 086,46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2 165 976,20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35 578 722,36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37 584 636,92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35 578 722,36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37 584 636,92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16 401 197,20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17 299 317,28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82 304,77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85 295,67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FD66EB">
              <w:rPr>
                <w:color w:val="000000"/>
              </w:rPr>
              <w:lastRenderedPageBreak/>
              <w:t>субъектов Российской Федерации)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lastRenderedPageBreak/>
              <w:t>21 363 375,85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22 395 714,12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-2 268 155,46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-2 195 690,15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27 059 750,00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20 910 920,00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8 086 000,00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8 086 000,00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14 311 000,00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15 031 000,00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14 311 000,00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15 031 000,00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4 662 750,00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5 879 920,00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4 662 750,00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5 879 920,00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000 1 06 00000 00 0000 000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122 672 330,00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125 855 930,00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000 1 06 01000 00 0000 110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26 568 530,00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29 245 140,00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182 1 06 01020 04 0000 110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26 568 530,00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29 245 140,00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000 1 06 06000 00 0000 110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96 103 800,00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96 610 790,00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000 1 06 06030 00 0000 110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43 153 800,00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42 865 790,00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182 1 06 06032 04 0000 110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43 153 800,00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42 865 790,00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000 1 06 06040 00 0000 110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52 950 000,00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53 745 000,00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182 1 06 06042 04 0000 110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52 950 000,00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53 745 000,00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8 870 000,00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9 225 000,00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 </w:t>
            </w: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Верховного Суда Российской Федерации)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lastRenderedPageBreak/>
              <w:t>8 870 000,00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9 225 000,00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47 234 120,00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47 234 120,00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602</w:t>
            </w:r>
            <w:r w:rsidRPr="00FD66EB">
              <w:rPr>
                <w:b/>
                <w:bCs/>
                <w:color w:val="000000"/>
              </w:rPr>
              <w:t xml:space="preserve"> </w:t>
            </w:r>
            <w:r w:rsidRPr="00FD66EB">
              <w:rPr>
                <w:color w:val="000000"/>
              </w:rPr>
              <w:t>1 11 05012 04 0000 120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41 971 490,00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41 971 490,00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602 1 11 05024 04 0000 120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3 335 840,00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3 335 840,00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000 1 11 05034 04 0000 120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1 100 360,00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1 100 360,00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602 1 11 05034 04 1800 120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FD66EB">
              <w:rPr>
                <w:bCs/>
                <w:color w:val="000000"/>
              </w:rPr>
              <w:t>прочие доходы от сдачи в аренду имущества,</w:t>
            </w:r>
            <w:r w:rsidRPr="00FD66EB">
              <w:rPr>
                <w:color w:val="000000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612 513,47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612 513,47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602 1 11 05034 04 2600 120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переданного в оперативное управление</w:t>
            </w:r>
            <w:r w:rsidRPr="00FD66EB">
              <w:rPr>
                <w:bCs/>
                <w:color w:val="000000"/>
              </w:rPr>
              <w:t xml:space="preserve"> учреждениям </w:t>
            </w:r>
            <w:r w:rsidRPr="00FD66EB">
              <w:rPr>
                <w:bCs/>
                <w:color w:val="000000"/>
              </w:rPr>
              <w:lastRenderedPageBreak/>
              <w:t>культуры и искусства</w:t>
            </w:r>
            <w:r w:rsidRPr="00FD66EB">
              <w:rPr>
                <w:color w:val="000000"/>
              </w:rPr>
              <w:t>, в части доходов казенных учреждений)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lastRenderedPageBreak/>
              <w:t>251 607,27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251 607,27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602 1 11 05034 04 2800 120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FD66EB">
              <w:rPr>
                <w:bCs/>
                <w:color w:val="000000"/>
              </w:rPr>
              <w:t>прочие доходы</w:t>
            </w:r>
            <w:r w:rsidRPr="00FD66EB"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236 239,26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236 239,26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602 1 11 05074 04 0000 120</w:t>
            </w:r>
          </w:p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826 430,00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826 430,00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1 566 430,00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1 566 430,00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1 566 430,00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1 566 430,00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1 052 066,32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1 052 066,32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278 148,78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278 148,78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048 1 12 01041 01 0000 120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235 995,25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235 995,25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048 1 12 01042 01 0000 120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219,65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219,65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17 943 950,00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17 943 950,00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000 1 13 01994 04 0000 130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17 943 950,00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17 943 950,00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1 072 020,00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1 072 020,00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008 1 16 01053 01 0000 140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11 000,00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11 000,00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008 1 16 01063 01 0000 140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FD66EB">
              <w:rPr>
                <w:color w:val="000000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lastRenderedPageBreak/>
              <w:t>13 500,00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13 500,00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008 1 16 01073 01 0000 140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34 000,00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34 000,00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008 1 16 01083 01 0000 140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8 500,00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8 500,00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008 1 16 01133 01 0000 140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1 500,00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1 500,00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008 1 16 01143 01 0000 140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52 000,00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52 000,00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008 1 16 01153 01 0000 140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</w:t>
            </w:r>
            <w:r w:rsidRPr="00FD66EB">
              <w:rPr>
                <w:color w:val="000000"/>
              </w:rPr>
              <w:lastRenderedPageBreak/>
              <w:t xml:space="preserve">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lastRenderedPageBreak/>
              <w:t>25 000,00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25 000,00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008 1 16 01173 01 0000 140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4 000,00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4 000,00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008 1 16 01193 01 0000 140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210 520,00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210 520,00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008 1 16 01203 01 0000 140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358 000,00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358 000,00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601 1 16 02020 02 0000 140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354 000,00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354 000,00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1 585 956 166,03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1 544 244102,68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1 585 956 166,03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1 544 244102,68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000 2 02 10000 00 0000 150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264 483 000,00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396 987 000,00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604 2 02 15001 04 0000 150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snapToGrid w:val="0"/>
                <w:color w:val="000000"/>
              </w:rPr>
              <w:t xml:space="preserve">Дотации бюджетам городских округов на выравнивание бюджетной обеспеченности из </w:t>
            </w:r>
            <w:r w:rsidRPr="00FD66EB">
              <w:rPr>
                <w:snapToGrid w:val="0"/>
                <w:color w:val="000000"/>
              </w:rPr>
              <w:lastRenderedPageBreak/>
              <w:t>бюджета субъекта Российской Федерации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lastRenderedPageBreak/>
              <w:t>116 324 000,00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231 500 000,00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604 2 02 15002 04 0000 150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148 159 000,00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165 487 000,00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216 395 190,14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25 177 768,32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606 2 02 25097 04 0000 150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FD66EB">
              <w:rPr>
                <w:snapToGrid w:val="0"/>
                <w:color w:val="000000"/>
              </w:rPr>
              <w:t>городских округов</w:t>
            </w:r>
            <w:r w:rsidRPr="00FD66EB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1 645 437,81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1 980 255,06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601 2 02 25393 04 0000 150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197 613 022,03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601 2 02 25497 04 0000 150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6 551 230,78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8 854 908,46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000 2 02 29999 04 0000 150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10 585 499,52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14 342 604,80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601 2 02 29999 04 1204 150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100 000,00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100 000,00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606 2 02 29999 04 1213 150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Прочие субсидии бюджетам городских округов (обеспечение деятельности центров образования цифрового и гуманитарного профилей)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10 332 039,52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14 089 144,80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 xml:space="preserve">607 2 02 29999 04 1231 150 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153 460,00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153 460,00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000 2 02 30000 00 0000 150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1 103 148 494,16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1 120 111 318,22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000 2 02 30024 04 0000 150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583 002 282,05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591 684 819,21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601 2 02 30024 04 0036 150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2 288 274,31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2 364 574,24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601 2 02 30024 04 0045 150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</w:t>
            </w:r>
            <w:r w:rsidRPr="00FD66EB">
              <w:rPr>
                <w:color w:val="000000"/>
              </w:rPr>
              <w:lastRenderedPageBreak/>
              <w:t>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lastRenderedPageBreak/>
              <w:t>861 346,86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889 253,55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601 2 02 30024 04 0047 150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52 503,91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52 503,91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601 2 02 30024 04 0032 150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150 728,97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150 728,97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601 2 02 30024 04 0026 150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1 193 927,15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1 235 974,73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606 2 02 30024 04 0028 150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2 887 549,14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2 989 251,94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609 2 02 30024 04 1122 150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1 884 205,87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1 959 577,23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609 2 02 30024 04 0042 150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133 044,46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138 366,50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lastRenderedPageBreak/>
              <w:t>609 2 02 30024 04 0041 150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35 421 608,04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37 942 312,44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609 2 02 30024 04 0040 150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2 180 991,95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2 172 534,20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609 2 02 30024 04 0147 150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34 463 127,98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35 674 394,34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609 2 02 30024 04 0066 150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42 331 578,24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44 032 413,40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606 2 02 30024 04 0090 150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19 015 087,50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19 015 087,50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607 2 02 30024 04 0090 150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871 501,35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871 501,35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601 2 02 30024 04 0181 150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</w:t>
            </w:r>
            <w:r w:rsidRPr="00FD66EB">
              <w:rPr>
                <w:color w:val="000000"/>
              </w:rPr>
              <w:lastRenderedPageBreak/>
              <w:t>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lastRenderedPageBreak/>
              <w:t>3 000,00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3 000,00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606 2 02 30024 04 1107 150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142 498 384,70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145 426 086,68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606 2 02 30024 04 1108 150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289 201 615,35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287 861 677,40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601 2 02 30024 04 1110 150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мероприятий по отлову и содержанию безнадзорных животных)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820 717,50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820 717,50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609 2 02 30024 04 1209 150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6 743 088,77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8 084 863,33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lastRenderedPageBreak/>
              <w:t>606 2 02 30029 04 0000 150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8 167 725,91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8 167 725,91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609 2 02 35084 04 0000 150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51 298 057,44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54 952 001,86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601 2 02 35120 04 0000 150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40 450,00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193 822,80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609 2 02 35220 04 0000 150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3 261 936,24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3 392 075,51</w:t>
            </w:r>
          </w:p>
        </w:tc>
      </w:tr>
      <w:tr w:rsidR="002966B3" w:rsidRPr="00FD66EB" w:rsidTr="00756B55">
        <w:trPr>
          <w:gridAfter w:val="1"/>
          <w:wAfter w:w="5780" w:type="dxa"/>
          <w:trHeight w:val="11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609 2 02 35250 04 0000 150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80 230 654,61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80 230 654,61</w:t>
            </w:r>
          </w:p>
        </w:tc>
      </w:tr>
      <w:tr w:rsidR="002966B3" w:rsidRPr="00FD66EB" w:rsidTr="00756B55">
        <w:trPr>
          <w:gridAfter w:val="1"/>
          <w:wAfter w:w="5780" w:type="dxa"/>
          <w:trHeight w:val="219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609 2 02 35280 04 0000 150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6 122,16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6 122,16</w:t>
            </w:r>
          </w:p>
        </w:tc>
      </w:tr>
      <w:tr w:rsidR="002966B3" w:rsidRPr="00FD66EB" w:rsidTr="00756B55">
        <w:trPr>
          <w:gridAfter w:val="1"/>
          <w:wAfter w:w="5780" w:type="dxa"/>
          <w:trHeight w:val="64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609 2 02 35380 04 0000 150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61 378 738,91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63 726 492,38</w:t>
            </w:r>
          </w:p>
        </w:tc>
      </w:tr>
      <w:tr w:rsidR="002966B3" w:rsidRPr="00FD66EB" w:rsidTr="00756B55">
        <w:trPr>
          <w:gridAfter w:val="1"/>
          <w:wAfter w:w="5780" w:type="dxa"/>
          <w:trHeight w:val="1215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609 2 02 35462 04 0000 150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1 258 170,60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1 213 963,19</w:t>
            </w:r>
          </w:p>
        </w:tc>
      </w:tr>
      <w:tr w:rsidR="002966B3" w:rsidRPr="00FD66EB" w:rsidTr="00756B55">
        <w:trPr>
          <w:gridAfter w:val="1"/>
          <w:wAfter w:w="5780" w:type="dxa"/>
          <w:trHeight w:val="1215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lastRenderedPageBreak/>
              <w:t>601 2 02 35502 04 0000 150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71 180,00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71 180,00</w:t>
            </w:r>
          </w:p>
        </w:tc>
      </w:tr>
      <w:tr w:rsidR="002966B3" w:rsidRPr="00FD66EB" w:rsidTr="00756B55">
        <w:trPr>
          <w:gridAfter w:val="1"/>
          <w:wAfter w:w="5780" w:type="dxa"/>
          <w:trHeight w:val="1215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601 2 02 35502 04 0000 150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(на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71 180,00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71 180,00</w:t>
            </w:r>
          </w:p>
        </w:tc>
      </w:tr>
      <w:tr w:rsidR="002966B3" w:rsidRPr="00FD66EB" w:rsidTr="00756B55">
        <w:trPr>
          <w:gridAfter w:val="1"/>
          <w:wAfter w:w="5780" w:type="dxa"/>
          <w:trHeight w:val="972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609 2 02 35573 04 0000 150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99 090 260,28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97 274 473,70</w:t>
            </w:r>
          </w:p>
        </w:tc>
      </w:tr>
      <w:tr w:rsidR="002966B3" w:rsidRPr="00FD66EB" w:rsidTr="00756B55">
        <w:trPr>
          <w:gridAfter w:val="1"/>
          <w:wAfter w:w="5780" w:type="dxa"/>
          <w:trHeight w:val="491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000 2 02 39998 04 0000 150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215 342 915,96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219 197 986,89</w:t>
            </w:r>
          </w:p>
        </w:tc>
      </w:tr>
      <w:tr w:rsidR="002966B3" w:rsidRPr="00FD66EB" w:rsidTr="0086678C">
        <w:trPr>
          <w:gridAfter w:val="1"/>
          <w:wAfter w:w="5780" w:type="dxa"/>
          <w:trHeight w:val="1008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609 2 02 39998 04 1157 150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86678C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197 748 528,26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200 958 669,28</w:t>
            </w:r>
          </w:p>
        </w:tc>
      </w:tr>
      <w:tr w:rsidR="002966B3" w:rsidRPr="00FD66EB" w:rsidTr="0086678C">
        <w:trPr>
          <w:gridAfter w:val="1"/>
          <w:wAfter w:w="5780" w:type="dxa"/>
          <w:trHeight w:val="895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606 2 02 39998 04 1158 150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86678C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17 594 387,70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18 239 317,61</w:t>
            </w:r>
          </w:p>
        </w:tc>
      </w:tr>
      <w:tr w:rsidR="002966B3" w:rsidRPr="00FD66EB" w:rsidTr="0086678C">
        <w:trPr>
          <w:gridAfter w:val="1"/>
          <w:wAfter w:w="5780" w:type="dxa"/>
          <w:trHeight w:val="216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86678C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1 929 481,73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1 968 016,14</w:t>
            </w:r>
          </w:p>
        </w:tc>
      </w:tr>
      <w:tr w:rsidR="002966B3" w:rsidRPr="00FD66EB" w:rsidTr="00756B55">
        <w:trPr>
          <w:gridAfter w:val="1"/>
          <w:wAfter w:w="5780" w:type="dxa"/>
          <w:trHeight w:val="707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000 2 02 49999 04 0000 150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86678C">
            <w:pPr>
              <w:spacing w:line="192" w:lineRule="auto"/>
              <w:jc w:val="both"/>
              <w:rPr>
                <w:bCs/>
                <w:color w:val="000000"/>
              </w:rPr>
            </w:pPr>
            <w:r w:rsidRPr="00FD66EB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1 929 481,73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1 968 016,14</w:t>
            </w:r>
          </w:p>
        </w:tc>
      </w:tr>
      <w:tr w:rsidR="002966B3" w:rsidRPr="00FD66EB" w:rsidTr="00756B55">
        <w:trPr>
          <w:gridAfter w:val="1"/>
          <w:wAfter w:w="5780" w:type="dxa"/>
          <w:trHeight w:val="509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609 2 02 49999 04 0063 150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86678C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700 202,00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700 202,00</w:t>
            </w:r>
          </w:p>
        </w:tc>
      </w:tr>
      <w:tr w:rsidR="002966B3" w:rsidRPr="00FD66EB" w:rsidTr="00756B55">
        <w:trPr>
          <w:gridAfter w:val="1"/>
          <w:wAfter w:w="5780" w:type="dxa"/>
          <w:trHeight w:val="509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601 2 02 49999 04 0064 150</w:t>
            </w:r>
          </w:p>
        </w:tc>
        <w:tc>
          <w:tcPr>
            <w:tcW w:w="3703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both"/>
              <w:rPr>
                <w:color w:val="000000"/>
              </w:rPr>
            </w:pPr>
            <w:r w:rsidRPr="00FD66EB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090" w:type="dxa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1 229 279,73</w:t>
            </w:r>
          </w:p>
        </w:tc>
        <w:tc>
          <w:tcPr>
            <w:tcW w:w="1861" w:type="dxa"/>
            <w:shd w:val="clear" w:color="auto" w:fill="auto"/>
          </w:tcPr>
          <w:p w:rsidR="002966B3" w:rsidRPr="00FD66EB" w:rsidRDefault="002966B3" w:rsidP="002B2EBF">
            <w:pPr>
              <w:spacing w:line="192" w:lineRule="auto"/>
              <w:jc w:val="right"/>
              <w:rPr>
                <w:color w:val="000000"/>
              </w:rPr>
            </w:pPr>
            <w:r w:rsidRPr="00FD66EB">
              <w:rPr>
                <w:color w:val="000000"/>
              </w:rPr>
              <w:t>1 267 814,14</w:t>
            </w:r>
          </w:p>
        </w:tc>
      </w:tr>
      <w:tr w:rsidR="002966B3" w:rsidRPr="00FD66EB" w:rsidTr="00756B55">
        <w:trPr>
          <w:trHeight w:val="341"/>
        </w:trPr>
        <w:tc>
          <w:tcPr>
            <w:tcW w:w="2978" w:type="dxa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2966B3" w:rsidRPr="00FD66EB" w:rsidRDefault="002966B3" w:rsidP="002B2EBF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                              2 284 102 062,46</w:t>
            </w:r>
          </w:p>
        </w:tc>
        <w:tc>
          <w:tcPr>
            <w:tcW w:w="7641" w:type="dxa"/>
            <w:gridSpan w:val="2"/>
          </w:tcPr>
          <w:p w:rsidR="002966B3" w:rsidRPr="00FD66EB" w:rsidRDefault="002966B3" w:rsidP="002B2EBF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66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2 136 315 109,60</w:t>
            </w:r>
          </w:p>
        </w:tc>
      </w:tr>
    </w:tbl>
    <w:p w:rsidR="002966B3" w:rsidRPr="00FD66EB" w:rsidRDefault="002966B3" w:rsidP="002B2EBF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:rsidR="002966B3" w:rsidRDefault="002966B3" w:rsidP="002B2EBF">
      <w:pPr>
        <w:autoSpaceDE w:val="0"/>
        <w:autoSpaceDN w:val="0"/>
        <w:adjustRightInd w:val="0"/>
        <w:spacing w:line="192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7"/>
        <w:gridCol w:w="4587"/>
      </w:tblGrid>
      <w:tr w:rsidR="002966B3" w:rsidTr="00103CAB">
        <w:tc>
          <w:tcPr>
            <w:tcW w:w="4928" w:type="dxa"/>
          </w:tcPr>
          <w:p w:rsidR="002966B3" w:rsidRDefault="002966B3" w:rsidP="002B2EBF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678" w:type="dxa"/>
          </w:tcPr>
          <w:p w:rsidR="002966B3" w:rsidRDefault="002966B3" w:rsidP="002B2EBF">
            <w:pPr>
              <w:tabs>
                <w:tab w:val="left" w:pos="5220"/>
              </w:tabs>
              <w:spacing w:line="192" w:lineRule="auto"/>
            </w:pPr>
            <w:r>
              <w:t>Приложение 8</w:t>
            </w:r>
          </w:p>
          <w:p w:rsidR="002966B3" w:rsidRDefault="002966B3" w:rsidP="002B2EBF">
            <w:pPr>
              <w:tabs>
                <w:tab w:val="left" w:pos="5220"/>
              </w:tabs>
              <w:spacing w:line="192" w:lineRule="auto"/>
            </w:pPr>
            <w:r w:rsidRPr="00412119">
              <w:t>к решению Думы Изобильненского</w:t>
            </w:r>
          </w:p>
          <w:p w:rsidR="002966B3" w:rsidRPr="00412119" w:rsidRDefault="002966B3" w:rsidP="002B2EBF">
            <w:pPr>
              <w:tabs>
                <w:tab w:val="left" w:pos="5220"/>
              </w:tabs>
              <w:spacing w:line="192" w:lineRule="auto"/>
            </w:pPr>
            <w:r w:rsidRPr="00412119">
              <w:t>городского округа Ставропольского края</w:t>
            </w:r>
          </w:p>
          <w:p w:rsidR="002966B3" w:rsidRDefault="002966B3" w:rsidP="002B2EBF">
            <w:pPr>
              <w:tabs>
                <w:tab w:val="left" w:pos="5220"/>
              </w:tabs>
              <w:spacing w:line="192" w:lineRule="auto"/>
            </w:pPr>
            <w:r w:rsidRPr="00412119">
              <w:t>от 19 декабря 20</w:t>
            </w:r>
            <w:r>
              <w:t>19</w:t>
            </w:r>
            <w:r w:rsidRPr="00412119">
              <w:t xml:space="preserve"> год</w:t>
            </w:r>
            <w:r>
              <w:t>а</w:t>
            </w:r>
            <w:r w:rsidRPr="00412119">
              <w:t xml:space="preserve"> № 352</w:t>
            </w:r>
          </w:p>
        </w:tc>
      </w:tr>
    </w:tbl>
    <w:p w:rsidR="002966B3" w:rsidRDefault="002966B3" w:rsidP="002B2EBF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</w:rPr>
      </w:pPr>
    </w:p>
    <w:p w:rsidR="002966B3" w:rsidRDefault="002966B3" w:rsidP="002B2EBF">
      <w:pPr>
        <w:spacing w:line="192" w:lineRule="auto"/>
        <w:jc w:val="center"/>
        <w:rPr>
          <w:b/>
        </w:rPr>
      </w:pPr>
      <w:r>
        <w:rPr>
          <w:b/>
        </w:rPr>
        <w:lastRenderedPageBreak/>
        <w:t xml:space="preserve">Распределение бюджетных ассигнований по главным распорядителям средств бюджета  городского округа, разделам, подразделам, целевым статьям (муниципальным </w:t>
      </w:r>
    </w:p>
    <w:p w:rsidR="002966B3" w:rsidRDefault="002966B3" w:rsidP="002B2EBF">
      <w:pPr>
        <w:spacing w:line="192" w:lineRule="auto"/>
        <w:jc w:val="center"/>
        <w:rPr>
          <w:b/>
        </w:rPr>
      </w:pPr>
      <w:r>
        <w:rPr>
          <w:b/>
        </w:rPr>
        <w:t xml:space="preserve">программам и непрограммным направлениям деятельности) и группам видов расходов классификации расходов бюджетов в ведомственной структуре расходов бюджета </w:t>
      </w:r>
    </w:p>
    <w:p w:rsidR="002966B3" w:rsidRDefault="002966B3" w:rsidP="002B2EBF">
      <w:pPr>
        <w:spacing w:line="192" w:lineRule="auto"/>
        <w:jc w:val="center"/>
        <w:rPr>
          <w:b/>
        </w:rPr>
      </w:pPr>
      <w:r>
        <w:rPr>
          <w:b/>
        </w:rPr>
        <w:t>городского округа на 2020 год</w:t>
      </w:r>
    </w:p>
    <w:p w:rsidR="002966B3" w:rsidRDefault="002966B3" w:rsidP="002B2EBF">
      <w:pPr>
        <w:spacing w:line="192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(рублей)</w:t>
      </w:r>
    </w:p>
    <w:tbl>
      <w:tblPr>
        <w:tblW w:w="10328" w:type="dxa"/>
        <w:tblInd w:w="-601" w:type="dxa"/>
        <w:tblLook w:val="04A0" w:firstRow="1" w:lastRow="0" w:firstColumn="1" w:lastColumn="0" w:noHBand="0" w:noVBand="1"/>
      </w:tblPr>
      <w:tblGrid>
        <w:gridCol w:w="4377"/>
        <w:gridCol w:w="576"/>
        <w:gridCol w:w="460"/>
        <w:gridCol w:w="456"/>
        <w:gridCol w:w="456"/>
        <w:gridCol w:w="336"/>
        <w:gridCol w:w="426"/>
        <w:gridCol w:w="785"/>
        <w:gridCol w:w="576"/>
        <w:gridCol w:w="1880"/>
      </w:tblGrid>
      <w:tr w:rsidR="002966B3" w:rsidTr="00726136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B3" w:rsidRDefault="002966B3" w:rsidP="002B2EBF">
            <w:pPr>
              <w:spacing w:line="192" w:lineRule="auto"/>
              <w:jc w:val="center"/>
              <w:rPr>
                <w:b/>
                <w:bCs/>
              </w:rPr>
            </w:pPr>
            <w: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ind w:left="-127" w:right="-73" w:hanging="27"/>
              <w:jc w:val="center"/>
            </w:pPr>
            <w:r>
              <w:t>Вед.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ind w:left="-140" w:right="-108"/>
              <w:jc w:val="center"/>
            </w:pPr>
            <w: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ind w:left="-76" w:right="-59" w:hanging="2"/>
              <w:jc w:val="center"/>
            </w:pPr>
            <w:r>
              <w:t>Пр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B3" w:rsidRDefault="002966B3" w:rsidP="002B2EBF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B3" w:rsidRDefault="002966B3" w:rsidP="002B2EBF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2966B3" w:rsidTr="00726136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ind w:left="-127" w:right="-73" w:hanging="27"/>
              <w:jc w:val="center"/>
            </w:pPr>
            <w: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ind w:left="-140" w:right="-108"/>
              <w:jc w:val="center"/>
            </w:pPr>
            <w: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ind w:left="-76" w:right="-59" w:hanging="2"/>
              <w:jc w:val="center"/>
            </w:pPr>
            <w:r>
              <w:t>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B3" w:rsidRDefault="002966B3" w:rsidP="002B2EBF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6B3" w:rsidRDefault="002966B3" w:rsidP="002B2EBF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Дума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12 211 560,75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12 181 980,75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10 823 720,75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10 823 720,75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7 128 568,94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1 170 093,28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152 350,28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1 015 499,00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2 244,00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5 942 435,66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5 942 435,66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16 040,00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16 040,00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Контрольно-счетный орган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3 695 151,81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435 803,13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111 575,17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324 227,96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3 259 348,68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 xml:space="preserve">Расходы на выплаты персоналу в целях обеспечения выполнения функций </w:t>
            </w:r>
            <w:r w:rsidRPr="00013FAB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lastRenderedPageBreak/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3 259 348,68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1 358 260,00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188 260,00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188 260,00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188 260,00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188 260,00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188 260,00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1 170 000,00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1 170 000,00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Расходы, связанные с общегосударственным управлением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1 170 000,00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1 170 000,00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29 580,00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29 580,00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29 580,00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муниципальной службы и противодействие коррупции"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29 580,00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29 580,00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Мероприятия, направленные на развитие муниципальной службы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29 580,00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29 580,00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Администрация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1 038 790 314,85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135 921 358,64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1 750 741,47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1 750 741,47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Глава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1 750 741,47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41 550,08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41 550,08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1 709 191,39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1 709 191,39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74 432 630,32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2 200 123,59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2 200 123,59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2 200 123,59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2 200 123,59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1 835 498,27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364 625,32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36 000,00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36 000,00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24 000,00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24 000,00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72 172 506,73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69 073 464,59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8 190 590,63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1 650 562,90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5 137 124,64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1 402 903,09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59 737 548,95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59 737 548,95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1 145 325,01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1 011 855,74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133 469,27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Содержание и использование архивного фонда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3 099 042,14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219 108,60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49 860,09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169 248,51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2 050 847,60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13FAB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2 050 847,60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829 085,94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655 925,63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76630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173 160,31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Судебная система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37 900,00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37 900,00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37 900,00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51200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37 900,00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51200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37 900,00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59 700 086,85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52 503,91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52 503,91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52 503,91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52 503,91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52 503,91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18 999 526,53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18 999 526,53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18 999 526,53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18 992 116,53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17 138 314,69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1 827 006,83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26 795,01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7 410,00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7 410,00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4 277 350,00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3 946 350,00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3 946 350,00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3 946 350,00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3 946 350,00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муниципальной службы и противодействие коррупции"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331 000,00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307 800,00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Мероприятия, направленные на развитие муниципальной службы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307 800,00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307 800,00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23 200,00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Мероприятия, направленные на противодействие коррупции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23 200,00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23 200,00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105 263,16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"Профилактика терроризма и его идеологии"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105 263,16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105 263,16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105 263,16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105 263,16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1 192 672,04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1 192 672,04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1 192 672,04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1 019 528,50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173 143,54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35 052 371,21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35 052 371,21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Расходы, связанные с общегосударственным управлением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671 837,60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150 500,00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521 337,60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34 277 533,61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28 457 765,28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5 721 602,18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98 166,15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11 948 838,88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10 967 138,88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10 967 138,88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10 967 138,88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10 967 138,88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10 571 688,88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8 820 848,57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1 604 825,69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146 014,62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333 600,00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333 600,00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61 850,00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61 850,00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981 700,00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Основное мероприятие:</w:t>
            </w:r>
            <w:r>
              <w:t xml:space="preserve"> </w:t>
            </w:r>
            <w:r w:rsidRPr="00013FAB">
              <w:t>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Техническое обслуживание систем видеонаблюдения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Установка, монтаж и обслуживание систем видеонаблюдения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25720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25720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451 700,00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451 700,00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451 700,00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профилактике правонарушений и антиобщественных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451 700,00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151 700,00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Национальная экономика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462 911 696,70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Сельское хозяйство и рыболовство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12 563 269,25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10 571 907,95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растениеводства"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10 150 728,97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"Поддержка развития растениеводства"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10 150 728,97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150 728,97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150 728,97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10 000 000,00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10 000 000,00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 xml:space="preserve">Подпрограмма "Развитие инновационной, инвестиционной и технологической деятельности в сельскохозяйственном производстве" муниципальной </w:t>
            </w:r>
            <w:r w:rsidRPr="00013FAB">
              <w:lastRenderedPageBreak/>
              <w:t>программы "Развитие сельского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71 178,98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"Поддержка малых форм хозяйствования"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71 178,98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Стимулирование развития приоритетных подотраслей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R5023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71 178,98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R5023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71 178,98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проведение соревнований в агропромышленном комплексе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245 000,00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1 991 361,30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1 991 361,30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77150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1 991 361,30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77150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1 991 361,30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Дорожное хозяйство (дорожные фонды)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449 347 517,45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449 347 517,45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275 142 107,45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8 514 495,74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5 142 356,00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5 142 356,00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2 819 639,74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2 819 639,74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 xml:space="preserve">Капитальный ремонт и ремонт автомобильных дорог общего пользования местного значения в </w:t>
            </w:r>
            <w:r w:rsidRPr="00013FAB">
              <w:lastRenderedPageBreak/>
              <w:t>городских округах и городских поселениях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lastRenderedPageBreak/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552 500,00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552 500,00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"Улично-дорожная сеть"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66 253 065,78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17 634 650,40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17 634 650,40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2 518 504,03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2 518 504,03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652 705,35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652 705,35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1 498 600,00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1 498 600,00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13 440 952,00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13 440 952,00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30 507 654,00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30 507 654,00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регионального проекта "Дорожная сеть"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200 374 545,93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2 803 017,41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2 803 017,41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4 139 446,55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4 139 446,55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106 921 939,01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106 921 939,01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86 510 142,96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S3930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86 510 142,96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транспортной системы"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174 205 410,00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"Развитие сети автомобильных дорог"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174 205 410,00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 xml:space="preserve"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«Передовой – Медвежинский» км 0 – км 10+00 Изобильненского городского округа)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173 980 410,00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S6481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173 980 410,00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1 000 910,00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300 910,00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"Поддержка малого и среднего предпринимательства"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233 500,00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"Финансовая поддержка малого и среднего бизнеса"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233 500,00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конкурса "Предприниматель года"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233 500,00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230 500,00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"Мероприятия, направленные на развитие экономики"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67 410,00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67 410,00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итоговой экономической конференции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67 410,00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67 410,00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"Поддержка казачьих обществ"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"Возрождение и развитие духовно - культурных основ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Поддержка казачьих обществ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25180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25180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169 076 931,75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10 450 443,49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10 450 443,49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10 450 443,49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"Развитие 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10 450 443,49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700 058,49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700 058,49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6 551 105,00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6 551 105,00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2 691 630,00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2 691 630,00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Приобретение коммунальной техники для муниципальных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S7480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507 650,00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S7480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507 650,00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121 738 862,79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18 334 662,04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18 334 662,04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18 334 662,04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11 555 732,04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11 555 732,04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4 448 000,00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4 448 000,00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1 524 930,00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1 524 930,00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Аншлаги и номерные знаки для домовладений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241 000,00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241 000,00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565 000,00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565 000,00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101 904 200,75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101 904 200,75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2 592 673,62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2 160 547,95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2 160 547,95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432 125,67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432 125,67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99 311 527,13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99 311 527,13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99 311 527,13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1 500 000,00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1 500 000,00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благоустройству территорий населенных пунктов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1 500 000,00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1 500 000,00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36 887 625,47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36 887 625,47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36 887 625,47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36 887 625,47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36 817 625,47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29 603 603,55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7 008 003,38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206 018,54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194 911 377,48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Дошкольное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191 559 490,00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191 559 490,00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191 559 490,00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191 559 490,00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191 559 490,00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191 559 490,00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3 351 887,48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3 270 937,48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3 270 937,48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3 270 937,48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2 973 081,87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2 783 611,04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189 470,83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297 855,61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297 855,61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80 950,00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Подпрограмма: "Профилактика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80 950,00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80 950,00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профилактике правонарушений и антиобщественных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80 950,00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80 950,00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57 410 069,40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населения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421 080,00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204 000,00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204 000,00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204 000,00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204 000,00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204 000,00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217 080,00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217 080,00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82010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121 300,00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82010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121 300,00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82020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72 780,00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82020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72 780,00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82030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82030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56 988 989,40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56 988 989,40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56 988 989,40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"Улучшение жилищных условий молодых семей"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56 988 989,40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21 859 668,60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21 859 668,60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18 846 752,40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18 846 752,40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L4970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16 282 568,40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L4970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16 282 568,40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6 510 042,00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6 510 042,00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6 510 042,00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6 510 042,00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6 510 042,00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690 620,00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690 620,00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5 819 422,00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5 819 422,00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Обслуживание внутреннего государственного и муниципального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 xml:space="preserve">Обслуживание муниципального долга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Обслуживание государственного (муниципального) долга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16 778 035,96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14 923 935,96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14 923 935,96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14 923 935,96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2 788 395,70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639 000,00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177 500,00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177 500,00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20430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461 500,00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20430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461 500,00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2 149 395,70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2 149 395,70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20830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2 149 395,70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 xml:space="preserve">Подпрограмма "Обеспечение реализации муниципальной программы Изобильненского городского округа Ставропольского края "Управление </w:t>
            </w:r>
            <w:r w:rsidRPr="00013FAB">
              <w:lastRenderedPageBreak/>
              <w:t>имуществом"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lastRenderedPageBreak/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12 135 540,26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12 135 540,26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828 165,02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311 440,56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516 724,46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11 307 375,24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11 307 375,24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Национальная экономика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1 854 100,00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1 854 100,00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1 854 100,00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1 854 100,00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579 100,00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в области градостроительной деятельности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579 100,00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579 100,00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1 275 000,00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20450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20450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20460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землеустройству и землепользованию (топосъемка)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Комплексные кадастровые работы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60 201 177,37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60 201 177,37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17 640 688,83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17 640 688,83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17 640 688,83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"Обеспечение реализации муниципальной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17 640 688,83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1 275 499,29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425 340,71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850 158,58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16 365 189,54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16 365 189,54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Резервные фонды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Резервные фонды местных администраций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41 960 488,54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21 600,00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21 600,00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21 600,00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21 600,00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21 600,00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41 938 888,54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41 938 888,54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3 727 982,64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3 727 982,64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33 798 555,90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28 159 345,37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5 583 017,53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56 193,00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12 350,00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12 350,00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4 400 000,00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4 400 000,00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Отдел образования администрации Изобильненского городского округа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959 138 193,59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933 302 420,88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Дошкольное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334 958 530,87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321 971 015,44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321 971 015,44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321 971 015,44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178 980 246,44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64 331 369,27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41 453 293,52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71 130 872,65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2 064 711,00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250 000,00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250 000,00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1 464 420,94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879 114,94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585 306,00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134 185 667,98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73 983 027,98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583 740,00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24 120,00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77170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59 594 780,00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7 090 680,08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7 090 680,08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6 789 319,98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6 789 319,98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6 789 319,98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6 789 319,98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3 417 110,00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719 969,98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2 652 240,00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2 380 022,00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2 380 022,00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2 380 022,00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1 158 240,00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837 240,00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321 000,00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140 782,00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101 987,00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38 795,00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1 081 000,00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773 000,00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3 818 173,45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"Энергосбережение и повышение энергетической эффективности"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3 818 173,45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3 818 173,45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78 493,45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57 547,25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20 946,20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3 739 680,00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2 760 885,72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978 794,28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Общее 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542 339 468,82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516 680 098,98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516 357 448,98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490 957 204,48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155 714 738,48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13FAB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lastRenderedPageBreak/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36 410 360,00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18 331 404,21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98 114 093,27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2 858 881,00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250 000,00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250 000,00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459 490,13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58 371,13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401 119,00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1 604 321,69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624 241,69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980 080,00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286 876 618,40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97 441 538,40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2 294 749,00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187 140 331,00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комплексного развития сельских территорий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2 280 090,00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L5760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2 280 090,00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12 269 448,50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12 269 448,50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6 474 220,00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6 474 220,00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6 920 983,41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2 653 260,00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807 228,82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S7740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3 460 494,59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18 107 293,87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4 517 842,11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13 589 451,76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22 470 581,70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22 470 581,70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7 112 270,00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15 358 311,70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регионального проекта "Успех каждого ребенка"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2 929 662,80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2 929 662,80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50970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2 929 662,80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322 650,00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Основное мероприятие: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322 650,00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322 650,00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322 650,00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12 466 381,92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12 466 381,92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12 466 381,92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12 225 767,52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4 540 610,00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880 727,52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6 804 430,00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240 614,40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111 052,80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9 254,40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120 307,20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6 795 139,88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2 012 822,88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2 012 822,88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1 014 520,00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474 420,00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540 100,00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97 980,00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46 860,00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51 120,00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900 322,88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432 262,88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468 060,00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4 782 317,00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4 782 317,00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4 782 317,00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2 559 026,00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2 223 291,00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6 397 848,04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"Энергосбережение и повышение энергетической эффективности"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6 397 848,04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6 397 848,04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135 648,04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40 111,70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95 536,34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6 262 200,00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1 874 378,48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4 387 821,52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Дополнительное образование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22 002 537,17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20 492 157,11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20 456 307,11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20 456 307,11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20 412 539,11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20 412 539,11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43 768,00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43 768,00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35 850,00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35 850,00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35 850,00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25160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35 850,00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425 000,00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425 000,00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425 000,00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Развитие физической культуры и спорта среди учащихся школ (дзюдо и самбо)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250 000,00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250 000,00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Развитие физической культуры и спорта среди учащихся школ (бокс)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Развитие физической культуры и спорта среди учащихся школ (кикбоксинг)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238 895,00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238 895,00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238 895,00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64 780,00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64 780,00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43 115,00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43 115,00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131 000,00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131 000,00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846 485,06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"Энергосбережение и повышение энергетической эффективности"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846 485,06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846 485,06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строительного контроля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17 641,23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17 641,23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 xml:space="preserve">Проведение работ по замене оконных блоков в муниципальных образовательных организациях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828 843,83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S6690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828 843,83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7 749 865,32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7 124 353,27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7 124 353,27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Поддержка одаренных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20 520,00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179 480,00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"Организация питания школьников"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5 403 126,00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5 403 126,00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1 906 439,00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3 496 687,00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1 521 227,27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672 847,27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626 793,15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46 054,12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848 380,00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32 760,00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198 600,00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144 820,00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472 200,00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625 512,05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Подпрограмма: "Профилактика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625 512,05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625 512,05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625 512,05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238 924,29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25400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386 587,76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вопросы в области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26 252 018,70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26 147 018,70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26 147 018,70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24 147 018,70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779 055,26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144 040,26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616 130,00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18 885,00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6 231 842,36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6 231 842,36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14 366 047,25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11 918 064,00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2 439 906,25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8 077,00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2 770 073,83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2 467 301,20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302 772,63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2 000 000,00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2 000 000,00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2 000 000,00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25 835 772,71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25 835 772,71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25 835 772,71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дошкольного, общего и дополнительного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8 167 725,91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8 167 725,91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8 167 725,91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70 560,00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8 047 015,91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50 150,00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"Государственная поддержка семьи и детства"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17 668 046,80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16 974 166,80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78100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16 974 166,80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Выплата денежных средств на содержание ребенка опекуну (попечителю)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78110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6 359 284,80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78110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6 359 284,80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78130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9 902 382,00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78130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9 902 382,00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Выплата единовременного пособия усыновителям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712 500,00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78140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712 500,00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693 880,00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693 880,00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85030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693 880,00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Отдел культуры администрации Изобильненского района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136 886 664,06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46 921 623,36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Дополнительное образование детей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46 711 623,36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45 500 166,29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45 500 166,29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45 500 166,29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45 296 759,29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45 296 759,29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203 407,00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203 407,00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871 501,35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871 501,35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871 501,35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871 501,35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76890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871 501,35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339 955,72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339 955,72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339 955,72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Техническое обслуживание систем видеонаблюдения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3 600,00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3 600,00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83 504,52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83 504,52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179 977,36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179 977,36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72 873,84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72 873,84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Поддержка одаренных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133 700,00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25410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76 300,00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89 965 040,70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79 112 918,46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78 458 580,90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78 458 580,90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41 616 013,64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32 776 182,07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30 627 137,99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2 038 468,91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110 575,17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Комплектование книжного фонда централизованной библиотечной системы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145 383,16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145 383,16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L5192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L5192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L5193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19 536,84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L5193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19 536,84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500 200,00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500 200,00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7 963 174,73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7 963 174,73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Комплектование книжних фондов библиотек муниципальных образований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S8540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161 536,84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S8540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161 536,84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33 209 562,69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19 739 848,78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12 572 835,26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5 000 291,93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2 166 721,59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213 802,91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213 802,91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854 205,00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854 205,00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12 401 706,00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12 401 706,00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3 633 004,57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214 843,87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214 843,87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3 418 160,70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3 418 160,70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499 737,60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499 737,60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499 737,60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499 737,60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499 737,60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154 599,96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154 599,96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154 599,96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88 599,96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88 599,96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66 000,00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вопросы в области культуры, кинематографии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10 852 122,24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10 792 425,96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7 645 353,42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"Развитие организационного методического центра"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7 645 353,42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4 733 944,42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4 381 659,14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330 220,41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22 064,87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2 899 409,00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2 899 409,00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3 147 072,54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2 647 072,54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250 373,33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44 320,08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192 388,69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13 664,56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2 396 699,21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2 396 699,21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25541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29 696,28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29 696,28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29 696,28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7 739,04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7 739,04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21 957,24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21 957,24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607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621 769 130,98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45 505,00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45 505,00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45 505,00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45 505,00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45 505,00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45 505,00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621 723 625,98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населения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309 188 387,90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309 188 387,90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309 188 387,90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308 988 387,90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3 136 478,06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15 600,00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52200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3 120 878,06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Оплата жилищно-коммунальных услуг отдельным категориям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80 230 654,61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52500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79 730 654,61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6 122,16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52800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6 042,16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1 989 449,69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1 989 449,69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пособие на погребение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614 213,00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614 213,00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Выплата ежегодного социального пособия на проезд учащимся (студентам)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127 927,47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1 726,00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126 201,47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927 831,56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17 050,00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910 781,56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30 856 944,00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77820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30 656 944,00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78200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190 343 685,31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мер социальной поддержки ветеранов труда и тружеников тыла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71 693 995,31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956 000,00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70 737 995,31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мер социальной поддержки ветеранов труда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75 731 800,00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1 011 000,00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78220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74 720 800,00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1 942 000,00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26 800,00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78230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1 915 200,00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40 290,00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39 750,00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Ежемесячная денежная выплата семьям погибших ветеранов боевых действий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120 860,00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1 610,00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119 250,00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40 814 740,00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587 900,00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78260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40 226 840,00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R4620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755 082,04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R4620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755 082,04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Охрана семьи и детства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279 477 122,56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279 477 122,56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"Социальное обеспечение населения"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279 477 122,56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136 916 306,35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59 604 080,97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53800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59 604 080,97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Выплата пособия на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40 730 836,71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40 730 836,71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33 071 075,10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420 000,00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32 651 075,10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1 811 734,62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18 794,62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77190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1 792 940,00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1 698 578,95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16 800,00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77650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1 681 778,95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142 560 816,21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46 320 932,92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50840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46 320 932,92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Ежемесячная выплата в связи с рождением (усыновлением) первого ребенка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96 239 883,29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Р1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55730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96 239 883,29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вопросы в области социальной политики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33 058 115,52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33 058 115,52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33 058 115,52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"Обеспечение деятельности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33 058 115,52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33 058 115,52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29 298 943,00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3 754 740,52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76210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4 432,00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Комитет по физической культуре и спорту администрации Изобильненского городского округа Ставропольского 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17 313 146,65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17 313 146,65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Физическая 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6 567 730,31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6 467 730,31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6 467 730,31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6 467 730,31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6 467 730,31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5 032 844,50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991 975,42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442 910,39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9 243 927,81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9 243 927,81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9 243 927,81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1 414 537,00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мероприятий в области спорта и физической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1 414 537,00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1 098 693,00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315 844,00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7 829 390,81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5 947 571,61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5 947 571,61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Строительство (реконструкция) объектов спорта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S7000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1 881 819,20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S7000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1 881 819,20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1 501 488,53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1 501 488,53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1 501 488,53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"Обеспечение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1 501 488,53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27 700,05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27 700,05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1 473 788,48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611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1 473 788,48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11 088 778,93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3 744 523,10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3 744 523,10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3 714 153,10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3 714 153,10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499 088,31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94 780,17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352 323,08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51 985,06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3 215 064,79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3 215 064,79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4 004 256,95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4 004 256,95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3 794 256,95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3 794 256,95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3 794 256,95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504 542,50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504 542,50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38 766,90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38 766,90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37 926,14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37 926,14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9 209,31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9 209,31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300 200,00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300 200,00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2 903 612,10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2 903 612,10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 xml:space="preserve">Другие расходы по благоустройству 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14 474,36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14 474,36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14 474,36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14 474,36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14 474,36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14 474,36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14 474,36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3 325 524,52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3 325 524,52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3 182 471,72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3 182 471,72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3 159 017,58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2 961 911,90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2 323 651,37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508 345,47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129 915,06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197 105,68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197 105,68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23 454,14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23 454,14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23 454,14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111 052,80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111 052,80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111 052,80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111 052,80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111 052,80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13 637 163,14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3 406 763,14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3 406 763,14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3 316 393,14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3 316 393,14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324 431,00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77 560,14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238 613,87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8 256,99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2 991 962,14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2 991 962,14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5 773 573,38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5 773 573,38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5 773 573,38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5 773 573,38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5 773 573,38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727 865,29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727 865,29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39 285,24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39 285,24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14 222,22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14 222,22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510 000,00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510 000,00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4 452 200,63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4 452 200,63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22 353,18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22 353,18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22 353,18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22 353,18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22 353,18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22 353,18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22 353,18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4 434 473,44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4 434 473,44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4 340 947,04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4 340 947,04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4 339 880,94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4 171 518,07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3 596 529,85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567 661,67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7 326,55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168 362,87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168 362,87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1 066,10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1 066,10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1 066,10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55 526,40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55 526,40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55 526,40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55 526,40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55 526,40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12 477 532,01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4 814 487,39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4 814 487,39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98 400,00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98 400,00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98 400,00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84 000,00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84 000,00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4 697 717,39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4 697 717,39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654 674,76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127 420,23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344 416,73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182 837,80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4 018 682,63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4 018 682,63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24 360,00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24 360,00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1 272 603,31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1 272 603,31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1 272 603,31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1 272 603,31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1 272 603,31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1 067 155,47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1 067 155,47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84 855,00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84 855,00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27 709,90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27 709,90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Содержание памятников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32 882,94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32 882,94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51 682,41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51 682,41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51 682,41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51 682,41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51 682,41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51 682,41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51 682,41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3 138 338,90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3 138 338,90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2 934 377,30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2 934 377,30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2 870 411,46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2 570 478,40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2 343 184,82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168 610,34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58 683,24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299 933,06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299 933,06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63 965,84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63 965,84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63 965,84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129 561,60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129 561,60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129 561,60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129 561,60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120 307,20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300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9 254,40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74 400,00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74 400,00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74 400,00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3 200 420,00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3 200 420,00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3 200 420,00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3 200 420,00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3 200 420,00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2 898 420,00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2 898 420,00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8 928 501,24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3 623 061,12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3 623 061,12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11 291,00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11 291,00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11 291,00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11 291,00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11 291,00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3 593 400,12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3 593 400,12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729 786,79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77 560,14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603 009,60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49 217,05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2 863 613,33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2 863 613,33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406 939,33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406 939,33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406 939,33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406 939,33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406 939,33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177 764,52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177 764,52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219 799,35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219 799,35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9 375,46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9 375,46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14 735,49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14 735,49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14 735,49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14 735,49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14 735,49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14 735,49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14 735,49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1 713 756,50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1 713 756,50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1 643 830,10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1 643 830,10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1 643 830,10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1 574 418,22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1 275 952,45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256 133,32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42 332,45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69 411,88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69 411,88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55 526,40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55 526,40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55 526,40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55 526,40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55 526,40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3 170 008,80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3 170 008,80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3 170 008,80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3 170 008,80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3 170 008,80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306 000,00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306 000,00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2 864 008,80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2 864 008,80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14 944 948,53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4 680 529,85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4 680 529,85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53 400,00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53 400,00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53 400,00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41 400,00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41 400,00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4 601 236,89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4 601 236,89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562 737,82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111 400,20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355 834,28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95 503,34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4 038 499,07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4 038 499,07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25 892,96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25 892,96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7 522,96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7 522,96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1 180 776,73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1 180 776,73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1 180 776,73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1 180 776,73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1 180 776,73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1 054 190,86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1 054 190,86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75 109,40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75 109,40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36 476,47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36 476,47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57 330,40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57 330,40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57 330,40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57 330,40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57 330,40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57 330,40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57 330,40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9 026 311,55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9 026 311,55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8 915 767,55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8 915 767,55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3 162 952,70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2 758 026,84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2 380 202,42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377 824,42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404 925,86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404 925,86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5 752 814,85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269 045,85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269 045,85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5 483 769,00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5 483 769,00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92 544,00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92 544,00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92 544,00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92 544,00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92 544,00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38 584 163,47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3 121 472,43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3 121 472,43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3 103 102,43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3 103 102,43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342 832,74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78 160,14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224 846,31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39 826,29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2 760 269,69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2 760 269,69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1 469 389,56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1 469 389,56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872 609,00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872 609,00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872 609,00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872 609,00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L2990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872 609,00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596 780,56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596 780,56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596 780,56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377 083,51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377 083,51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60 129,50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60 129,50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29 998,80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29 998,80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14 568,75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14 568,75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22 897,84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22 897,84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22 897,84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22 897,84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22 897,84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22 897,84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22 897,84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33 970 403,64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33 970 403,64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33 739 552,44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33 739 552,44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7 916 351,47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4 550 156,39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4 067 502,22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445 968,63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36 685,54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238 485,08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238 485,08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314 200,00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314 200,00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2 813 510,00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2 813 510,00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10 660,97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10 660,97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10 660,97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регионального проекта  "Культурная среда"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25 812 540,00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55198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25 812 540,00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A1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55198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25 812 540,00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212 851,20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212 851,20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212 851,20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212 851,20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212 851,20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675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10 560 718,28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3 339 072,45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3 339 072,45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84 000,00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84 000,00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84 000,00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84 000,00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84 000,00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3 236 702,45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3 236 702,45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373 143,80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77 560,14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279 773,69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15 809,97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2 863 558,65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2 863 558,65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3 777 213,64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3 777 213,64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3 753 071,64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3 753 071,64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3 753 071,64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569 178,87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569 178,87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11 302,77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11 302,77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315 000,00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315 000,00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2 657 590,00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2 657 590,00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24 142,00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"Формирование современной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24 142,00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регионального проекта  "Формирование комфортной городской среды"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24 142,00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программ формирования современной городской среды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24 142,00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F2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55550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24 142,00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17 764,66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17 764,66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17 764,66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17 764,66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17 764,66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17 764,66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17 764,66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3 426 667,53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3 426 667,53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3 280 632,33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3 280 632,33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3 264 640,87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1 639 040,87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1 352 549,28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275 491,59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137 800,00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137 800,00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L4670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1 487 800,00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L4670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1 487 800,00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15 991,46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15 991,46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15 991,46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74 035,20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74 035,20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74 035,20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74 035,20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74 035,20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676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14 777 569,13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3 246 771,94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3 246 771,94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3 228 401,94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3 228 401,94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601 023,49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78 160,14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224 727,92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298 135,43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2 627 378,45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2 627 378,45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1 501 120,75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1 501 120,75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1 501 120,75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1 501 120,75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1 501 120,75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398 300,00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398 300,00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728 286,12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728 286,12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257 352,00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257 352,00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94 287,52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94 287,52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22 895,11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22 895,11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35 984,45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35 984,45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35 984,45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35 984,45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35 984,45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35 984,45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35 984,45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9 993 691,99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9 993 691,99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9 902 031,19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9 902 031,19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4 298 087,37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3 928 720,09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3 168 810,68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749 416,48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10 492,93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269 367,28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269 367,28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L5191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L5191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5 603 943,82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30 916,82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30 916,82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5 573 027,00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S6650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5 573 027,00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64 780,80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64 780,80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64 780,80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64 780,80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64 780,80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26 880,00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26 880,00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26 880,00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14 880,00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14 880,00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678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7 842 662,82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3 750 875,11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3 750 875,11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11 100,00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11 100,00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11 100,00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11 100,00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11 100,00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3 721 405,11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3 721 405,11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857 791,78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77 560,14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608 597,64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171 634,00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2 863 613,33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2 863 613,33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1 029 873,53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1 029 873,53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1 029 873,53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1 029 873,53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1 029 873,53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517 996,21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517 996,21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354 085,12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354 085,12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114 695,04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114 695,04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13 097,16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13 097,16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20 584,93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20 584,93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20 584,93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20 584,93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20 584,93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20 584,93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20 584,93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3 041 329,25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3 041 329,25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2 930 785,25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2 930 785,25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2 877 480,38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2 652 634,40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2 311 726,36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336 827,04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4 081,00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224 845,98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224 845,98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53 304,87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53 304,87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53 304,87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92 544,00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92 544,00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92 544,00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92 544,00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92 544,00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679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13 080 315,66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6 302 725,05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6 302 725,05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6 204 355,05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6 204 355,05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1 586 364,16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110 800,20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1 106 711,06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368 852,90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4 617 990,89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4 617 990,89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6 072 523,56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6 072 523,56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6 072 523,56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6 072 523,56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6 072 523,56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2 100 000,00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1 790 493,22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1 790 493,22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2 000 000,00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2 000 000,00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146 465,30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146 465,30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35 565,04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35 565,04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55 897,88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55 897,88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55 897,88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55 897,88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55 897,88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55 897,88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55 897,88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649 169,17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225 972,43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225 972,43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225 972,43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225 972,43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225 972,43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225 972,43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вопросы в области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423 196,74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423 196,74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423 196,74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"Развитие организационного методического центра"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423 196,74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423 196,74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680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423 196,74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78 130 739,86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8 388 086,43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8 388 086,43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51 400,00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51 400,00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51 400,00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43 400,00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43 400,00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8 318 316,43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8 318 316,43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2 482 244,92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144 040,26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2 071 911,14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266 293,52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5 836 071,51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5 836 071,51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15 313 924,86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5 611 183,20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5 611 183,20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5 611 183,20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5 611 183,20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1 450 584,74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1 450 584,74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289 861,00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289 861,00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228 241,10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228 241,10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Обустройство детских площадок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83 642,00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25300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83 642,00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Содержание ливневой канализации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55 422,02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55 422,02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302 000,00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2 901 432,34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2 901 432,34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9 702 741,66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67 200,00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67 200,00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67 200,00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67 200,00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67 200,00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9 635 541,66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9 635 541,66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9 635 541,66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9 635 541,66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5 173 283,95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4 270 804,72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191 452,99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87 107,29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87 107,29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87 107,29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87 107,29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87 107,29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87 107,29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87 107,29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24 206 787,72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24 206 787,72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23 485 742,92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23 485 742,92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23 485 742,92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22 856 318,34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22 856 318,34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620 424,58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620 424,58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Медицинский осмотр работников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620 044,80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620 044,80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620 044,80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620 044,80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620 044,80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101 000,00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101 000,00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101 000,00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повышению уровня пожарной безопасности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64 000,00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20980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64 000,00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37 000,00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37 000,00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30 134 833,56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30 134 833,56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30 134 833,56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30 134 833,56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4 936 869,02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4 936 869,02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4 936 869,02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25 197 964,54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6 458 140,82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6 458 140,82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Строительство (реконструкция) объектов спорта за счет средств местного бюджета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S700В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18 739 823,72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681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S700В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18 739 823,72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8 439 161,74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3 208 126,99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3 208 126,99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73 800,00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73 800,00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73 800,00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73 800,00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73 800,00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3 115 956,99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3 115 956,99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290 312,58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60 940,11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184 732,71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44 639,76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2 825 644,41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2 825 644,41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3 028 994,00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3 028 994,00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3 028 994,00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3 028 994,00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3 028 994,00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96 000,00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96 000,00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176 798,24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176 798,24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95 000,00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29 324,34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29 324,34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7 120,60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7 120,60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288 000,00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288 000,00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2 336 750,82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2 336 750,82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11 191,51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11 191,51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11 191,51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11 191,51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11 191,51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11 191,51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11 191,51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2 190 849,24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2 190 849,24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2 089 559,64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2 089 559,64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2 057 576,72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1 968 175,33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1 818 823,04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149 176,59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175,70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89 401,39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89 401,39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31 982,92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31 982,92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31 982,92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83 289,60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83 289,60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83 289,60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83 289,60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83 289,60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техническое обслуживание кнопок экстренного вызова полиции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682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10 897 574,02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3 316 318,49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3 316 318,49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48 840,00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48 840,00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48 840,00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48 840,00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48 840,00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3 249 108,49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3 249 108,49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385 495,16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77 560,14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267 558,59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40 376,43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2 863 613,33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2 863 613,33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824 750,52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824 750,52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824 750,52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824 750,52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824 750,52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172 042,56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25240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172 042,56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503 924,21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503 924,21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Озеленение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55 344,80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55 344,80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13 438,95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13 438,95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21 122,12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21 122,12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21 122,12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21 122,12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21 122,12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21 122,12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21 122,12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3 453 542,89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3 453 542,89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3 316 598,89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3 316 598,89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3 275 052,18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3 078 774,11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2 450 843,01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627 431,10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196 278,07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196 278,07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41 546,71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41 546,71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41 546,71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92 544,00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92 544,00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92 544,00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92 544,00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92 544,00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44 400,00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44 400,00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44 400,00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охраны объектов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44 400,00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21530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44 400,00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Физическая культура и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3 281 840,00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Массовый спорт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3 281 840,00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3 281 840,00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физической культуры и спорта"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3 281 840,00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3 281 840,00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312 990,00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312 990,00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2 968 850,00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683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2 968 850,00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11 768 459,91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3 233 086,22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3 233 086,22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3 214 716,22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Центральный аппарат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3 214 716,22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351 102,89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78 160,14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239 055,42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33 887,33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2 863 613,33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4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2 863 613,33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Непрограммные мероприятия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нотариальные действия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25020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18 370,00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Жилищно-коммунальное хозяйство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449 126,48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Благоустройство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449 126,48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449 126,48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449 126,48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449 126,48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Уличное освещение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405 502,84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25250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405 502,84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Организация и содержание мест захоронения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29 363,44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25280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29 363,44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Противоклещевая обработка территории населенных пунктов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14 260,20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25360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14 260,20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Образование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22 412,87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Молодежная политика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22 412,87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22 412,87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"Организационно-воспитательная работа с молодежью"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22 412,87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22 412,87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Проведение мероприятий для детей и молодежи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22 412,87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22 412,87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Культура, кинематография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8 063 834,34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8 063 834,34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7 969 580,74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"Культура"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7 969 580,74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7 958 919,77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3 435 820,66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2 391 856,82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996 672,30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Иные бюджетные ассигнования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47 291,54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мероприятий в сфере культуры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229 770,33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25370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229 770,33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G6420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300 000,00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2 864 297,20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S6420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2 864 297,20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1 129 031,58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S7920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1 129 031,58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10 660,97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10 660,97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25590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10 660,97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83 289,60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"Меры социальной поддержки граждан"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83 289,60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83 289,60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83 289,60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80010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83 289,60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10 964,00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10 964,00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10 964,00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Установка и обслуживание охранно-пожарной сигнализации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10 964,00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684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25680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200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10 964,00</w:t>
            </w:r>
          </w:p>
        </w:tc>
      </w:tr>
      <w:tr w:rsidR="002966B3" w:rsidRPr="00013FAB" w:rsidTr="00013FAB">
        <w:trPr>
          <w:trHeight w:val="240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rPr>
                <w:b/>
              </w:rPr>
            </w:pPr>
            <w:r w:rsidRPr="00013FAB">
              <w:rPr>
                <w:b/>
              </w:rPr>
              <w:t>ВСЕГО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  <w:rPr>
                <w:b/>
              </w:rPr>
            </w:pPr>
            <w:r w:rsidRPr="00013FAB">
              <w:rPr>
                <w:b/>
              </w:rPr>
              <w:t> 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  <w:rPr>
                <w:b/>
              </w:rPr>
            </w:pPr>
            <w:r w:rsidRPr="00013FAB">
              <w:rPr>
                <w:b/>
              </w:rP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  <w:rPr>
                <w:b/>
              </w:rPr>
            </w:pPr>
            <w:r w:rsidRPr="00013FAB">
              <w:rPr>
                <w:b/>
              </w:rP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  <w:rPr>
                <w:b/>
              </w:rPr>
            </w:pPr>
            <w:r w:rsidRPr="00013FAB">
              <w:rPr>
                <w:b/>
              </w:rPr>
              <w:t> 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  <w:rPr>
                <w:b/>
              </w:rPr>
            </w:pPr>
            <w:r w:rsidRPr="00013FAB">
              <w:rPr>
                <w:b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  <w:rPr>
                <w:b/>
              </w:rPr>
            </w:pPr>
            <w:r w:rsidRPr="00013FAB">
              <w:rPr>
                <w:b/>
              </w:rPr>
              <w:t> 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  <w:rPr>
                <w:b/>
              </w:rPr>
            </w:pPr>
            <w:r w:rsidRPr="00013FAB">
              <w:rPr>
                <w:b/>
              </w:rPr>
              <w:t> 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  <w:rPr>
                <w:b/>
              </w:rPr>
            </w:pPr>
            <w:r w:rsidRPr="00013FAB">
              <w:rPr>
                <w:b/>
              </w:rP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/>
              </w:rPr>
            </w:pPr>
            <w:r w:rsidRPr="00013FAB">
              <w:rPr>
                <w:b/>
              </w:rPr>
              <w:t>3 118 246 512,95</w:t>
            </w:r>
          </w:p>
        </w:tc>
      </w:tr>
    </w:tbl>
    <w:p w:rsidR="002966B3" w:rsidRDefault="002966B3" w:rsidP="002B2EBF">
      <w:pPr>
        <w:spacing w:line="192" w:lineRule="auto"/>
      </w:pPr>
    </w:p>
    <w:p w:rsidR="002966B3" w:rsidRDefault="002966B3" w:rsidP="002B2EBF">
      <w:pPr>
        <w:spacing w:line="192" w:lineRule="auto"/>
      </w:pPr>
    </w:p>
    <w:p w:rsidR="002966B3" w:rsidRDefault="002966B3" w:rsidP="002B2EBF">
      <w:pPr>
        <w:spacing w:line="192" w:lineRule="auto"/>
      </w:pPr>
    </w:p>
    <w:p w:rsidR="002966B3" w:rsidRDefault="002966B3" w:rsidP="002B2EBF">
      <w:pPr>
        <w:spacing w:line="192" w:lineRule="auto"/>
      </w:pPr>
    </w:p>
    <w:p w:rsidR="002966B3" w:rsidRDefault="002966B3" w:rsidP="002B2EBF">
      <w:pPr>
        <w:spacing w:line="192" w:lineRule="auto"/>
      </w:pPr>
    </w:p>
    <w:p w:rsidR="002966B3" w:rsidRDefault="002966B3" w:rsidP="002B2EBF">
      <w:pPr>
        <w:spacing w:line="192" w:lineRule="auto"/>
      </w:pPr>
    </w:p>
    <w:p w:rsidR="002966B3" w:rsidRDefault="002966B3" w:rsidP="002B2EBF">
      <w:pPr>
        <w:spacing w:line="192" w:lineRule="auto"/>
      </w:pPr>
    </w:p>
    <w:p w:rsidR="002966B3" w:rsidRDefault="002966B3" w:rsidP="002B2EBF">
      <w:pPr>
        <w:spacing w:line="192" w:lineRule="auto"/>
      </w:pPr>
    </w:p>
    <w:p w:rsidR="002966B3" w:rsidRDefault="002966B3" w:rsidP="002B2EBF">
      <w:pPr>
        <w:spacing w:line="192" w:lineRule="auto"/>
      </w:pPr>
    </w:p>
    <w:p w:rsidR="002966B3" w:rsidRDefault="002966B3" w:rsidP="002B2EBF">
      <w:pPr>
        <w:spacing w:line="192" w:lineRule="auto"/>
      </w:pPr>
    </w:p>
    <w:p w:rsidR="002966B3" w:rsidRDefault="002966B3" w:rsidP="002B2EBF">
      <w:pPr>
        <w:spacing w:line="192" w:lineRule="auto"/>
      </w:pPr>
    </w:p>
    <w:p w:rsidR="002966B3" w:rsidRDefault="002966B3" w:rsidP="002B2EBF">
      <w:pPr>
        <w:spacing w:line="192" w:lineRule="auto"/>
      </w:pPr>
    </w:p>
    <w:p w:rsidR="002966B3" w:rsidRDefault="002966B3" w:rsidP="002B2EBF">
      <w:pPr>
        <w:spacing w:line="192" w:lineRule="auto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2966B3" w:rsidTr="000F73A1">
        <w:tc>
          <w:tcPr>
            <w:tcW w:w="5353" w:type="dxa"/>
          </w:tcPr>
          <w:p w:rsidR="002966B3" w:rsidRDefault="002966B3" w:rsidP="002B2EBF">
            <w:pPr>
              <w:tabs>
                <w:tab w:val="left" w:pos="5220"/>
              </w:tabs>
              <w:spacing w:line="192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2966B3" w:rsidRDefault="002966B3" w:rsidP="002B2EBF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9</w:t>
            </w:r>
          </w:p>
          <w:p w:rsidR="002966B3" w:rsidRDefault="002966B3" w:rsidP="002B2EBF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проекту решения Думы</w:t>
            </w:r>
          </w:p>
          <w:p w:rsidR="002966B3" w:rsidRDefault="002966B3" w:rsidP="002B2EBF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Изобильненского городского округа Ставропольского края </w:t>
            </w:r>
          </w:p>
          <w:p w:rsidR="002966B3" w:rsidRDefault="002966B3" w:rsidP="002B2EBF">
            <w:pPr>
              <w:tabs>
                <w:tab w:val="left" w:pos="5220"/>
              </w:tabs>
              <w:spacing w:line="192" w:lineRule="auto"/>
              <w:rPr>
                <w:sz w:val="23"/>
                <w:szCs w:val="23"/>
              </w:rPr>
            </w:pPr>
          </w:p>
        </w:tc>
      </w:tr>
    </w:tbl>
    <w:p w:rsidR="002966B3" w:rsidRDefault="002966B3" w:rsidP="002B2EBF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бюджетных ассигнований по главным распорядителям средств бюджета городского округа, разделам, подразделам, целевым статьям</w:t>
      </w:r>
    </w:p>
    <w:p w:rsidR="002966B3" w:rsidRDefault="002966B3" w:rsidP="002B2EBF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(муниципальным программам и непрограммным направлениям деятельности)</w:t>
      </w:r>
    </w:p>
    <w:p w:rsidR="002966B3" w:rsidRDefault="002966B3" w:rsidP="002B2EBF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группам видов расходов классификации расходов бюджетов в ведомственной </w:t>
      </w:r>
    </w:p>
    <w:p w:rsidR="002966B3" w:rsidRDefault="002966B3" w:rsidP="002B2EBF">
      <w:pPr>
        <w:spacing w:line="192" w:lineRule="auto"/>
        <w:jc w:val="center"/>
        <w:rPr>
          <w:b/>
          <w:sz w:val="23"/>
          <w:szCs w:val="23"/>
        </w:rPr>
      </w:pPr>
      <w:r>
        <w:rPr>
          <w:b/>
          <w:sz w:val="26"/>
          <w:szCs w:val="26"/>
        </w:rPr>
        <w:t>структуре расходов бюджета городского округа на плановый период 2021 и 2022 годов</w:t>
      </w:r>
    </w:p>
    <w:p w:rsidR="002966B3" w:rsidRDefault="002966B3" w:rsidP="002B2EBF">
      <w:pPr>
        <w:spacing w:line="192" w:lineRule="auto"/>
        <w:jc w:val="right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197"/>
        <w:gridCol w:w="557"/>
        <w:gridCol w:w="445"/>
        <w:gridCol w:w="384"/>
        <w:gridCol w:w="371"/>
        <w:gridCol w:w="280"/>
        <w:gridCol w:w="440"/>
        <w:gridCol w:w="880"/>
        <w:gridCol w:w="540"/>
        <w:gridCol w:w="1840"/>
        <w:gridCol w:w="1840"/>
      </w:tblGrid>
      <w:tr w:rsidR="002966B3" w:rsidTr="000F73A1">
        <w:trPr>
          <w:trHeight w:val="28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ind w:left="-108" w:right="-108"/>
              <w:jc w:val="center"/>
            </w:pPr>
            <w:r>
              <w:t>Вед.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Рз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ind w:left="-139" w:right="-107"/>
              <w:jc w:val="center"/>
            </w:pPr>
            <w:r>
              <w:t>ПР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2022 год</w:t>
            </w:r>
          </w:p>
        </w:tc>
      </w:tr>
      <w:tr w:rsidR="002966B3" w:rsidTr="000F73A1">
        <w:trPr>
          <w:trHeight w:val="28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ind w:left="-108" w:right="-108"/>
              <w:jc w:val="center"/>
            </w:pPr>
            <w: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ind w:left="-139" w:right="-107"/>
              <w:jc w:val="center"/>
            </w:pPr>
            <w:r>
              <w:t>4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Дума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10 353 418,82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10 353 418,82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10 327 718,82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10 327 718,82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321692" w:rsidRDefault="002966B3" w:rsidP="002B2EBF">
            <w:pPr>
              <w:spacing w:line="192" w:lineRule="auto"/>
              <w:ind w:left="-85" w:right="-85"/>
              <w:rPr>
                <w:spacing w:val="-4"/>
              </w:rPr>
            </w:pPr>
            <w:r w:rsidRPr="00321692">
              <w:rPr>
                <w:spacing w:val="-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10 139 458,82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10 139 458,82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321692" w:rsidRDefault="002966B3" w:rsidP="002B2EBF">
            <w:pPr>
              <w:spacing w:line="192" w:lineRule="auto"/>
              <w:ind w:left="-85" w:right="-85"/>
              <w:rPr>
                <w:spacing w:val="-4"/>
              </w:rPr>
            </w:pPr>
            <w:r w:rsidRPr="00321692">
              <w:rPr>
                <w:spacing w:val="-4"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10 139 458,82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10 139 458,82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6 484 809,97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6 484 809,97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538 174,31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538 174,31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321692" w:rsidRDefault="002966B3" w:rsidP="002B2EBF">
            <w:pPr>
              <w:spacing w:line="192" w:lineRule="auto"/>
              <w:ind w:left="-85" w:right="-85"/>
              <w:rPr>
                <w:spacing w:val="-4"/>
              </w:rPr>
            </w:pPr>
            <w:r w:rsidRPr="00321692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152 350,28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152 350,28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383 580,03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383 580,03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2 244,00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2 244,00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5 942 435,66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5 942 435,66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321692" w:rsidRDefault="002966B3" w:rsidP="002B2EBF">
            <w:pPr>
              <w:spacing w:line="192" w:lineRule="auto"/>
              <w:ind w:left="-85" w:right="-85"/>
              <w:rPr>
                <w:spacing w:val="-4"/>
              </w:rPr>
            </w:pPr>
            <w:r w:rsidRPr="00321692">
              <w:rPr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5 942 435,66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5 942 435,66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321692" w:rsidRDefault="002966B3" w:rsidP="002B2EBF">
            <w:pPr>
              <w:spacing w:line="192" w:lineRule="auto"/>
              <w:ind w:left="-85" w:right="-85"/>
              <w:rPr>
                <w:spacing w:val="-4"/>
              </w:rPr>
            </w:pPr>
            <w:r w:rsidRPr="00321692">
              <w:rPr>
                <w:spacing w:val="-4"/>
              </w:rPr>
              <w:t>Медицинский осмотр работников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Контрольно-счетный орган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3 654 648,85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3 654 648,85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395 300,17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395 300,17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91 410,17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91 410,17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303 890,00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303 890,00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3 259 348,68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3 259 348,68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3 259 348,68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3 259 348,68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188 260,00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188 260,00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188 260,00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188 260,00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188 260,00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188 260,00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188 260,00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188 260,00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188 260,00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188 260,00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188 260,00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188 260,00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25 700,00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Профессиональная подготовка, переподготовка и повышение квалификации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25 700,00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25 700,00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муниципальной службы и противодействие коррупции"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25 700,00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25 700,00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Мероприятия, направленные на развитие муниципальной службы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25460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25 700,00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25460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25 700,00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Администрация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421 885 947,49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233 306 765,95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128 243 200,24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131 230 931,04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1 750 741,47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1 750 741,47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1 750 741,47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1 750 741,47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Глава муниципального образования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1 750 741,47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1 750 741,47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41 550,08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41 550,08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41 550,08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41 550,08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1 709 191,39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1 709 191,39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1 709 191,39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1 709 191,39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73 568 557,45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73 756 926,61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2 288 274,31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2 364 574,24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2 288 274,31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2 364 574,24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"Обеспечение реализации Программы"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2 288 274,31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2 364 574,24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2 288 274,31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2 364 574,24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1 909 039,34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1 972 694,28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379 234,97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391 879,96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71 220 283,14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71 332 352,37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68 420 655,04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68 502 543,32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7 489 178,94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7 529 019,64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1 601 062,90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1 601 062,90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4 485 212,95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4 525 053,65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1 402 903,09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1 402 903,09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59 737 548,95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59 737 548,95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59 737 548,95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59 737 548,95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76100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1 193 927,15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1 235 974,73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76100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1 014 002,80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1 049 934,44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76100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179 924,35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186 040,29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Содержание и использование архивного фонда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2 799 628,10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2 829 809,05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201 477,18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203 751,44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49 860,09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49 860,09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151 617,09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153 891,35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1 736 804,06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1 736 804,06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1 736 804,06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1 736 804,06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76630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861 346,86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889 253,55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76630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681 447,78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703 520,57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76630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179 899,08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185 732,98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Судебная система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40 450,00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193 822,80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40 450,00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193 822,80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40 450,00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193 822,80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51200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40 450,00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193 822,80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51200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40 450,00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193 822,80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проведения выборов и референдумов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5 436 662,00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проведение выборов и референдумов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5 436 662,00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проведение выборов и референдумов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5 436 662,00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выборов в представительные органы муниципального образования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5 436 662,00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5 436 662,00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52 883 451,32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50 092 778,16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52 503,91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52 503,91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52 503,91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52 503,91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52 503,91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52 503,91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52 503,91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52 503,91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52 503,91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52 503,91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19 198 387,13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19 790 224,53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19 198 387,13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19 790 224,53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19 198 387,13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19 790 224,53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19 192 212,13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19 784 049,53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17 711 381,81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18 419 837,16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1 454 035,31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1 337 417,36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26 795,01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26 795,01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Медицинский осмотр работников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6 175,00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6 175,00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6 175,00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6 175,00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1 284 200,00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1 284 200,00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953 200,00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953 200,00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953 200,00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953 200,00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953 200,00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953 200,00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953 200,00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953 200,00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муниципальной службы и противодействие коррупции"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331 000,00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331 000,00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307 800,00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307 800,00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Мероприятия, направленные на развитие муниципальной службы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25460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307 800,00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307 800,00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25460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307 800,00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307 800,00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Мероприятия, направленные на противодействие коррупции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105 263,16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105 263,16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"Профилактика терроризма и его идеологии"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105 263,16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105 263,16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105 263,16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105 263,16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S7730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105 263,16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105 263,16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S7730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105 263,16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105 263,16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1 229 279,73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1 267 814,14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1 229 279,73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1 267 814,14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76610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1 229 279,73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1 267 814,14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76610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1 019 528,50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1 019 528,50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76610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209 751,23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248 285,64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30 993 417,39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27 572 372,42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мероприятия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30 993 417,39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27 572 372,42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30 890 417,39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27 569 372,42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27 142 491,24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27 471 206,27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3 649 760,00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98 166,15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98 166,15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Медицинский осмотр работников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76930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76930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10 906 580,97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11 256 082,76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10 454 880,97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10 804 382,76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10 454 880,97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10 804 382,76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10 454 880,97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10 804 382,76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10 454 880,97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10 804 382,76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10 062 580,97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10 412 082,76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9 161 430,57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9 528 775,57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770 135,78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752 292,57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131 014,62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131 014,62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333 600,00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333 600,00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333 600,00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333 600,00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Медицинский осмотр работников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58 700,00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58 700,00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451 700,00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451 700,00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451 700,00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451 700,00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451 700,00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451 700,00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451 700,00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451 700,00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профилактике правонарушений и антиобщественных действий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451 700,00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451 700,00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151 700,00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151 700,00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Национальная экономика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235 816 928,50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40 190 936,47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Сельское хозяйство и рыболовство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1 322 626,47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1 322 626,47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501 908,97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501 908,97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растениеводства"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150 728,97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150 728,97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"Поддержка развития растениеводства"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150 728,97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150 728,97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76540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150 728,97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150 728,97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76540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150 728,97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150 728,97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инновационной, инвестиционной и технологической деятельности в сельскохозяйственном производстве" муниципальной программы "Развитие сельского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71 180,00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71 180,00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"Поддержка малых форм хозяйствования"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71 180,00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71 180,00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Стимулирование развития приоритетных подотраслей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R5023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71 180,00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71 180,00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R5023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71 180,00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71 180,00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280 000,00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"Обеспечение реализации Программы"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280 000,00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проведение соревнований в агропромышленном комплексе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280 000,00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820 717,50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820 717,50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мероприятия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820 717,50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820 717,50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77150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820 717,50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820 717,50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77150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820 717,50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820 717,50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Дорожное хозяйство (дорожные фонды)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233 493 392,03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37 867 400,00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233 493 392,03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37 867 400,00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233 493 392,03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37 867 400,00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11 741 978,17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13 729 008,17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5 000 000,00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5 000 000,00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5 000 000,00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5 000 000,00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25100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6 741 978,17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8 729 008,17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25100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6 741 978,17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8 729 008,17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"Улично-дорожная сеть"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8 999 087,35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24 138 391,83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8 399 087,35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23 538 391,83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8 399 087,35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23 538 391,83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25100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25100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регионального проекта "Дорожная сеть"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R1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212 752 326,51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R1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281 110,00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R1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281 110,00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строительного контроля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R1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4 457 509,11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R1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4 457 509,11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R1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53930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124 511 887,89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R1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53930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124 511 887,89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R1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S3930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83 501 819,51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R1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S3930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83 501 819,51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1 000 910,00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1 000 910,00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300 910,00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300 910,00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"Поддержка малого и среднего предпринимательства"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233 500,00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233 500,00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"Финансовая поддержка малого и среднего бизнеса"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233 500,00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233 500,00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конкурса "Предприниматель года"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25170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233 500,00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233 500,00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25170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25170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230 500,00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230 500,00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"Мероприятия, направленные на развитие экономики"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67 410,00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67 410,00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67 410,00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67 410,00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итоговой экономической конференции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67 410,00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67 410,00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67 410,00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67 410,00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"Поддержка казачьих обществ"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"Возрождение и развитие духовно - культурных основ казачества"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Поддержка казачьих обществ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25180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25180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36 715 128,72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37 985 382,75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7 027 322,25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7 122 815,02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7 027 322,25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7 122 815,02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7 027 322,25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7 122 815,02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7 027 322,25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7 122 815,02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7 027 322,25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7 122 815,02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7 027 322,25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7 122 815,02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вопросы в области жилищно-коммунального хозяйства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29 687 806,47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30 862 567,73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29 687 806,47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30 862 567,73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29 687 806,47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30 862 567,73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29 687 806,47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30 862 567,73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29 687 806,47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30 862 567,73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29 341 051,83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30 513 702,05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140 736,10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142 847,14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206 018,54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206 018,54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3 062 516,66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3 077 016,66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3 062 516,66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3 077 016,66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2 981 566,66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2 996 066,66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2 981 566,66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2 996 066,66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2 981 566,66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2 996 066,66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2 683 711,05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2 698 211,05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2 636 730,65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2 651 230,65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46 980,40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46 980,40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297 855,61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297 855,61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297 855,61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297 855,61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80 950,00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80 950,00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Подпрограмма: "Профилактика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80 950,00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80 950,00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80 950,00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80 950,00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профилактике правонарушений и антиобщественных действий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80 950,00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80 950,00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80 950,00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80 950,00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7 041 592,40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9 466 416,27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населения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145 560,00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145 560,00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145 560,00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145 560,00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мероприятия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145 560,00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145 560,00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82010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121 300,00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121 300,00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82010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121 300,00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121 300,00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82020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24 260,00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24 260,00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82020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24 260,00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24 260,00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Охрана семьи и детства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6 896 032,40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9 320 856,27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6 896 032,40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9 320 856,27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6 896 032,40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9 320 856,27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"Улучшение жилищных условий молодых семей"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6 896 032,40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9 320 856,27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L4970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6 896 032,40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9 320 856,27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L4970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6 896 032,40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9 320 856,27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Обслуживание государственного (муниципального) долга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Обслуживание внутреннего государственного и муниципального долга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 xml:space="preserve">Обслуживание муниципального долга 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Обслуживание государственного (муниципального) долга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12 576 961,52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12 576 961,52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12 331 961,52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12 331 961,52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12 331 961,52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12 331 961,52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12 331 961,52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12 331 961,52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262 721,26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262 721,26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20420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177 500,00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177 500,00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20420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177 500,00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177 500,00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20430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57 500,00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20430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57 500,00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27 721,26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27 721,26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20830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27 721,26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27 721,26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20830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27 721,26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27 721,26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12 069 240,26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12 069 240,26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"Обеспечение реализации Программы"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12 069 240,26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12 069 240,26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761 865,02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761 865,02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310 240,56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310 240,56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451 624,46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451 624,46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11 307 375,24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11 307 375,24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11 307 375,24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11 307 375,24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Национальная экономика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20450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20450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20460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20460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землеустройству и землепользованию (топосъемка)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  <w:r>
              <w:t>округа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Комплексные кадастровые работы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51 070 021,61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52 021 596,69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51 070 021,61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52 021 596,69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17 642 766,95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17 644 474,03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17 642 766,95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17 644 474,03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17 642 766,95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17 644 474,03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"Обеспечение реализации муниципальной Программы"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17 642 766,95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17 644 474,03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1 277 577,41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1 279 284,49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425 340,71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425 340,71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852 236,70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853 943,78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16 365 189,54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16 365 189,54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16 365 189,54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16 365 189,54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Резервные фонды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мероприятия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Резервные фонды местных администраций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20410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20410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32 827 254,66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33 777 122,66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21 600,00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21 600,00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21 600,00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21 600,00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21 600,00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21 600,00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21 600,00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21 600,00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21 600,00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21 600,00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32 805 654,66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33 755 522,66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мероприятия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32 805 654,66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33 755 522,66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469 076,75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369 269,33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469 076,75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369 269,33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32 324 227,91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33 373 903,33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29 119 840,37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30 155 811,37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3 148 194,54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3 161 898,96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56 193,00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56 193,00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Медицинский осмотр работников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12 350,00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12 350,00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12 350,00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12 350,00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Отдел образования администрации Изобильненского городского округа Ставропольского 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896 161 220,35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895 378 070,78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869 823 916,74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868 395 837,26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Дошкольное 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328 381 682,88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328 468 401,54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321 415 340,90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321 674 081,56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321 415 340,90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321 674 081,56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321 415 340,90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321 674 081,56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178 456 222,57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175 997 994,88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64 479 243,91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64 390 747,32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40 666 775,80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39 130 119,27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71 275 491,86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70 442 417,29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2 034 711,00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2 034 711,00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Медицинский осмотр работников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210 733,63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210 733,63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77170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142 498 384,70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145 426 086,68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77170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78 456 764,70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80 027 826,68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77170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583 740,00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583 740,00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77170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63 457 880,00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64 814 520,00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6 789 319,98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6 789 319,98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6 789 319,98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6 789 319,98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6 789 319,98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6 789 319,98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6 789 319,98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6 789 319,98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3 417 110,00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3 417 110,00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719 969,98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719 969,98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2 652 240,00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2 652 240,00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177 022,00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177 022,00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177 022,00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36 240,00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21 240,00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140 782,00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101 987,00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38 795,00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Общее 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485 665 167,53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485 182 085,74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472 964 649,61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472 700 883,82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472 641 999,61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472 378 233,82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448 439 378,11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447 823 173,11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148 111 931,69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144 880 816,97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36 410 360,00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36 410 360,00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14 161 467,85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12 651 059,82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94 741 222,84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93 020 516,15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2 798 881,00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2 798 881,00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77160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289 201 615,35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287 861 677,40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77160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98 257 035,35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97 786 707,40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77160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2 294 749,00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2 294 749,00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77160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188 649 831,00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187 780 221,00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S7740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10 875 831,07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14 830 678,74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S7740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4 927 520,00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7 959 840,00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S7740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1 499 090,89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2 421 618,53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S7740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4 449 220,18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4 449 220,21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22 470 581,70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22 470 581,70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22 470 581,70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22 470 581,70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7 112 270,00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7 112 270,00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15 358 311,70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15 358 311,70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регионального проекта "Успех каждого ребенка"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Е2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1 732 039,80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2 084 479,01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Е2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50970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1 732 039,80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2 084 479,01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Е2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50970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1 540 101,99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2 084 479,01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Е2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50970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191 937,81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322 650,00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322 650,00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322 650,00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322 650,00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25160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322 650,00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322 650,00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25160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322 650,00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322 650,00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12 471 217,92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12 481 201,92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12 471 217,92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12 481 201,92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12 471 217,92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12 481 201,92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12 225 767,52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12 225 767,52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4 540 610,00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4 540 610,00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880 727,52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880 727,52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6 804 430,00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6 804 430,00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245 450,40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255 434,40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113 284,80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117 816,48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9 440,40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9 818,04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122 725,20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127 799,88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229 300,00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229 300,00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229 300,00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131 320,00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52 020,00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79 300,00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97 980,00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46 860,00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51 120,00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Дополнительное образование детей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21 791 382,00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21 922 927,00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21 319 687,00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21 454 812,00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21 283 837,00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21 418 962,00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21 283 837,00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21 418 962,00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21 283 837,00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21 418 962,00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21 283 837,00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21 418 962,00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35 850,00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35 850,00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35 850,00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35 850,00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25160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35 850,00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35 850,00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25160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35 850,00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35 850,00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425 000,00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425 000,00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425 000,00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425 000,00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425 000,00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425 000,00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Развитие физической культуры и спорта среди учащихся школ (дзюдо и самбо)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Развитие физической культуры и спорта среди учащихся школ (бокс)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Развитие физической культуры и спорта среди учащихся школ (кикбоксинг)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46 695,00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43 115,00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46 695,00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43 115,00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46 695,00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43 115,00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3 580,00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3 580,00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43 115,00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43 115,00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43 115,00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43 115,00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7 716 501,20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7 717 141,20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7 090 989,15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7 091 629,15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7 090 989,15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7 091 629,15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Поддержка одаренных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25410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25410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20 520,00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20 520,00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25410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179 480,00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179 480,00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"Организация питания школьников"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5 403 126,00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5 403 126,00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5 403 126,00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5 403 126,00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1 906 439,00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1 906 439,00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3 496 687,00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3 496 687,00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1 487 863,15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1 488 503,15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669 483,15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670 123,15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626 793,15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626 793,15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42 690,00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43 330,00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818 380,00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818 380,00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32 760,00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32 760,00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198 600,00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198 600,00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114 820,00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114 820,00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472 200,00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472 200,00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625 512,05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625 512,05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Подпрограмма: "Профилактика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625 512,05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625 512,05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625 512,05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625 512,05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25400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625 512,05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625 512,05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25400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238 924,29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238 924,29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25400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386 587,76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386 587,76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вопросы в области образования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26 269 183,13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25 105 281,78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26 164 183,13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25 000 281,78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26 164 183,13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25 000 281,78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"Обеспечение реализации Программы"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24 164 183,13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23 000 281,78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781 555,26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402 335,26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144 040,26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144 040,26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618 630,00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239 410,00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18 885,00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18 885,00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5 723 227,44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5 723 227,44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5 723 227,44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5 723 227,44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14 771 851,29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13 885 467,14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12 659 770,00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13 111 120,00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2 104 004,29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766 270,14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8 077,00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8 077,00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2 887 549,14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2 989 251,94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2 567 711,45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2 654 634,53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319 837,69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334 617,41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2 000 000,00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2 000 000,00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2 000 000,00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2 000 000,00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2 000 000,00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2 000 000,00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09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26 337 303,61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26 982 233,52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Охрана семьи и детства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26 337 303,61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26 982 233,52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26 337 303,61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26 982 233,52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дошкольного, общего и дополнительного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8 167 725,91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8 167 725,91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8 167 725,91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8 167 725,91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76140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8 167 725,91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8 167 725,91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76140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70 560,00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70 560,00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76140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8 047 015,91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8 047 015,91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76140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50 150,00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50 150,00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"Государственная поддержка семьи и детства"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18 169 577,70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18 814 507,61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17 594 387,70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18 239 317,61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78100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17 594 387,70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18 239 317,61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Выплата денежных средств на содержание ребенка опекуну (попечителю)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78110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6 614 095,30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6 878 940,01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78110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6 614 095,30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6 878 940,01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78130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10 267 792,40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10 647 877,60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78130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10 267 792,40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10 647 877,60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Выплата единовременного пособия усыновителям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78140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712 500,00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712 500,00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78140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712 500,00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712 500,00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575 190,00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575 190,00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85030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575 190,00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575 190,00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85030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333 005,00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333 005,00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85030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242 185,00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242 185,00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Отдел культуры администрации Изобильненского района Ставропольского 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112 461 218,97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112 714 379,83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47 391 470,88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47 594 250,73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Дополнительное образование детей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47 181 470,88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47 384 250,73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45 916 195,27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46 118 975,12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45 916 195,27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46 118 975,12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45 916 195,27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46 118 975,12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45 756 598,93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45 959 378,78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45 756 598,93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45 959 378,78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Медицинский осмотр работников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159 596,34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159 596,34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159 596,34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159 596,34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871 501,35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871 501,35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871 501,35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871 501,35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871 501,35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871 501,35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871 501,35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871 501,35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76890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871 501,35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871 501,35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393 774,26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393 774,26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393 774,26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393 774,26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393 774,26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393 774,26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Техническое обслуживание систем видеонаблюдения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2 760,00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2 760,00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2 760,00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2 760,00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59 924,06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59 924,06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59 924,06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59 924,06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охраны объектов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266 992,22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266 992,22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266 992,22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266 992,22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64 097,98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64 097,98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64 097,98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64 097,98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Поддержка одаренных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25410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25410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133 700,00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133 700,00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25410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76 300,00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76 300,00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Культура,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65 069 748,09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65 120 129,10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55 491 416,74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55 540 148,18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54 836 475,58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54 864 855,02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54 836 475,58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54 864 855,02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34 281 590,87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34 256 025,10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33 974 670,87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33 949 105,10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32 163 247,30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32 122 543,30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1 700 848,40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1 715 986,63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110 575,17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110 575,17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Комплектование книжных фондов библиотек муниципальных образований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S8540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306 920,00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306 920,00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S8540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306 920,00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306 920,00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20 365 636,98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20 416 743,47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20 271 834,07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20 322 940,56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12 789 322,72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12 809 674,72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5 315 789,76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5 346 544,25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2 166 721,59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2 166 721,59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93 802,91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93 802,91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93 802,91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93 802,91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189 247,73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192 086,45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189 247,73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192 086,45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189 247,73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192 086,45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500 341,20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520 693,20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500 341,20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520 693,20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500 341,20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520 693,20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500 341,20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520 693,20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500 341,20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520 693,20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154 599,96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154 599,96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154 599,96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154 599,96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154 599,96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154 599,96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88 599,96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88 599,96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88 599,96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88 599,96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66 000,00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66 000,00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вопросы в области культуры, кинематографии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9 578 331,35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9 579 980,92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9 519 056,87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9 520 706,44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6 370 374,72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6 370 611,00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"Развитие организационного методического центра"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6 370 374,72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6 370 611,00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4 911 594,72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4 911 831,00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4 592 691,89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4 592 691,89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296 837,96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297 074,24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22 064,87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22 064,87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Медицинский осмотр работников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1 450 380,00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1 450 380,00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1 450 380,00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1 450 380,00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3 148 682,15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3 150 095,44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"Обеспечение реализации Программы"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2 648 682,15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2 650 095,44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251 982,94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253 396,23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44 320,08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44 320,08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193 998,30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195 411,59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13 664,56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13 664,56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2 396 699,21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2 396 699,21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2 396 699,21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2 396 699,21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25541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25541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29 274,48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29 274,48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29 274,48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29 274,48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29 274,48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29 274,48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7 317,24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7 317,24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7 317,24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7 317,24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21 957,24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21 957,24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21 957,24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21 957,24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607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61</w:t>
            </w:r>
            <w:r>
              <w:t>8</w:t>
            </w:r>
            <w:r w:rsidRPr="00C97D06">
              <w:t xml:space="preserve"> </w:t>
            </w:r>
            <w:r>
              <w:t>1</w:t>
            </w:r>
            <w:r w:rsidRPr="00C97D06">
              <w:t>30</w:t>
            </w:r>
            <w:r>
              <w:t> 315</w:t>
            </w:r>
            <w:r w:rsidRPr="00C97D06">
              <w:t>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63</w:t>
            </w:r>
            <w:r>
              <w:t>2</w:t>
            </w:r>
            <w:r w:rsidRPr="00C97D06">
              <w:t xml:space="preserve"> </w:t>
            </w:r>
            <w:r>
              <w:t>459</w:t>
            </w:r>
            <w:r w:rsidRPr="00C97D06">
              <w:t xml:space="preserve"> </w:t>
            </w:r>
            <w:r>
              <w:t>116</w:t>
            </w:r>
            <w:r w:rsidRPr="00C97D06">
              <w:t>,13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61</w:t>
            </w:r>
            <w:r>
              <w:t>8</w:t>
            </w:r>
            <w:r w:rsidRPr="00C97D06">
              <w:t xml:space="preserve"> </w:t>
            </w:r>
            <w:r>
              <w:t>1</w:t>
            </w:r>
            <w:r w:rsidRPr="00C97D06">
              <w:t>30</w:t>
            </w:r>
            <w:r>
              <w:t> 315</w:t>
            </w:r>
            <w:r w:rsidRPr="00C97D06">
              <w:t>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63</w:t>
            </w:r>
            <w:r>
              <w:t>2</w:t>
            </w:r>
            <w:r w:rsidRPr="00C97D06">
              <w:t xml:space="preserve"> </w:t>
            </w:r>
            <w:r>
              <w:t>459</w:t>
            </w:r>
            <w:r w:rsidRPr="00C97D06">
              <w:t xml:space="preserve"> </w:t>
            </w:r>
            <w:r>
              <w:t>116</w:t>
            </w:r>
            <w:r w:rsidRPr="00C97D06">
              <w:t>,13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населения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28</w:t>
            </w:r>
            <w:r>
              <w:t>5</w:t>
            </w:r>
            <w:r w:rsidRPr="00C97D06">
              <w:t xml:space="preserve"> </w:t>
            </w:r>
            <w:r>
              <w:t>5</w:t>
            </w:r>
            <w:r w:rsidRPr="00C97D06">
              <w:t xml:space="preserve">19 </w:t>
            </w:r>
            <w:r>
              <w:t>650</w:t>
            </w:r>
            <w:r w:rsidRPr="00C97D06">
              <w:t>,28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 xml:space="preserve">288 </w:t>
            </w:r>
            <w:r>
              <w:t>8</w:t>
            </w:r>
            <w:r w:rsidRPr="00C97D06">
              <w:t>12 5</w:t>
            </w:r>
            <w:r>
              <w:t>87</w:t>
            </w:r>
            <w:r w:rsidRPr="00C97D06">
              <w:t>,</w:t>
            </w:r>
            <w:r>
              <w:t>4</w:t>
            </w:r>
            <w:r w:rsidRPr="00C97D06">
              <w:t>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28</w:t>
            </w:r>
            <w:r>
              <w:t>5</w:t>
            </w:r>
            <w:r w:rsidRPr="00C97D06">
              <w:t xml:space="preserve"> </w:t>
            </w:r>
            <w:r>
              <w:t>5</w:t>
            </w:r>
            <w:r w:rsidRPr="00C97D06">
              <w:t xml:space="preserve">19 </w:t>
            </w:r>
            <w:r>
              <w:t>650</w:t>
            </w:r>
            <w:r w:rsidRPr="00C97D06">
              <w:t>,28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 xml:space="preserve">288 </w:t>
            </w:r>
            <w:r>
              <w:t>8</w:t>
            </w:r>
            <w:r w:rsidRPr="00C97D06">
              <w:t>12 5</w:t>
            </w:r>
            <w:r>
              <w:t>87</w:t>
            </w:r>
            <w:r w:rsidRPr="00C97D06">
              <w:t>,</w:t>
            </w:r>
            <w:r>
              <w:t>4</w:t>
            </w:r>
            <w:r w:rsidRPr="00C97D06">
              <w:t>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"Социальное обеспечение населения"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28</w:t>
            </w:r>
            <w:r>
              <w:t>5</w:t>
            </w:r>
            <w:r w:rsidRPr="00C97D06">
              <w:t xml:space="preserve"> </w:t>
            </w:r>
            <w:r>
              <w:t>5</w:t>
            </w:r>
            <w:r w:rsidRPr="00C97D06">
              <w:t xml:space="preserve">19 </w:t>
            </w:r>
            <w:r>
              <w:t>650</w:t>
            </w:r>
            <w:r w:rsidRPr="00C97D06">
              <w:t>,28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 xml:space="preserve">288 </w:t>
            </w:r>
            <w:r>
              <w:t>8</w:t>
            </w:r>
            <w:r w:rsidRPr="00C97D06">
              <w:t>12 5</w:t>
            </w:r>
            <w:r>
              <w:t>87</w:t>
            </w:r>
            <w:r w:rsidRPr="00C97D06">
              <w:t>,</w:t>
            </w:r>
            <w:r>
              <w:t>4</w:t>
            </w:r>
            <w:r w:rsidRPr="00C97D06">
              <w:t>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28</w:t>
            </w:r>
            <w:r>
              <w:t>5</w:t>
            </w:r>
            <w:r w:rsidRPr="00C97D06">
              <w:t xml:space="preserve"> </w:t>
            </w:r>
            <w:r>
              <w:t>3</w:t>
            </w:r>
            <w:r w:rsidRPr="00C97D06">
              <w:t xml:space="preserve">19 </w:t>
            </w:r>
            <w:r>
              <w:t>650</w:t>
            </w:r>
            <w:r w:rsidRPr="00C97D06">
              <w:t>,28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28</w:t>
            </w:r>
            <w:r>
              <w:t>8</w:t>
            </w:r>
            <w:r w:rsidRPr="00C97D06">
              <w:t xml:space="preserve"> </w:t>
            </w:r>
            <w:r>
              <w:t>6</w:t>
            </w:r>
            <w:r w:rsidRPr="00C97D06">
              <w:t xml:space="preserve">12 </w:t>
            </w:r>
            <w:r>
              <w:t>587</w:t>
            </w:r>
            <w:r w:rsidRPr="00C97D06">
              <w:t>,45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52200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3 261 936,24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3 392 075,51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52200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106 940,00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237 080,00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52200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3 154 996,24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3 154 995,51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Оплата жилищно-коммунальных услуг отдельным категориям граждан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52500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80 230 654,61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80 230 654,61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52500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52500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79 730 654,61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79 730 654,61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52800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6 122,16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6 122,16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52800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52800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6 042,16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6 042,16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1 980 991,95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1 972 534,20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1 980 991,95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1 972 534,20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341E50">
              <w:t>Выплата социального пособия на погребение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</w:t>
            </w:r>
            <w:r>
              <w:t>5</w:t>
            </w:r>
            <w:r w:rsidRPr="00C97D06">
              <w:t>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>
              <w:t>700 202,00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>
              <w:t>700 202,00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</w:t>
            </w:r>
            <w:r>
              <w:t>5</w:t>
            </w:r>
            <w:r w:rsidRPr="00C97D06">
              <w:t>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>
              <w:t>700 202,00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>
              <w:t>700 202,00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Выплата ежегодного социального пособия на проезд учащимся (студентам)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133 044,46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138 366,50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1 726,00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1 726,00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131 318,46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136 640,50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77220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413 101,59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417 630,88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77220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13 100,00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77220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400 001,59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405 230,88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78200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197 748 528,26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200 958 669,28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мер социальной поддержки ветеранов труда и тружеников тыла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78210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70 609 398,26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69 543 099,28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78210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941 800,00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926 900,00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78210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69 667 598,26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68 616 199,28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мер социальной поддержки ветеранов труда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78220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74 213 600,00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72 736 000,00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78220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990 300,00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971 000,00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78220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73 223 300,00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71 765 000,00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78230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1 845 200,00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1 747 700,00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78230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78230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1 819 500,00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1 723 500,00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40 290,00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40 290,00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540,00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39 750,00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39 750,00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Ежемесячная денежная выплата семьям погибших ветеранов боевых действий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120 860,00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120 860,00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1 610,00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1 610,00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119 250,00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119 250,00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78260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50 919 180,00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56 770 720,00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78260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688 620,00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782 080,00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78260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50 230 560,00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55 988 640,00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R4620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845 069,01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796 332,31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R4620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845 069,01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796 332,31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Р1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Р1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Р1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Охрана семьи и детства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298 147 537,55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307 972 134,34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298 147 537,55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307 972 134,34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"Социальное обеспечение населения"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298 147 537,55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307 972 134,34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147 759 219,83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155 745 658,78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53800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61 378 738,91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63 726 492,38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53800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61 378 738,91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63 726 492,38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Выплата пособия на ребенка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42 331 578,24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44 032 413,40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42 331 578,24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44 032 413,40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35 421 608,04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37 942 312,44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472 110,00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34 991 608,04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37 470 202,44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77190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1 884 205,87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1 959 577,23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77190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18 790,00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18 790,00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77190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1 865 415,87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1 940 787,23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77650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6 743 088,77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8 084 863,33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77650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66 790,00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80 060,00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77650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6 676 298,77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8 004 803,33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Р1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150 388 317,72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152 226 475,56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Р1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50840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51 298 057,44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54 952 001,86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Р1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50840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51 298 057,44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54 952 001,86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Ежемесячная выплата в связи с рождением (усыновлением) первого ребенка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Р1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55730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99 090 260,28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97 274 473,70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Р1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55730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99 090 260,28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97 274 473,70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34 463 127,98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35 674 394,34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34 463 127,98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35 674 394,34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34 463 127,98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35 674 394,34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"Обеспечение деятельности Программы"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34 463 127,98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35 674 394,34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34 463 127,98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35 674 394,34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30 479 623,00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31 497 489,00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3 979 072,98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4 172 473,34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76210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4 432,00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4 432,00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Комитет по физической культуре и спорту администрации Изобильненского городского округа Ставропольского 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9 567 172,56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9 682 179,27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Физическая культура и спорт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9 567 172,56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9 682 179,27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Физическая 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6 638 484,03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6 753 490,74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6 538 484,03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6 653 490,74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6 538 484,03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6 653 490,74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6 538 484,03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6 653 490,74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6 538 484,03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6 653 490,74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5 134 168,50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5 244 749,50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974 068,14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978 493,85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430 247,39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430 247,39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25060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Массовый спорт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1 427 200,00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1 427 200,00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1 427 200,00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1 427 200,00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1 427 200,00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1 427 200,00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1 427 200,00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1 427 200,00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мероприятий в области спорта и физической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1 427 200,00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1 427 200,00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1 111 356,00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1 111 356,00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315 844,00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315 844,00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вопросы в области физической культуры и спорта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1 501 488,53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1 501 488,53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1 501 488,53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1 501 488,53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1 501 488,53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1 501 488,53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"Обеспечение реализации Программы"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1 501 488,53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1 501 488,53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27 700,05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27 700,05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27 700,05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27 700,05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1 473 788,48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1 473 788,48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611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1 473 788,48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1 473 788,48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7 609 423,54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7 623 142,63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3 698 544,22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3 699 983,83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3 698 544,22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3 699 983,83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3 698 544,22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3 699 983,83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3 698 544,22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3 699 983,83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483 479,43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484 919,04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94 180,17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94 180,17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337 314,20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338 753,81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51 985,06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51 985,06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3 215 064,79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3 215 064,79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3 215 064,79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3 215 064,79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587 035,69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592 753,23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587 035,69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592 753,23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587 035,69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592 753,23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587 035,69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592 753,23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587 035,69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592 753,23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501 133,34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506 850,88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501 133,34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506 850,88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38 766,90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38 766,90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38 766,90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38 766,90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37 926,14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37 926,14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37 926,14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37 926,14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9 209,31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9 209,31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9 209,31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9 209,31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14 474,36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14 474,36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14 474,36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14 474,36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14 474,36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14 474,36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14 474,36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14 474,36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14 474,36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14 474,36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14 474,36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14 474,36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14 474,36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14 474,36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Культура,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3 309 369,27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3 315 931,21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3 309 369,27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3 315 931,21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3 196 084,47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3 198 038,41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3 196 084,47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3 198 038,41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3 172 194,08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3 173 789,66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3 071 388,40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3 072 983,98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2 440 751,74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2 436 143,74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510 721,60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516 925,18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119 915,06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119 915,06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100 805,68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100 805,68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100 805,68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100 805,68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23 890,39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24 248,75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23 890,39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24 248,75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23 890,39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24 248,75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113 284,80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117 892,80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113 284,80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117 892,80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113 284,80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117 892,80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113 284,80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117 892,80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113 284,80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117 892,80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8 763 008,65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8 779 327,84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3 364 769,10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3 365 868,60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3 364 769,10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3 365 868,60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3 292 769,10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3 293 868,60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3 292 769,10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3 293 868,60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300 806,96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301 906,46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77 560,14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77 560,14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214 989,83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216 089,33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8 256,99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8 256,99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2 991 962,14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2 991 962,14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2 991 962,14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2 991 962,14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822 642,98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831 900,93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822 642,98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831 900,93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822 642,98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831 900,93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822 642,98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831 900,93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822 642,98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831 900,93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739 135,52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748 393,47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739 135,52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748 393,47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39 285,24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39 285,24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39 285,24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39 285,24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14 222,22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14 222,22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14 222,22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14 222,22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22 353,18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22 353,18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22 353,18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22 353,18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22 353,18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22 353,18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22 353,18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22 353,18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22 353,18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22 353,18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22 353,18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22 353,18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22 353,18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22 353,18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Культура,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4 553 243,39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4 559 205,13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4 553 243,39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4 559 205,13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4 476 600,99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4 480 258,73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4 476 600,99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4 480 258,73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4 475 515,06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4 479 156,51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4 325 652,19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4 329 293,64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3 774 412,40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3 772 108,40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543 913,24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549 858,69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7 326,55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7 326,55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149 862,87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149 862,87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149 862,87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149 862,87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1 085,93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1 102,22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1 085,93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1 102,22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1 085,93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1 102,22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58 946,40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58 946,40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58 946,40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58 946,40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58 946,40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9 366 059,14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9 383 159,62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4 798 212,07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4 799 932,75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4 798 212,07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4 799 932,75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охраны объектов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4 699 812,07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4 701 532,75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4 699 812,07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4 701 532,75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681 129,44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682 850,12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127 420,23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127 420,23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370 871,41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372 592,09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182 837,80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182 837,80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4 018 682,63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4 018 682,63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4 018 682,63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4 018 682,63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1 287 875,31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1 300 420,52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1 287 875,31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1 300 420,52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1 287 875,31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1 300 420,52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1 287 875,31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1 300 420,52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1 287 875,31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1 300 420,52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1 082 427,47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1 094 972,68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1 082 427,47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1 094 972,68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84 855,00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84 855,00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84 855,00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84 855,00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27 709,90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27 709,90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27 709,90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27 709,90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Содержание памятников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32 882,94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32 882,94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32 882,94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32 882,94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51 682,41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51 682,41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51 682,41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51 682,41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51 682,41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51 682,41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51 682,41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51 682,41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51 682,41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51 682,41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51 682,41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51 682,41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51 682,41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51 682,41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Культура,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3 228 289,35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3 231 123,94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3 228 289,35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3 231 123,94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3 021 723,75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3 019 182,34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3 021 723,75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3 019 182,34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2 956 568,15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2 953 049,41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2 690 035,09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2 686 516,35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2 461 777,76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2 456 401,76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169 574,09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171 431,35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58 683,24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58 683,24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266 533,06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266 533,06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266 533,06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266 533,06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65 155,60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66 132,93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65 155,60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66 132,93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65 155,60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66 132,93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132 165,60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137 541,60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132 165,60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137 541,60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132 165,60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137 541,60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132 165,60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137 541,60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132 165,60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137 541,60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74 400,00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74 400,00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74 400,00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охраны объектов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5 455 469,70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5 462 556,42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3 280 933,08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3 284 796,34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3 280 933,08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3 284 796,34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11 291,00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11 291,00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11 291,00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11 291,00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11 291,00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11 291,00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11 291,00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11 291,00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11 291,00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11 291,00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3 269 642,08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3 273 505,34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3 269 642,08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3 273 505,34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406 028,75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409 892,01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77 560,14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77 560,14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307 712,56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311 575,82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20 756,05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20 756,05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2 863 613,33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2 863 613,33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2 863 613,33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2 863 613,33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388 380,86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389 695,36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388 380,86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389 695,36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388 380,86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389 695,36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388 380,86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389 695,36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388 380,86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389 695,36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159 206,05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160 520,55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159 206,05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160 520,55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219 799,35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219 799,35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219 799,35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219 799,35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9 375,46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9 375,46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9 375,46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9 375,46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14 735,49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14 735,49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14 735,49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14 735,49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14 735,49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14 735,49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14 735,49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14 735,49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14 735,49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14 735,49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14 735,49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14 735,49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14 735,49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14 735,49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Культура,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1 771 420,27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1 773 329,23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1 771 420,27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1 773 329,23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1 700 377,87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1 699 982,83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1 700 377,87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1 699 982,83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1 700 377,87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1 699 982,83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1 640 885,99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1 640 490,95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1 340 096,33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1 337 792,33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258 457,21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260 366,17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42 332,45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42 332,45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59 491,88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59 491,88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59 491,88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59 491,88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58 946,40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58 946,40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58 946,40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58 946,40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56 642,40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58 946,40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9 359 909,44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9 378 203,12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4 657 675,63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4 660 171,81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4 657 675,63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4 660 171,81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53 400,00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53 400,00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53 400,00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53 400,00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53 400,00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53 400,00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охраны объектов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41 400,00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41 400,00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41 400,00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41 400,00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4 604 275,63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4 606 771,81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4 604 275,63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4 606 771,81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565 776,56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568 272,74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111 400,20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111 400,20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358 873,02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361 369,20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95 503,34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95 503,34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4 038 499,07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4 038 499,07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4 038 499,07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4 038 499,07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1 148 236,68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1 158 901,55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1 148 236,68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1 158 901,55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1 148 236,68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1 158 901,55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1 148 236,68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1 158 901,55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1 148 236,68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1 158 901,55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1 021 650,81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1 032 315,68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1 021 650,81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1 032 315,68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75 109,40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75 109,40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75 109,40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75 109,40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36 476,47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36 476,47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36 476,47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36 476,47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57 330,40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57 330,40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57 330,40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57 330,40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57 330,40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57 330,40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57 330,40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57 330,40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57 330,40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57 330,40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57 330,40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57 330,40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57 330,40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57 330,40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Культура,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3 496 666,73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3 501 799,36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3 496 666,73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3 501 799,36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3 384 262,73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3 385 555,36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3 384 262,73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3 385 555,36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3 240 920,40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3 240 062,90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2 880 994,54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2 880 137,04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2 499 539,35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2 495 699,35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381 455,19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384 437,69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359 925,86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359 925,86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359 925,86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359 925,86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143 342,33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145 492,46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143 342,33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145 492,46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143 342,33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145 492,46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98 244,00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98 244,00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98 244,00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98 244,00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98 244,00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8 776 203,34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8 788 146,23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3 097 597,39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3 099 308,12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3 097 597,39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3 099 308,12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3 097 597,39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3 099 308,12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3 097 597,39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3 099 308,12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337 327,70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339 038,43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77 560,14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77 560,14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219 941,27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221 652,00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39 826,29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39 826,29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2 760 269,69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2 760 269,69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2 760 269,69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2 760 269,69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514 110,10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518 751,91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514 110,10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518 751,91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514 110,10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518 751,91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514 110,10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518 751,91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514 110,10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518 751,91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369 413,05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374 054,86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369 413,05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374 054,86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60 129,50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60 129,50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60 129,50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60 129,50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29 998,80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29 998,80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29 998,80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29 998,80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14 568,75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14 568,75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14 568,75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14 568,75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22 897,84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22 897,84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22 897,84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22 897,84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22 897,84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22 897,84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22 897,84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22 897,84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22 897,84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22 897,84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22 897,84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22 897,84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22 897,84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22 897,84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Культура,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5 141 598,01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5 147 188,36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5 141 598,01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5 147 188,36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4 906 468,81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4 903 227,16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4 906 468,81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4 903 227,16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4 895 609,55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4 892 205,01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4 761 649,47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4 758 244,93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4 272 388,14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4 263 556,14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452 575,79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458 003,25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36 685,54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36 685,54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133 960,08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133 960,08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133 960,08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133 960,08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10 859,26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11 022,15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10 859,26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11 022,15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10 859,26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11 022,15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217 129,20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225 961,20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217 129,20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225 961,20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217 129,20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225 961,20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217 129,20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225 961,20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217 129,20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225 961,20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675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5 997 368,42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6 006 236,92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3 255 285,51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3 257 484,51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3 255 285,51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3 257 484,51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охраны объектов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3 171 285,51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3 173 484,51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3 171 285,51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3 173 484,51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307 726,86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309 925,86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77 560,14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77 560,14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229 906,75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232 105,75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259,97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259,97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2 863 558,65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2 863 558,65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2 863 558,65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2 863 558,65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782 329,25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787 042,95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782 329,25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787 042,95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782 329,25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787 042,95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782 329,25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787 042,95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782 329,25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787 042,95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571 026,48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575 740,18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571 026,48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575 740,18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11 302,77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11 302,77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11 302,77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11 302,77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17 764,66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17 764,66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17 764,66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17 764,66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17 764,66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17 764,66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17 764,66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17 764,66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17 764,66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17 764,66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17 764,66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17 764,66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17 764,66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17 764,66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Культура,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1 941 989,00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1 943 944,80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1 941 989,00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1 943 944,80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1 794 465,80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1 793 349,60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1 794 465,80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1 793 349,60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1 778 176,90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1 776 816,37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1 674 018,90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1 672 658,37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1 420 982,68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1 417 910,58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252 036,22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253 747,79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104 158,00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104 158,00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104 158,00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104 158,00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16 288,90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16 533,23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16 288,90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16 533,23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16 288,90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16 533,23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75 523,20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78 595,20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75 523,20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78 595,20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75 523,20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78 595,20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75 523,20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78 595,20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75 523,20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78 595,20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охраны объектов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676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8 994 787,74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9 015 486,10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3 006 983,29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3 008 741,26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3 006 983,29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3 008 741,26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3 006 983,29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3 008 741,26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3 006 983,29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3 008 741,26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379 604,84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381 362,81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78 160,14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78 160,14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226 223,27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227 981,24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75 221,43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75 221,43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2 627 378,45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2 627 378,45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2 627 378,45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2 627 378,45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1 492 685,23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1 502 308,37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1 492 685,23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1 502 308,37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1 492 685,23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1 502 308,37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1 492 685,23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1 502 308,37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1 492 685,23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1 502 308,37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398 300,00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398 300,00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398 300,00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398 300,00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719 850,60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729 473,74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719 850,60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729 473,74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257 352,00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257 352,00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257 352,00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257 352,00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94 287,52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94 287,52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94 287,52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94 287,52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22 895,11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22 895,11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22 895,11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22 895,11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35 984,45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35 984,45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35 984,45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35 984,45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35 984,45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35 984,45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35 984,45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35 984,45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35 984,45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35 984,45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35 984,45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35 984,45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35 984,45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35 984,45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Культура,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4 459 134,77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4 468 452,02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4 459 134,77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4 468 452,02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4 366 171,97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4 372 801,22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4 366 171,97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4 372 801,22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4 334 680,10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4 340 836,97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4 095 012,82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4 101 169,69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3 325 996,97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3 323 308,97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758 522,92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767 367,79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10 492,93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10 492,93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239 667,28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239 667,28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239 667,28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239 667,28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31 491,87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31 964,25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31 491,87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31 964,25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31 491,87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31 964,25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66 082,80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68 770,80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66 082,80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68 770,80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66 082,80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68 770,80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66 082,80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68 770,80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66 082,80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68 770,80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26 880,00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26 880,00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26 880,00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26 880,00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26 880,00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26 880,00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14 880,00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14 880,00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14 880,00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14 880,00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охраны объектов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678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7 844 842,15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7 857 915,35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3 737 083,31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3 743 605,43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3 737 083,31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3 743 605,43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3 725 983,31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3 732 505,43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3 725 983,31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3 732 505,43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862 369,98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868 892,10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77 560,14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77 560,14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613 175,84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619 697,96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171 634,00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171 634,00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2 863 613,33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2 863 613,33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2 863 613,33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2 863 613,33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1 029 296,25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1 033 289,97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1 029 296,25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1 033 289,97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1 029 296,25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1 033 289,97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1 029 296,25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1 033 289,97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1 029 296,25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1 033 289,97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517 418,93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521 412,65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517 418,93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521 412,65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354 085,12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354 085,12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354 085,12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354 085,12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114 695,04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114 695,04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114 695,04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114 695,04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13 097,16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13 097,16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13 097,16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13 097,16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20 584,93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20 584,93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20 584,93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20 584,93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20 584,93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20 584,93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20 584,93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20 584,93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20 584,93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20 584,93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20 584,93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20 584,93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20 584,93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20 584,93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Культура,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3 057 877,66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3 060 435,02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3 057 877,66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3 060 435,02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2 945 473,66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2 944 191,02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2 945 473,66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2 944 191,02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2 891 177,32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2 889 080,23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2 755 951,34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2 753 854,25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2 427 707,07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2 423 867,07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324 163,27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325 906,18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4 081,00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4 081,00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135 225,98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135 225,98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135 225,98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135 225,98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54 296,34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55 110,79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54 296,34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55 110,79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54 296,34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55 110,79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98 244,00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98 244,00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98 244,00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98 244,00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98 244,00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679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12 733 331,41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12 757 505,01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6 054 073,58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6 055 611,28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6 054 073,58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6 055 611,28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охраны объектов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5 974 073,58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5 975 611,28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5 974 073,58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5 975 611,28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1 356 082,69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1 357 620,39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110 800,20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110 800,20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876 429,59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877 967,29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368 852,90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368 852,90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4 617 990,89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4 617 990,89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4 617 990,89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4 617 990,89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6 056 777,87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6 076 155,99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6 056 777,87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6 076 155,99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6 056 777,87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6 076 155,99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6 056 777,87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6 076 155,99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6 056 777,87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6 076 155,99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2 100 000,00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2 100 000,00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1 774 747,53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1 794 125,65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1 774 747,53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1 794 125,65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2 000 000,00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2 000 000,00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2 000 000,00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2 000 000,00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146 465,30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146 465,30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146 465,30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146 465,30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35 565,04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35 565,04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35 565,04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35 565,04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55 897,88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55 897,88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55 897,88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55 897,88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55 897,88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55 897,88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55 897,88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55 897,88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55 897,88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55 897,88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55 897,88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55 897,88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55 897,88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55 897,88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Культура,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566 582,08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569 839,86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217 185,34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220 443,12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217 185,34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220 443,12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217 185,34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220 443,12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217 185,34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220 443,12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217 185,34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220 443,12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217 185,34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220 443,12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вопросы в области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349 396,74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349 396,74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349 396,74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349 396,74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349 396,74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349 396,74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"Развитие организационного методического центра"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349 396,74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349 396,74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349 396,74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349 396,74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680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349 396,74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349 396,74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48 156 105,24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48 481 817,91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8 388 901,38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8 404 660,89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8 388 901,38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8 404 660,89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41 500,00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41 500,00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41 500,00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41 500,00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41 500,00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41 500,00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35 500,00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35 500,00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8 347 401,38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8 363 160,89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8 347 401,38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8 363 160,89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2 511 329,87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2 527 089,38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144 040,26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144 040,26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2 100 996,09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2 116 755,60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266 293,52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266 293,52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5 836 071,51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5 836 071,51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5 836 071,51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5 836 071,51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12 247 209,58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12 478 579,15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2 341 117,77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2 355 089,76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2 341 117,77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2 355 089,76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2 341 117,77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2 355 089,76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2 341 117,77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2 355 089,76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1 467 593,65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1 481 565,64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1 467 593,65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1 481 565,64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289 861,00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289 861,00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289 861,00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289 861,00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228 241,10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228 241,10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228 241,10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228 241,10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Содержание ливневой канализации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300 000,00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55 422,02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55 422,02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55 422,02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55 422,02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вопросы в области жилищно-коммунального хозяйства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9 906 091,81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10 123 489,39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67 200,00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67 200,00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67 200,00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67 200,00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67 200,00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67 200,00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9 838 891,81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10 056 289,39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9 838 891,81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10 056 289,39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9 838 891,81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10 056 289,39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9 838 891,81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10 056 289,39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5 369 125,95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5 580 355,95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4 278 312,87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4 284 480,45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191 452,99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191 452,99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87 107,29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87 107,29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87 107,29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87 107,29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87 107,29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87 107,29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87 107,29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87 107,29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87 107,29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87 107,29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87 107,29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87 107,29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87 107,29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87 107,29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Культура,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23 997 902,78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24 048 866,52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23 997 902,78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24 048 866,52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23 264 395,98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23 289 631,72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23 264 395,98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23 289 631,72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23 264 395,98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23 289 631,72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22 702 971,40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22 728 207,14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22 702 971,40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22 728 207,14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552 424,58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552 424,58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552 424,58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552 424,58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Медицинский осмотр работников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632 506,80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658 234,80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632 506,80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658 234,80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632 506,80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658 234,80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632 506,80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658 234,80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632 506,80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658 234,80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101 000,00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101 000,00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101 000,00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101 000,00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101 000,00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101 000,00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повышению уровня пожарной безопасности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64 000,00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20980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64 000,00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64 000,00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Физическая культура и спорт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3 434 984,21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3 462 604,06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Массовый спорт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3 434 984,21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3 462 604,06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3 434 984,21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3 462 604,06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физической культуры и спорта"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3 434 984,21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3 462 604,06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3 434 984,21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3 462 604,06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3 434 984,21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3 462 604,06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681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3 434 984,21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3 462 604,06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5 757 698,18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5 762 106,58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3 071 324,01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3 072 496,81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3 071 324,01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3 072 496,81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3 059 324,01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3 060 496,81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3 059 324,01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3 060 496,81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233 679,60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234 852,40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60 940,11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60 940,11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128 099,73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129 272,53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44 639,76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44 639,76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2 825 644,41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2 825 644,41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2 825 644,41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2 825 644,41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403 100,75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404 525,64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403 100,75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404 525,64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403 100,75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404 525,64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403 100,75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404 525,64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403 100,75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404 525,64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96 000,00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96 000,00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96 000,00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96 000,00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175 655,81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177 080,70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175 655,81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177 080,70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95 000,00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95 000,00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29 324,34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29 324,34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29 324,34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29 324,34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7 120,60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7 120,60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7 120,60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7 120,60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11 191,51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11 191,51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11 191,51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11 191,51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11 191,51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11 191,51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11 191,51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11 191,51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11 191,51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11 191,51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11 191,51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11 191,51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11 191,51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11 191,51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Культура,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2 272 081,91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2 273 892,62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2 272 081,91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2 273 892,62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2 169 118,31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2 167 473,02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2 169 118,31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2 167 473,02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2 136 540,51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2 134 406,55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2 061 339,12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2 059 205,16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1 910 377,44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1 906 921,44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150 785,98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152 108,02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175,70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175,70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75 201,39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75 201,39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75 201,39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75 201,39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32 577,80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33 066,47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32 577,80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33 066,47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32 577,80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33 066,47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88 419,60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88 419,60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88 419,60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88 419,60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88 419,60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техническое обслуживание кнопок экстренного вызова полиции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682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18 000,00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7 636 713,67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7 650 644,22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3 282 108,06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3 283 937,38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3 282 108,06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3 283 937,38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48 840,00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48 840,00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48 840,00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48 840,00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48 840,00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48 840,00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48 840,00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48 840,00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48 840,00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48 840,00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3 233 268,06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3 235 097,38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3 233 268,06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3 235 097,38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369 654,73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371 484,05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77 560,14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77 560,14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251 718,16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253 547,48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40 376,43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40 376,43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2 863 613,33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2 863 613,33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2 863 613,33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2 863 613,33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822 700,76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827 121,78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822 700,76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827 121,78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822 700,76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827 121,78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822 700,76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827 121,78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822 700,76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827 121,78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172 042,56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172 042,56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25240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172 042,56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172 042,56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501 874,45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506 295,47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501 874,45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506 295,47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Озеленение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80 000,00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55 344,80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55 344,80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55 344,80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55 344,80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13 438,95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13 438,95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13 438,95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13 438,95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21 122,12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21 122,12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21 122,12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21 122,12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21 122,12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21 122,12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21 122,12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21 122,12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21 122,12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21 122,12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21 122,12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21 122,12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21 122,12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21 122,12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Культура,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3 510 782,73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3 518 462,94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3 510 782,73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3 518 462,94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3 371 978,73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3 375 818,94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3 371 978,73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3 375 818,94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3 332 342,41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3 335 588,08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3 192 064,34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3 195 310,01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2 564 586,23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2 560 746,23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626 978,11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634 063,78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140 278,07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140 278,07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140 278,07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140 278,07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39 636,32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40 230,86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39 636,32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40 230,86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39 636,32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40 230,86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98 244,00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98 244,00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98 244,00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98 244,00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94 404,00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98 244,00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44 400,00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44 400,00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44 400,00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Обеспечение охраны объектов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44 400,00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683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21530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44 400,00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44 400,00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7 461 437,75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7 479 834,56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3 177 330,56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3 177 330,56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Другие общегосударственные вопросы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3 177 330,56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3 177 330,56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3 177 330,56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3 177 330,56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Центральный аппарат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3 177 330,56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3 177 330,56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313 717,23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313 717,23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78 160,14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78 160,14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201 669,76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201 669,76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33 887,33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33 887,33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2 863 613,33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2 863 613,33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4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00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10020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2 863 613,33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2 863 613,33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Жилищно-коммунальное хозяйство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431 861,51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436 061,73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Благоустройство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431 861,51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436 061,73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431 861,51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436 061,73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431 861,51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436 061,73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431 861,51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436 061,73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Уличное освещение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388 237,87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392 438,09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25250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388 237,87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392 438,09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Организация и содержание мест захоронения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29 363,44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29 363,44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25280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29 363,44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29 363,44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Противоклещевая обработка территории населенных пунктов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14 260,20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14 260,20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25360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14 260,20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14 260,20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Образование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22 412,87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22 412,87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Молодежная политика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22 412,87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22 412,87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22 412,87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22 412,87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"Организационно-воспитательная работа с молодежью"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22 412,87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22 412,87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22 412,87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22 412,87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Проведение мероприятий для детей и молодежи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22 412,87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22 412,87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07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22 412,87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22 412,87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Культура, кинематография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3 829 832,81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3 844 029,40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Культура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3 829 832,81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3 844 029,40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3 733 905,21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3 744 645,80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"Культура"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3 733 905,21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3 744 645,80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3 723 045,95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3 733 623,65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3 572 427,62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3 583 005,32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2 511 379,75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2 507 923,75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1 013 756,33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1 027 790,03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Иные бюджетные ассигнования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11010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47 291,54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47 291,54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Реализация мероприятий в сфере культуры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150 618,33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150 618,33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03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25370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150 618,33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150 618,33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10 859,26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11 022,15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10 859,26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11 022,15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25590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10 859,26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11 022,15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88 419,60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"Меры социальной поддержки граждан"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88 419,60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88 419,60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88 419,60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80010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84 963,60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88 419,60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10 964,00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10 964,00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10 964,00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10 964,00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10 964,00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10 964,00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Установка и обслуживание охранно-пожарной сигнализации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10 964,00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10 964,00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684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01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1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02</w:t>
            </w: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25680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  <w:r w:rsidRPr="00C97D06"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10 964,00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10 964,00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</w:pPr>
            <w:r w:rsidRPr="00C97D06">
              <w:t>Условно утвержденные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24 734 500,24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</w:pPr>
            <w:r w:rsidRPr="00C97D06">
              <w:t>50 824 287,83</w:t>
            </w:r>
          </w:p>
        </w:tc>
      </w:tr>
      <w:tr w:rsidR="002966B3" w:rsidRPr="00C97D06" w:rsidTr="00C97D06">
        <w:trPr>
          <w:trHeight w:val="285"/>
        </w:trPr>
        <w:tc>
          <w:tcPr>
            <w:tcW w:w="332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rPr>
                <w:b/>
              </w:rPr>
            </w:pPr>
            <w:r w:rsidRPr="00C97D06">
              <w:rPr>
                <w:b/>
              </w:rPr>
              <w:t xml:space="preserve">ВСЕГО  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  <w:rPr>
                <w:b/>
              </w:rPr>
            </w:pPr>
            <w:r w:rsidRPr="00C97D06">
              <w:rPr>
                <w:b/>
              </w:rPr>
              <w:t xml:space="preserve">2 310 </w:t>
            </w:r>
            <w:r>
              <w:rPr>
                <w:b/>
              </w:rPr>
              <w:t>8</w:t>
            </w:r>
            <w:r w:rsidRPr="00C97D06">
              <w:rPr>
                <w:b/>
              </w:rPr>
              <w:t>5</w:t>
            </w:r>
            <w:r>
              <w:rPr>
                <w:b/>
              </w:rPr>
              <w:t>3</w:t>
            </w:r>
            <w:r w:rsidRPr="00C97D06">
              <w:rPr>
                <w:b/>
              </w:rPr>
              <w:t xml:space="preserve"> </w:t>
            </w:r>
            <w:r>
              <w:rPr>
                <w:b/>
              </w:rPr>
              <w:t>135</w:t>
            </w:r>
            <w:r w:rsidRPr="00C97D06">
              <w:rPr>
                <w:b/>
              </w:rPr>
              <w:t>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  <w:rPr>
                <w:b/>
              </w:rPr>
            </w:pPr>
            <w:r w:rsidRPr="00C97D06">
              <w:rPr>
                <w:b/>
              </w:rPr>
              <w:t xml:space="preserve">2 163 </w:t>
            </w:r>
            <w:r>
              <w:rPr>
                <w:b/>
              </w:rPr>
              <w:t>7</w:t>
            </w:r>
            <w:r w:rsidRPr="00C97D06">
              <w:rPr>
                <w:b/>
              </w:rPr>
              <w:t xml:space="preserve">42 </w:t>
            </w:r>
            <w:r>
              <w:rPr>
                <w:b/>
              </w:rPr>
              <w:t>8</w:t>
            </w:r>
            <w:r w:rsidRPr="00C97D06">
              <w:rPr>
                <w:b/>
              </w:rPr>
              <w:t>5</w:t>
            </w:r>
            <w:r>
              <w:rPr>
                <w:b/>
              </w:rPr>
              <w:t>9</w:t>
            </w:r>
            <w:r w:rsidRPr="00C97D06">
              <w:rPr>
                <w:b/>
              </w:rPr>
              <w:t>,33</w:t>
            </w:r>
          </w:p>
        </w:tc>
      </w:tr>
    </w:tbl>
    <w:p w:rsidR="002966B3" w:rsidRDefault="002966B3" w:rsidP="002B2EBF">
      <w:pPr>
        <w:spacing w:line="192" w:lineRule="auto"/>
      </w:pPr>
    </w:p>
    <w:p w:rsidR="002966B3" w:rsidRDefault="002966B3" w:rsidP="002B2EBF">
      <w:pPr>
        <w:spacing w:line="192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02"/>
        <w:gridCol w:w="4352"/>
      </w:tblGrid>
      <w:tr w:rsidR="002966B3" w:rsidRPr="00490A13" w:rsidTr="00726136">
        <w:tc>
          <w:tcPr>
            <w:tcW w:w="5148" w:type="dxa"/>
          </w:tcPr>
          <w:p w:rsidR="002966B3" w:rsidRPr="00490A13" w:rsidRDefault="002966B3" w:rsidP="002B2EBF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423" w:type="dxa"/>
          </w:tcPr>
          <w:p w:rsidR="002966B3" w:rsidRPr="00490A13" w:rsidRDefault="002966B3" w:rsidP="002B2EBF">
            <w:pPr>
              <w:tabs>
                <w:tab w:val="left" w:pos="5220"/>
              </w:tabs>
              <w:spacing w:line="192" w:lineRule="auto"/>
            </w:pPr>
            <w:r w:rsidRPr="00490A13">
              <w:t>Приложение 10</w:t>
            </w:r>
          </w:p>
          <w:p w:rsidR="002966B3" w:rsidRPr="00490A13" w:rsidRDefault="002966B3" w:rsidP="002B2EBF">
            <w:pPr>
              <w:tabs>
                <w:tab w:val="left" w:pos="5220"/>
              </w:tabs>
              <w:spacing w:line="192" w:lineRule="auto"/>
            </w:pPr>
            <w:r w:rsidRPr="00490A13">
              <w:t>к решению Думы Изобильненского городского округа Ставропольского края</w:t>
            </w:r>
          </w:p>
          <w:p w:rsidR="002966B3" w:rsidRPr="00490A13" w:rsidRDefault="002966B3" w:rsidP="002B2EBF">
            <w:pPr>
              <w:tabs>
                <w:tab w:val="left" w:pos="5220"/>
              </w:tabs>
              <w:spacing w:line="192" w:lineRule="auto"/>
            </w:pPr>
            <w:r w:rsidRPr="00490A13">
              <w:t>от 19 декабря 2019 года №352</w:t>
            </w:r>
          </w:p>
        </w:tc>
      </w:tr>
    </w:tbl>
    <w:p w:rsidR="002966B3" w:rsidRDefault="002966B3" w:rsidP="002B2EBF">
      <w:pPr>
        <w:autoSpaceDE w:val="0"/>
        <w:autoSpaceDN w:val="0"/>
        <w:adjustRightInd w:val="0"/>
        <w:spacing w:line="192" w:lineRule="auto"/>
        <w:jc w:val="both"/>
      </w:pPr>
    </w:p>
    <w:p w:rsidR="002966B3" w:rsidRPr="00490A13" w:rsidRDefault="002966B3" w:rsidP="002B2EBF">
      <w:pPr>
        <w:spacing w:line="192" w:lineRule="auto"/>
        <w:jc w:val="center"/>
        <w:rPr>
          <w:b/>
        </w:rPr>
      </w:pPr>
      <w:r w:rsidRPr="00490A13">
        <w:rPr>
          <w:b/>
        </w:rPr>
        <w:t xml:space="preserve">Распределение бюджетных ассигнований по целевым статьям </w:t>
      </w:r>
    </w:p>
    <w:p w:rsidR="002966B3" w:rsidRPr="00490A13" w:rsidRDefault="002966B3" w:rsidP="002B2EBF">
      <w:pPr>
        <w:spacing w:line="192" w:lineRule="auto"/>
        <w:jc w:val="center"/>
        <w:rPr>
          <w:b/>
        </w:rPr>
      </w:pPr>
      <w:r w:rsidRPr="00490A13">
        <w:rPr>
          <w:b/>
        </w:rPr>
        <w:t xml:space="preserve">(муниципальным программам и непрограммным направлениям </w:t>
      </w:r>
    </w:p>
    <w:p w:rsidR="002966B3" w:rsidRDefault="002966B3" w:rsidP="002B2EBF">
      <w:pPr>
        <w:spacing w:line="192" w:lineRule="auto"/>
        <w:jc w:val="center"/>
        <w:rPr>
          <w:b/>
        </w:rPr>
      </w:pPr>
      <w:r w:rsidRPr="00490A13">
        <w:rPr>
          <w:b/>
        </w:rPr>
        <w:t xml:space="preserve">деятельности) и группам видов расходов классификации расходов бюджетов </w:t>
      </w:r>
    </w:p>
    <w:p w:rsidR="002966B3" w:rsidRPr="00490A13" w:rsidRDefault="002966B3" w:rsidP="002B2EBF">
      <w:pPr>
        <w:spacing w:line="192" w:lineRule="auto"/>
        <w:jc w:val="center"/>
        <w:rPr>
          <w:b/>
        </w:rPr>
      </w:pPr>
      <w:r w:rsidRPr="00490A13">
        <w:rPr>
          <w:b/>
        </w:rPr>
        <w:t>на 2020 год</w:t>
      </w:r>
    </w:p>
    <w:p w:rsidR="002966B3" w:rsidRPr="00490A13" w:rsidRDefault="002966B3" w:rsidP="002B2EBF">
      <w:pPr>
        <w:autoSpaceDE w:val="0"/>
        <w:autoSpaceDN w:val="0"/>
        <w:adjustRightInd w:val="0"/>
        <w:spacing w:line="192" w:lineRule="auto"/>
        <w:jc w:val="both"/>
      </w:pPr>
    </w:p>
    <w:p w:rsidR="002966B3" w:rsidRDefault="002966B3" w:rsidP="002B2EBF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(рублей)</w:t>
      </w:r>
    </w:p>
    <w:tbl>
      <w:tblPr>
        <w:tblW w:w="10316" w:type="dxa"/>
        <w:tblInd w:w="-601" w:type="dxa"/>
        <w:tblLook w:val="04A0" w:firstRow="1" w:lastRow="0" w:firstColumn="1" w:lastColumn="0" w:noHBand="0" w:noVBand="1"/>
      </w:tblPr>
      <w:tblGrid>
        <w:gridCol w:w="6072"/>
        <w:gridCol w:w="399"/>
        <w:gridCol w:w="279"/>
        <w:gridCol w:w="453"/>
        <w:gridCol w:w="823"/>
        <w:gridCol w:w="519"/>
        <w:gridCol w:w="1771"/>
      </w:tblGrid>
      <w:tr w:rsidR="002966B3" w:rsidTr="00490A13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2966B3" w:rsidTr="00490A13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1 109 809 906,21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1 065 636 340,71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521 698 231,35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178 980 246,44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64 331 369,27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41 453 293,52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71 130 872,65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2 064 711,00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250 000,00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250 000,00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1 464 420,94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879 114,94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585 306,00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8 167 725,91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70 560,00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8 047 015,91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50 150,00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134 185 667,98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73 983 027,98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583 740,00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24 120,00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59 594 780,00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L5760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191 559 490,00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L5760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191 559 490,00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S7920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7 090 680,08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S7920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7 090 680,08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491 157 204,48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155 714 738,48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36 410 360,00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18 331 404,21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98 114 093,27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2 858 881,00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Поддержка одаренных детей и молодежи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20 520,00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179 480,00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250 000,00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250 000,00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Проведение строительного контроля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459 490,13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58 371,13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401 119,00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1 604 321,69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624 241,69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980 080,00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286 876 618,40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97 441 538,40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2 294 749,00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187 140 331,00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L5760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2 280 090,00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L5760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2 280 090,00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S7300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12 269 448,50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S7300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12 269 448,50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6 474 220,00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6 474 220,00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6 920 983,41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2 653 260,00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807 228,82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3 460 494,59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S7920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18 107 293,87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S7920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4 517 842,11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S7920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13 589 451,76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20 456 307,11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20 412 539,11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20 412 539,11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43 768,00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43 768,00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27 873 707,70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22 470 581,70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7 112 270,00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15 358 311,70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5 403 126,00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1 906 439,00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3 496 687,00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1 521 227,27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672 847,27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626 793,15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46 054,12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848 380,00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32 760,00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198 600,00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144 820,00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472 200,00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Реализация регионального проекта "Успех каждого ребенка"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Е2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2 929 662,80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Е2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2 929 662,80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Е2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2 929 662,80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"Государственная поддержка семьи и детства"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17 668 046,80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16 974 166,80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78110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6 359 284,80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78110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6 359 284,80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78130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9 902 382,00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78130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9 902 382,00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Выплата единовременного пособия усыновителям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712 500,00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712 500,00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693 880,00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693 880,00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693 880,00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26 505 518,70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24 147 018,70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779 055,26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144 040,26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616 130,00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18 885,00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6 231 842,36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6 231 842,36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14 366 047,25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11 918 064,00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2 439 906,25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8 077,00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2 770 073,83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2 467 301,20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302 772,63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2 358 500,00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358 500,00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358 500,00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2 000 000,00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2 000 000,00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244 214 828,43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"Культура"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195 357 589,60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41 616 013,64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32 776 182,07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30 627 137,99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2 038 468,91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110 575,17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145 383,16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145 383,16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L5192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L5192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L5193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19 536,84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L5193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19 536,84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500 200,00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500 200,00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7 963 174,73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7 963 174,73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Комплектование книжних фондов библиотек муниципальных образований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S8540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161 536,84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S8540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161 536,84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8 068 550,16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4 733 944,42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4 381 659,14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330 220,41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22 064,87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12 000,00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12 000,00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Реализация мероприятий в сфере культуры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3 322 605,74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3 322 605,74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103 519 507,15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77 885 842,40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42 054 467,58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10 459 850,88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22 856 318,34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2 515 205,60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Реализация мероприятий в сфере культуры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3 359 914,97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2 739 490,39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620 424,58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1 468 405,00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1 468 405,00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L4670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1 487 800,00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L4670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1 487 800,00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L5191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L5191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18 079 513,20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18 079 513,20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S7920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1 129 031,58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S7920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1 129 031,58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16 340 978,65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993 412,95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993 412,95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S6650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14 474 956,70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S6650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14 474 956,70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L2990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872 609,00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L2990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872 609,00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Реализация регионального проекта  "Культурная среда"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A1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25 812 540,00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A1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55198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25 812 540,00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A1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55198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25 812 540,00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45 710 166,29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45 710 166,29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45 296 759,29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45 296 759,29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Поддержка одаренных детей и молодежи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210 000,00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133 700,00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76 300,00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203 407,00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203 407,00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3 147 072,54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2 647 072,54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250 373,33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44 320,08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192 388,69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13 664,56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2 396 699,21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2 396 699,21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25541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25541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12 772 031,54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"Развитие растениеводства"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10 150 728,97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"Поддержка развития растениеводства"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10 150 728,97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150 728,97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150 728,97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10 000 000,00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10 000 000,00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71 178,98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"Поддержка малых форм хозяйствования"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71 178,98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Стимулирование развития приоритетных подотраслей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R5023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71 178,98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R5023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71 178,98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2 550 123,59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2 550 123,59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350 000,00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245 000,00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105 000,00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2 200 123,59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1 835 498,27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364 625,32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644 322 157,23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"Социальное обеспечение населения"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588 665 510,46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308 988 387,90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52200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3 136 478,06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52200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15 600,00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52200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3 120 878,06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52500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80 230 654,61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52500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52500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79 730 654,61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52800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6 122,16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52800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52800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6 042,16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1 989 449,69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1 989 449,69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Выплата социального пособия на погребение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614 213,00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614 213,00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127 927,47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1 726,00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126 201,47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927 831,56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17 050,00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910 781,56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77820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30 856 944,00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77820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77820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30 656 944,00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71 693 995,31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956 000,00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70 737 995,31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75 731 800,00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1 011 000,00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74 720 800,00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1 942 000,00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26 800,00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1 915 200,00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40 290,00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540,00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39 750,00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120 860,00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1 610,00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119 250,00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40 814 740,00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587 900,00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78260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40 226 840,00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R4620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755 082,04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R4620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755 082,04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136 916 306,35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59 604 080,97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59 604 080,97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Выплата пособия на ребенка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40 730 836,71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40 730 836,71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33 071 075,10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420 000,00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32 651 075,10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77190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1 811 734,62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77190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18 794,62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77190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1 792 940,00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1 698 578,95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16 800,00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1 681 778,95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142 760 816,21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50840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46 320 932,92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50840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46 320 932,92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55730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96 239 883,29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55730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96 239 883,29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P1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"Меры социальной поддержки граждан"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22 598 531,25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22 598 531,25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19 886 588,85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7 957 720,00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1 600 697,50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10 328 171,35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2 507 942,40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1 749 081,60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18 508,80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740 352,00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85020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204 000,00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85020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204 000,00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33 058 115,52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"Обеспечение деятельности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33 058 115,52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33 058 115,52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29 298 943,00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3 754 740,52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4 432,00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3 778 980,78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3 726 476,87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3 726 476,87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2 973 081,87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2 783 611,04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189 470,83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Проведение мероприятий для детей и молодежи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753 395,00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753 395,00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52 503,91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52 503,91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52 503,91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52 503,91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63 935 291,01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62 433 802,48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"Развитие физической культуры и спорта"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13 244 136,33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11 404 599,33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5 032 844,50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991 975,42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4 936 869,02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442 910,39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Проведение мероприятий в области спорта и физической культуры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1 414 537,00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1 098 693,00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315 844,00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25380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250 000,00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25380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250 000,00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75 000,00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75 000,00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33 027 355,35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12 405 712,43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12 405 712,43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Строительство (реконструкция) объектов спорта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S7000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1 881 819,20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S7000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1 881 819,20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3F4816">
            <w:pPr>
              <w:spacing w:line="192" w:lineRule="auto"/>
              <w:ind w:left="-57" w:right="-57"/>
              <w:jc w:val="both"/>
              <w:rPr>
                <w:bCs/>
              </w:rPr>
            </w:pPr>
            <w:r w:rsidRPr="00013FAB">
              <w:rPr>
                <w:bCs/>
              </w:rPr>
              <w:t>Строительство (реконструкция) объектов спорта за счет средств местного бюджета (Физкультурно-оздоровительный комплекс в пос.</w:t>
            </w:r>
            <w:r>
              <w:rPr>
                <w:bCs/>
              </w:rPr>
              <w:t xml:space="preserve"> </w:t>
            </w:r>
            <w:r w:rsidRPr="00013FAB">
              <w:rPr>
                <w:bCs/>
              </w:rPr>
              <w:t>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S700В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18 739 823,72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S700В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18 739 823,72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16 162 310,80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1 611 610,00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1 611 610,00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14 550 700,80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14 550 700,80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1 501 488,53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1 501 488,53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27 700,05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27 700,05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1 473 788,48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1 473 788,48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449 347 517,45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275 142 107,45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8 514 495,74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5 142 356,00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5 142 356,00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2 819 639,74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2 819 639,74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552 500,00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552 500,00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"Улично-дорожная сеть"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66 253 065,78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17 634 650,40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17 634 650,40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2 518 504,03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2 518 504,03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Проведение строительного контроля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652 705,35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652 705,35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1 498 600,00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1 498 600,00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13 440 952,00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13 440 952,00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30 507 654,00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30 507 654,00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Реализация регионального проекта "Дорожная сеть"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200 374 545,93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2 803 017,41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2 803 017,41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Проведение строительного контроля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4 139 446,55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4 139 446,55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106 921 939,01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106 921 939,01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86 510 142,96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R1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86 510 142,96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"Развитие транспортной системы"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174 205 410,00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"Развитие сети автомобильных дорог"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174 205 410,00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S6480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225 000,00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S6480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225 000,00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«Передовой – Медвежинский» км 0 – км 10+00 Изобильненского городского округа)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S6481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173 980 410,00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S6481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173 980 410,00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22 686 922,72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17 904 605,72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10 967 138,88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10 571 688,88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8 820 848,57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1 604 825,69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146 014,62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333 600,00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333 600,00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61 850,00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61 850,00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6 937 466,84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Мероприятия по повышению уровня пожарной безопасности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2 569 819,96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1 579 939,96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989 880,00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Техническое обслуживание систем видеонаблюдения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21500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33 600,00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21500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21500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3 600,00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21520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499 781,52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21520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246 247,00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21520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253 534,52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Обеспечение охраны объектов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21530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2 858 057,48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21530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1 771 020,12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21530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1 087 037,36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Установка и обслуживание охранно-пожарной сигнализации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476 207,88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403 334,04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72 873,84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Установка, монтаж и обслуживание систем видеонаблюдения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25720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25720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4 782 317,00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4 782 317,00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S7990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4 782 317,00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S7990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2 559 026,00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08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S7990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2 223 291,00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17 740 688,83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Обслуживание муниципального долга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20390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20390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17 640 688,83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17 640 688,83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1 275 499,29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425 340,71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850 158,58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16 365 189,54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09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16 365 189,54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16 778 035,96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4 642 495,70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579 100,00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Мероприятия в области градостроительной деятельности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20300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579 100,00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20300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579 100,00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639 000,00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177 500,00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177 500,00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20430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461 500,00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20430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461 500,00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1 275 000,00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20450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75 000,00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20450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75 000,00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Мероприятия по землеустройству и землепользованию (топосъемка)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145 000,00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145 000,00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930 000,00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930 000,00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15 000,00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15 000,00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Комплексные кадастровые работы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2 149 395,70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2 149 395,70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04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2 149 395,70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12 135 540,26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12 135 540,26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828 165,02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311 440,56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516 724,46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11 307 375,24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11 307 375,24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19 300 436,53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18 999 526,53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18 999 526,53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18 992 116,53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17 138 314,69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1 827 006,83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26 795,01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7 410,00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7 410,00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"Поддержка малого и среднего предпринимательства"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233 500,00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"Финансовая поддержка малого и среднего бизнеса"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233 500,00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Проведение конкурса "Предприниматель года"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233 500,00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230 500,00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"Мероприятия, направленные на развитие экономики"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67 410,00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67 410,00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Проведение итоговой экономической конференции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67 410,00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67 410,00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4 730 190,00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4 369 610,00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4 369 610,00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25060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4 369 610,00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25060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4 369 610,00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360 580,00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337 380,00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Мероприятия, направленные на развитие муниципальной службы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337 380,00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337 380,00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23 200,00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Мероприятия, направленные на противодействие коррупции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23 200,00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12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23 200,00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1 963 425,21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706 462,05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706 462,05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80 950,00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80 950,00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25400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625 512,05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25400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238 924,29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25400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386 587,76</w:t>
            </w:r>
          </w:p>
        </w:tc>
      </w:tr>
      <w:tr w:rsidR="002966B3" w:rsidRPr="00013FAB" w:rsidTr="00EF5B32">
        <w:trPr>
          <w:trHeight w:val="80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Подпрограмма: "Поддержка казачьих обществ"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700 000,00</w:t>
            </w:r>
          </w:p>
        </w:tc>
      </w:tr>
      <w:tr w:rsidR="002966B3" w:rsidRPr="00013FAB" w:rsidTr="00EF5B32">
        <w:trPr>
          <w:trHeight w:val="141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Мероприятия по поддержке казачьих обществ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25180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25180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"Профилактика терроризма и его идеологии"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105 263,16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105 263,16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105 263,16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105 263,16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451 700,00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451 700,00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451 700,00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151 700,00</w:t>
            </w:r>
          </w:p>
        </w:tc>
      </w:tr>
      <w:tr w:rsidR="002966B3" w:rsidRPr="00013FAB" w:rsidTr="00EF5B32">
        <w:trPr>
          <w:trHeight w:val="104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110 603 846,60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110 603 846,60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100 153 403,11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46 453 167,13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34 776 887,50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11 278 808,10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397 471,53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2 946 342,56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2 946 342,56</w:t>
            </w:r>
          </w:p>
        </w:tc>
      </w:tr>
      <w:tr w:rsidR="002966B3" w:rsidRPr="00013FAB" w:rsidTr="00EF5B32">
        <w:trPr>
          <w:trHeight w:val="142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Уличное освещение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21 607 098,64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21 607 098,64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4 448 000,00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4 448 000,00</w:t>
            </w:r>
          </w:p>
        </w:tc>
      </w:tr>
      <w:tr w:rsidR="002966B3" w:rsidRPr="00013FAB" w:rsidTr="00EF5B32">
        <w:trPr>
          <w:trHeight w:val="80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Озеленение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3 644 848,87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3 644 848,87</w:t>
            </w:r>
          </w:p>
        </w:tc>
      </w:tr>
      <w:tr w:rsidR="002966B3" w:rsidRPr="00013FAB" w:rsidTr="00EF5B32">
        <w:trPr>
          <w:trHeight w:val="111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907 751,02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907 751,02</w:t>
            </w:r>
          </w:p>
        </w:tc>
      </w:tr>
      <w:tr w:rsidR="002966B3" w:rsidRPr="00013FAB" w:rsidTr="00EF5B32">
        <w:trPr>
          <w:trHeight w:val="80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Обустройство детских площадок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25300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1 683 572,00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25300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1 683 572,00</w:t>
            </w:r>
          </w:p>
        </w:tc>
      </w:tr>
      <w:tr w:rsidR="002966B3" w:rsidRPr="00013FAB" w:rsidTr="00EF5B32">
        <w:trPr>
          <w:trHeight w:val="16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Содержание памятников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25330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25330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30 000,00</w:t>
            </w:r>
          </w:p>
        </w:tc>
      </w:tr>
      <w:tr w:rsidR="002966B3" w:rsidRPr="00013FAB" w:rsidTr="00EF5B32">
        <w:trPr>
          <w:trHeight w:val="120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Аншлаги и номерные знаки для домовладений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25340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241 000,00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25340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241 000,00</w:t>
            </w:r>
          </w:p>
        </w:tc>
      </w:tr>
      <w:tr w:rsidR="002966B3" w:rsidRPr="00013FAB" w:rsidTr="00EF5B32">
        <w:trPr>
          <w:trHeight w:val="80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Содержание ливневой канализации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25350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25350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Противоклещевая обработка территории населенных пунктов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289 837,00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289 837,00</w:t>
            </w:r>
          </w:p>
        </w:tc>
      </w:tr>
      <w:tr w:rsidR="002966B3" w:rsidRPr="00013FAB" w:rsidTr="00EF5B32">
        <w:trPr>
          <w:trHeight w:val="184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 xml:space="preserve">Другие расходы по благоустройству 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565 000,00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565 000,00</w:t>
            </w:r>
          </w:p>
        </w:tc>
      </w:tr>
      <w:tr w:rsidR="002966B3" w:rsidRPr="00013FAB" w:rsidTr="00EF5B32">
        <w:trPr>
          <w:trHeight w:val="80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1 715 200,00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G6420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1 715 200,00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15 251 585,89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S6420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15 251 585,89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"Развитие коммунального хозяйства"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10 450 443,49</w:t>
            </w:r>
          </w:p>
        </w:tc>
      </w:tr>
      <w:tr w:rsidR="002966B3" w:rsidRPr="00013FAB" w:rsidTr="00EF5B32">
        <w:trPr>
          <w:trHeight w:val="112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700 058,49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700 058,49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6 551 105,00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6 551 105,00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Обеспечение комплексного развития сельских территорий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L5760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2 691 630,00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L5760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2 691 630,00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Приобретение коммунальной техники для муниципальных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S7480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507 650,00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S7480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507 650,00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102 138 342,75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"Формирование современной городской среды"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102 138 342,75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2 802 673,62</w:t>
            </w:r>
          </w:p>
        </w:tc>
      </w:tr>
      <w:tr w:rsidR="002966B3" w:rsidRPr="00013FAB" w:rsidTr="00EF5B32">
        <w:trPr>
          <w:trHeight w:val="182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Проведение строительного контроля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2 160 547,95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2 160 547,95</w:t>
            </w:r>
          </w:p>
        </w:tc>
      </w:tr>
      <w:tr w:rsidR="002966B3" w:rsidRPr="00013FAB" w:rsidTr="00EF5B32">
        <w:trPr>
          <w:trHeight w:val="149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 xml:space="preserve">Другие расходы по благоустройству 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642 125,67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642 125,67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F2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99 335 669,13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F2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55550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99 335 669,13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15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F2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55550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99 335 669,13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11 062 506,55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11 062 506,55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11 062 506,55</w:t>
            </w:r>
          </w:p>
        </w:tc>
      </w:tr>
      <w:tr w:rsidR="002966B3" w:rsidRPr="00013FAB" w:rsidTr="00EF5B32">
        <w:trPr>
          <w:trHeight w:val="151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Проведение строительного контроля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231 782,72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97 658,95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134 123,77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S6690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10 830 723,83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S6690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4 635 264,20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16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S6690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6 195 459,63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56 988 989,40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56 988 989,40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56 988 989,40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S4970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21 859 668,60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S4970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21 859 668,60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18 846 752,40</w:t>
            </w:r>
          </w:p>
        </w:tc>
      </w:tr>
      <w:tr w:rsidR="002966B3" w:rsidRPr="00013FAB" w:rsidTr="00EF5B32">
        <w:trPr>
          <w:trHeight w:val="80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S7980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18 846 752,40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L4970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16 282 568,40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17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01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L4970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16 282 568,40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143 254 606,74</w:t>
            </w:r>
          </w:p>
        </w:tc>
      </w:tr>
      <w:tr w:rsidR="002966B3" w:rsidRPr="00013FAB" w:rsidTr="00EF5B32">
        <w:trPr>
          <w:trHeight w:val="149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Глава муниципального образования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1 750 741,47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41 550,08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41 550,08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1 709 191,39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1 709 191,39</w:t>
            </w:r>
          </w:p>
        </w:tc>
      </w:tr>
      <w:tr w:rsidR="002966B3" w:rsidRPr="00013FAB" w:rsidTr="00EF5B32">
        <w:trPr>
          <w:trHeight w:val="111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Центральный аппарат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133 516 999,28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19 401 714,11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3 074 575,47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13 254 735,68</w:t>
            </w:r>
          </w:p>
        </w:tc>
      </w:tr>
      <w:tr w:rsidR="002966B3" w:rsidRPr="00013FAB" w:rsidTr="00EF5B32">
        <w:trPr>
          <w:trHeight w:val="87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3 072 402,96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112 929 560,16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112 929 560,16</w:t>
            </w:r>
          </w:p>
        </w:tc>
      </w:tr>
      <w:tr w:rsidR="002966B3" w:rsidRPr="00013FAB" w:rsidTr="00EF5B32">
        <w:trPr>
          <w:trHeight w:val="80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40 400,00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40 400,00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1 145 325,01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1 011 855,74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4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133 469,27</w:t>
            </w:r>
          </w:p>
        </w:tc>
      </w:tr>
      <w:tr w:rsidR="002966B3" w:rsidRPr="00013FAB" w:rsidTr="00EF5B32">
        <w:trPr>
          <w:trHeight w:val="203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содержание и использование архивного фонда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3 099 042,14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219 108,60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49 860,09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169 248,51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2 050 847,60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2 050 847,60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76630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829 085,94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76630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655 925,63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6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76630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173 160,31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1 192 672,04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1 192 672,04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1 019 528,50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173 143,54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Контрольно-счетный орган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3 695 151,81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435 803,13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111 575,17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324 227,96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3 259 348,68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50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3 259 348,68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82 817 809,01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Непрограммные мероприятия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82 779 909,01</w:t>
            </w:r>
          </w:p>
        </w:tc>
      </w:tr>
      <w:tr w:rsidR="002966B3" w:rsidRPr="00013FAB" w:rsidTr="00EF5B32">
        <w:trPr>
          <w:trHeight w:val="141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Расходы, связанные с общегосударственным управлением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1 841 837,60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1 170 000,00</w:t>
            </w:r>
          </w:p>
        </w:tc>
      </w:tr>
      <w:tr w:rsidR="002966B3" w:rsidRPr="00013FAB" w:rsidTr="00EF5B32">
        <w:trPr>
          <w:trHeight w:val="102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150 500,00</w:t>
            </w:r>
          </w:p>
        </w:tc>
      </w:tr>
      <w:tr w:rsidR="002966B3" w:rsidRPr="00013FAB" w:rsidTr="00EF5B32">
        <w:trPr>
          <w:trHeight w:val="80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521 337,60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3 781 010,60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7 522,96</w:t>
            </w:r>
          </w:p>
        </w:tc>
      </w:tr>
      <w:tr w:rsidR="002966B3" w:rsidRPr="00013FAB" w:rsidTr="00EF5B32">
        <w:trPr>
          <w:trHeight w:val="80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45 505,00</w:t>
            </w:r>
          </w:p>
        </w:tc>
      </w:tr>
      <w:tr w:rsidR="002966B3" w:rsidRPr="00013FAB" w:rsidTr="00EF5B32">
        <w:trPr>
          <w:trHeight w:val="102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3 727 982,64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68 076 089,51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56 617 110,65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11 304 619,71</w:t>
            </w:r>
          </w:p>
        </w:tc>
      </w:tr>
      <w:tr w:rsidR="002966B3" w:rsidRPr="00013FAB" w:rsidTr="00EF5B32">
        <w:trPr>
          <w:trHeight w:val="221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154 359,15</w:t>
            </w:r>
          </w:p>
        </w:tc>
      </w:tr>
      <w:tr w:rsidR="002966B3" w:rsidRPr="00013FAB" w:rsidTr="00EF5B32">
        <w:trPr>
          <w:trHeight w:val="126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Расходы на нотариальные действия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257 180,00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257 180,00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Мероприятия по благоустройству территорий населенных пунктов городского округа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25050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1 500 000,00</w:t>
            </w:r>
          </w:p>
        </w:tc>
      </w:tr>
      <w:tr w:rsidR="002966B3" w:rsidRPr="00013FAB" w:rsidTr="00EF5B32">
        <w:trPr>
          <w:trHeight w:val="159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25050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1 500 000,00</w:t>
            </w:r>
          </w:p>
        </w:tc>
      </w:tr>
      <w:tr w:rsidR="002966B3" w:rsidRPr="00013FAB" w:rsidTr="00EF5B32">
        <w:trPr>
          <w:trHeight w:val="192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600 000,00</w:t>
            </w:r>
          </w:p>
        </w:tc>
      </w:tr>
      <w:tr w:rsidR="002966B3" w:rsidRPr="00013FAB" w:rsidTr="00EF5B32">
        <w:trPr>
          <w:trHeight w:val="238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600 000,00</w:t>
            </w:r>
          </w:p>
        </w:tc>
      </w:tr>
      <w:tr w:rsidR="002966B3" w:rsidRPr="00013FAB" w:rsidTr="00EF5B32">
        <w:trPr>
          <w:trHeight w:val="80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Медицинский осмотр работников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112 350,00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112 350,00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4 400 000,00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Иные бюджетные ассигнования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25730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4 400 000,00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76930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77150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1 991 361,30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77150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1 991 361,30</w:t>
            </w:r>
          </w:p>
        </w:tc>
      </w:tr>
      <w:tr w:rsidR="002966B3" w:rsidRPr="00013FAB" w:rsidTr="00EF5B32">
        <w:trPr>
          <w:trHeight w:val="142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82010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121 300,00</w:t>
            </w:r>
          </w:p>
        </w:tc>
      </w:tr>
      <w:tr w:rsidR="002966B3" w:rsidRPr="00013FAB" w:rsidTr="00EF5B32">
        <w:trPr>
          <w:trHeight w:val="80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82010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121 300,00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82020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72 780,00</w:t>
            </w:r>
          </w:p>
        </w:tc>
      </w:tr>
      <w:tr w:rsidR="002966B3" w:rsidRPr="00013FAB" w:rsidTr="00EF5B32">
        <w:trPr>
          <w:trHeight w:val="140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82020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72 780,00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82030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23 000,00</w:t>
            </w:r>
          </w:p>
        </w:tc>
      </w:tr>
      <w:tr w:rsidR="002966B3" w:rsidRPr="00013FAB" w:rsidTr="00EF5B32">
        <w:trPr>
          <w:trHeight w:val="140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1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82030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23 000,00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37 900,00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51200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37 900,00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Cs/>
              </w:rPr>
            </w:pPr>
            <w:r w:rsidRPr="00013FAB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53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3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00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51200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013FAB">
              <w:rPr>
                <w:bCs/>
              </w:rPr>
              <w:t>200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013FAB">
              <w:rPr>
                <w:bCs/>
              </w:rPr>
              <w:t>37 900,00</w:t>
            </w:r>
          </w:p>
        </w:tc>
      </w:tr>
      <w:tr w:rsidR="002966B3" w:rsidRPr="00013FAB" w:rsidTr="00013FAB">
        <w:trPr>
          <w:trHeight w:val="315"/>
        </w:trPr>
        <w:tc>
          <w:tcPr>
            <w:tcW w:w="6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rPr>
                <w:b/>
                <w:bCs/>
              </w:rPr>
            </w:pPr>
            <w:r w:rsidRPr="00013FAB">
              <w:rPr>
                <w:b/>
                <w:bCs/>
              </w:rPr>
              <w:t>ВСЕГО</w:t>
            </w: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/>
                <w:bCs/>
              </w:rPr>
            </w:pPr>
            <w:r w:rsidRPr="00013FAB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/>
                <w:bCs/>
              </w:rPr>
            </w:pPr>
            <w:r w:rsidRPr="00013FAB">
              <w:rPr>
                <w:b/>
                <w:bCs/>
              </w:rPr>
              <w:t> </w:t>
            </w: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/>
                <w:bCs/>
              </w:rPr>
            </w:pPr>
            <w:r w:rsidRPr="00013FAB">
              <w:rPr>
                <w:b/>
                <w:bCs/>
              </w:rPr>
              <w:t> 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/>
                <w:bCs/>
              </w:rPr>
            </w:pPr>
            <w:r w:rsidRPr="00013FAB"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57" w:right="-57"/>
              <w:jc w:val="center"/>
              <w:rPr>
                <w:b/>
                <w:bCs/>
              </w:rPr>
            </w:pPr>
            <w:r w:rsidRPr="00013FAB">
              <w:rPr>
                <w:b/>
                <w:bCs/>
              </w:rPr>
              <w:t> 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13FAB">
              <w:rPr>
                <w:b/>
                <w:bCs/>
              </w:rPr>
              <w:t>3 118 246 512,95</w:t>
            </w:r>
          </w:p>
        </w:tc>
      </w:tr>
    </w:tbl>
    <w:p w:rsidR="002966B3" w:rsidRDefault="002966B3" w:rsidP="002B2EBF">
      <w:pPr>
        <w:autoSpaceDE w:val="0"/>
        <w:autoSpaceDN w:val="0"/>
        <w:adjustRightInd w:val="0"/>
        <w:spacing w:line="192" w:lineRule="auto"/>
        <w:jc w:val="both"/>
      </w:pPr>
    </w:p>
    <w:p w:rsidR="002966B3" w:rsidRDefault="002966B3" w:rsidP="002B2EBF">
      <w:pPr>
        <w:autoSpaceDE w:val="0"/>
        <w:autoSpaceDN w:val="0"/>
        <w:adjustRightInd w:val="0"/>
        <w:spacing w:line="192" w:lineRule="auto"/>
        <w:jc w:val="both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2966B3" w:rsidTr="000F73A1">
        <w:tc>
          <w:tcPr>
            <w:tcW w:w="4928" w:type="dxa"/>
          </w:tcPr>
          <w:p w:rsidR="002966B3" w:rsidRDefault="002966B3" w:rsidP="002B2EBF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819" w:type="dxa"/>
          </w:tcPr>
          <w:p w:rsidR="002966B3" w:rsidRDefault="002966B3" w:rsidP="002B2EBF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11</w:t>
            </w:r>
          </w:p>
          <w:p w:rsidR="002966B3" w:rsidRPr="006B791E" w:rsidRDefault="002966B3" w:rsidP="006B791E">
            <w:pPr>
              <w:tabs>
                <w:tab w:val="left" w:pos="5220"/>
              </w:tabs>
              <w:spacing w:line="192" w:lineRule="auto"/>
            </w:pPr>
            <w:r w:rsidRPr="006B791E">
              <w:t>к решению Думы Изобильненского</w:t>
            </w:r>
          </w:p>
          <w:p w:rsidR="002966B3" w:rsidRPr="006B791E" w:rsidRDefault="002966B3" w:rsidP="006B791E">
            <w:pPr>
              <w:tabs>
                <w:tab w:val="left" w:pos="5220"/>
              </w:tabs>
              <w:spacing w:line="192" w:lineRule="auto"/>
            </w:pPr>
            <w:r w:rsidRPr="006B791E">
              <w:t>городского округа Ставропольского края</w:t>
            </w:r>
          </w:p>
          <w:p w:rsidR="002966B3" w:rsidRDefault="002966B3" w:rsidP="006B791E">
            <w:pPr>
              <w:tabs>
                <w:tab w:val="left" w:pos="5220"/>
              </w:tabs>
              <w:spacing w:line="192" w:lineRule="auto"/>
            </w:pPr>
            <w:r w:rsidRPr="006B791E">
              <w:t>от 19 декабря 2019 года №352</w:t>
            </w:r>
          </w:p>
        </w:tc>
      </w:tr>
    </w:tbl>
    <w:p w:rsidR="002966B3" w:rsidRDefault="002966B3" w:rsidP="002B2EBF">
      <w:pPr>
        <w:autoSpaceDE w:val="0"/>
        <w:autoSpaceDN w:val="0"/>
        <w:adjustRightInd w:val="0"/>
        <w:spacing w:line="192" w:lineRule="auto"/>
        <w:jc w:val="both"/>
      </w:pPr>
    </w:p>
    <w:p w:rsidR="002966B3" w:rsidRDefault="002966B3" w:rsidP="002B2EBF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бюджетных ассигнований по целевым статьям </w:t>
      </w:r>
    </w:p>
    <w:p w:rsidR="002966B3" w:rsidRDefault="002966B3" w:rsidP="002B2EBF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(муниципальным программам и непрограммным направлениям </w:t>
      </w:r>
    </w:p>
    <w:p w:rsidR="002966B3" w:rsidRDefault="002966B3" w:rsidP="002B2EBF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деятельности) и группам видов расходов классификации расходов бюджетов </w:t>
      </w:r>
    </w:p>
    <w:p w:rsidR="002966B3" w:rsidRDefault="002966B3" w:rsidP="002B2EBF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2021 и 2022 годов</w:t>
      </w:r>
    </w:p>
    <w:p w:rsidR="002966B3" w:rsidRDefault="002966B3" w:rsidP="002B2EBF">
      <w:pPr>
        <w:autoSpaceDE w:val="0"/>
        <w:autoSpaceDN w:val="0"/>
        <w:adjustRightInd w:val="0"/>
        <w:spacing w:line="192" w:lineRule="auto"/>
        <w:jc w:val="right"/>
      </w:pPr>
    </w:p>
    <w:p w:rsidR="002966B3" w:rsidRDefault="002966B3" w:rsidP="002B2EBF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  <w:r>
        <w:tab/>
      </w:r>
      <w:r>
        <w:rPr>
          <w:sz w:val="26"/>
          <w:szCs w:val="26"/>
        </w:rPr>
        <w:t>(рублей)</w:t>
      </w:r>
    </w:p>
    <w:tbl>
      <w:tblPr>
        <w:tblW w:w="10602" w:type="dxa"/>
        <w:tblInd w:w="-885" w:type="dxa"/>
        <w:tblLook w:val="04A0" w:firstRow="1" w:lastRow="0" w:firstColumn="1" w:lastColumn="0" w:noHBand="0" w:noVBand="1"/>
      </w:tblPr>
      <w:tblGrid>
        <w:gridCol w:w="4547"/>
        <w:gridCol w:w="371"/>
        <w:gridCol w:w="336"/>
        <w:gridCol w:w="412"/>
        <w:gridCol w:w="772"/>
        <w:gridCol w:w="510"/>
        <w:gridCol w:w="1811"/>
        <w:gridCol w:w="1843"/>
      </w:tblGrid>
      <w:tr w:rsidR="002966B3" w:rsidTr="000F73A1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2022 год</w:t>
            </w:r>
          </w:p>
        </w:tc>
      </w:tr>
      <w:tr w:rsidR="002966B3" w:rsidTr="000F73A1">
        <w:trPr>
          <w:trHeight w:val="2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875 292 153,40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874 903 921,83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830 599 892,57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830 730 632,44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329 583 066,81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329 841 807,47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178 456 222,57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175 997 994,88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64 479 243,91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64 390 747,32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40 666 775,80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39 130 119,27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71 275 491,86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70 442 417,29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2 034 711,00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2 034 711,00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250 000,00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250 000,00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250 000,00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250 000,00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Медицинский осмотр работников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210 733,63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210 733,63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8 167 725,91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8 167 725,91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70 560,00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70 560,00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8 047 015,91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8 047 015,91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50 150,00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50 150,00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142 498 384,70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145 426 086,68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78 456 764,70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80 027 826,68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583 740,00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583 740,00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77170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63 457 880,00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64 814 520,00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448 639 378,11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448 023 173,11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148 111 931,69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144 880 816,97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36 410 360,00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36 410 360,00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14 161 467,85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12 651 059,82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94 741 222,84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93 020 516,15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2 798 881,00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2 798 881,00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Поддержка одаренных детей и молодежи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20 520,00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20 520,00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179 480,00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179 480,00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250 000,00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250 000,00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250 000,00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250 000,00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289 201 615,35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287 861 677,40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98 257 035,35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97 786 707,40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2 294 749,00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2 294 749,00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77160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188 649 831,00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187 780 221,00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10 875 831,07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14 830 678,74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4 927 520,00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7 959 840,00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1 499 090,89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2 421 618,53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S7740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4 449 220,18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4 449 220,21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21 283 837,00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21 418 962,00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21 283 837,00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21 418 962,00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21 283 837,00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21 418 962,00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27 873 707,70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27 873 707,70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22 470 581,70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22 470 581,70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7 112 270,00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7 112 270,00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15 358 311,70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15 358 311,70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5 403 126,00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5 403 126,00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1 906 439,00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1 906 439,00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3 496 687,00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3 496 687,00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1 487 863,15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1 488 503,15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669 483,15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670 123,15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626 793,15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626 793,15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42 690,00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43 330,00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818 380,00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818 380,00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32 760,00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32 760,00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198 600,00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198 600,00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114 820,00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114 820,00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472 200,00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472 200,00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Реализация регионального проекта "Успех каждого ребенка"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1 732 039,80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2 084 479,01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1 732 039,80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2 084 479,01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1 540 101,99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2 084 479,01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Е2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191 937,81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"Государственная поддержка семьи и детства"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18 169 577,70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18 814 507,61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17 594 387,70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18 239 317,61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78110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6 614 095,30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6 878 940,01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78110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6 614 095,30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6 878 940,01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78130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10 267 792,40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10 647 877,60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78130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10 267 792,40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10 647 877,60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Выплата единовременного пособия усыновителям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712 500,00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712 500,00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78140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712 500,00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712 500,00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575 190,00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575 190,00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575 190,00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575 190,00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333 005,00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333 005,00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242 185,00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242 185,00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26 522 683,13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25 358 781,78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24 164 183,13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23 000 281,78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781 555,26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402 335,26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144 040,26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144 040,26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618 630,00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239 410,00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18 885,00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18 885,00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5 723 227,44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5 723 227,44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5 723 227,44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5 723 227,44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14 771 851,29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13 885 467,14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12 659 770,00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13 111 120,00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2 104 004,29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766 270,14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8 077,00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8 077,00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2 887 549,14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2 989 251,94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2 567 711,45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2 654 634,53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319 837,69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334 617,41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"Общепрограммные мероприятия"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2 358 500,00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2 358 500,00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358 500,00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358 500,00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25160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358 500,00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358 500,00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2 000 000,00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2 000 000,00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2 000 000,00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2 000 000,00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173 379 338,08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173 658 532,59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"Культура"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124 104 460,66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124 179 462,03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34 281 590,87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34 256 025,10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33 974 670,87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33 949 105,10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32 163 247,30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32 122 543,30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1 700 848,40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1 715 986,63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110 575,17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110 575,17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S8540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306 920,00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306 920,00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S8540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306 920,00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306 920,00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6 719 771,46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6 720 007,74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4 911 594,72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4 911 831,00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4 592 691,89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4 592 691,89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296 837,96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297 074,24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22 064,87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22 064,87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Медицинский осмотр работников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8 400,00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8 400,00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8 400,00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8 400,00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Реализация мероприятий в сфере культуры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1 799 776,74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1 799 776,74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1 799 776,74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1 799 776,74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82 267 181,26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82 354 973,36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79 696 225,29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79 784 017,39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43 739 318,58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43 712 054,48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10 758 729,71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10 848 550,17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22 702 971,40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22 728 207,14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2 495 205,60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2 495 205,60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Реализация мероприятий в сфере культуры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2 561 955,97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2 561 955,97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2 009 531,39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2 009 531,39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552 424,58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552 424,58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Медицинский осмотр работников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835 917,07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848 455,83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835 917,07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848 455,83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835 917,07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848 455,83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46 126 195,27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46 328 975,12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46 126 195,27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46 328 975,12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45 756 598,93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45 959 378,78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45 756 598,93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45 959 378,78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Поддержка одаренных детей и молодежи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210 000,00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210 000,00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133 700,00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133 700,00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76 300,00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76 300,00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Медицинский осмотр работников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159 596,34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159 596,34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159 596,34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159 596,34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3 148 682,15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3 150 095,44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2 648 682,15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2 650 095,44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251 982,94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253 396,23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44 320,08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44 320,08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193 998,30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195 411,59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13 664,56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13 664,56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2 396 699,21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2 396 699,21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2 396 699,21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2 396 699,21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"Общепрограммные мероприятия"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25541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25541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2 790 183,28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2 866 483,21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"Развитие растениеводства"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150 728,97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150 728,97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"Поддержка развития растениеводства"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150 728,97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150 728,97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150 728,97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150 728,97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76540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150 728,97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150 728,97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71 180,00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71 180,00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"Поддержка малых форм хозяйствования"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71 180,00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71 180,00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Стимулирование развития приоритетных подотраслей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R5023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71 180,00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71 180,00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R5023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71 180,00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71 180,00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2 568 274,31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2 644 574,24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2 568 274,31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2 644 574,24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280 000,00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280 000,00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175 000,00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105 000,00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2 288 274,31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2 364 574,24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1 909 039,34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1 972 694,28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379 234,97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391 879,96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640</w:t>
            </w:r>
            <w:r w:rsidRPr="00CB13C6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CB13C6">
              <w:rPr>
                <w:bCs/>
              </w:rPr>
              <w:t xml:space="preserve">65 </w:t>
            </w:r>
            <w:r>
              <w:rPr>
                <w:bCs/>
              </w:rPr>
              <w:t>8</w:t>
            </w:r>
            <w:r w:rsidRPr="00CB13C6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CB13C6">
              <w:rPr>
                <w:bCs/>
              </w:rPr>
              <w:t>,66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 xml:space="preserve">654 </w:t>
            </w:r>
            <w:r>
              <w:rPr>
                <w:bCs/>
              </w:rPr>
              <w:t>9</w:t>
            </w:r>
            <w:r w:rsidRPr="00CB13C6">
              <w:rPr>
                <w:bCs/>
              </w:rPr>
              <w:t xml:space="preserve">98 </w:t>
            </w:r>
            <w:r>
              <w:rPr>
                <w:bCs/>
              </w:rPr>
              <w:t>2</w:t>
            </w:r>
            <w:r w:rsidRPr="00CB13C6">
              <w:rPr>
                <w:bCs/>
              </w:rPr>
              <w:t>9</w:t>
            </w:r>
            <w:r>
              <w:rPr>
                <w:bCs/>
              </w:rPr>
              <w:t>2</w:t>
            </w:r>
            <w:r w:rsidRPr="00CB13C6">
              <w:rPr>
                <w:bCs/>
              </w:rPr>
              <w:t>,98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"Социальное обеспечение населения"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58</w:t>
            </w:r>
            <w:r>
              <w:rPr>
                <w:bCs/>
              </w:rPr>
              <w:t>3</w:t>
            </w:r>
            <w:r w:rsidRPr="00CB13C6">
              <w:rPr>
                <w:bCs/>
              </w:rPr>
              <w:t xml:space="preserve"> 66</w:t>
            </w:r>
            <w:r>
              <w:rPr>
                <w:bCs/>
              </w:rPr>
              <w:t>7</w:t>
            </w:r>
            <w:r w:rsidRPr="00CB13C6">
              <w:rPr>
                <w:bCs/>
              </w:rPr>
              <w:t xml:space="preserve"> </w:t>
            </w:r>
            <w:r>
              <w:rPr>
                <w:bCs/>
              </w:rPr>
              <w:t>187</w:t>
            </w:r>
            <w:r w:rsidRPr="00CB13C6">
              <w:rPr>
                <w:bCs/>
              </w:rPr>
              <w:t>,83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 xml:space="preserve">596 </w:t>
            </w:r>
            <w:r>
              <w:rPr>
                <w:bCs/>
              </w:rPr>
              <w:t>7</w:t>
            </w:r>
            <w:r w:rsidRPr="00CB13C6">
              <w:rPr>
                <w:bCs/>
              </w:rPr>
              <w:t xml:space="preserve">84 </w:t>
            </w:r>
            <w:r>
              <w:rPr>
                <w:bCs/>
              </w:rPr>
              <w:t>721</w:t>
            </w:r>
            <w:r w:rsidRPr="00CB13C6">
              <w:rPr>
                <w:bCs/>
              </w:rPr>
              <w:t>,79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28</w:t>
            </w:r>
            <w:r>
              <w:rPr>
                <w:bCs/>
              </w:rPr>
              <w:t>5</w:t>
            </w:r>
            <w:r w:rsidRPr="00CB13C6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CB13C6">
              <w:rPr>
                <w:bCs/>
              </w:rPr>
              <w:t xml:space="preserve">19 </w:t>
            </w:r>
            <w:r>
              <w:rPr>
                <w:bCs/>
              </w:rPr>
              <w:t>650</w:t>
            </w:r>
            <w:r w:rsidRPr="00CB13C6">
              <w:rPr>
                <w:bCs/>
              </w:rPr>
              <w:t>,28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28</w:t>
            </w:r>
            <w:r>
              <w:rPr>
                <w:bCs/>
              </w:rPr>
              <w:t>8</w:t>
            </w:r>
            <w:r w:rsidRPr="00CB13C6">
              <w:rPr>
                <w:bCs/>
              </w:rPr>
              <w:t xml:space="preserve"> </w:t>
            </w:r>
            <w:r>
              <w:rPr>
                <w:bCs/>
              </w:rPr>
              <w:t>6</w:t>
            </w:r>
            <w:r w:rsidRPr="00CB13C6">
              <w:rPr>
                <w:bCs/>
              </w:rPr>
              <w:t xml:space="preserve">12 </w:t>
            </w:r>
            <w:r>
              <w:rPr>
                <w:bCs/>
              </w:rPr>
              <w:t>5</w:t>
            </w:r>
            <w:r w:rsidRPr="00CB13C6">
              <w:rPr>
                <w:bCs/>
              </w:rPr>
              <w:t>8</w:t>
            </w:r>
            <w:r>
              <w:rPr>
                <w:bCs/>
              </w:rPr>
              <w:t>7</w:t>
            </w:r>
            <w:r w:rsidRPr="00CB13C6">
              <w:rPr>
                <w:bCs/>
              </w:rPr>
              <w:t>,45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52200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3 261 936,24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3 392 075,51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52200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106 940,00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237 080,00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52200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3 154 996,24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3 154 995,51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52500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80 230 654,61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80 230 654,61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52500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52500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79 730 654,61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79 730 654,61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52800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6 122,16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6 122,16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52800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52800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6 042,16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6 042,16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1 980 991,95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1 972 534,20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1 980 991,95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1 972 534,20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пособие по погребению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700 202,00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700 202,00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700 202,00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700 202,00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133 044,46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138 366,50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1 726,00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1 726,00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131 318,46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136 640,50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77220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413 101,59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417 630,88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77220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13 100,00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12 400,00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77220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400 001,59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405 230,88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70 609 398,26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69 543 099,28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941 800,00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926 900,00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69 667 598,26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68 616 199,28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74 213 600,00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72 736 000,00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990 300,00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971 000,00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78220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73 223 300,00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71 765 000,00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1 845 200,00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1 747 700,00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25 700,00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24 200,00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78230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1 819 500,00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1 723 500,00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40 290,00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40 290,00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540,00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540,00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39 750,00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39 750,00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120 860,00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120 860,00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1 610,00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1 610,00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119 250,00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119 250,00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50 919 180,00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56 770 720,00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688 620,00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782 080,00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78260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50 230 560,00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55 988 640,00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R4620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845 069,01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796 332,31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R4620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845 069,01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796 332,31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147 759 219,83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155 745 658,78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61 378 738,91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63 726 492,38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53800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61 378 738,91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63 726 492,38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Выплата пособия на ребенка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42 331 578,24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44 032 413,40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42 331 578,24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44 032 413,40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35 421 608,04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37 942 312,44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430 000,00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472 110,00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34 991 608,04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37 470 202,44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77190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1 884 205,87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1 959 577,23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77190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18 790,00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18 790,00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77190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1 865 415,87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1 940 787,23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77650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6 743 088,77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8 084 863,33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77650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66 790,00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80 060,00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77650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6 676 298,77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8 004 803,33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P1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150 588 317,72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152 426 475,56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P1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50840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51 298 057,44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54 952 001,86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P1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50840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51 298 057,44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54 952 001,86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P1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55730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99 090 260,28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97 274 473,70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P1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55730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99 090 260,28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97 274 473,70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P1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P1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"Меры социальной поддержки граждан"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22 435 496,85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22 539 176,85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22 435 496,85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22 539 176,85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19 886 588,85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19 886 588,85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7 957 720,00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7 957 720,00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1 600 697,50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1 600 697,50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76890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10 328 171,35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10 328 171,35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2 548 908,00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2 652 588,00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1 784 235,60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1 856 735,28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9 440,40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9 818,04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755 232,00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786 034,68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34 463 127,98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35 674 394,34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"Обеспечение деятельности Программы"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34 463 127,98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35 674 394,34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34 463 127,98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35 674 394,34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30 479 623,00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31 497 489,00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3 979 072,98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4 172 473,34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76210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4 432,00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4 432,00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3 489 609,96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3 504 109,96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3 437 106,05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3 451 606,05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3 437 106,05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3 451 606,05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2 683 711,05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2 698 211,05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2 636 730,65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2 651 230,65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46 980,40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46 980,40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Проведение мероприятий для детей и молодежи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753 395,00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753 395,00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20370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753 395,00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753 395,00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52 503,91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52 503,91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52 503,91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52 503,91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52 503,91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52 503,91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05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52 503,91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52 503,91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13 327 156,77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13 469 783,33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11 825 668,24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11 968 294,80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"Развитие физической культуры и спорта"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11 825 668,24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11 968 294,80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9 973 468,24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10 116 094,80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5 134 168,50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5 244 749,50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974 068,14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978 493,85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3 434 984,21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3 462 604,06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430 247,39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430 247,39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Проведение мероприятий в области спорта и физической культуры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1 427 200,00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1 427 200,00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1 111 356,00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1 111 356,00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315 844,00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315 844,00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25380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250 000,00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250 000,00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25380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250 000,00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250 000,00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75 000,00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75 000,00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1 501 488,53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1 501 488,53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1 501 488,53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1 501 488,53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27 700,05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27 700,05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27 700,05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27 700,05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1 473 788,48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1 473 788,48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06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1 473 788,48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1 473 788,48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233 493 392,03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37 867 400,00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233 493 392,03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37 867 400,00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11 741 978,17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13 729 008,17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5 000 000,00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5 000 000,00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5 000 000,00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5 000 000,00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6 741 978,17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8 729 008,17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6 741 978,17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8 729 008,17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"Улично-дорожная сеть"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8 999 087,35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24 138 391,83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8 399 087,35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23 538 391,83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8 399 087,35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23 538 391,83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Реализация регионального проекта "Дорожная сеть"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212 752 326,51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281 110,00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25090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281 110,00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Проведение строительного контроля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4 457 509,11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4 457 509,11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124 511 887,89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124 511 887,89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S3930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83 501 819,51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R1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S3930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83 501 819,51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12 603 321,67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12 547 921,46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12 603 321,67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12 547 921,46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10 454 880,97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10 804 382,76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10 062 580,97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10 412 082,76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9 161 430,57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9 528 775,57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770 135,78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752 292,57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131 014,62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131 014,62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333 600,00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333 600,00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333 600,00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333 600,00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Медицинский осмотр работников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58 700,00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58 700,00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58 700,00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58 700,00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«Организация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2 148 440,70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1 743 538,70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Мероприятия по повышению уровня пожарной безопасности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441 419,96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275 279,96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279 539,96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207 279,96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20980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161 880,00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68 000,00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Техническое обслуживание систем видеонаблюдения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21500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2 760,00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2 760,00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21500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2 760,00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2 760,00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21520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468 301,06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229 539,06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21520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238 347,00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89 500,00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21520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229 954,06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140 039,06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Обеспечение охраны объектов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21530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832 749,46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832 749,46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21530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565 757,24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565 757,24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21530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266 992,22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266 992,22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Установка и обслуживание охранно-пожарной сигнализации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403 210,22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403 210,22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339 112,24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339 112,24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08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64 097,98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64 097,98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17 742 766,95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17 744 474,03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Обслуживание муниципального долга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20390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20390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17 642 766,95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17 644 474,03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17 642 766,95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17 644 474,03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1 277 577,41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1 279 284,49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425 340,71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425 340,71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852 236,70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853 943,78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16 365 189,54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16 365 189,54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09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16 365 189,54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16 365 189,54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12 576 961,52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12 576 961,52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507 721,26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507 721,26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235 000,00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177 500,00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177 500,00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20420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177 500,00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177 500,00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20430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57 500,00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57 500,00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20430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57 500,00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57 500,00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245 000,00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245 000,00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20450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75 000,00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20450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75 000,00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Мероприятия по землеустройству и землепользованию (топосъемка)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Комплексные кадастровые работы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03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27 721,26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27 721,26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27 721,26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27 721,26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04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20830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27 721,26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27 721,26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12 069 240,26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12 069 240,26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12 069 240,26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12 069 240,26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761 865,02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761 865,02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310 240,56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310 240,56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451 624,46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451 624,46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11 307 375,24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11 307 375,24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11 307 375,24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11 307 375,24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19 499 297,13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20 091 134,53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19 198 387,13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19 790 224,53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19 198 387,13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19 790 224,53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19 192 212,13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19 784 049,53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17 711 381,81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18 419 837,16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1 454 035,31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1 337 417,36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26 795,01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26 795,01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Медицинский осмотр работников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6 175,00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6 175,00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6 175,00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6 175,00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"Поддержка малого и среднего предпринимательства"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233 500,00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233 500,00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"Финансовая поддержка малого и среднего бизнеса"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233 500,00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233 500,00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Проведение конкурса "Предприниматель года"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233 500,00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233 500,00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25170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230 500,00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230 500,00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"Мероприятия, направленные на развитие экономики"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67 410,00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67 410,00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67 410,00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67 410,00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Проведение итоговой экономической конференции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67 410,00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67 410,00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25510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67 410,00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67 410,00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1 733 160,00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1 733 160,00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1 376 460,00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1 376 460,00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1 376 460,00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1 376 460,00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25060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1 376 460,00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1 376 460,00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25060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1 376 460,00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1 376 460,00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356 700,00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356 700,00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333 500,00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333 500,00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Мероприятия, направленные на развитие муниципальной службы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333 500,00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333 500,00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25460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333 500,00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333 500,00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23 200,00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23 200,00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Мероприятия, направленные на противодействие коррупции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23 200,00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23 200,00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12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25030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23 200,00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23 200,00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1 963 425,21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1 963 425,21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706 462,05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706 462,05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706 462,05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706 462,05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80 950,00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80 950,00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80 950,00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80 950,00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25400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625 512,05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625 512,05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25400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238 924,29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238 924,29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25400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386 587,76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386 587,76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Подпрограмма: "Поддержка казачьих обществ"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Мероприятия по поддержке казачьих обществ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25180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25180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"Профилактика терроризма и его идеологии"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105 263,16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105 263,16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105 263,16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105 263,16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S7730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105 263,16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105 263,16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S7730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105 263,16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105 263,16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451 700,00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451 700,00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451 700,00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451 700,00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451 700,00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451 700,00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151 700,00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151 700,00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02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25080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64 662 171,54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66 255 691,83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64 662 171,54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66 255 691,83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64 662 171,54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66 255 691,83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39 526 698,28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40 918 857,12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34 710 177,78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36 094 058,00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4 419 048,97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4 427 327,59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397 471,53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397 471,53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2 946 342,56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2 946 342,56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25240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2 946 342,56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2 946 342,56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Уличное освещение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17 016 693,81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17 218 055,26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25250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17 016 693,81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17 218 055,26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Озеленение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3 644 848,87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3 644 848,87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25270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3 644 848,87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3 644 848,87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907 751,02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907 751,02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25280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907 751,02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907 751,02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Содержание памятников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25330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25330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Содержание ливневой канализации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25350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25350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Противоклещевая обработка территории населенных пунктов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289 837,00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289 837,00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14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25360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289 837,00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289 837,00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6 896 032,40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9 320 856,27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6 896 032,40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9 320 856,27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6 896 032,40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9 320 856,27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L4970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6 896 032,40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9 320 856,27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17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01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L4970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6 896 032,40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9 320 856,27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140 698 053,35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140 891 765,37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Глава муниципального образования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1 750 741,47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1 750 741,47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41 550,08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41 550,08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41 550,08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41 550,08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1 709 191,39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1 709 191,39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1 709 191,39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1 709 191,39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Центральный аппарат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131 263 755,20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131 388 751,86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17 136 067,89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17 219 016,97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3 023 875,47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3 023 875,47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11 306 714,46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11 389 663,54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2 805 477,96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2 805 477,96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112 929 560,16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112 929 560,16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112 929 560,16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112 929 560,16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Медицинский осмотр работников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4 200,00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4 200,00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4 200,00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4 200,00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1 193 927,15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1 235 974,73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1 014 002,80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1 049 934,44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4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76100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179 924,35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186 040,29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содержание и использование архивного фонда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2 799 628,10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2 829 809,05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201 477,18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203 751,44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49 860,09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49 860,09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151 617,09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153 891,35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1 736 804,06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1 736 804,06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1 736 804,06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1 736 804,06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76630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861 346,86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889 253,55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76630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681 447,78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703 520,57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6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76630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179 899,08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185 732,98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1 229 279,73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1 267 814,14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1 229 279,73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1 267 814,14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1 019 528,50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1 019 528,50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76610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209 751,23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248 285,64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Контрольно-счетный орган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3 654 648,85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3 654 648,85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395 300,17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395 300,17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91 410,17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91 410,17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303 890,00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303 890,00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3 259 348,68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3 259 348,68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50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3 259 348,68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3 259 348,68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Непрограммные расходы на проведение выборов и референдумов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5 436 662,00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проведение выборов и референдумов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5 436 662,00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5 436 662,00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51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5 436 662,00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65 405 799,55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63 087 995,38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Непрограммные мероприятия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65 365 349,55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62 894 172,58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469 076,75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369 269,33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469 076,75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369 269,33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63 214 645,30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60 943 275,75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56 262 331,61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57 627 017,64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6 797 954,54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3 161 898,96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11010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154 359,15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154 359,15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Резервные фонды местных администраций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Иные бюджетные ассигнования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20410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600 000,00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600 000,00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Медицинский осмотр работников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112 350,00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12 350,00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25660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112 350,00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12 350,00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76930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3 000,00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3 000,00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77150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820 717,50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820 717,50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77150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820 717,50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820 717,50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82010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121 300,00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121 300,00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82010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121 300,00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121 300,00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82020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24 260,00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24 260,00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1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82020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24 260,00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24 260,00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40 450,00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193 822,80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51200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40 450,00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193 822,80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53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3</w:t>
            </w: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00</w:t>
            </w: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51200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  <w:r w:rsidRPr="00CB13C6">
              <w:rPr>
                <w:bCs/>
              </w:rPr>
              <w:t>200</w:t>
            </w: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40 450,00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193 822,80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Cs/>
              </w:rPr>
            </w:pPr>
            <w:r w:rsidRPr="00CB13C6">
              <w:rPr>
                <w:bCs/>
              </w:rPr>
              <w:t>Условно утвержденные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24 734 500,24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right"/>
              <w:rPr>
                <w:bCs/>
              </w:rPr>
            </w:pPr>
            <w:r w:rsidRPr="00CB13C6">
              <w:rPr>
                <w:bCs/>
              </w:rPr>
              <w:t>50 824 287,83</w:t>
            </w:r>
          </w:p>
        </w:tc>
      </w:tr>
      <w:tr w:rsidR="002966B3" w:rsidRPr="00CB13C6" w:rsidTr="00CB13C6">
        <w:trPr>
          <w:trHeight w:val="285"/>
        </w:trPr>
        <w:tc>
          <w:tcPr>
            <w:tcW w:w="46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rPr>
                <w:b/>
                <w:bCs/>
              </w:rPr>
            </w:pPr>
            <w:r w:rsidRPr="00CB13C6">
              <w:rPr>
                <w:b/>
                <w:bCs/>
              </w:rPr>
              <w:t>ВСЕГО</w:t>
            </w: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7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2B2EBF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</w:p>
        </w:tc>
        <w:tc>
          <w:tcPr>
            <w:tcW w:w="18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  <w:rPr>
                <w:b/>
              </w:rPr>
            </w:pPr>
            <w:r w:rsidRPr="00C97D06">
              <w:rPr>
                <w:b/>
              </w:rPr>
              <w:t xml:space="preserve">2 310 </w:t>
            </w:r>
            <w:r>
              <w:rPr>
                <w:b/>
              </w:rPr>
              <w:t>8</w:t>
            </w:r>
            <w:r w:rsidRPr="00C97D06">
              <w:rPr>
                <w:b/>
              </w:rPr>
              <w:t>5</w:t>
            </w:r>
            <w:r>
              <w:rPr>
                <w:b/>
              </w:rPr>
              <w:t>3</w:t>
            </w:r>
            <w:r w:rsidRPr="00C97D06">
              <w:rPr>
                <w:b/>
              </w:rPr>
              <w:t xml:space="preserve"> </w:t>
            </w:r>
            <w:r>
              <w:rPr>
                <w:b/>
              </w:rPr>
              <w:t>135</w:t>
            </w:r>
            <w:r w:rsidRPr="00C97D06">
              <w:rPr>
                <w:b/>
              </w:rPr>
              <w:t>,74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2B2EBF">
            <w:pPr>
              <w:spacing w:line="192" w:lineRule="auto"/>
              <w:ind w:left="-85" w:right="-85"/>
              <w:jc w:val="right"/>
              <w:rPr>
                <w:b/>
              </w:rPr>
            </w:pPr>
            <w:r w:rsidRPr="00C97D06">
              <w:rPr>
                <w:b/>
              </w:rPr>
              <w:t xml:space="preserve">2 163 </w:t>
            </w:r>
            <w:r>
              <w:rPr>
                <w:b/>
              </w:rPr>
              <w:t>7</w:t>
            </w:r>
            <w:r w:rsidRPr="00C97D06">
              <w:rPr>
                <w:b/>
              </w:rPr>
              <w:t xml:space="preserve">42 </w:t>
            </w:r>
            <w:r>
              <w:rPr>
                <w:b/>
              </w:rPr>
              <w:t>8</w:t>
            </w:r>
            <w:r w:rsidRPr="00C97D06">
              <w:rPr>
                <w:b/>
              </w:rPr>
              <w:t>5</w:t>
            </w:r>
            <w:r>
              <w:rPr>
                <w:b/>
              </w:rPr>
              <w:t>9</w:t>
            </w:r>
            <w:r w:rsidRPr="00C97D06">
              <w:rPr>
                <w:b/>
              </w:rPr>
              <w:t>,33</w:t>
            </w:r>
          </w:p>
        </w:tc>
      </w:tr>
    </w:tbl>
    <w:p w:rsidR="002966B3" w:rsidRDefault="002966B3" w:rsidP="002B2EBF">
      <w:pPr>
        <w:autoSpaceDE w:val="0"/>
        <w:autoSpaceDN w:val="0"/>
        <w:adjustRightInd w:val="0"/>
        <w:spacing w:line="192" w:lineRule="auto"/>
        <w:jc w:val="both"/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2966B3" w:rsidTr="00895CDA">
        <w:tc>
          <w:tcPr>
            <w:tcW w:w="5070" w:type="dxa"/>
          </w:tcPr>
          <w:p w:rsidR="002966B3" w:rsidRDefault="002966B3" w:rsidP="002B2EBF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677" w:type="dxa"/>
          </w:tcPr>
          <w:p w:rsidR="002966B3" w:rsidRPr="00490A13" w:rsidRDefault="002966B3" w:rsidP="002B2EBF">
            <w:pPr>
              <w:tabs>
                <w:tab w:val="left" w:pos="5220"/>
              </w:tabs>
              <w:spacing w:line="192" w:lineRule="auto"/>
            </w:pPr>
            <w:r w:rsidRPr="00490A13">
              <w:t>Приложение 12</w:t>
            </w:r>
          </w:p>
          <w:p w:rsidR="002966B3" w:rsidRDefault="002966B3" w:rsidP="002B2EBF">
            <w:pPr>
              <w:tabs>
                <w:tab w:val="left" w:pos="5220"/>
              </w:tabs>
              <w:spacing w:line="192" w:lineRule="auto"/>
            </w:pPr>
            <w:r w:rsidRPr="00490A13">
              <w:t xml:space="preserve">к решению Думы Изобильненского </w:t>
            </w:r>
          </w:p>
          <w:p w:rsidR="002966B3" w:rsidRPr="00490A13" w:rsidRDefault="002966B3" w:rsidP="002B2EBF">
            <w:pPr>
              <w:tabs>
                <w:tab w:val="left" w:pos="5220"/>
              </w:tabs>
              <w:spacing w:line="192" w:lineRule="auto"/>
            </w:pPr>
            <w:r w:rsidRPr="00490A13">
              <w:t>городского округа Ставропольского края</w:t>
            </w:r>
          </w:p>
          <w:p w:rsidR="002966B3" w:rsidRDefault="002966B3" w:rsidP="002B2EBF">
            <w:pPr>
              <w:tabs>
                <w:tab w:val="left" w:pos="5220"/>
              </w:tabs>
              <w:spacing w:line="192" w:lineRule="auto"/>
            </w:pPr>
            <w:r w:rsidRPr="00490A13">
              <w:t>от 19 декабря 2019 года №352</w:t>
            </w:r>
          </w:p>
        </w:tc>
      </w:tr>
    </w:tbl>
    <w:p w:rsidR="002966B3" w:rsidRDefault="002966B3" w:rsidP="002B2EBF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2966B3" w:rsidRPr="00490A13" w:rsidRDefault="002966B3" w:rsidP="002B2EBF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0A13">
        <w:rPr>
          <w:b/>
        </w:rPr>
        <w:t xml:space="preserve">Распределение бюджетных ассигнований по разделам, подразделам </w:t>
      </w:r>
    </w:p>
    <w:p w:rsidR="002966B3" w:rsidRPr="00490A13" w:rsidRDefault="002966B3" w:rsidP="002B2EBF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 w:rsidRPr="00490A13">
        <w:rPr>
          <w:b/>
        </w:rPr>
        <w:t>классификации расходов бюджетов на 2020 год</w:t>
      </w:r>
    </w:p>
    <w:p w:rsidR="002966B3" w:rsidRDefault="002966B3" w:rsidP="002B2EBF">
      <w:pPr>
        <w:autoSpaceDE w:val="0"/>
        <w:autoSpaceDN w:val="0"/>
        <w:adjustRightInd w:val="0"/>
        <w:spacing w:line="192" w:lineRule="auto"/>
        <w:ind w:firstLine="708"/>
        <w:jc w:val="right"/>
      </w:pPr>
      <w:r>
        <w:t xml:space="preserve">        (рублей)</w:t>
      </w:r>
    </w:p>
    <w:tbl>
      <w:tblPr>
        <w:tblW w:w="10557" w:type="dxa"/>
        <w:tblInd w:w="-743" w:type="dxa"/>
        <w:tblLook w:val="04A0" w:firstRow="1" w:lastRow="0" w:firstColumn="1" w:lastColumn="0" w:noHBand="0" w:noVBand="1"/>
      </w:tblPr>
      <w:tblGrid>
        <w:gridCol w:w="7797"/>
        <w:gridCol w:w="460"/>
        <w:gridCol w:w="523"/>
        <w:gridCol w:w="1777"/>
      </w:tblGrid>
      <w:tr w:rsidR="002966B3" w:rsidTr="00726136">
        <w:trPr>
          <w:trHeight w:val="2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ПР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2B2EBF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Общегосударственные вопросы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281 404 352,43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1 750 741,47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10 823 720,75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74 432 630,32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Судебная система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37 900,00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17 640 688,83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Резервные фонды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600 000,00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общегосударственные вопросы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176 1</w:t>
            </w:r>
            <w:r>
              <w:t>64</w:t>
            </w:r>
            <w:r w:rsidRPr="00013FAB">
              <w:t xml:space="preserve"> </w:t>
            </w:r>
            <w:r>
              <w:t>176</w:t>
            </w:r>
            <w:r w:rsidRPr="00013FAB">
              <w:t>,06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11 948 838,88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10 967 138,88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14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981 700,00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Национальная экономика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464 765 796,70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Сельское хозяйство и рыболовство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12 563 269,25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Дорожное хозяйство (дорожные фонды)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449 347 517,45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12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2 855 010,00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Жилищно-коммунальное хозяйство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215 181 998,35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Коммунальное хозяйство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10 450 443,49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Благоустройство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158 141 187,73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46 590 367,13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Образование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1 175 620 541,11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Дошкольное образование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526 518 020,87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Общее образование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542 339 468,82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Дополнительное образование детей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68 714 160,53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29 580,00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Молодежная политика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11 767 292,19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вопросы в области образования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07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09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26 252 018,70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Культура, кинематография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200 599 721,38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Культура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189 324 402,40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вопросы в области культуры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08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11 275 318,98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Социальная политика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704 969 468,09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Социальное обеспечение населения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03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309 609 467,90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Охрана семьи и детства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04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362 301 884,67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10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06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33 058 115,52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Физическая культура и спорт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63 610 291,01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Физическая культура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6 567 730,31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Массовый спорт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02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55 541 072,17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11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05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1 501 488,53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 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</w:pPr>
            <w:r w:rsidRPr="00013FAB">
              <w:t>Обслуживание государственного (муниципального) внутреннего долга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13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</w:pPr>
            <w:r w:rsidRPr="00013FAB">
              <w:t>01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</w:pPr>
            <w:r w:rsidRPr="00013FAB">
              <w:t>100 000,00</w:t>
            </w:r>
          </w:p>
        </w:tc>
      </w:tr>
      <w:tr w:rsidR="002966B3" w:rsidRPr="00013FAB" w:rsidTr="00013FAB">
        <w:trPr>
          <w:trHeight w:val="225"/>
        </w:trPr>
        <w:tc>
          <w:tcPr>
            <w:tcW w:w="779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rPr>
                <w:b/>
              </w:rPr>
            </w:pPr>
            <w:r w:rsidRPr="00013FAB">
              <w:rPr>
                <w:b/>
              </w:rPr>
              <w:t>ВСЕГО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  <w:rPr>
                <w:b/>
              </w:rPr>
            </w:pPr>
            <w:r w:rsidRPr="00013FAB">
              <w:rPr>
                <w:b/>
              </w:rPr>
              <w:t> 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center"/>
              <w:rPr>
                <w:b/>
              </w:rPr>
            </w:pPr>
            <w:r w:rsidRPr="00013FAB">
              <w:rPr>
                <w:b/>
              </w:rPr>
              <w:t> </w:t>
            </w: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013FAB" w:rsidRDefault="002966B3" w:rsidP="002B2EBF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 w:rsidRPr="00013FAB">
              <w:rPr>
                <w:b/>
                <w:bCs/>
              </w:rPr>
              <w:t>3 118 246 512,95</w:t>
            </w:r>
          </w:p>
        </w:tc>
      </w:tr>
    </w:tbl>
    <w:p w:rsidR="002966B3" w:rsidRDefault="002966B3" w:rsidP="002B2EBF">
      <w:pPr>
        <w:autoSpaceDE w:val="0"/>
        <w:autoSpaceDN w:val="0"/>
        <w:adjustRightInd w:val="0"/>
        <w:spacing w:line="192" w:lineRule="auto"/>
      </w:pPr>
    </w:p>
    <w:p w:rsidR="002966B3" w:rsidRDefault="002966B3" w:rsidP="002B2EBF">
      <w:pPr>
        <w:autoSpaceDE w:val="0"/>
        <w:autoSpaceDN w:val="0"/>
        <w:adjustRightInd w:val="0"/>
        <w:spacing w:line="192" w:lineRule="auto"/>
      </w:pPr>
    </w:p>
    <w:p w:rsidR="002966B3" w:rsidRDefault="002966B3" w:rsidP="002B2EBF">
      <w:pPr>
        <w:autoSpaceDE w:val="0"/>
        <w:autoSpaceDN w:val="0"/>
        <w:adjustRightInd w:val="0"/>
        <w:spacing w:line="192" w:lineRule="auto"/>
      </w:pPr>
    </w:p>
    <w:p w:rsidR="002966B3" w:rsidRDefault="002966B3" w:rsidP="002B2EBF">
      <w:pPr>
        <w:autoSpaceDE w:val="0"/>
        <w:autoSpaceDN w:val="0"/>
        <w:adjustRightInd w:val="0"/>
        <w:spacing w:line="192" w:lineRule="auto"/>
      </w:pPr>
    </w:p>
    <w:p w:rsidR="002966B3" w:rsidRDefault="002966B3" w:rsidP="002B2EBF">
      <w:pPr>
        <w:autoSpaceDE w:val="0"/>
        <w:autoSpaceDN w:val="0"/>
        <w:adjustRightInd w:val="0"/>
        <w:spacing w:line="192" w:lineRule="auto"/>
      </w:pPr>
    </w:p>
    <w:p w:rsidR="002966B3" w:rsidRDefault="002966B3" w:rsidP="002B2EBF">
      <w:pPr>
        <w:autoSpaceDE w:val="0"/>
        <w:autoSpaceDN w:val="0"/>
        <w:adjustRightInd w:val="0"/>
        <w:spacing w:line="192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427"/>
      </w:tblGrid>
      <w:tr w:rsidR="002966B3" w:rsidTr="00405E74">
        <w:tc>
          <w:tcPr>
            <w:tcW w:w="5070" w:type="dxa"/>
          </w:tcPr>
          <w:p w:rsidR="002966B3" w:rsidRDefault="002966B3" w:rsidP="00405E74">
            <w:pPr>
              <w:tabs>
                <w:tab w:val="left" w:pos="5220"/>
              </w:tabs>
              <w:spacing w:line="168" w:lineRule="auto"/>
              <w:jc w:val="center"/>
            </w:pPr>
          </w:p>
        </w:tc>
        <w:tc>
          <w:tcPr>
            <w:tcW w:w="4501" w:type="dxa"/>
          </w:tcPr>
          <w:p w:rsidR="002966B3" w:rsidRDefault="002966B3" w:rsidP="00405E74">
            <w:pPr>
              <w:tabs>
                <w:tab w:val="left" w:pos="5220"/>
              </w:tabs>
              <w:spacing w:line="168" w:lineRule="auto"/>
            </w:pPr>
            <w:r>
              <w:t>Приложение 13</w:t>
            </w:r>
          </w:p>
          <w:p w:rsidR="002966B3" w:rsidRPr="006B791E" w:rsidRDefault="002966B3" w:rsidP="00405E74">
            <w:pPr>
              <w:tabs>
                <w:tab w:val="left" w:pos="5220"/>
              </w:tabs>
              <w:spacing w:line="168" w:lineRule="auto"/>
            </w:pPr>
            <w:r w:rsidRPr="006B791E">
              <w:t>к решению Думы Изобильненского</w:t>
            </w:r>
          </w:p>
          <w:p w:rsidR="002966B3" w:rsidRPr="006B791E" w:rsidRDefault="002966B3" w:rsidP="00405E74">
            <w:pPr>
              <w:tabs>
                <w:tab w:val="left" w:pos="5220"/>
              </w:tabs>
              <w:spacing w:line="168" w:lineRule="auto"/>
            </w:pPr>
            <w:r w:rsidRPr="006B791E">
              <w:t>городского округа Ставропольского края</w:t>
            </w:r>
          </w:p>
          <w:p w:rsidR="002966B3" w:rsidRDefault="002966B3" w:rsidP="00405E74">
            <w:pPr>
              <w:tabs>
                <w:tab w:val="left" w:pos="5220"/>
              </w:tabs>
              <w:spacing w:line="168" w:lineRule="auto"/>
            </w:pPr>
            <w:r w:rsidRPr="006B791E">
              <w:t>от 19 декабря 2019 года №352</w:t>
            </w:r>
          </w:p>
        </w:tc>
      </w:tr>
    </w:tbl>
    <w:p w:rsidR="002966B3" w:rsidRDefault="002966B3" w:rsidP="00405E74">
      <w:pPr>
        <w:autoSpaceDE w:val="0"/>
        <w:autoSpaceDN w:val="0"/>
        <w:adjustRightInd w:val="0"/>
        <w:spacing w:line="168" w:lineRule="auto"/>
        <w:jc w:val="both"/>
      </w:pPr>
    </w:p>
    <w:p w:rsidR="002966B3" w:rsidRDefault="002966B3" w:rsidP="00405E74">
      <w:pPr>
        <w:autoSpaceDE w:val="0"/>
        <w:autoSpaceDN w:val="0"/>
        <w:adjustRightInd w:val="0"/>
        <w:spacing w:line="168" w:lineRule="auto"/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 </w:t>
      </w:r>
    </w:p>
    <w:p w:rsidR="002966B3" w:rsidRDefault="002966B3" w:rsidP="00405E74">
      <w:pPr>
        <w:autoSpaceDE w:val="0"/>
        <w:autoSpaceDN w:val="0"/>
        <w:adjustRightInd w:val="0"/>
        <w:spacing w:line="168" w:lineRule="auto"/>
        <w:jc w:val="center"/>
        <w:rPr>
          <w:b/>
        </w:rPr>
      </w:pPr>
      <w:r>
        <w:rPr>
          <w:b/>
        </w:rPr>
        <w:t>классификации расходов бюджетов на плановый период 2021 и 2022 годов</w:t>
      </w:r>
    </w:p>
    <w:p w:rsidR="002966B3" w:rsidRDefault="002966B3" w:rsidP="00405E74">
      <w:pPr>
        <w:autoSpaceDE w:val="0"/>
        <w:autoSpaceDN w:val="0"/>
        <w:adjustRightInd w:val="0"/>
        <w:spacing w:line="168" w:lineRule="auto"/>
        <w:jc w:val="right"/>
      </w:pPr>
      <w:r>
        <w:t>(рублей)</w:t>
      </w:r>
    </w:p>
    <w:tbl>
      <w:tblPr>
        <w:tblW w:w="10590" w:type="dxa"/>
        <w:tblInd w:w="-743" w:type="dxa"/>
        <w:tblLook w:val="04A0" w:firstRow="1" w:lastRow="0" w:firstColumn="1" w:lastColumn="0" w:noHBand="0" w:noVBand="1"/>
      </w:tblPr>
      <w:tblGrid>
        <w:gridCol w:w="6039"/>
        <w:gridCol w:w="445"/>
        <w:gridCol w:w="466"/>
        <w:gridCol w:w="1800"/>
        <w:gridCol w:w="1840"/>
      </w:tblGrid>
      <w:tr w:rsidR="002966B3" w:rsidTr="00CB13C6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B3" w:rsidRDefault="002966B3" w:rsidP="00405E74">
            <w:pPr>
              <w:spacing w:line="168" w:lineRule="auto"/>
              <w:jc w:val="center"/>
            </w:pPr>
            <w:r>
              <w:t>Наименование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405E74">
            <w:pPr>
              <w:spacing w:line="168" w:lineRule="auto"/>
              <w:jc w:val="center"/>
            </w:pPr>
            <w:r>
              <w:t>Рз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405E74">
            <w:pPr>
              <w:spacing w:line="168" w:lineRule="auto"/>
              <w:ind w:left="-57" w:right="-57"/>
              <w:jc w:val="center"/>
            </w:pPr>
            <w:r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405E74">
            <w:pPr>
              <w:spacing w:line="168" w:lineRule="auto"/>
              <w:jc w:val="center"/>
            </w:pPr>
            <w:r>
              <w:t>2021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B3" w:rsidRDefault="002966B3" w:rsidP="00405E74">
            <w:pPr>
              <w:spacing w:line="168" w:lineRule="auto"/>
              <w:jc w:val="center"/>
            </w:pPr>
            <w:r>
              <w:t>2022 год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Общегосударственные вопросы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258 843 723,38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262 826 137,64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02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1 750 741,47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1 750 741,47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03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10 139 458,82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10 139 458,82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04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73 568 557,45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73 756 926,61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Судебная система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05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40 450,00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193 822,80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06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17 642 766,95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17 644 474,03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Обеспечение проведения выборов и референдумов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07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5 436 662,00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Резервные фонды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11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600 000,00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600 000,00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Другие общегосударственные вопросы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13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155 101 748,69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153 304 051,91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Национальная безопасность и правоохранительная деятельность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03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10 906 580,97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11 256 082,76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03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09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10 454 880,97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10 804 382,76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03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14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451 700,00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451 700,00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Национальная экономика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04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236 061 928,50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40 435 936,47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Сельское хозяйство и рыболовство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04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05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1 322 626,47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1 322 626,47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Дорожное хозяйство (дорожные фонды)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04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09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233 493 392,03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37 867 400,00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Другие вопросы в области национальной экономики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04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12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1 245 910,00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1 245 910,00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Жилищно-коммунальное хозяйство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05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64 729 371,54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66 322 891,83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Коммунальное хозяйство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05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02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0,00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Благоустройство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05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03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25 135 473,26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25 336 834,71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Другие вопросы в области жилищно-коммунального хозяйства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05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05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39 593 898,28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40 986 057,12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Образование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07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920 759 143,67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919 548 344,04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Дошкольное образование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07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328 381 682,88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328 468 401,54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Общее образование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07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02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485 665 167,53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485 182 085,74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Дополнительное образование детей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07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03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68 972 852,88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69 307 177,73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Профессиональная подготовка, переподготовка и повышение квалификации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07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05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25 700,00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25 700,00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Молодежная политика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07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07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11 444 557,25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11 459 697,25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Другие вопросы в области образования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07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09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26 269 183,13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25 105 281,78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Культура, кинематография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08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130 206 518,85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130 376 629,51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Культура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08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120 278 790,76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120 447 251,85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Другие вопросы в области культуры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08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04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9 927 728,09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9 929 377,66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Социальная политика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10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65</w:t>
            </w:r>
            <w:r>
              <w:t>1</w:t>
            </w:r>
            <w:r w:rsidRPr="00CB13C6">
              <w:t xml:space="preserve"> </w:t>
            </w:r>
            <w:r>
              <w:t>5</w:t>
            </w:r>
            <w:r w:rsidRPr="00CB13C6">
              <w:t xml:space="preserve">09 </w:t>
            </w:r>
            <w:r>
              <w:t>211</w:t>
            </w:r>
            <w:r w:rsidRPr="00CB13C6">
              <w:t>,82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 xml:space="preserve">668 </w:t>
            </w:r>
            <w:r>
              <w:t>9</w:t>
            </w:r>
            <w:r w:rsidRPr="00CB13C6">
              <w:t xml:space="preserve">07 </w:t>
            </w:r>
            <w:r>
              <w:t>7</w:t>
            </w:r>
            <w:r w:rsidRPr="00CB13C6">
              <w:t>6</w:t>
            </w:r>
            <w:r>
              <w:t>5</w:t>
            </w:r>
            <w:r w:rsidRPr="00CB13C6">
              <w:t>,92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Социальное обеспечение населения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10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03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28</w:t>
            </w:r>
            <w:r>
              <w:t>5</w:t>
            </w:r>
            <w:r w:rsidRPr="00CB13C6">
              <w:t xml:space="preserve"> </w:t>
            </w:r>
            <w:r>
              <w:t>6</w:t>
            </w:r>
            <w:r w:rsidRPr="00CB13C6">
              <w:t xml:space="preserve">65 </w:t>
            </w:r>
            <w:r>
              <w:t>210</w:t>
            </w:r>
            <w:r w:rsidRPr="00CB13C6">
              <w:t>,28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 xml:space="preserve">288 </w:t>
            </w:r>
            <w:r>
              <w:t>9</w:t>
            </w:r>
            <w:r w:rsidRPr="00CB13C6">
              <w:t>5</w:t>
            </w:r>
            <w:r>
              <w:t>8</w:t>
            </w:r>
            <w:r w:rsidRPr="00CB13C6">
              <w:t xml:space="preserve"> </w:t>
            </w:r>
            <w:r>
              <w:t>1</w:t>
            </w:r>
            <w:r w:rsidRPr="00CB13C6">
              <w:t>4</w:t>
            </w:r>
            <w:r>
              <w:t>7</w:t>
            </w:r>
            <w:r w:rsidRPr="00CB13C6">
              <w:t>,45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Охрана семьи и детства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10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04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331 380 873,56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344 275 224,13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Другие вопросы в области социальной политики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10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06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34 463 127,98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35 674 394,34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Физическая культура и спорт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11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13 002 156,77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13 144 783,33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Физическая культура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11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6 638 484,03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6 753 490,74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Массовый спорт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11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02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4 862 184,21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4 889 804,06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Другие вопросы в области физической культуры и спорта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11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05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1 501 488,53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1 501 488,53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Обслуживание государственного (муниципального) долга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13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100 000,00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Обслуживание государственного (муниципального) внутреннего долга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13</w:t>
            </w: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  <w:r w:rsidRPr="00CB13C6">
              <w:t>01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100 000,00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100 000,00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</w:pPr>
            <w:r w:rsidRPr="00CB13C6">
              <w:t>Условно утвержденные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24 734 500,24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right"/>
            </w:pPr>
            <w:r w:rsidRPr="00CB13C6">
              <w:t>50 824 287,83</w:t>
            </w:r>
          </w:p>
        </w:tc>
      </w:tr>
      <w:tr w:rsidR="002966B3" w:rsidRPr="00CB13C6" w:rsidTr="00CB13C6">
        <w:trPr>
          <w:trHeight w:val="240"/>
        </w:trPr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rPr>
                <w:b/>
              </w:rPr>
            </w:pPr>
            <w:r w:rsidRPr="00CB13C6">
              <w:rPr>
                <w:b/>
              </w:rPr>
              <w:t>ВСЕГО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B13C6" w:rsidRDefault="002966B3" w:rsidP="00405E74">
            <w:pPr>
              <w:spacing w:line="168" w:lineRule="auto"/>
              <w:ind w:left="-85" w:right="-85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405E74">
            <w:pPr>
              <w:spacing w:line="168" w:lineRule="auto"/>
              <w:ind w:left="-85" w:right="-85"/>
              <w:jc w:val="right"/>
              <w:rPr>
                <w:b/>
              </w:rPr>
            </w:pPr>
            <w:r w:rsidRPr="00C97D06">
              <w:rPr>
                <w:b/>
              </w:rPr>
              <w:t xml:space="preserve">2 310 </w:t>
            </w:r>
            <w:r>
              <w:rPr>
                <w:b/>
              </w:rPr>
              <w:t>8</w:t>
            </w:r>
            <w:r w:rsidRPr="00C97D06">
              <w:rPr>
                <w:b/>
              </w:rPr>
              <w:t>5</w:t>
            </w:r>
            <w:r>
              <w:rPr>
                <w:b/>
              </w:rPr>
              <w:t>3</w:t>
            </w:r>
            <w:r w:rsidRPr="00C97D06">
              <w:rPr>
                <w:b/>
              </w:rPr>
              <w:t xml:space="preserve"> </w:t>
            </w:r>
            <w:r>
              <w:rPr>
                <w:b/>
              </w:rPr>
              <w:t>135</w:t>
            </w:r>
            <w:r w:rsidRPr="00C97D06">
              <w:rPr>
                <w:b/>
              </w:rPr>
              <w:t>,74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6B3" w:rsidRPr="00C97D06" w:rsidRDefault="002966B3" w:rsidP="00405E74">
            <w:pPr>
              <w:spacing w:line="168" w:lineRule="auto"/>
              <w:ind w:left="-85" w:right="-85"/>
              <w:jc w:val="right"/>
              <w:rPr>
                <w:b/>
              </w:rPr>
            </w:pPr>
            <w:r w:rsidRPr="00C97D06">
              <w:rPr>
                <w:b/>
              </w:rPr>
              <w:t xml:space="preserve">2 163 </w:t>
            </w:r>
            <w:r>
              <w:rPr>
                <w:b/>
              </w:rPr>
              <w:t>7</w:t>
            </w:r>
            <w:r w:rsidRPr="00C97D06">
              <w:rPr>
                <w:b/>
              </w:rPr>
              <w:t xml:space="preserve">42 </w:t>
            </w:r>
            <w:r>
              <w:rPr>
                <w:b/>
              </w:rPr>
              <w:t>8</w:t>
            </w:r>
            <w:r w:rsidRPr="00C97D06">
              <w:rPr>
                <w:b/>
              </w:rPr>
              <w:t>5</w:t>
            </w:r>
            <w:r>
              <w:rPr>
                <w:b/>
              </w:rPr>
              <w:t>9</w:t>
            </w:r>
            <w:r w:rsidRPr="00C97D06">
              <w:rPr>
                <w:b/>
              </w:rPr>
              <w:t>,33</w:t>
            </w:r>
          </w:p>
        </w:tc>
      </w:tr>
    </w:tbl>
    <w:p w:rsidR="002966B3" w:rsidRDefault="002966B3" w:rsidP="002B2EBF">
      <w:pPr>
        <w:autoSpaceDE w:val="0"/>
        <w:autoSpaceDN w:val="0"/>
        <w:adjustRightInd w:val="0"/>
        <w:spacing w:line="192" w:lineRule="auto"/>
        <w:sectPr w:rsidR="002966B3" w:rsidSect="004F0B1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6"/>
        <w:gridCol w:w="4338"/>
      </w:tblGrid>
      <w:tr w:rsidR="002966B3" w:rsidTr="00405E74">
        <w:tc>
          <w:tcPr>
            <w:tcW w:w="5353" w:type="dxa"/>
          </w:tcPr>
          <w:p w:rsidR="002966B3" w:rsidRDefault="002966B3" w:rsidP="002B2EBF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4501" w:type="dxa"/>
            <w:hideMark/>
          </w:tcPr>
          <w:p w:rsidR="002966B3" w:rsidRPr="006B791E" w:rsidRDefault="002966B3" w:rsidP="002B2EBF">
            <w:pPr>
              <w:tabs>
                <w:tab w:val="left" w:pos="5220"/>
              </w:tabs>
              <w:spacing w:line="192" w:lineRule="auto"/>
            </w:pPr>
            <w:r w:rsidRPr="006B791E">
              <w:t>Приложение 14</w:t>
            </w:r>
          </w:p>
          <w:p w:rsidR="002966B3" w:rsidRPr="006B791E" w:rsidRDefault="002966B3" w:rsidP="002B2EBF">
            <w:pPr>
              <w:tabs>
                <w:tab w:val="left" w:pos="5220"/>
              </w:tabs>
              <w:spacing w:line="192" w:lineRule="auto"/>
            </w:pPr>
            <w:r w:rsidRPr="006B791E">
              <w:t>к решению Думы Изобильненского</w:t>
            </w:r>
          </w:p>
          <w:p w:rsidR="002966B3" w:rsidRPr="006B791E" w:rsidRDefault="002966B3" w:rsidP="002B2EBF">
            <w:pPr>
              <w:tabs>
                <w:tab w:val="left" w:pos="5220"/>
              </w:tabs>
              <w:spacing w:line="192" w:lineRule="auto"/>
            </w:pPr>
            <w:r w:rsidRPr="006B791E">
              <w:t>городского округа Ставропольского края</w:t>
            </w:r>
          </w:p>
          <w:p w:rsidR="002966B3" w:rsidRPr="006B791E" w:rsidRDefault="002966B3" w:rsidP="002B2EBF">
            <w:pPr>
              <w:tabs>
                <w:tab w:val="left" w:pos="5220"/>
              </w:tabs>
              <w:spacing w:line="192" w:lineRule="auto"/>
            </w:pPr>
            <w:r w:rsidRPr="006B791E">
              <w:t>от 19 декабря 2019 года №352</w:t>
            </w:r>
          </w:p>
        </w:tc>
      </w:tr>
    </w:tbl>
    <w:p w:rsidR="002966B3" w:rsidRDefault="002966B3" w:rsidP="002B2EBF">
      <w:pPr>
        <w:spacing w:line="192" w:lineRule="auto"/>
        <w:rPr>
          <w:sz w:val="26"/>
          <w:szCs w:val="26"/>
        </w:rPr>
      </w:pPr>
    </w:p>
    <w:p w:rsidR="002966B3" w:rsidRPr="00405E74" w:rsidRDefault="002966B3" w:rsidP="002B2EBF">
      <w:pPr>
        <w:spacing w:line="192" w:lineRule="auto"/>
        <w:jc w:val="center"/>
        <w:rPr>
          <w:b/>
        </w:rPr>
      </w:pPr>
      <w:r>
        <w:rPr>
          <w:b/>
        </w:rPr>
        <w:t xml:space="preserve">Программа </w:t>
      </w:r>
      <w:r w:rsidRPr="00405E74">
        <w:rPr>
          <w:b/>
        </w:rPr>
        <w:t xml:space="preserve">муниципальных внутренних заимствований Изобильненского городского </w:t>
      </w:r>
    </w:p>
    <w:p w:rsidR="002966B3" w:rsidRPr="00405E74" w:rsidRDefault="002966B3" w:rsidP="002B2EBF">
      <w:pPr>
        <w:spacing w:line="192" w:lineRule="auto"/>
        <w:jc w:val="center"/>
        <w:rPr>
          <w:b/>
        </w:rPr>
      </w:pPr>
      <w:r w:rsidRPr="00405E74">
        <w:rPr>
          <w:b/>
        </w:rPr>
        <w:t>округа Ставропольского края на 2020 год и плановый период 2021 и 2022 годов</w:t>
      </w:r>
    </w:p>
    <w:p w:rsidR="002966B3" w:rsidRPr="00405E74" w:rsidRDefault="002966B3" w:rsidP="002B2EBF">
      <w:pPr>
        <w:spacing w:line="192" w:lineRule="auto"/>
        <w:jc w:val="center"/>
      </w:pPr>
    </w:p>
    <w:p w:rsidR="002966B3" w:rsidRPr="00405E74" w:rsidRDefault="002966B3" w:rsidP="002B2EBF">
      <w:pPr>
        <w:numPr>
          <w:ilvl w:val="0"/>
          <w:numId w:val="11"/>
        </w:numPr>
        <w:spacing w:line="192" w:lineRule="auto"/>
        <w:jc w:val="center"/>
      </w:pPr>
      <w:r w:rsidRPr="00405E74">
        <w:t>Муниципальные внутренние заимствования Изобильненского городского</w:t>
      </w:r>
    </w:p>
    <w:p w:rsidR="002966B3" w:rsidRPr="00405E74" w:rsidRDefault="002966B3" w:rsidP="002B2EBF">
      <w:pPr>
        <w:spacing w:line="192" w:lineRule="auto"/>
        <w:ind w:left="720"/>
        <w:jc w:val="center"/>
      </w:pPr>
      <w:r w:rsidRPr="00405E74">
        <w:t>округа Ставропольского края на 2020 год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1705"/>
        <w:gridCol w:w="2759"/>
        <w:gridCol w:w="2625"/>
        <w:gridCol w:w="39"/>
      </w:tblGrid>
      <w:tr w:rsidR="002966B3" w:rsidRPr="00405E74" w:rsidTr="00405E74">
        <w:trPr>
          <w:gridAfter w:val="1"/>
          <w:wAfter w:w="39" w:type="dxa"/>
          <w:trHeight w:val="285"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6B3" w:rsidRPr="00405E74" w:rsidRDefault="002966B3" w:rsidP="002B2EBF">
            <w:pPr>
              <w:spacing w:line="192" w:lineRule="auto"/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6B3" w:rsidRPr="00405E74" w:rsidRDefault="002966B3" w:rsidP="002B2EBF">
            <w:pPr>
              <w:spacing w:line="192" w:lineRule="auto"/>
              <w:jc w:val="right"/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6B3" w:rsidRPr="00405E74" w:rsidRDefault="002966B3" w:rsidP="002B2EBF">
            <w:pPr>
              <w:spacing w:line="192" w:lineRule="auto"/>
              <w:ind w:right="-52"/>
              <w:jc w:val="right"/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66B3" w:rsidRPr="00405E74" w:rsidRDefault="002966B3" w:rsidP="002B2EBF">
            <w:pPr>
              <w:spacing w:line="192" w:lineRule="auto"/>
              <w:ind w:right="466"/>
              <w:jc w:val="right"/>
            </w:pPr>
            <w:r w:rsidRPr="00405E74">
              <w:t>(рублей)</w:t>
            </w:r>
          </w:p>
        </w:tc>
      </w:tr>
      <w:tr w:rsidR="002966B3" w:rsidRPr="00405E74" w:rsidTr="00405E74">
        <w:trPr>
          <w:gridAfter w:val="1"/>
          <w:wAfter w:w="39" w:type="dxa"/>
          <w:trHeight w:val="136"/>
          <w:jc w:val="center"/>
        </w:trPr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3" w:rsidRPr="008B4F79" w:rsidRDefault="002966B3" w:rsidP="002B2EBF">
            <w:pPr>
              <w:spacing w:line="192" w:lineRule="auto"/>
              <w:ind w:left="-1192" w:firstLine="1192"/>
              <w:jc w:val="center"/>
              <w:rPr>
                <w:sz w:val="22"/>
                <w:szCs w:val="22"/>
              </w:rPr>
            </w:pPr>
            <w:r w:rsidRPr="008B4F79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3" w:rsidRPr="008B4F79" w:rsidRDefault="002966B3" w:rsidP="00405E7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8B4F79">
              <w:rPr>
                <w:sz w:val="22"/>
                <w:szCs w:val="22"/>
              </w:rPr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3" w:rsidRPr="008B4F79" w:rsidRDefault="002966B3" w:rsidP="003F4816">
            <w:pPr>
              <w:spacing w:line="192" w:lineRule="auto"/>
              <w:ind w:right="466"/>
              <w:jc w:val="both"/>
              <w:rPr>
                <w:sz w:val="22"/>
                <w:szCs w:val="22"/>
              </w:rPr>
            </w:pPr>
            <w:r w:rsidRPr="008B4F79">
              <w:rPr>
                <w:sz w:val="22"/>
                <w:szCs w:val="22"/>
              </w:rPr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</w:tr>
      <w:tr w:rsidR="002966B3" w:rsidRPr="00405E74" w:rsidTr="00405E74">
        <w:trPr>
          <w:gridAfter w:val="1"/>
          <w:wAfter w:w="39" w:type="dxa"/>
          <w:trHeight w:val="451"/>
          <w:jc w:val="center"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3" w:rsidRPr="008B4F79" w:rsidRDefault="002966B3" w:rsidP="002B2EBF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3" w:rsidRPr="008B4F79" w:rsidRDefault="002966B3" w:rsidP="002B2EB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8B4F79">
              <w:rPr>
                <w:sz w:val="22"/>
                <w:szCs w:val="22"/>
              </w:rPr>
              <w:t>объемы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3" w:rsidRPr="008B4F79" w:rsidRDefault="002966B3" w:rsidP="003F4816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8B4F79">
              <w:rPr>
                <w:sz w:val="22"/>
                <w:szCs w:val="22"/>
              </w:rPr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3" w:rsidRPr="008B4F79" w:rsidRDefault="002966B3" w:rsidP="002B2EBF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2966B3" w:rsidRPr="00405E74" w:rsidTr="00405E74">
        <w:trPr>
          <w:trHeight w:val="536"/>
          <w:jc w:val="center"/>
        </w:trPr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966B3" w:rsidRPr="00405E74" w:rsidRDefault="002966B3" w:rsidP="003F4816">
            <w:pPr>
              <w:spacing w:line="192" w:lineRule="auto"/>
              <w:ind w:left="-28"/>
              <w:jc w:val="both"/>
            </w:pPr>
            <w:r w:rsidRPr="00405E74">
              <w:t>Кредиты, полученные от кредитных организаций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966B3" w:rsidRPr="00405E74" w:rsidRDefault="002966B3" w:rsidP="002B2EBF">
            <w:pPr>
              <w:spacing w:line="192" w:lineRule="auto"/>
              <w:ind w:left="91" w:right="-85" w:hanging="176"/>
              <w:jc w:val="right"/>
            </w:pPr>
            <w:r w:rsidRPr="00405E74">
              <w:t>26 855 411,30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966B3" w:rsidRPr="00405E74" w:rsidRDefault="002966B3" w:rsidP="002B2EBF">
            <w:pPr>
              <w:spacing w:line="192" w:lineRule="auto"/>
              <w:jc w:val="center"/>
            </w:pPr>
            <w:r w:rsidRPr="00405E74">
              <w:t xml:space="preserve">до 01 декабря </w:t>
            </w:r>
          </w:p>
          <w:p w:rsidR="002966B3" w:rsidRPr="00405E74" w:rsidRDefault="002966B3" w:rsidP="002B2EBF">
            <w:pPr>
              <w:spacing w:line="192" w:lineRule="auto"/>
              <w:jc w:val="center"/>
            </w:pPr>
            <w:r w:rsidRPr="00405E74">
              <w:t>2023 года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966B3" w:rsidRPr="00405E74" w:rsidRDefault="002966B3" w:rsidP="002B2EBF">
            <w:pPr>
              <w:spacing w:line="192" w:lineRule="auto"/>
              <w:ind w:right="466"/>
              <w:jc w:val="right"/>
            </w:pPr>
            <w:r w:rsidRPr="00405E74">
              <w:t>0,00</w:t>
            </w:r>
          </w:p>
        </w:tc>
      </w:tr>
      <w:tr w:rsidR="002966B3" w:rsidRPr="00405E74" w:rsidTr="00405E74">
        <w:trPr>
          <w:trHeight w:val="536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66B3" w:rsidRPr="00405E74" w:rsidRDefault="002966B3" w:rsidP="002B2EBF">
            <w:pPr>
              <w:spacing w:line="192" w:lineRule="auto"/>
              <w:ind w:left="-28"/>
              <w:jc w:val="both"/>
            </w:pPr>
            <w:r w:rsidRPr="00405E74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66B3" w:rsidRPr="00405E74" w:rsidRDefault="002966B3" w:rsidP="002B2EBF">
            <w:pPr>
              <w:spacing w:line="192" w:lineRule="auto"/>
              <w:ind w:left="91" w:right="-85" w:hanging="176"/>
              <w:jc w:val="right"/>
            </w:pPr>
            <w:r w:rsidRPr="00405E74">
              <w:t>30 000 000,00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66B3" w:rsidRPr="00405E74" w:rsidRDefault="002966B3" w:rsidP="002B2EBF">
            <w:pPr>
              <w:spacing w:line="192" w:lineRule="auto"/>
              <w:jc w:val="center"/>
            </w:pPr>
            <w:r w:rsidRPr="00405E74">
              <w:t xml:space="preserve">до 25 ноября </w:t>
            </w:r>
          </w:p>
          <w:p w:rsidR="002966B3" w:rsidRPr="00405E74" w:rsidRDefault="002966B3" w:rsidP="002B2EBF">
            <w:pPr>
              <w:spacing w:line="192" w:lineRule="auto"/>
              <w:jc w:val="center"/>
            </w:pPr>
            <w:r w:rsidRPr="00405E74">
              <w:t>2020 года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66B3" w:rsidRPr="00405E74" w:rsidRDefault="002966B3" w:rsidP="002B2EBF">
            <w:pPr>
              <w:spacing w:line="192" w:lineRule="auto"/>
              <w:ind w:right="466"/>
              <w:jc w:val="right"/>
            </w:pPr>
            <w:r w:rsidRPr="00405E74">
              <w:t>30 000 000,00</w:t>
            </w:r>
          </w:p>
        </w:tc>
      </w:tr>
    </w:tbl>
    <w:p w:rsidR="002966B3" w:rsidRPr="00405E74" w:rsidRDefault="002966B3" w:rsidP="002B2EBF">
      <w:pPr>
        <w:spacing w:line="192" w:lineRule="auto"/>
        <w:jc w:val="center"/>
      </w:pPr>
    </w:p>
    <w:p w:rsidR="002966B3" w:rsidRPr="00405E74" w:rsidRDefault="002966B3" w:rsidP="002B2EBF">
      <w:pPr>
        <w:spacing w:line="192" w:lineRule="auto"/>
        <w:jc w:val="center"/>
      </w:pPr>
      <w:r w:rsidRPr="00405E74">
        <w:t>2. Муниципальные внутренние заимствования Изобильненского городского округа</w:t>
      </w:r>
    </w:p>
    <w:p w:rsidR="002966B3" w:rsidRPr="00405E74" w:rsidRDefault="002966B3" w:rsidP="002B2EBF">
      <w:pPr>
        <w:spacing w:line="192" w:lineRule="auto"/>
        <w:jc w:val="center"/>
      </w:pPr>
      <w:r w:rsidRPr="00405E74">
        <w:t xml:space="preserve"> Ставропольского края на плановый период 2021 и 2022 годов</w:t>
      </w:r>
    </w:p>
    <w:tbl>
      <w:tblPr>
        <w:tblpPr w:leftFromText="180" w:rightFromText="180" w:vertAnchor="text" w:horzAnchor="page" w:tblpX="818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6"/>
        <w:gridCol w:w="850"/>
        <w:gridCol w:w="1495"/>
        <w:gridCol w:w="206"/>
        <w:gridCol w:w="1276"/>
        <w:gridCol w:w="2268"/>
      </w:tblGrid>
      <w:tr w:rsidR="002966B3" w:rsidRPr="00405E74" w:rsidTr="00EC5FC7">
        <w:trPr>
          <w:trHeight w:val="360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6B3" w:rsidRPr="00405E74" w:rsidRDefault="002966B3" w:rsidP="00405E74">
            <w:pPr>
              <w:spacing w:line="192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6B3" w:rsidRPr="00405E74" w:rsidRDefault="002966B3" w:rsidP="00405E74">
            <w:pPr>
              <w:spacing w:line="192" w:lineRule="auto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6B3" w:rsidRPr="00405E74" w:rsidRDefault="002966B3" w:rsidP="00405E74">
            <w:pPr>
              <w:spacing w:line="192" w:lineRule="auto"/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6B3" w:rsidRPr="00405E74" w:rsidRDefault="002966B3" w:rsidP="00405E74">
            <w:pPr>
              <w:spacing w:line="192" w:lineRule="auto"/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66B3" w:rsidRPr="00405E74" w:rsidRDefault="002966B3" w:rsidP="00405E74">
            <w:pPr>
              <w:spacing w:line="192" w:lineRule="auto"/>
              <w:ind w:right="-75"/>
              <w:jc w:val="right"/>
            </w:pPr>
            <w:r w:rsidRPr="00405E74">
              <w:t>(рублей)</w:t>
            </w:r>
          </w:p>
        </w:tc>
      </w:tr>
      <w:tr w:rsidR="002966B3" w:rsidRPr="00405E74" w:rsidTr="00EC5FC7">
        <w:trPr>
          <w:trHeight w:val="22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B3" w:rsidRPr="00405E74" w:rsidRDefault="002966B3" w:rsidP="00405E74">
            <w:pPr>
              <w:spacing w:line="192" w:lineRule="auto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3" w:rsidRPr="008B4F79" w:rsidRDefault="002966B3" w:rsidP="00405E7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8B4F79">
              <w:rPr>
                <w:sz w:val="22"/>
                <w:szCs w:val="22"/>
              </w:rPr>
              <w:t>2021 год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6B3" w:rsidRPr="008B4F79" w:rsidRDefault="002966B3" w:rsidP="00405E7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8B4F79">
              <w:rPr>
                <w:sz w:val="22"/>
                <w:szCs w:val="22"/>
              </w:rPr>
              <w:t>2022 год</w:t>
            </w:r>
          </w:p>
        </w:tc>
      </w:tr>
      <w:tr w:rsidR="002966B3" w:rsidRPr="00405E74" w:rsidTr="00EC5FC7">
        <w:trPr>
          <w:trHeight w:val="3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3" w:rsidRPr="00405E74" w:rsidRDefault="002966B3" w:rsidP="00405E74">
            <w:pPr>
              <w:spacing w:line="192" w:lineRule="auto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3" w:rsidRPr="008B4F79" w:rsidRDefault="002966B3" w:rsidP="00EC5FC7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8B4F79">
              <w:rPr>
                <w:sz w:val="22"/>
                <w:szCs w:val="22"/>
              </w:rPr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3" w:rsidRPr="008B4F79" w:rsidRDefault="002966B3" w:rsidP="00405E7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8B4F79">
              <w:rPr>
                <w:sz w:val="22"/>
                <w:szCs w:val="22"/>
              </w:rPr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3" w:rsidRPr="008B4F79" w:rsidRDefault="002966B3" w:rsidP="00405E7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8B4F79">
              <w:rPr>
                <w:sz w:val="22"/>
                <w:szCs w:val="22"/>
              </w:rPr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3" w:rsidRPr="008B4F79" w:rsidRDefault="002966B3" w:rsidP="003F4816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8B4F79">
              <w:rPr>
                <w:sz w:val="22"/>
                <w:szCs w:val="22"/>
              </w:rPr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</w:tr>
      <w:tr w:rsidR="002966B3" w:rsidRPr="00405E74" w:rsidTr="00EC5FC7">
        <w:trPr>
          <w:trHeight w:val="36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3" w:rsidRPr="00405E74" w:rsidRDefault="002966B3" w:rsidP="00405E74">
            <w:pPr>
              <w:spacing w:line="192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3" w:rsidRPr="008B4F79" w:rsidRDefault="002966B3" w:rsidP="00405E7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8B4F79">
              <w:rPr>
                <w:sz w:val="22"/>
                <w:szCs w:val="22"/>
              </w:rPr>
              <w:t>объемы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3" w:rsidRPr="008B4F79" w:rsidRDefault="002966B3" w:rsidP="00405E7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8B4F79">
              <w:rPr>
                <w:sz w:val="22"/>
                <w:szCs w:val="22"/>
              </w:rPr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3" w:rsidRPr="008B4F79" w:rsidRDefault="002966B3" w:rsidP="00405E74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3" w:rsidRPr="008B4F79" w:rsidRDefault="002966B3" w:rsidP="00405E7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8B4F79">
              <w:rPr>
                <w:sz w:val="22"/>
                <w:szCs w:val="22"/>
              </w:rPr>
              <w:t>объемы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3" w:rsidRPr="008B4F79" w:rsidRDefault="002966B3" w:rsidP="00405E7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8B4F79">
              <w:rPr>
                <w:sz w:val="22"/>
                <w:szCs w:val="22"/>
              </w:rPr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6B3" w:rsidRPr="008B4F79" w:rsidRDefault="002966B3" w:rsidP="00405E74">
            <w:pPr>
              <w:spacing w:line="192" w:lineRule="auto"/>
              <w:rPr>
                <w:sz w:val="22"/>
                <w:szCs w:val="22"/>
              </w:rPr>
            </w:pPr>
          </w:p>
        </w:tc>
      </w:tr>
      <w:tr w:rsidR="002966B3" w:rsidRPr="00405E74" w:rsidTr="00EC5FC7">
        <w:trPr>
          <w:trHeight w:val="7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66B3" w:rsidRPr="00405E74" w:rsidRDefault="002966B3" w:rsidP="00405E74">
            <w:pPr>
              <w:spacing w:line="192" w:lineRule="auto"/>
              <w:jc w:val="both"/>
            </w:pPr>
            <w:r w:rsidRPr="00405E74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6B3" w:rsidRPr="00405E74" w:rsidRDefault="002966B3" w:rsidP="00405E74">
            <w:pPr>
              <w:spacing w:line="192" w:lineRule="auto"/>
              <w:jc w:val="right"/>
            </w:pPr>
            <w:r w:rsidRPr="00405E7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6B3" w:rsidRPr="00405E74" w:rsidRDefault="002966B3" w:rsidP="00405E74">
            <w:pPr>
              <w:spacing w:line="192" w:lineRule="auto"/>
              <w:jc w:val="right"/>
            </w:pPr>
            <w:r w:rsidRPr="00405E74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6B3" w:rsidRPr="00405E74" w:rsidRDefault="002966B3" w:rsidP="00405E74">
            <w:pPr>
              <w:tabs>
                <w:tab w:val="left" w:pos="162"/>
              </w:tabs>
              <w:spacing w:line="192" w:lineRule="auto"/>
              <w:ind w:hanging="402"/>
              <w:jc w:val="right"/>
            </w:pPr>
            <w:r w:rsidRPr="00405E74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66B3" w:rsidRPr="00405E74" w:rsidRDefault="002966B3" w:rsidP="00405E74">
            <w:pPr>
              <w:spacing w:line="192" w:lineRule="auto"/>
              <w:jc w:val="right"/>
            </w:pPr>
            <w:r w:rsidRPr="00405E74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6B3" w:rsidRPr="00405E74" w:rsidRDefault="002966B3" w:rsidP="00405E74">
            <w:pPr>
              <w:spacing w:line="192" w:lineRule="auto"/>
              <w:jc w:val="right"/>
            </w:pPr>
            <w:r w:rsidRPr="00405E74"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6B3" w:rsidRPr="00405E74" w:rsidRDefault="002966B3" w:rsidP="00405E74">
            <w:pPr>
              <w:tabs>
                <w:tab w:val="left" w:pos="162"/>
              </w:tabs>
              <w:spacing w:line="192" w:lineRule="auto"/>
              <w:ind w:hanging="402"/>
              <w:jc w:val="right"/>
            </w:pPr>
            <w:r w:rsidRPr="00405E74">
              <w:t>0,00</w:t>
            </w:r>
          </w:p>
        </w:tc>
      </w:tr>
      <w:tr w:rsidR="002966B3" w:rsidRPr="00405E74" w:rsidTr="00EC5FC7">
        <w:trPr>
          <w:trHeight w:val="7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66B3" w:rsidRPr="00405E74" w:rsidRDefault="002966B3" w:rsidP="00405E74">
            <w:pPr>
              <w:spacing w:line="192" w:lineRule="auto"/>
              <w:jc w:val="both"/>
            </w:pPr>
            <w:r w:rsidRPr="00405E74">
              <w:t>Кредиты, полученные от кредитных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6B3" w:rsidRPr="00405E74" w:rsidRDefault="002966B3" w:rsidP="00405E74">
            <w:pPr>
              <w:spacing w:line="192" w:lineRule="auto"/>
              <w:jc w:val="right"/>
            </w:pPr>
            <w:r w:rsidRPr="00405E74">
              <w:t>26751073,28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6B3" w:rsidRDefault="002966B3" w:rsidP="003F4816">
            <w:pPr>
              <w:spacing w:line="192" w:lineRule="auto"/>
            </w:pPr>
            <w:r w:rsidRPr="00405E74">
              <w:t xml:space="preserve">до 01 </w:t>
            </w:r>
          </w:p>
          <w:p w:rsidR="002966B3" w:rsidRPr="00405E74" w:rsidRDefault="002966B3" w:rsidP="003F4816">
            <w:pPr>
              <w:spacing w:line="192" w:lineRule="auto"/>
            </w:pPr>
            <w:r w:rsidRPr="00405E74">
              <w:t>декабря 2024 года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6B3" w:rsidRPr="00405E74" w:rsidRDefault="002966B3" w:rsidP="00405E74">
            <w:pPr>
              <w:tabs>
                <w:tab w:val="left" w:pos="162"/>
              </w:tabs>
              <w:spacing w:line="192" w:lineRule="auto"/>
              <w:ind w:hanging="402"/>
              <w:jc w:val="right"/>
            </w:pPr>
            <w:r w:rsidRPr="00405E74"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966B3" w:rsidRPr="00405E74" w:rsidRDefault="002966B3" w:rsidP="00405E74">
            <w:pPr>
              <w:spacing w:line="192" w:lineRule="auto"/>
              <w:jc w:val="right"/>
            </w:pPr>
            <w:r w:rsidRPr="00405E74">
              <w:t>27427749,73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6B3" w:rsidRDefault="002966B3" w:rsidP="003F4816">
            <w:pPr>
              <w:spacing w:line="192" w:lineRule="auto"/>
            </w:pPr>
            <w:r w:rsidRPr="00405E74">
              <w:t xml:space="preserve">до 01 </w:t>
            </w:r>
          </w:p>
          <w:p w:rsidR="002966B3" w:rsidRDefault="002966B3" w:rsidP="003F4816">
            <w:pPr>
              <w:spacing w:line="192" w:lineRule="auto"/>
            </w:pPr>
            <w:r w:rsidRPr="00405E74">
              <w:t xml:space="preserve">декабря </w:t>
            </w:r>
          </w:p>
          <w:p w:rsidR="002966B3" w:rsidRPr="00405E74" w:rsidRDefault="002966B3" w:rsidP="003F4816">
            <w:pPr>
              <w:spacing w:line="192" w:lineRule="auto"/>
            </w:pPr>
            <w:r w:rsidRPr="00405E74">
              <w:t>2025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6B3" w:rsidRPr="00405E74" w:rsidRDefault="002966B3" w:rsidP="00405E74">
            <w:pPr>
              <w:spacing w:line="192" w:lineRule="auto"/>
              <w:ind w:right="-89" w:hanging="380"/>
              <w:jc w:val="right"/>
              <w:rPr>
                <w:spacing w:val="-4"/>
              </w:rPr>
            </w:pPr>
            <w:r w:rsidRPr="00405E74">
              <w:rPr>
                <w:spacing w:val="-4"/>
              </w:rPr>
              <w:t>0,00».</w:t>
            </w:r>
          </w:p>
        </w:tc>
      </w:tr>
    </w:tbl>
    <w:p w:rsidR="002966B3" w:rsidRPr="00DD06B9" w:rsidRDefault="002966B3" w:rsidP="002966B3">
      <w:pPr>
        <w:jc w:val="both"/>
      </w:pPr>
    </w:p>
    <w:sectPr w:rsidR="002966B3" w:rsidRPr="00DD06B9" w:rsidSect="0073452D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6BB" w:rsidRDefault="008A56BB">
      <w:r>
        <w:separator/>
      </w:r>
    </w:p>
  </w:endnote>
  <w:endnote w:type="continuationSeparator" w:id="0">
    <w:p w:rsidR="008A56BB" w:rsidRDefault="008A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6BB" w:rsidRDefault="008A56BB">
      <w:r>
        <w:separator/>
      </w:r>
    </w:p>
  </w:footnote>
  <w:footnote w:type="continuationSeparator" w:id="0">
    <w:p w:rsidR="008A56BB" w:rsidRDefault="008A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5625548"/>
      <w:docPartObj>
        <w:docPartGallery w:val="Page Numbers (Top of Page)"/>
        <w:docPartUnique/>
      </w:docPartObj>
    </w:sdtPr>
    <w:sdtEndPr/>
    <w:sdtContent>
      <w:p w:rsidR="002966B3" w:rsidRDefault="002966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966B3" w:rsidRDefault="002966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BD8" w:rsidRDefault="00BF7B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2D0">
      <w:rPr>
        <w:rStyle w:val="a5"/>
        <w:noProof/>
      </w:rPr>
      <w:t>2</w:t>
    </w:r>
    <w:r>
      <w:rPr>
        <w:rStyle w:val="a5"/>
      </w:rPr>
      <w:fldChar w:fldCharType="end"/>
    </w:r>
  </w:p>
  <w:p w:rsidR="00BF7BD8" w:rsidRDefault="00BF7B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50E4A"/>
    <w:rsid w:val="00061CBB"/>
    <w:rsid w:val="000662DA"/>
    <w:rsid w:val="00075D83"/>
    <w:rsid w:val="000C503A"/>
    <w:rsid w:val="000E2BB1"/>
    <w:rsid w:val="00101A19"/>
    <w:rsid w:val="00101FE2"/>
    <w:rsid w:val="00104FBA"/>
    <w:rsid w:val="00110C9D"/>
    <w:rsid w:val="001605D8"/>
    <w:rsid w:val="0016471D"/>
    <w:rsid w:val="00173D74"/>
    <w:rsid w:val="00197D62"/>
    <w:rsid w:val="001C3592"/>
    <w:rsid w:val="001D01D8"/>
    <w:rsid w:val="001D2D55"/>
    <w:rsid w:val="00244C53"/>
    <w:rsid w:val="00256C2D"/>
    <w:rsid w:val="00275F2D"/>
    <w:rsid w:val="002966B3"/>
    <w:rsid w:val="002B6102"/>
    <w:rsid w:val="002C7DF4"/>
    <w:rsid w:val="002D482C"/>
    <w:rsid w:val="002F0AA4"/>
    <w:rsid w:val="002F6C28"/>
    <w:rsid w:val="00321C4F"/>
    <w:rsid w:val="003265DB"/>
    <w:rsid w:val="003753FB"/>
    <w:rsid w:val="00375609"/>
    <w:rsid w:val="00375A5D"/>
    <w:rsid w:val="003857B5"/>
    <w:rsid w:val="003B14B1"/>
    <w:rsid w:val="003B4378"/>
    <w:rsid w:val="003B446F"/>
    <w:rsid w:val="003C738D"/>
    <w:rsid w:val="00426D5F"/>
    <w:rsid w:val="00435750"/>
    <w:rsid w:val="00444A0A"/>
    <w:rsid w:val="00467E3B"/>
    <w:rsid w:val="00497EF1"/>
    <w:rsid w:val="004A50D1"/>
    <w:rsid w:val="004B47AC"/>
    <w:rsid w:val="004B5A5C"/>
    <w:rsid w:val="004C106E"/>
    <w:rsid w:val="004D0B68"/>
    <w:rsid w:val="004D1286"/>
    <w:rsid w:val="004E067E"/>
    <w:rsid w:val="004F5A9A"/>
    <w:rsid w:val="0053100C"/>
    <w:rsid w:val="005323E4"/>
    <w:rsid w:val="005462A2"/>
    <w:rsid w:val="0055110F"/>
    <w:rsid w:val="00590E17"/>
    <w:rsid w:val="0059633E"/>
    <w:rsid w:val="005B7A95"/>
    <w:rsid w:val="005C254C"/>
    <w:rsid w:val="006017AA"/>
    <w:rsid w:val="00667A05"/>
    <w:rsid w:val="00684876"/>
    <w:rsid w:val="006F3240"/>
    <w:rsid w:val="007102A5"/>
    <w:rsid w:val="00726C95"/>
    <w:rsid w:val="0073452D"/>
    <w:rsid w:val="007500A8"/>
    <w:rsid w:val="0078044C"/>
    <w:rsid w:val="00793566"/>
    <w:rsid w:val="007C5189"/>
    <w:rsid w:val="007F180B"/>
    <w:rsid w:val="008062BE"/>
    <w:rsid w:val="0081151A"/>
    <w:rsid w:val="00821F7C"/>
    <w:rsid w:val="0084745D"/>
    <w:rsid w:val="00881780"/>
    <w:rsid w:val="008978C7"/>
    <w:rsid w:val="008A56BB"/>
    <w:rsid w:val="008B11E3"/>
    <w:rsid w:val="008B3A98"/>
    <w:rsid w:val="008F1E2E"/>
    <w:rsid w:val="008F22D0"/>
    <w:rsid w:val="008F458F"/>
    <w:rsid w:val="0098684D"/>
    <w:rsid w:val="009B05F7"/>
    <w:rsid w:val="009E0D27"/>
    <w:rsid w:val="009F660D"/>
    <w:rsid w:val="00A00CB1"/>
    <w:rsid w:val="00A066C3"/>
    <w:rsid w:val="00A2732D"/>
    <w:rsid w:val="00A35C75"/>
    <w:rsid w:val="00A41562"/>
    <w:rsid w:val="00A50656"/>
    <w:rsid w:val="00A65410"/>
    <w:rsid w:val="00A74670"/>
    <w:rsid w:val="00A814E4"/>
    <w:rsid w:val="00AD36B3"/>
    <w:rsid w:val="00AD3B18"/>
    <w:rsid w:val="00B07B38"/>
    <w:rsid w:val="00B154EE"/>
    <w:rsid w:val="00B22EF7"/>
    <w:rsid w:val="00B32579"/>
    <w:rsid w:val="00B4640B"/>
    <w:rsid w:val="00B53C1D"/>
    <w:rsid w:val="00B62390"/>
    <w:rsid w:val="00B769BF"/>
    <w:rsid w:val="00B857B1"/>
    <w:rsid w:val="00B939C0"/>
    <w:rsid w:val="00B96271"/>
    <w:rsid w:val="00BB7E0C"/>
    <w:rsid w:val="00BC31A2"/>
    <w:rsid w:val="00BD4C58"/>
    <w:rsid w:val="00BF7BD8"/>
    <w:rsid w:val="00C008CF"/>
    <w:rsid w:val="00C06C3E"/>
    <w:rsid w:val="00C31AA5"/>
    <w:rsid w:val="00C32CFE"/>
    <w:rsid w:val="00C93962"/>
    <w:rsid w:val="00D20A27"/>
    <w:rsid w:val="00D76612"/>
    <w:rsid w:val="00D85E6B"/>
    <w:rsid w:val="00D91F02"/>
    <w:rsid w:val="00DC1D80"/>
    <w:rsid w:val="00DD06B9"/>
    <w:rsid w:val="00DF29D8"/>
    <w:rsid w:val="00E30C9F"/>
    <w:rsid w:val="00E823FD"/>
    <w:rsid w:val="00EA0C9E"/>
    <w:rsid w:val="00EE5732"/>
    <w:rsid w:val="00EF2FC7"/>
    <w:rsid w:val="00EF41F3"/>
    <w:rsid w:val="00EF7949"/>
    <w:rsid w:val="00EF7A79"/>
    <w:rsid w:val="00FB1400"/>
    <w:rsid w:val="00FE2F65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759B0-F155-4140-AACB-2E14C028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toc 1" w:uiPriority="99"/>
    <w:lsdException w:name="toc 2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66B3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966B3"/>
    <w:pPr>
      <w:keepNext/>
      <w:widowControl w:val="0"/>
      <w:spacing w:line="480" w:lineRule="auto"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66B3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966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966B3"/>
    <w:pPr>
      <w:keepNext/>
      <w:widowControl w:val="0"/>
      <w:autoSpaceDE w:val="0"/>
      <w:autoSpaceDN w:val="0"/>
      <w:adjustRightInd w:val="0"/>
      <w:outlineLvl w:val="4"/>
    </w:pPr>
    <w:rPr>
      <w:b/>
      <w:color w:val="FF0000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966B3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966B3"/>
    <w:pPr>
      <w:keepNext/>
      <w:widowControl w:val="0"/>
      <w:autoSpaceDE w:val="0"/>
      <w:autoSpaceDN w:val="0"/>
      <w:adjustRightInd w:val="0"/>
      <w:jc w:val="both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966B3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66B3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2966B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2966B3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2966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966B3"/>
    <w:rPr>
      <w:b/>
      <w:color w:val="FF0000"/>
      <w:sz w:val="28"/>
    </w:rPr>
  </w:style>
  <w:style w:type="character" w:customStyle="1" w:styleId="60">
    <w:name w:val="Заголовок 6 Знак"/>
    <w:basedOn w:val="a0"/>
    <w:link w:val="6"/>
    <w:uiPriority w:val="99"/>
    <w:rsid w:val="002966B3"/>
    <w:rPr>
      <w:b/>
      <w:bCs/>
      <w:color w:val="000000"/>
      <w:sz w:val="28"/>
    </w:rPr>
  </w:style>
  <w:style w:type="character" w:customStyle="1" w:styleId="70">
    <w:name w:val="Заголовок 7 Знак"/>
    <w:basedOn w:val="a0"/>
    <w:link w:val="7"/>
    <w:uiPriority w:val="99"/>
    <w:rsid w:val="002966B3"/>
    <w:rPr>
      <w:b/>
      <w:bCs/>
      <w:sz w:val="28"/>
    </w:rPr>
  </w:style>
  <w:style w:type="character" w:customStyle="1" w:styleId="80">
    <w:name w:val="Заголовок 8 Знак"/>
    <w:basedOn w:val="a0"/>
    <w:link w:val="8"/>
    <w:uiPriority w:val="99"/>
    <w:rsid w:val="002966B3"/>
    <w:rPr>
      <w:b/>
      <w:color w:val="000000"/>
      <w:sz w:val="28"/>
    </w:rPr>
  </w:style>
  <w:style w:type="paragraph" w:customStyle="1" w:styleId="ConsNormal">
    <w:name w:val="ConsNormal"/>
    <w:uiPriority w:val="99"/>
    <w:rsid w:val="002966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b">
    <w:name w:val="FollowedHyperlink"/>
    <w:uiPriority w:val="99"/>
    <w:rsid w:val="002966B3"/>
    <w:rPr>
      <w:rFonts w:cs="Times New Roman"/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2966B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966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66B3"/>
    <w:rPr>
      <w:sz w:val="24"/>
      <w:szCs w:val="24"/>
    </w:rPr>
  </w:style>
  <w:style w:type="paragraph" w:customStyle="1" w:styleId="xl65">
    <w:name w:val="xl65"/>
    <w:basedOn w:val="a"/>
    <w:rsid w:val="002966B3"/>
    <w:pPr>
      <w:spacing w:before="100" w:beforeAutospacing="1" w:after="100" w:afterAutospacing="1"/>
    </w:pPr>
  </w:style>
  <w:style w:type="paragraph" w:customStyle="1" w:styleId="xl66">
    <w:name w:val="xl66"/>
    <w:basedOn w:val="a"/>
    <w:rsid w:val="002966B3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966B3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9">
    <w:name w:val="xl79"/>
    <w:basedOn w:val="a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0">
    <w:name w:val="xl80"/>
    <w:basedOn w:val="a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966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966B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2966B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2966B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2966B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2966B3"/>
    <w:pPr>
      <w:spacing w:before="100" w:beforeAutospacing="1" w:after="100" w:afterAutospacing="1"/>
    </w:pPr>
    <w:rPr>
      <w:b/>
      <w:bCs/>
    </w:rPr>
  </w:style>
  <w:style w:type="paragraph" w:styleId="ae">
    <w:name w:val="Body Text"/>
    <w:basedOn w:val="a"/>
    <w:link w:val="af"/>
    <w:uiPriority w:val="99"/>
    <w:rsid w:val="002966B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966B3"/>
    <w:rPr>
      <w:sz w:val="24"/>
      <w:szCs w:val="24"/>
    </w:rPr>
  </w:style>
  <w:style w:type="paragraph" w:customStyle="1" w:styleId="ConsNonformat">
    <w:name w:val="ConsNonformat"/>
    <w:rsid w:val="002966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11">
    <w:name w:val="toc 1"/>
    <w:basedOn w:val="a"/>
    <w:next w:val="a"/>
    <w:autoRedefine/>
    <w:uiPriority w:val="99"/>
    <w:rsid w:val="002966B3"/>
    <w:pPr>
      <w:widowControl w:val="0"/>
      <w:autoSpaceDE w:val="0"/>
      <w:autoSpaceDN w:val="0"/>
      <w:adjustRightInd w:val="0"/>
    </w:pPr>
    <w:rPr>
      <w:b/>
      <w:sz w:val="28"/>
      <w:szCs w:val="20"/>
    </w:rPr>
  </w:style>
  <w:style w:type="paragraph" w:styleId="21">
    <w:name w:val="toc 2"/>
    <w:basedOn w:val="a"/>
    <w:next w:val="a"/>
    <w:autoRedefine/>
    <w:uiPriority w:val="99"/>
    <w:rsid w:val="002966B3"/>
    <w:pPr>
      <w:widowControl w:val="0"/>
      <w:autoSpaceDE w:val="0"/>
      <w:autoSpaceDN w:val="0"/>
      <w:adjustRightInd w:val="0"/>
      <w:spacing w:line="360" w:lineRule="auto"/>
      <w:ind w:left="238"/>
    </w:pPr>
    <w:rPr>
      <w:b/>
      <w:i/>
      <w:noProof/>
      <w:sz w:val="28"/>
      <w:szCs w:val="20"/>
    </w:rPr>
  </w:style>
  <w:style w:type="paragraph" w:styleId="af0">
    <w:name w:val="footnote text"/>
    <w:basedOn w:val="a"/>
    <w:link w:val="af1"/>
    <w:uiPriority w:val="99"/>
    <w:rsid w:val="002966B3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966B3"/>
  </w:style>
  <w:style w:type="character" w:styleId="af2">
    <w:name w:val="footnote reference"/>
    <w:uiPriority w:val="99"/>
    <w:rsid w:val="002966B3"/>
    <w:rPr>
      <w:rFonts w:cs="Times New Roman"/>
      <w:vertAlign w:val="superscript"/>
    </w:rPr>
  </w:style>
  <w:style w:type="paragraph" w:styleId="af3">
    <w:name w:val="Body Text Indent"/>
    <w:basedOn w:val="a"/>
    <w:link w:val="af4"/>
    <w:uiPriority w:val="99"/>
    <w:rsid w:val="002966B3"/>
    <w:pPr>
      <w:widowControl w:val="0"/>
      <w:autoSpaceDE w:val="0"/>
      <w:autoSpaceDN w:val="0"/>
      <w:adjustRightInd w:val="0"/>
      <w:spacing w:line="240" w:lineRule="exact"/>
      <w:ind w:firstLine="8535"/>
    </w:pPr>
    <w:rPr>
      <w:color w:val="000000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966B3"/>
    <w:rPr>
      <w:color w:val="000000"/>
      <w:sz w:val="28"/>
    </w:rPr>
  </w:style>
  <w:style w:type="paragraph" w:styleId="22">
    <w:name w:val="Body Text 2"/>
    <w:basedOn w:val="a"/>
    <w:link w:val="23"/>
    <w:uiPriority w:val="99"/>
    <w:rsid w:val="002966B3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2966B3"/>
    <w:rPr>
      <w:sz w:val="24"/>
    </w:rPr>
  </w:style>
  <w:style w:type="character" w:customStyle="1" w:styleId="24">
    <w:name w:val="Знак Знак2"/>
    <w:rsid w:val="002966B3"/>
    <w:rPr>
      <w:rFonts w:ascii="Arial" w:hAnsi="Arial"/>
      <w:b/>
      <w:kern w:val="32"/>
      <w:sz w:val="32"/>
      <w:lang w:val="ru-RU" w:eastAsia="ru-RU"/>
    </w:rPr>
  </w:style>
  <w:style w:type="paragraph" w:customStyle="1" w:styleId="xl64">
    <w:name w:val="xl64"/>
    <w:basedOn w:val="a"/>
    <w:uiPriority w:val="99"/>
    <w:rsid w:val="002966B3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uiPriority w:val="99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uiPriority w:val="99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uiPriority w:val="99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uiPriority w:val="99"/>
    <w:rsid w:val="002966B3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2966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uiPriority w:val="99"/>
    <w:rsid w:val="002966B3"/>
    <w:pP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B77C-D074-4ECE-884C-6622155E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100988</Words>
  <Characters>575632</Characters>
  <Application>Microsoft Office Word</Application>
  <DocSecurity>0</DocSecurity>
  <Lines>4796</Lines>
  <Paragraphs>1350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4</cp:revision>
  <cp:lastPrinted>2020-03-02T11:46:00Z</cp:lastPrinted>
  <dcterms:created xsi:type="dcterms:W3CDTF">2020-03-04T08:55:00Z</dcterms:created>
  <dcterms:modified xsi:type="dcterms:W3CDTF">2020-03-04T09:19:00Z</dcterms:modified>
</cp:coreProperties>
</file>