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DE09" w14:textId="66492815" w:rsidR="00DF17BE" w:rsidRDefault="004E237B" w:rsidP="00DF17BE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32BD5A58" wp14:editId="7F3318BE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0265" w14:textId="77777777" w:rsidR="00DF17BE" w:rsidRDefault="00DF17BE" w:rsidP="00DF17BE">
      <w:pPr>
        <w:ind w:left="567" w:right="-850" w:hanging="1417"/>
        <w:jc w:val="center"/>
        <w:rPr>
          <w:sz w:val="22"/>
          <w:szCs w:val="22"/>
        </w:rPr>
      </w:pPr>
    </w:p>
    <w:p w14:paraId="1FB7B1BD" w14:textId="77777777" w:rsidR="00DF17BE" w:rsidRDefault="00DF17BE" w:rsidP="00DF17B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52A595A" w14:textId="77777777" w:rsidR="00DF17BE" w:rsidRDefault="00DF17BE" w:rsidP="00DF17B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4B2CCA8" w14:textId="77777777" w:rsidR="00DF17BE" w:rsidRDefault="00DF17BE" w:rsidP="00DF17B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7A61FF47" w14:textId="77777777" w:rsidR="00DF17BE" w:rsidRDefault="00DF17BE" w:rsidP="00DF17BE">
      <w:pPr>
        <w:jc w:val="center"/>
        <w:rPr>
          <w:b/>
          <w:sz w:val="28"/>
          <w:szCs w:val="28"/>
        </w:rPr>
      </w:pPr>
    </w:p>
    <w:p w14:paraId="1C8B341E" w14:textId="77777777" w:rsidR="00DF17BE" w:rsidRDefault="00DF17BE" w:rsidP="00DF17B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35B16FA" w14:textId="77777777" w:rsidR="00123FDE" w:rsidRDefault="00123FDE" w:rsidP="00123FDE">
      <w:pPr>
        <w:jc w:val="center"/>
        <w:rPr>
          <w:sz w:val="28"/>
          <w:szCs w:val="28"/>
        </w:rPr>
      </w:pPr>
    </w:p>
    <w:p w14:paraId="788D3182" w14:textId="77777777" w:rsidR="00123FDE" w:rsidRDefault="00123FDE" w:rsidP="00123FDE">
      <w:pPr>
        <w:jc w:val="center"/>
        <w:rPr>
          <w:sz w:val="28"/>
          <w:szCs w:val="28"/>
        </w:rPr>
      </w:pPr>
    </w:p>
    <w:p w14:paraId="5BB14D5F" w14:textId="77777777" w:rsidR="00123FDE" w:rsidRDefault="00123FDE" w:rsidP="00123FD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24 апреля 2020 года                    г. Изобильный                                      №</w:t>
      </w:r>
      <w:r w:rsidR="00A527D7">
        <w:rPr>
          <w:sz w:val="28"/>
          <w:szCs w:val="28"/>
        </w:rPr>
        <w:t>391</w:t>
      </w:r>
    </w:p>
    <w:p w14:paraId="3BF22D2C" w14:textId="77777777" w:rsidR="000B112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14:paraId="54BBCDE5" w14:textId="77777777" w:rsidR="00123FDE" w:rsidRDefault="000B1125" w:rsidP="00123FDE">
      <w:pPr>
        <w:suppressAutoHyphens/>
        <w:spacing w:line="192" w:lineRule="auto"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>О внесении изменени</w:t>
      </w:r>
      <w:r w:rsidR="000572E1">
        <w:rPr>
          <w:b/>
          <w:sz w:val="28"/>
          <w:szCs w:val="28"/>
        </w:rPr>
        <w:t>й</w:t>
      </w:r>
      <w:r w:rsidRPr="00F72785">
        <w:rPr>
          <w:b/>
          <w:sz w:val="28"/>
          <w:szCs w:val="28"/>
        </w:rPr>
        <w:t xml:space="preserve"> в</w:t>
      </w:r>
      <w:r w:rsidR="000572E1">
        <w:rPr>
          <w:b/>
          <w:sz w:val="28"/>
          <w:szCs w:val="28"/>
        </w:rPr>
        <w:t xml:space="preserve"> пункт 3.1.3. </w:t>
      </w:r>
      <w:r w:rsidRPr="00F72785">
        <w:rPr>
          <w:b/>
          <w:sz w:val="28"/>
          <w:szCs w:val="28"/>
        </w:rPr>
        <w:t>Положени</w:t>
      </w:r>
      <w:r w:rsidR="00361AFF">
        <w:rPr>
          <w:b/>
          <w:sz w:val="28"/>
          <w:szCs w:val="28"/>
        </w:rPr>
        <w:t>я</w:t>
      </w:r>
      <w:r w:rsidRPr="00F72785">
        <w:rPr>
          <w:b/>
          <w:sz w:val="28"/>
          <w:szCs w:val="28"/>
        </w:rPr>
        <w:t xml:space="preserve"> об </w:t>
      </w:r>
      <w:r w:rsidR="00DC68FB">
        <w:rPr>
          <w:b/>
          <w:sz w:val="28"/>
          <w:szCs w:val="28"/>
        </w:rPr>
        <w:t>У</w:t>
      </w:r>
      <w:r w:rsidRPr="00F72785">
        <w:rPr>
          <w:b/>
          <w:sz w:val="28"/>
          <w:szCs w:val="28"/>
        </w:rPr>
        <w:t xml:space="preserve">правлении труда </w:t>
      </w:r>
    </w:p>
    <w:p w14:paraId="43D6AD06" w14:textId="77777777" w:rsidR="000B1125" w:rsidRPr="00F72785" w:rsidRDefault="000B1125" w:rsidP="00123FDE">
      <w:pPr>
        <w:suppressAutoHyphens/>
        <w:spacing w:line="192" w:lineRule="auto"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 xml:space="preserve">и социальной защиты населения администрации Изобильненского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края, утвержденно</w:t>
      </w:r>
      <w:r w:rsidR="00361AFF">
        <w:rPr>
          <w:b/>
          <w:sz w:val="28"/>
          <w:szCs w:val="28"/>
        </w:rPr>
        <w:t>го</w:t>
      </w:r>
      <w:r w:rsidRPr="00F72785">
        <w:rPr>
          <w:b/>
          <w:sz w:val="28"/>
          <w:szCs w:val="28"/>
        </w:rPr>
        <w:t xml:space="preserve"> решением </w:t>
      </w:r>
      <w:r w:rsidR="00DC68FB">
        <w:rPr>
          <w:b/>
          <w:sz w:val="28"/>
          <w:szCs w:val="28"/>
        </w:rPr>
        <w:t>Думы</w:t>
      </w:r>
      <w:r w:rsidRPr="00F72785">
        <w:rPr>
          <w:b/>
          <w:sz w:val="28"/>
          <w:szCs w:val="28"/>
        </w:rPr>
        <w:t xml:space="preserve"> Из</w:t>
      </w:r>
      <w:r w:rsidRPr="00F72785">
        <w:rPr>
          <w:b/>
          <w:sz w:val="28"/>
          <w:szCs w:val="28"/>
        </w:rPr>
        <w:t>о</w:t>
      </w:r>
      <w:r w:rsidRPr="00F72785">
        <w:rPr>
          <w:b/>
          <w:sz w:val="28"/>
          <w:szCs w:val="28"/>
        </w:rPr>
        <w:t xml:space="preserve">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</w:t>
      </w:r>
    </w:p>
    <w:p w14:paraId="1DB88910" w14:textId="77777777" w:rsidR="000B1125" w:rsidRPr="00F72785" w:rsidRDefault="00DC68FB" w:rsidP="00123FDE">
      <w:pPr>
        <w:suppressAutoHyphens/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0B1125" w:rsidRPr="00F72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0B1125" w:rsidRPr="00F7278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0B1125" w:rsidRPr="00F7278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50</w:t>
      </w:r>
    </w:p>
    <w:p w14:paraId="4B6EE209" w14:textId="77777777" w:rsidR="009B2DB4" w:rsidRPr="00106A62" w:rsidRDefault="009B2DB4" w:rsidP="009B2DB4">
      <w:pPr>
        <w:suppressAutoHyphens/>
        <w:ind w:firstLine="567"/>
        <w:jc w:val="both"/>
        <w:rPr>
          <w:sz w:val="20"/>
          <w:szCs w:val="20"/>
        </w:rPr>
      </w:pPr>
    </w:p>
    <w:p w14:paraId="77E24816" w14:textId="77777777" w:rsidR="009B2DB4" w:rsidRPr="00F72785" w:rsidRDefault="009B2DB4" w:rsidP="009B2DB4">
      <w:pPr>
        <w:pStyle w:val="1"/>
        <w:suppressAutoHyphens/>
        <w:ind w:firstLine="540"/>
        <w:jc w:val="both"/>
      </w:pPr>
      <w:r w:rsidRPr="00F72785">
        <w:t>В соответствии с</w:t>
      </w:r>
      <w:r>
        <w:t xml:space="preserve"> </w:t>
      </w:r>
      <w:r w:rsidRPr="00FE6408">
        <w:rPr>
          <w:szCs w:val="28"/>
        </w:rPr>
        <w:t xml:space="preserve">пунктом 47 части 2 </w:t>
      </w:r>
      <w:r>
        <w:t>статьи 30 Устава Изобильненского городского округа Ставропольского края</w:t>
      </w:r>
    </w:p>
    <w:p w14:paraId="3EF46582" w14:textId="77777777" w:rsidR="009B2DB4" w:rsidRDefault="009B2DB4" w:rsidP="009B2DB4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</w:t>
      </w:r>
      <w:r w:rsidRPr="00F72785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Pr="00F72785">
        <w:rPr>
          <w:sz w:val="28"/>
          <w:szCs w:val="28"/>
        </w:rPr>
        <w:t xml:space="preserve"> Ставропольского края </w:t>
      </w:r>
    </w:p>
    <w:p w14:paraId="40E70D42" w14:textId="77777777" w:rsidR="009B2DB4" w:rsidRPr="00106A62" w:rsidRDefault="009B2DB4" w:rsidP="009B2DB4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14:paraId="7AF47F6E" w14:textId="77777777" w:rsidR="009B2DB4" w:rsidRPr="00F72785" w:rsidRDefault="009B2DB4" w:rsidP="009B2DB4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72785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F72785">
        <w:rPr>
          <w:sz w:val="28"/>
          <w:szCs w:val="28"/>
        </w:rPr>
        <w:t>:</w:t>
      </w:r>
    </w:p>
    <w:p w14:paraId="10C992BA" w14:textId="77777777" w:rsidR="009B2DB4" w:rsidRPr="00106A62" w:rsidRDefault="009B2DB4" w:rsidP="009B2DB4">
      <w:pPr>
        <w:suppressAutoHyphens/>
        <w:ind w:firstLine="567"/>
        <w:jc w:val="both"/>
        <w:rPr>
          <w:sz w:val="20"/>
          <w:szCs w:val="20"/>
        </w:rPr>
      </w:pPr>
    </w:p>
    <w:p w14:paraId="200EB57A" w14:textId="77777777" w:rsidR="009B2DB4" w:rsidRDefault="009B2DB4" w:rsidP="009B2DB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 3.1.3. Положения об У</w:t>
      </w:r>
      <w:r w:rsidRPr="00F72785">
        <w:rPr>
          <w:sz w:val="28"/>
          <w:szCs w:val="28"/>
        </w:rPr>
        <w:t xml:space="preserve">правлении труда и социальной защиты населения администрации Изобильненского </w:t>
      </w:r>
      <w:r>
        <w:rPr>
          <w:sz w:val="28"/>
          <w:szCs w:val="28"/>
        </w:rPr>
        <w:t>городского округа</w:t>
      </w:r>
      <w:r w:rsidRPr="00F72785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 края, утвержденного решением Думы Изобильненского городского округа Ставропольского края от 17</w:t>
      </w:r>
      <w:r w:rsidRPr="00F7278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72785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 №50               (с изменениями, внесенными решениями Думы Изобильненского городского округа Ставропольского края от 20 февраля 2018 года №104, от 21 декабря 2018 года №221, от 01 марта 2019 года №253, от 28 июня 2019 года №289, от  29 октября 2019 года №336, от 28 февраля 2020 года №377) следующие изменения:</w:t>
      </w:r>
    </w:p>
    <w:p w14:paraId="6F54BCDE" w14:textId="77777777" w:rsidR="00F47365" w:rsidRDefault="00132343" w:rsidP="009B2DB4">
      <w:pPr>
        <w:suppressAutoHyphens/>
        <w:ind w:firstLine="567"/>
        <w:jc w:val="both"/>
        <w:rPr>
          <w:sz w:val="28"/>
          <w:szCs w:val="28"/>
        </w:rPr>
      </w:pPr>
      <w:r w:rsidRPr="00132343">
        <w:rPr>
          <w:sz w:val="28"/>
          <w:szCs w:val="28"/>
        </w:rPr>
        <w:t xml:space="preserve">1.1. </w:t>
      </w:r>
      <w:r w:rsidR="009B2DB4" w:rsidRPr="00132343">
        <w:rPr>
          <w:sz w:val="28"/>
          <w:szCs w:val="28"/>
        </w:rPr>
        <w:t xml:space="preserve">подпункт </w:t>
      </w:r>
      <w:r w:rsidRPr="00132343">
        <w:rPr>
          <w:sz w:val="28"/>
          <w:szCs w:val="28"/>
        </w:rPr>
        <w:t>19 изложить в следующей редакции</w:t>
      </w:r>
      <w:r w:rsidR="009B2DB4" w:rsidRPr="00132343">
        <w:rPr>
          <w:sz w:val="28"/>
          <w:szCs w:val="28"/>
        </w:rPr>
        <w:t>:</w:t>
      </w:r>
      <w:r w:rsidRPr="00132343">
        <w:rPr>
          <w:sz w:val="28"/>
          <w:szCs w:val="28"/>
        </w:rPr>
        <w:t xml:space="preserve"> </w:t>
      </w:r>
    </w:p>
    <w:p w14:paraId="20DE8FA7" w14:textId="77777777" w:rsidR="009B2DB4" w:rsidRPr="00132343" w:rsidRDefault="00132343" w:rsidP="009B2DB4">
      <w:pPr>
        <w:suppressAutoHyphens/>
        <w:ind w:firstLine="567"/>
        <w:jc w:val="both"/>
        <w:rPr>
          <w:sz w:val="28"/>
          <w:szCs w:val="28"/>
        </w:rPr>
      </w:pPr>
      <w:r w:rsidRPr="00132343">
        <w:rPr>
          <w:sz w:val="28"/>
          <w:szCs w:val="28"/>
        </w:rPr>
        <w:t>«</w:t>
      </w:r>
      <w:r w:rsidR="00F47365">
        <w:rPr>
          <w:sz w:val="28"/>
          <w:szCs w:val="28"/>
        </w:rPr>
        <w:t xml:space="preserve">19) </w:t>
      </w:r>
      <w:r w:rsidRPr="00132343">
        <w:rPr>
          <w:sz w:val="28"/>
          <w:szCs w:val="28"/>
        </w:rPr>
        <w:t xml:space="preserve">назначение и выплату </w:t>
      </w:r>
      <w:r w:rsidRPr="00132343">
        <w:rPr>
          <w:spacing w:val="2"/>
          <w:sz w:val="28"/>
          <w:szCs w:val="28"/>
          <w:shd w:val="clear" w:color="auto" w:fill="FFFFFF"/>
        </w:rPr>
        <w:t>ежемесячной денежной выплаты нуждающимся в поддержке семьям в соответствии с</w:t>
      </w:r>
      <w:r w:rsidR="00123FDE">
        <w:rPr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Губернатора Ставропольского края от 17 августа 2012 г</w:t>
        </w:r>
        <w:r w:rsidR="00123FD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ода</w:t>
        </w:r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123FD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№</w:t>
        </w:r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571 </w:t>
        </w:r>
        <w:r w:rsidR="00123FD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«</w:t>
        </w:r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 мерах по реализации Указа Президента Российской Федерации от 7 мая 2012 года </w:t>
        </w:r>
        <w:r w:rsidR="00123FD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№</w:t>
        </w:r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606 </w:t>
        </w:r>
        <w:r w:rsidR="00123FD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«</w:t>
        </w:r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О мерах по реализации демографической политики Российской Федерации</w:t>
        </w:r>
      </w:hyperlink>
      <w:r w:rsidR="00123FDE">
        <w:rPr>
          <w:sz w:val="28"/>
          <w:szCs w:val="28"/>
        </w:rPr>
        <w:t>»</w:t>
      </w:r>
      <w:r w:rsidRPr="00132343">
        <w:rPr>
          <w:sz w:val="28"/>
          <w:szCs w:val="28"/>
        </w:rPr>
        <w:t xml:space="preserve"> (в отношении семей, среднедушевой доход которых не превышает двукратную величину прожиточного минимума трудоспособного населения, установленную в Ставропольском крае за </w:t>
      </w:r>
      <w:r w:rsidRPr="00132343">
        <w:rPr>
          <w:sz w:val="28"/>
          <w:szCs w:val="28"/>
          <w:lang w:val="en-US"/>
        </w:rPr>
        <w:t>II</w:t>
      </w:r>
      <w:r w:rsidRPr="00132343">
        <w:rPr>
          <w:sz w:val="28"/>
          <w:szCs w:val="28"/>
        </w:rPr>
        <w:t xml:space="preserve"> квартал года, предшествующего году обращения за назначением ежемесячной денежной выплаты);»</w:t>
      </w:r>
      <w:r>
        <w:rPr>
          <w:sz w:val="28"/>
          <w:szCs w:val="28"/>
        </w:rPr>
        <w:t>;</w:t>
      </w:r>
    </w:p>
    <w:p w14:paraId="1539CF04" w14:textId="77777777" w:rsidR="009B2DB4" w:rsidRPr="00123FDE" w:rsidRDefault="00132343" w:rsidP="009B2DB4">
      <w:pPr>
        <w:suppressAutoHyphens/>
        <w:ind w:firstLine="567"/>
        <w:jc w:val="both"/>
        <w:rPr>
          <w:sz w:val="28"/>
          <w:szCs w:val="28"/>
        </w:rPr>
      </w:pPr>
      <w:r w:rsidRPr="00132343">
        <w:rPr>
          <w:sz w:val="28"/>
          <w:szCs w:val="28"/>
        </w:rPr>
        <w:t>1</w:t>
      </w:r>
      <w:r w:rsidRPr="00123FDE">
        <w:rPr>
          <w:sz w:val="28"/>
          <w:szCs w:val="28"/>
        </w:rPr>
        <w:t>.2. в подпункте 63 слова «</w:t>
      </w:r>
      <w:r w:rsidRPr="00123FDE">
        <w:rPr>
          <w:spacing w:val="2"/>
          <w:sz w:val="28"/>
          <w:szCs w:val="28"/>
          <w:shd w:val="clear" w:color="auto" w:fill="FFFFFF"/>
        </w:rPr>
        <w:t>родившимся на территории Союза Советских Социалистических Республик,</w:t>
      </w:r>
      <w:r w:rsidR="00B6411D" w:rsidRPr="00B6411D">
        <w:rPr>
          <w:spacing w:val="2"/>
          <w:sz w:val="28"/>
          <w:szCs w:val="28"/>
          <w:shd w:val="clear" w:color="auto" w:fill="FFFFFF"/>
        </w:rPr>
        <w:t xml:space="preserve"> </w:t>
      </w:r>
      <w:r w:rsidR="00B6411D" w:rsidRPr="00123FDE">
        <w:rPr>
          <w:spacing w:val="2"/>
          <w:sz w:val="28"/>
          <w:szCs w:val="28"/>
          <w:shd w:val="clear" w:color="auto" w:fill="FFFFFF"/>
        </w:rPr>
        <w:t xml:space="preserve">а также на иных территориях, которые на </w:t>
      </w:r>
      <w:r w:rsidR="00B6411D" w:rsidRPr="00123FDE">
        <w:rPr>
          <w:spacing w:val="2"/>
          <w:sz w:val="28"/>
          <w:szCs w:val="28"/>
          <w:shd w:val="clear" w:color="auto" w:fill="FFFFFF"/>
        </w:rPr>
        <w:lastRenderedPageBreak/>
        <w:t>дату начала Великой Отечественной войны входили в его состав,</w:t>
      </w:r>
      <w:r w:rsidRPr="00123FDE">
        <w:rPr>
          <w:spacing w:val="2"/>
          <w:sz w:val="28"/>
          <w:szCs w:val="28"/>
          <w:shd w:val="clear" w:color="auto" w:fill="FFFFFF"/>
        </w:rPr>
        <w:t>» исключить</w:t>
      </w:r>
      <w:r w:rsidR="009B2DB4" w:rsidRPr="00123FDE">
        <w:rPr>
          <w:sz w:val="28"/>
          <w:szCs w:val="28"/>
        </w:rPr>
        <w:t>;</w:t>
      </w:r>
    </w:p>
    <w:p w14:paraId="65C77BA8" w14:textId="77777777" w:rsidR="00132343" w:rsidRPr="00123FDE" w:rsidRDefault="00132343" w:rsidP="00132343">
      <w:pPr>
        <w:suppressAutoHyphens/>
        <w:ind w:firstLine="567"/>
        <w:jc w:val="both"/>
        <w:rPr>
          <w:sz w:val="28"/>
          <w:szCs w:val="28"/>
        </w:rPr>
      </w:pPr>
      <w:r w:rsidRPr="00123FDE">
        <w:rPr>
          <w:sz w:val="28"/>
          <w:szCs w:val="28"/>
        </w:rPr>
        <w:t>1.3. в подпункте 64 слова «</w:t>
      </w:r>
      <w:r w:rsidRPr="00123FDE">
        <w:rPr>
          <w:spacing w:val="2"/>
          <w:sz w:val="28"/>
          <w:szCs w:val="28"/>
          <w:shd w:val="clear" w:color="auto" w:fill="FFFFFF"/>
        </w:rPr>
        <w:t>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состав,» исключить</w:t>
      </w:r>
      <w:r w:rsidRPr="00123FDE">
        <w:rPr>
          <w:sz w:val="28"/>
          <w:szCs w:val="28"/>
        </w:rPr>
        <w:t>;</w:t>
      </w:r>
    </w:p>
    <w:p w14:paraId="30DFC681" w14:textId="77777777" w:rsidR="001F14DA" w:rsidRPr="00123FDE" w:rsidRDefault="00F461C2" w:rsidP="00132343">
      <w:pPr>
        <w:suppressAutoHyphens/>
        <w:ind w:firstLine="567"/>
        <w:jc w:val="both"/>
        <w:rPr>
          <w:sz w:val="28"/>
          <w:szCs w:val="28"/>
        </w:rPr>
      </w:pPr>
      <w:r w:rsidRPr="00123FDE">
        <w:rPr>
          <w:sz w:val="28"/>
          <w:szCs w:val="28"/>
        </w:rPr>
        <w:t>1.4. дополнить подпункто</w:t>
      </w:r>
      <w:r w:rsidR="001F14DA" w:rsidRPr="00123FDE">
        <w:rPr>
          <w:sz w:val="28"/>
          <w:szCs w:val="28"/>
        </w:rPr>
        <w:t>м 67 следующего содержания:</w:t>
      </w:r>
    </w:p>
    <w:p w14:paraId="13CF20FA" w14:textId="77777777" w:rsidR="001F14DA" w:rsidRDefault="001F14DA" w:rsidP="001323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«67) назначение ежемесячной денежной выплаты нуждающимся в поддержке семьям в соответствии с </w:t>
      </w:r>
      <w:hyperlink r:id="rId8" w:history="1"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Губернатора Ставропольского края от 17 августа 2012 г</w:t>
        </w:r>
        <w:r w:rsidR="00123FD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ода</w:t>
        </w:r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123FD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№</w:t>
        </w:r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571 </w:t>
        </w:r>
        <w:r w:rsidR="00123FD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«</w:t>
        </w:r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 мерах по реализации Указа Президента Российской Федерации от 7 мая 2012 года </w:t>
        </w:r>
        <w:r w:rsidR="00123FD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№</w:t>
        </w:r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606 </w:t>
        </w:r>
        <w:r w:rsidR="00123FDE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«</w:t>
        </w:r>
        <w:r w:rsidRPr="00132343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О мерах по реализации демографической политики Российской Федерации</w:t>
        </w:r>
        <w:r w:rsidR="00A70DE2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  <w:lang w:val="ru-RU"/>
          </w:rPr>
          <w:t>»</w:t>
        </w:r>
      </w:hyperlink>
      <w:r>
        <w:rPr>
          <w:sz w:val="28"/>
          <w:szCs w:val="28"/>
        </w:rPr>
        <w:t xml:space="preserve"> (в отношении семей, среднедушевой доход которых превышает двукратную величину прожиточного минимума трудоспособного населения, </w:t>
      </w:r>
      <w:r w:rsidRPr="00132343">
        <w:rPr>
          <w:sz w:val="28"/>
          <w:szCs w:val="28"/>
        </w:rPr>
        <w:t xml:space="preserve">установленную в  Ставропольском крае за </w:t>
      </w:r>
      <w:r w:rsidRPr="00132343">
        <w:rPr>
          <w:sz w:val="28"/>
          <w:szCs w:val="28"/>
          <w:lang w:val="en-US"/>
        </w:rPr>
        <w:t>II</w:t>
      </w:r>
      <w:r w:rsidRPr="00132343">
        <w:rPr>
          <w:sz w:val="28"/>
          <w:szCs w:val="28"/>
        </w:rPr>
        <w:t xml:space="preserve"> квартал года, предшествующего году обращения за назначением ежемесячной денежной выплаты</w:t>
      </w:r>
      <w:r>
        <w:rPr>
          <w:sz w:val="28"/>
          <w:szCs w:val="28"/>
        </w:rPr>
        <w:t>, но не превышает величину среднедушевого денежного дохода, сложившуюся в Ставропольском крае по данным территориального органа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девять месяцев года, предшествующего году обращения за указанной выплатой;»</w:t>
      </w:r>
      <w:r w:rsidR="00746A90">
        <w:rPr>
          <w:sz w:val="28"/>
          <w:szCs w:val="28"/>
        </w:rPr>
        <w:t>;</w:t>
      </w:r>
    </w:p>
    <w:p w14:paraId="0C30CFB2" w14:textId="77777777" w:rsidR="00746A90" w:rsidRPr="00123FDE" w:rsidRDefault="00746A90" w:rsidP="00746A90">
      <w:pPr>
        <w:suppressAutoHyphens/>
        <w:ind w:firstLine="567"/>
        <w:jc w:val="both"/>
        <w:rPr>
          <w:sz w:val="28"/>
          <w:szCs w:val="28"/>
        </w:rPr>
      </w:pPr>
      <w:r w:rsidRPr="00123FD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23FDE">
        <w:rPr>
          <w:sz w:val="28"/>
          <w:szCs w:val="28"/>
        </w:rPr>
        <w:t>. дополнить подпунктом 6</w:t>
      </w:r>
      <w:r>
        <w:rPr>
          <w:sz w:val="28"/>
          <w:szCs w:val="28"/>
        </w:rPr>
        <w:t>8</w:t>
      </w:r>
      <w:r w:rsidRPr="00123FDE">
        <w:rPr>
          <w:sz w:val="28"/>
          <w:szCs w:val="28"/>
        </w:rPr>
        <w:t xml:space="preserve"> следующего содержания:</w:t>
      </w:r>
    </w:p>
    <w:p w14:paraId="479C8DF8" w14:textId="77777777" w:rsidR="001F14DA" w:rsidRDefault="00746A90" w:rsidP="001323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14DA">
        <w:rPr>
          <w:sz w:val="28"/>
          <w:szCs w:val="28"/>
        </w:rPr>
        <w:t xml:space="preserve">68) 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r w:rsidR="006C33E7">
        <w:rPr>
          <w:sz w:val="28"/>
          <w:szCs w:val="28"/>
        </w:rPr>
        <w:t>Законом Ставропольского края от 11 февраля 2020 г</w:t>
      </w:r>
      <w:r w:rsidR="00A70DE2">
        <w:rPr>
          <w:sz w:val="28"/>
          <w:szCs w:val="28"/>
        </w:rPr>
        <w:t>ода</w:t>
      </w:r>
      <w:r w:rsidR="006C33E7">
        <w:rPr>
          <w:sz w:val="28"/>
          <w:szCs w:val="28"/>
        </w:rPr>
        <w:t xml:space="preserve"> </w:t>
      </w:r>
      <w:r w:rsidR="00A70DE2">
        <w:rPr>
          <w:sz w:val="28"/>
          <w:szCs w:val="28"/>
        </w:rPr>
        <w:t xml:space="preserve">              </w:t>
      </w:r>
      <w:r w:rsidR="006C33E7">
        <w:rPr>
          <w:sz w:val="28"/>
          <w:szCs w:val="28"/>
        </w:rPr>
        <w:t>№20-кз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предоставление.».</w:t>
      </w:r>
    </w:p>
    <w:p w14:paraId="5BFF46AC" w14:textId="77777777" w:rsidR="00A70DE2" w:rsidRPr="00F47365" w:rsidRDefault="00A70DE2" w:rsidP="00132343">
      <w:pPr>
        <w:suppressAutoHyphens/>
        <w:ind w:firstLine="567"/>
        <w:jc w:val="both"/>
        <w:rPr>
          <w:sz w:val="20"/>
          <w:szCs w:val="20"/>
        </w:rPr>
      </w:pPr>
    </w:p>
    <w:p w14:paraId="6B471DAE" w14:textId="77777777" w:rsidR="00B6411D" w:rsidRDefault="009B2DB4" w:rsidP="009B2DB4">
      <w:pPr>
        <w:suppressAutoHyphens/>
        <w:ind w:firstLine="567"/>
        <w:jc w:val="both"/>
        <w:rPr>
          <w:sz w:val="28"/>
          <w:szCs w:val="28"/>
        </w:rPr>
      </w:pPr>
      <w:r w:rsidRPr="00F72785">
        <w:rPr>
          <w:sz w:val="28"/>
          <w:szCs w:val="28"/>
        </w:rPr>
        <w:t>2. Настоящее решение вступает в силу со дня его</w:t>
      </w:r>
      <w:r>
        <w:rPr>
          <w:sz w:val="28"/>
          <w:szCs w:val="28"/>
        </w:rPr>
        <w:t xml:space="preserve"> официального опубликования (обнародования)</w:t>
      </w:r>
      <w:r w:rsidRPr="00F72785">
        <w:rPr>
          <w:sz w:val="28"/>
          <w:szCs w:val="28"/>
        </w:rPr>
        <w:t>.</w:t>
      </w:r>
      <w:r w:rsidR="00F461C2">
        <w:rPr>
          <w:sz w:val="28"/>
          <w:szCs w:val="28"/>
        </w:rPr>
        <w:t xml:space="preserve"> </w:t>
      </w:r>
    </w:p>
    <w:p w14:paraId="224A9D51" w14:textId="77777777" w:rsidR="009B2DB4" w:rsidRPr="00F72785" w:rsidRDefault="00F461C2" w:rsidP="009B2DB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Действие подпунктов 1.1</w:t>
      </w:r>
      <w:r w:rsidR="00A70DE2">
        <w:rPr>
          <w:sz w:val="28"/>
          <w:szCs w:val="28"/>
        </w:rPr>
        <w:t>.</w:t>
      </w:r>
      <w:r>
        <w:rPr>
          <w:sz w:val="28"/>
          <w:szCs w:val="28"/>
        </w:rPr>
        <w:t xml:space="preserve"> и 1.4. </w:t>
      </w:r>
      <w:r w:rsidR="00B6411D">
        <w:rPr>
          <w:sz w:val="28"/>
          <w:szCs w:val="28"/>
        </w:rPr>
        <w:t xml:space="preserve">настоящего решения </w:t>
      </w:r>
      <w:r>
        <w:rPr>
          <w:sz w:val="28"/>
          <w:szCs w:val="28"/>
        </w:rPr>
        <w:t xml:space="preserve">распространяется на правоотношения, возникшие с </w:t>
      </w:r>
      <w:r w:rsidR="00A70DE2">
        <w:rPr>
          <w:sz w:val="28"/>
          <w:szCs w:val="28"/>
        </w:rPr>
        <w:t>0</w:t>
      </w:r>
      <w:r>
        <w:rPr>
          <w:sz w:val="28"/>
          <w:szCs w:val="28"/>
        </w:rPr>
        <w:t xml:space="preserve">1 января 2020 года. </w:t>
      </w:r>
    </w:p>
    <w:p w14:paraId="2381DEB4" w14:textId="77777777" w:rsidR="00A70DE2" w:rsidRPr="00F72785" w:rsidRDefault="00A70DE2" w:rsidP="009B2DB4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9B2DB4" w:rsidRPr="00AA22F0" w14:paraId="193505AA" w14:textId="77777777" w:rsidTr="0054321F">
        <w:tc>
          <w:tcPr>
            <w:tcW w:w="4785" w:type="dxa"/>
            <w:shd w:val="clear" w:color="auto" w:fill="auto"/>
          </w:tcPr>
          <w:p w14:paraId="484974A9" w14:textId="77777777" w:rsidR="009B2DB4" w:rsidRPr="00AA22F0" w:rsidRDefault="009B2DB4" w:rsidP="00DF17BE">
            <w:pPr>
              <w:pStyle w:val="2"/>
              <w:suppressAutoHyphens/>
              <w:spacing w:line="192" w:lineRule="auto"/>
              <w:rPr>
                <w:szCs w:val="28"/>
              </w:rPr>
            </w:pPr>
            <w:r w:rsidRPr="00AA22F0">
              <w:rPr>
                <w:szCs w:val="28"/>
              </w:rPr>
              <w:t xml:space="preserve">Председатель Думы </w:t>
            </w:r>
          </w:p>
          <w:p w14:paraId="450D45FF" w14:textId="77777777" w:rsidR="009B2DB4" w:rsidRDefault="009B2DB4" w:rsidP="00DF17BE">
            <w:pPr>
              <w:pStyle w:val="2"/>
              <w:suppressAutoHyphens/>
              <w:spacing w:line="192" w:lineRule="auto"/>
              <w:rPr>
                <w:szCs w:val="28"/>
              </w:rPr>
            </w:pPr>
            <w:r w:rsidRPr="00AA22F0">
              <w:rPr>
                <w:szCs w:val="28"/>
              </w:rPr>
              <w:t xml:space="preserve">Изобильненского городского </w:t>
            </w:r>
          </w:p>
          <w:p w14:paraId="29430FDF" w14:textId="77777777" w:rsidR="009B2DB4" w:rsidRPr="00AA22F0" w:rsidRDefault="009B2DB4" w:rsidP="00DF17BE">
            <w:pPr>
              <w:pStyle w:val="2"/>
              <w:suppressAutoHyphens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A22F0">
              <w:rPr>
                <w:szCs w:val="28"/>
              </w:rPr>
              <w:t>круга</w:t>
            </w:r>
            <w:r>
              <w:rPr>
                <w:szCs w:val="28"/>
              </w:rPr>
              <w:t xml:space="preserve"> </w:t>
            </w:r>
            <w:r w:rsidRPr="00AA22F0">
              <w:rPr>
                <w:szCs w:val="28"/>
              </w:rPr>
              <w:t>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0CC49563" w14:textId="77777777" w:rsidR="009B2DB4" w:rsidRPr="00AA22F0" w:rsidRDefault="009B2DB4" w:rsidP="00DF17BE">
            <w:pPr>
              <w:pStyle w:val="2"/>
              <w:suppressAutoHyphens/>
              <w:spacing w:line="192" w:lineRule="auto"/>
              <w:rPr>
                <w:szCs w:val="28"/>
              </w:rPr>
            </w:pPr>
            <w:r w:rsidRPr="00AA22F0">
              <w:rPr>
                <w:szCs w:val="28"/>
              </w:rPr>
              <w:t>Глава Изобильненского</w:t>
            </w:r>
          </w:p>
          <w:p w14:paraId="6CA3B35B" w14:textId="77777777" w:rsidR="009B2DB4" w:rsidRPr="00AA22F0" w:rsidRDefault="009B2DB4" w:rsidP="00DF17BE">
            <w:pPr>
              <w:pStyle w:val="2"/>
              <w:suppressAutoHyphens/>
              <w:spacing w:line="192" w:lineRule="auto"/>
              <w:rPr>
                <w:szCs w:val="28"/>
              </w:rPr>
            </w:pPr>
            <w:r w:rsidRPr="00AA22F0">
              <w:rPr>
                <w:szCs w:val="28"/>
              </w:rPr>
              <w:t>городского округа</w:t>
            </w:r>
          </w:p>
          <w:p w14:paraId="5F249355" w14:textId="77777777" w:rsidR="009B2DB4" w:rsidRPr="00AA22F0" w:rsidRDefault="009B2DB4" w:rsidP="00DF17BE">
            <w:pPr>
              <w:pStyle w:val="2"/>
              <w:suppressAutoHyphens/>
              <w:spacing w:line="192" w:lineRule="auto"/>
              <w:rPr>
                <w:szCs w:val="28"/>
              </w:rPr>
            </w:pPr>
            <w:r w:rsidRPr="00AA22F0">
              <w:rPr>
                <w:szCs w:val="28"/>
              </w:rPr>
              <w:t>Ставропольского края</w:t>
            </w:r>
          </w:p>
        </w:tc>
      </w:tr>
      <w:tr w:rsidR="009B2DB4" w:rsidRPr="00AA22F0" w14:paraId="4325AC6E" w14:textId="77777777" w:rsidTr="0054321F">
        <w:tc>
          <w:tcPr>
            <w:tcW w:w="4785" w:type="dxa"/>
            <w:shd w:val="clear" w:color="auto" w:fill="auto"/>
          </w:tcPr>
          <w:p w14:paraId="2226FFCF" w14:textId="77777777" w:rsidR="009B2DB4" w:rsidRDefault="009B2DB4" w:rsidP="00DF17BE">
            <w:pPr>
              <w:pStyle w:val="2"/>
              <w:suppressAutoHyphens/>
              <w:spacing w:line="192" w:lineRule="auto"/>
              <w:jc w:val="right"/>
              <w:rPr>
                <w:szCs w:val="28"/>
              </w:rPr>
            </w:pPr>
          </w:p>
          <w:p w14:paraId="4D3072C1" w14:textId="77777777" w:rsidR="009B2DB4" w:rsidRPr="00AA22F0" w:rsidRDefault="009B2DB4" w:rsidP="00DF17BE">
            <w:pPr>
              <w:pStyle w:val="2"/>
              <w:suppressAutoHyphens/>
              <w:spacing w:line="192" w:lineRule="auto"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А.М. Рогов</w:t>
            </w:r>
          </w:p>
        </w:tc>
        <w:tc>
          <w:tcPr>
            <w:tcW w:w="4785" w:type="dxa"/>
            <w:shd w:val="clear" w:color="auto" w:fill="auto"/>
          </w:tcPr>
          <w:p w14:paraId="56AF25B0" w14:textId="77777777" w:rsidR="009B2DB4" w:rsidRDefault="009B2DB4" w:rsidP="00DF17BE">
            <w:pPr>
              <w:pStyle w:val="2"/>
              <w:suppressAutoHyphens/>
              <w:spacing w:line="192" w:lineRule="auto"/>
              <w:jc w:val="right"/>
              <w:rPr>
                <w:szCs w:val="28"/>
              </w:rPr>
            </w:pPr>
          </w:p>
          <w:p w14:paraId="1845A708" w14:textId="77777777" w:rsidR="009B2DB4" w:rsidRPr="00AA22F0" w:rsidRDefault="009B2DB4" w:rsidP="00DF17BE">
            <w:pPr>
              <w:pStyle w:val="2"/>
              <w:suppressAutoHyphens/>
              <w:spacing w:line="192" w:lineRule="auto"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В.И. Козлов</w:t>
            </w:r>
          </w:p>
        </w:tc>
      </w:tr>
    </w:tbl>
    <w:p w14:paraId="1754DF97" w14:textId="77777777" w:rsidR="009B2DB4" w:rsidRPr="00F72785" w:rsidRDefault="009B2DB4" w:rsidP="008323B2">
      <w:pPr>
        <w:pStyle w:val="2"/>
        <w:suppressAutoHyphens/>
        <w:rPr>
          <w:szCs w:val="28"/>
        </w:rPr>
      </w:pPr>
    </w:p>
    <w:sectPr w:rsidR="009B2DB4" w:rsidRPr="00F72785" w:rsidSect="008323B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03F9" w14:textId="77777777" w:rsidR="00095C2F" w:rsidRDefault="00095C2F" w:rsidP="008323B2">
      <w:r>
        <w:separator/>
      </w:r>
    </w:p>
  </w:endnote>
  <w:endnote w:type="continuationSeparator" w:id="0">
    <w:p w14:paraId="5B941799" w14:textId="77777777" w:rsidR="00095C2F" w:rsidRDefault="00095C2F" w:rsidP="0083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784C6" w14:textId="77777777" w:rsidR="00095C2F" w:rsidRDefault="00095C2F" w:rsidP="008323B2">
      <w:r>
        <w:separator/>
      </w:r>
    </w:p>
  </w:footnote>
  <w:footnote w:type="continuationSeparator" w:id="0">
    <w:p w14:paraId="18E8CDD9" w14:textId="77777777" w:rsidR="00095C2F" w:rsidRDefault="00095C2F" w:rsidP="0083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2067" w14:textId="77777777" w:rsidR="008323B2" w:rsidRDefault="008323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A31CB70" w14:textId="77777777" w:rsidR="008323B2" w:rsidRDefault="008323B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15A43"/>
    <w:rsid w:val="000572E1"/>
    <w:rsid w:val="00095C2F"/>
    <w:rsid w:val="000A7B6C"/>
    <w:rsid w:val="000B1125"/>
    <w:rsid w:val="000D541A"/>
    <w:rsid w:val="000E4310"/>
    <w:rsid w:val="00123FDE"/>
    <w:rsid w:val="00132343"/>
    <w:rsid w:val="00140F42"/>
    <w:rsid w:val="001557AA"/>
    <w:rsid w:val="00175EF7"/>
    <w:rsid w:val="00192DF6"/>
    <w:rsid w:val="00194C8D"/>
    <w:rsid w:val="001A6893"/>
    <w:rsid w:val="001E4A74"/>
    <w:rsid w:val="001F14DA"/>
    <w:rsid w:val="002400AC"/>
    <w:rsid w:val="002608A5"/>
    <w:rsid w:val="002A4EF7"/>
    <w:rsid w:val="00317251"/>
    <w:rsid w:val="003208FF"/>
    <w:rsid w:val="003552B4"/>
    <w:rsid w:val="00361AFF"/>
    <w:rsid w:val="003646DD"/>
    <w:rsid w:val="00392064"/>
    <w:rsid w:val="003D4E9D"/>
    <w:rsid w:val="004460A5"/>
    <w:rsid w:val="0046643B"/>
    <w:rsid w:val="00466EF4"/>
    <w:rsid w:val="004A64ED"/>
    <w:rsid w:val="004B5879"/>
    <w:rsid w:val="004E237B"/>
    <w:rsid w:val="0054321F"/>
    <w:rsid w:val="00550A52"/>
    <w:rsid w:val="00581958"/>
    <w:rsid w:val="005C587C"/>
    <w:rsid w:val="005D1D1B"/>
    <w:rsid w:val="005D358F"/>
    <w:rsid w:val="00621779"/>
    <w:rsid w:val="006334BB"/>
    <w:rsid w:val="006A6E30"/>
    <w:rsid w:val="006B5D5F"/>
    <w:rsid w:val="006C33E7"/>
    <w:rsid w:val="006E5B51"/>
    <w:rsid w:val="006F2FE5"/>
    <w:rsid w:val="00707747"/>
    <w:rsid w:val="007271E1"/>
    <w:rsid w:val="00746A90"/>
    <w:rsid w:val="00760496"/>
    <w:rsid w:val="00777F0B"/>
    <w:rsid w:val="00786E9A"/>
    <w:rsid w:val="007C1F42"/>
    <w:rsid w:val="007C6708"/>
    <w:rsid w:val="007F5A5E"/>
    <w:rsid w:val="00805E79"/>
    <w:rsid w:val="008323B2"/>
    <w:rsid w:val="00846F4C"/>
    <w:rsid w:val="0086512E"/>
    <w:rsid w:val="008703E2"/>
    <w:rsid w:val="008757F0"/>
    <w:rsid w:val="008B1CE8"/>
    <w:rsid w:val="008C0A0E"/>
    <w:rsid w:val="009222C0"/>
    <w:rsid w:val="009460CD"/>
    <w:rsid w:val="009770FB"/>
    <w:rsid w:val="009B202F"/>
    <w:rsid w:val="009B2DB4"/>
    <w:rsid w:val="00A26DC8"/>
    <w:rsid w:val="00A519D0"/>
    <w:rsid w:val="00A527D7"/>
    <w:rsid w:val="00A70DE2"/>
    <w:rsid w:val="00A76755"/>
    <w:rsid w:val="00A85676"/>
    <w:rsid w:val="00A913DA"/>
    <w:rsid w:val="00AA22F0"/>
    <w:rsid w:val="00AE3E35"/>
    <w:rsid w:val="00B03A7A"/>
    <w:rsid w:val="00B206BA"/>
    <w:rsid w:val="00B61B7C"/>
    <w:rsid w:val="00B6411D"/>
    <w:rsid w:val="00B74405"/>
    <w:rsid w:val="00B752A1"/>
    <w:rsid w:val="00B77EFE"/>
    <w:rsid w:val="00BC4891"/>
    <w:rsid w:val="00BC4A0A"/>
    <w:rsid w:val="00C36FC9"/>
    <w:rsid w:val="00C96C43"/>
    <w:rsid w:val="00CD503E"/>
    <w:rsid w:val="00CE5DC1"/>
    <w:rsid w:val="00CF3495"/>
    <w:rsid w:val="00D549F6"/>
    <w:rsid w:val="00D66684"/>
    <w:rsid w:val="00D97D35"/>
    <w:rsid w:val="00DA0AF4"/>
    <w:rsid w:val="00DC68FB"/>
    <w:rsid w:val="00DF174B"/>
    <w:rsid w:val="00DF17BE"/>
    <w:rsid w:val="00DF2724"/>
    <w:rsid w:val="00E177E4"/>
    <w:rsid w:val="00E43D96"/>
    <w:rsid w:val="00E927C3"/>
    <w:rsid w:val="00EB3361"/>
    <w:rsid w:val="00EF2637"/>
    <w:rsid w:val="00F161F1"/>
    <w:rsid w:val="00F461C2"/>
    <w:rsid w:val="00F47365"/>
    <w:rsid w:val="00FA0830"/>
    <w:rsid w:val="00FD0E0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E76B9"/>
  <w15:chartTrackingRefBased/>
  <w15:docId w15:val="{BA6DF5BA-8261-4BCE-AA55-76367ADC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qFormat/>
    <w:rsid w:val="000B11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3">
    <w:basedOn w:val="a"/>
    <w:rsid w:val="000B1125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5">
    <w:name w:val="Hyperlink"/>
    <w:rsid w:val="001E4A74"/>
    <w:rPr>
      <w:color w:val="0000FF"/>
      <w:u w:val="single"/>
      <w:lang/>
    </w:rPr>
  </w:style>
  <w:style w:type="table" w:styleId="a6">
    <w:name w:val="Table Grid"/>
    <w:basedOn w:val="a1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7604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8323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323B2"/>
    <w:rPr>
      <w:sz w:val="24"/>
      <w:szCs w:val="24"/>
    </w:rPr>
  </w:style>
  <w:style w:type="paragraph" w:styleId="aa">
    <w:name w:val="footer"/>
    <w:basedOn w:val="a"/>
    <w:link w:val="ab"/>
    <w:rsid w:val="008323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323B2"/>
    <w:rPr>
      <w:sz w:val="24"/>
      <w:szCs w:val="24"/>
    </w:rPr>
  </w:style>
  <w:style w:type="paragraph" w:customStyle="1" w:styleId="ConsPlusNormal">
    <w:name w:val="ConsPlusNormal"/>
    <w:rsid w:val="00DF1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511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1511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4576</CharactersWithSpaces>
  <SharedDoc>false</SharedDoc>
  <HLinks>
    <vt:vector size="12" baseType="variant">
      <vt:variant>
        <vt:i4>6946933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http://docs.cntd.ru/document/461511050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http://docs.cntd.ru/document/461511050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Олег Кузьменко</cp:lastModifiedBy>
  <cp:revision>2</cp:revision>
  <cp:lastPrinted>2020-04-24T14:53:00Z</cp:lastPrinted>
  <dcterms:created xsi:type="dcterms:W3CDTF">2020-04-27T17:09:00Z</dcterms:created>
  <dcterms:modified xsi:type="dcterms:W3CDTF">2020-04-27T17:09:00Z</dcterms:modified>
</cp:coreProperties>
</file>