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Pr="000B664E">
        <w:rPr>
          <w:rFonts w:ascii="Times New Roman" w:hAnsi="Times New Roman"/>
          <w:sz w:val="24"/>
          <w:szCs w:val="24"/>
        </w:rPr>
        <w:t>15, тел.: 2-02-16, 2-03-32.</w:t>
      </w:r>
    </w:p>
    <w:p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</w:tblGrid>
      <w:tr w:rsidR="005F6A33" w:rsidRPr="000B664E" w:rsidTr="005F6A33">
        <w:trPr>
          <w:trHeight w:val="1809"/>
        </w:trPr>
        <w:tc>
          <w:tcPr>
            <w:tcW w:w="3792" w:type="dxa"/>
          </w:tcPr>
          <w:p w:rsidR="00337A91" w:rsidRPr="00337A91" w:rsidRDefault="00181A6F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337A91" w:rsidRPr="00337A91" w:rsidRDefault="00181A6F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Рогову</w:t>
            </w:r>
            <w:bookmarkStart w:id="0" w:name="_GoBack"/>
            <w:bookmarkEnd w:id="0"/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:rsidR="00360A76" w:rsidRDefault="0028742D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037214">
        <w:rPr>
          <w:rFonts w:ascii="Times New Roman" w:hAnsi="Times New Roman"/>
          <w:b/>
          <w:sz w:val="28"/>
          <w:szCs w:val="28"/>
        </w:rPr>
        <w:t xml:space="preserve">постановления администрации Изобильненского городского округа Ставропольского края «О внесении изменений в </w:t>
      </w:r>
      <w:r w:rsidR="002D1965" w:rsidRPr="000B664E">
        <w:rPr>
          <w:rFonts w:ascii="Times New Roman" w:hAnsi="Times New Roman"/>
          <w:b/>
          <w:sz w:val="28"/>
          <w:szCs w:val="28"/>
        </w:rPr>
        <w:t>муниципальн</w:t>
      </w:r>
      <w:r w:rsidR="00037214">
        <w:rPr>
          <w:rFonts w:ascii="Times New Roman" w:hAnsi="Times New Roman"/>
          <w:b/>
          <w:sz w:val="28"/>
          <w:szCs w:val="28"/>
        </w:rPr>
        <w:t>ую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037214">
        <w:rPr>
          <w:rFonts w:ascii="Times New Roman" w:hAnsi="Times New Roman"/>
          <w:b/>
          <w:sz w:val="28"/>
          <w:szCs w:val="28"/>
        </w:rPr>
        <w:t>у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B664E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B664E">
        <w:rPr>
          <w:rFonts w:ascii="Times New Roman" w:hAnsi="Times New Roman"/>
          <w:b/>
          <w:sz w:val="28"/>
          <w:szCs w:val="28"/>
        </w:rPr>
        <w:t>«</w:t>
      </w:r>
      <w:r w:rsidR="00266218">
        <w:rPr>
          <w:rFonts w:ascii="Times New Roman" w:hAnsi="Times New Roman"/>
          <w:b/>
          <w:sz w:val="28"/>
          <w:szCs w:val="28"/>
        </w:rPr>
        <w:t>Создание условий для обеспечения доступным и комфортным жильем граждан Изобильненского городского округа Ставропольского края</w:t>
      </w:r>
      <w:r w:rsidR="00360A76" w:rsidRPr="000B664E">
        <w:rPr>
          <w:rFonts w:ascii="Times New Roman" w:hAnsi="Times New Roman"/>
          <w:b/>
          <w:sz w:val="28"/>
          <w:szCs w:val="28"/>
        </w:rPr>
        <w:t>»</w:t>
      </w:r>
    </w:p>
    <w:p w:rsidR="001C6285" w:rsidRPr="003728CE" w:rsidRDefault="001C6285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C44" w:rsidRPr="003728CE" w:rsidRDefault="00DA1608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3728C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3728C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3728CE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3728CE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3728CE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3728CE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037214" w:rsidRPr="003728CE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3728CE">
        <w:rPr>
          <w:rFonts w:ascii="Times New Roman" w:hAnsi="Times New Roman"/>
          <w:sz w:val="28"/>
          <w:szCs w:val="28"/>
        </w:rPr>
        <w:t>муниципаль</w:t>
      </w:r>
      <w:r w:rsidRPr="003728CE">
        <w:rPr>
          <w:rFonts w:ascii="Times New Roman" w:hAnsi="Times New Roman"/>
          <w:sz w:val="28"/>
          <w:szCs w:val="28"/>
        </w:rPr>
        <w:t>н</w:t>
      </w:r>
      <w:r w:rsidR="00037214" w:rsidRPr="003728CE">
        <w:rPr>
          <w:rFonts w:ascii="Times New Roman" w:hAnsi="Times New Roman"/>
          <w:sz w:val="28"/>
          <w:szCs w:val="28"/>
        </w:rPr>
        <w:t>ую</w:t>
      </w:r>
      <w:r w:rsidR="00F467F6" w:rsidRPr="003728CE">
        <w:rPr>
          <w:rFonts w:ascii="Times New Roman" w:hAnsi="Times New Roman"/>
          <w:sz w:val="28"/>
          <w:szCs w:val="28"/>
        </w:rPr>
        <w:t xml:space="preserve"> программ</w:t>
      </w:r>
      <w:r w:rsidR="00037214" w:rsidRPr="003728CE">
        <w:rPr>
          <w:rFonts w:ascii="Times New Roman" w:hAnsi="Times New Roman"/>
          <w:sz w:val="28"/>
          <w:szCs w:val="28"/>
        </w:rPr>
        <w:t>у</w:t>
      </w:r>
      <w:r w:rsidR="00F467F6" w:rsidRPr="003728CE">
        <w:rPr>
          <w:rFonts w:ascii="Times New Roman" w:hAnsi="Times New Roman"/>
          <w:sz w:val="28"/>
          <w:szCs w:val="28"/>
        </w:rPr>
        <w:t xml:space="preserve"> Изобильненского городско</w:t>
      </w:r>
      <w:r w:rsidR="00266218" w:rsidRPr="003728CE">
        <w:rPr>
          <w:rFonts w:ascii="Times New Roman" w:hAnsi="Times New Roman"/>
          <w:sz w:val="28"/>
          <w:szCs w:val="28"/>
        </w:rPr>
        <w:t>го округа Ставропольского края «Создание условий для обеспечения доступным и комфортным жильем граждан Изобильненского городского округа Ставропольского края»</w:t>
      </w:r>
      <w:r w:rsidR="001C6285" w:rsidRPr="003728CE">
        <w:rPr>
          <w:rFonts w:ascii="Times New Roman" w:hAnsi="Times New Roman"/>
          <w:sz w:val="28"/>
          <w:szCs w:val="28"/>
        </w:rPr>
        <w:t xml:space="preserve"> </w:t>
      </w:r>
      <w:r w:rsidR="00CE26AD" w:rsidRPr="003728CE">
        <w:rPr>
          <w:rFonts w:ascii="Times New Roman" w:hAnsi="Times New Roman"/>
          <w:sz w:val="28"/>
          <w:szCs w:val="28"/>
        </w:rPr>
        <w:t>(далее – Проект постановления</w:t>
      </w:r>
      <w:r w:rsidR="00165DA6" w:rsidRPr="003728CE">
        <w:rPr>
          <w:rFonts w:ascii="Times New Roman" w:hAnsi="Times New Roman"/>
          <w:sz w:val="28"/>
          <w:szCs w:val="28"/>
        </w:rPr>
        <w:t>)</w:t>
      </w:r>
      <w:r w:rsidR="00F467F6" w:rsidRPr="003728CE">
        <w:rPr>
          <w:rFonts w:ascii="Times New Roman" w:hAnsi="Times New Roman"/>
          <w:sz w:val="28"/>
          <w:szCs w:val="28"/>
        </w:rPr>
        <w:t>,</w:t>
      </w:r>
      <w:r w:rsidR="00966C43" w:rsidRPr="003728CE">
        <w:rPr>
          <w:rFonts w:ascii="Times New Roman" w:hAnsi="Times New Roman"/>
          <w:sz w:val="28"/>
          <w:szCs w:val="28"/>
        </w:rPr>
        <w:t xml:space="preserve"> </w:t>
      </w:r>
      <w:r w:rsidR="003F1907" w:rsidRPr="003728CE">
        <w:rPr>
          <w:rFonts w:ascii="Times New Roman" w:hAnsi="Times New Roman"/>
          <w:sz w:val="28"/>
          <w:szCs w:val="28"/>
        </w:rPr>
        <w:t>в соответствии с</w:t>
      </w:r>
      <w:r w:rsidR="00966C43" w:rsidRPr="003728CE">
        <w:rPr>
          <w:rFonts w:ascii="Times New Roman" w:hAnsi="Times New Roman"/>
          <w:sz w:val="28"/>
          <w:szCs w:val="28"/>
        </w:rPr>
        <w:t xml:space="preserve">о </w:t>
      </w:r>
      <w:r w:rsidR="003F1907" w:rsidRPr="003728CE">
        <w:rPr>
          <w:rFonts w:ascii="Times New Roman" w:hAnsi="Times New Roman"/>
          <w:sz w:val="28"/>
          <w:szCs w:val="28"/>
        </w:rPr>
        <w:t>Стандарт</w:t>
      </w:r>
      <w:r w:rsidR="00966C43" w:rsidRPr="003728CE">
        <w:rPr>
          <w:rFonts w:ascii="Times New Roman" w:hAnsi="Times New Roman"/>
          <w:sz w:val="28"/>
          <w:szCs w:val="28"/>
        </w:rPr>
        <w:t>ом</w:t>
      </w:r>
      <w:r w:rsidR="003F1907" w:rsidRPr="003728CE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3728CE">
        <w:rPr>
          <w:rFonts w:ascii="Times New Roman" w:hAnsi="Times New Roman"/>
          <w:sz w:val="28"/>
          <w:szCs w:val="28"/>
        </w:rPr>
        <w:t>ым</w:t>
      </w:r>
      <w:r w:rsidR="003F1907" w:rsidRPr="003728CE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3728CE">
        <w:rPr>
          <w:rFonts w:ascii="Times New Roman" w:hAnsi="Times New Roman"/>
          <w:sz w:val="28"/>
          <w:szCs w:val="28"/>
        </w:rPr>
        <w:t>я</w:t>
      </w:r>
      <w:r w:rsidR="003F1907" w:rsidRPr="003728CE">
        <w:rPr>
          <w:rFonts w:ascii="Times New Roman" w:hAnsi="Times New Roman"/>
          <w:sz w:val="28"/>
          <w:szCs w:val="28"/>
        </w:rPr>
        <w:t xml:space="preserve"> </w:t>
      </w:r>
      <w:r w:rsidR="000D6662" w:rsidRPr="003728CE">
        <w:rPr>
          <w:rFonts w:ascii="Times New Roman" w:hAnsi="Times New Roman"/>
          <w:sz w:val="28"/>
          <w:szCs w:val="28"/>
        </w:rPr>
        <w:t>К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3728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3728CE">
        <w:rPr>
          <w:rFonts w:ascii="Times New Roman" w:hAnsi="Times New Roman"/>
          <w:sz w:val="28"/>
          <w:szCs w:val="28"/>
        </w:rPr>
        <w:t xml:space="preserve"> </w:t>
      </w:r>
      <w:r w:rsidR="00250215" w:rsidRPr="003728CE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214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3728C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3728C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3728C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3728C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3728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214" w:rsidRPr="003728CE" w:rsidRDefault="00037214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</w:t>
      </w:r>
      <w:r w:rsidRPr="003728CE">
        <w:t xml:space="preserve"> </w:t>
      </w:r>
      <w:r w:rsidR="00783C8D" w:rsidRPr="003728CE">
        <w:rPr>
          <w:rFonts w:ascii="Times New Roman" w:hAnsi="Times New Roman"/>
          <w:sz w:val="28"/>
          <w:szCs w:val="28"/>
        </w:rPr>
        <w:t xml:space="preserve">муниципальную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программу Изобильненского городского округа Ставропольского края</w:t>
      </w:r>
      <w:r w:rsidR="00783C8D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«Создание условий для обеспечения доступным и комфортным жильем граждан Изобильненского городского округа Ставропольского края» (далее – Программа) произведено в связи с необходимостью ее корректировки, связанной с </w:t>
      </w:r>
      <w:r w:rsidR="004526D0" w:rsidRPr="003728CE">
        <w:rPr>
          <w:rFonts w:ascii="Times New Roman" w:eastAsia="Times New Roman" w:hAnsi="Times New Roman"/>
          <w:sz w:val="28"/>
          <w:szCs w:val="28"/>
          <w:lang w:eastAsia="ru-RU"/>
        </w:rPr>
        <w:t>включением в Программу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подпрограммы «Переселение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 на 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Изобильненского городского округа Ставропольского края»</w:t>
      </w:r>
      <w:r w:rsidR="00FC063A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Подпрограмма 2).</w:t>
      </w:r>
    </w:p>
    <w:p w:rsidR="00FC063A" w:rsidRPr="003728CE" w:rsidRDefault="00FC063A" w:rsidP="00FC063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изменяются </w:t>
      </w:r>
      <w:r w:rsidR="00A5747E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приложения к Программе:  Сведения об индикаторах достижения целей Программы и показателях решения задач подпрограмм Программы и их значениях (Приложение 2 к Программе), Перечень основных мероприятий подпрограмм (Приложение 3 к Программе), Объемы и источники финансового обеспечения Программы (Приложение 4 к Программе), Сведения о весовых коэффициентах, присвоенных целям Программы, задачам подпрограмм Программы (Приложение 5 к Программе).</w:t>
      </w:r>
    </w:p>
    <w:p w:rsidR="00165DA6" w:rsidRPr="003728CE" w:rsidRDefault="00165DA6" w:rsidP="00D5517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Помимо этого, в соответствии с подпунктом 2 пункта 34 Порядка разработки, реализации и оценки эффективности муниципальных программ Изобильненского городского округа С</w:t>
      </w:r>
      <w:r w:rsidR="00A5747E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края, 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постановлением администрации Изобильненского городского округа Ставропольского края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 января 2020 г. № 8 (далее – Порядок)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Программу  связано с приведением ее в соответствие с решением Думы Изобильненского городского округа Ставропольского края от 29 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3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Думы Изобильненского городского округа Ставропольского края от 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352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Изобильненского городского округа Ставропольского края на 20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2638FD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Решение Думы ИГО СК № 389)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517F" w:rsidRPr="003728CE" w:rsidRDefault="00D5517F" w:rsidP="00D5517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Также внесены изменения в части целей Программы, индикаторов достижения целей Программы, ожидаемых конечных результатов реализации Программы;</w:t>
      </w:r>
      <w:r w:rsidRPr="003728CE">
        <w:t xml:space="preserve">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ожидаемых конечных результатов реализации подпрограммы Программы «Обеспечение доступным и комфортным жильем молодых семей Изобильненского городского округа Ставропольского края»</w:t>
      </w:r>
      <w:r w:rsidR="003728CE" w:rsidRPr="003728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236B" w:rsidRPr="003728CE" w:rsidRDefault="004E236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  <w:r w:rsidR="00FC063A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2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предлагается осуществлять за счет средс</w:t>
      </w:r>
      <w:r w:rsidR="00A5747E">
        <w:rPr>
          <w:rFonts w:ascii="Times New Roman" w:eastAsia="Times New Roman" w:hAnsi="Times New Roman"/>
          <w:sz w:val="28"/>
          <w:szCs w:val="28"/>
          <w:lang w:eastAsia="ru-RU"/>
        </w:rPr>
        <w:t xml:space="preserve">тв бюджета Ставропольского края и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бюджета Из</w:t>
      </w:r>
      <w:r w:rsidR="00FC063A" w:rsidRPr="003728CE">
        <w:rPr>
          <w:rFonts w:ascii="Times New Roman" w:eastAsia="Times New Roman" w:hAnsi="Times New Roman"/>
          <w:sz w:val="28"/>
          <w:szCs w:val="28"/>
          <w:lang w:eastAsia="ru-RU"/>
        </w:rPr>
        <w:t>обильненского городского округа.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8FD" w:rsidRPr="003728CE">
        <w:rPr>
          <w:rFonts w:ascii="Times New Roman" w:eastAsia="Times New Roman" w:hAnsi="Times New Roman"/>
          <w:sz w:val="28"/>
          <w:szCs w:val="28"/>
          <w:lang w:eastAsia="ru-RU"/>
        </w:rPr>
        <w:t>В целом объем финансового обеспечения Подп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2638FD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47E" w:rsidRPr="00A5747E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«Переселение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 на территории Изобильненского городского округа Ставропольского края»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составит</w:t>
      </w:r>
      <w:r w:rsidR="00C500D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– </w:t>
      </w:r>
      <w:r w:rsidR="002638FD" w:rsidRPr="003728CE">
        <w:rPr>
          <w:rFonts w:ascii="Times New Roman" w:eastAsia="Times New Roman" w:hAnsi="Times New Roman"/>
          <w:sz w:val="28"/>
          <w:szCs w:val="28"/>
          <w:lang w:eastAsia="ru-RU"/>
        </w:rPr>
        <w:t>29 084 211,00 рублей.</w:t>
      </w:r>
    </w:p>
    <w:p w:rsidR="00ED2098" w:rsidRPr="003728CE" w:rsidRDefault="00352760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Указанные в</w:t>
      </w:r>
      <w:r w:rsidR="002062A0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представленном Проекте </w:t>
      </w:r>
      <w:r w:rsidR="00FC063A" w:rsidRPr="003728CE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2062A0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объемы и источники финансового обеспечения Программы  </w:t>
      </w:r>
      <w:r w:rsidR="002056D3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соответствуют объемам и </w:t>
      </w:r>
      <w:proofErr w:type="gramStart"/>
      <w:r w:rsidR="002056D3" w:rsidRPr="003728CE">
        <w:rPr>
          <w:rFonts w:ascii="Times New Roman" w:eastAsia="Times New Roman" w:hAnsi="Times New Roman"/>
          <w:sz w:val="28"/>
          <w:szCs w:val="28"/>
          <w:lang w:eastAsia="ru-RU"/>
        </w:rPr>
        <w:t>источникам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</w:t>
      </w:r>
      <w:r w:rsidR="002056D3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2A0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8FD" w:rsidRPr="003728C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="002062A0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8FD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ИГО СК № 389. </w:t>
      </w:r>
    </w:p>
    <w:p w:rsidR="00A51036" w:rsidRPr="0002316E" w:rsidRDefault="0098566F" w:rsidP="00CC721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721E">
        <w:rPr>
          <w:rFonts w:ascii="Times New Roman" w:eastAsia="Times New Roman" w:hAnsi="Times New Roman"/>
          <w:sz w:val="28"/>
          <w:szCs w:val="28"/>
          <w:lang w:eastAsia="ru-RU"/>
        </w:rPr>
        <w:t>Непосредственным результатом реализации основного мероприятия «</w:t>
      </w:r>
      <w:r w:rsidR="002638FD" w:rsidRPr="00CC721E">
        <w:rPr>
          <w:rFonts w:ascii="Times New Roman" w:eastAsia="Times New Roman" w:hAnsi="Times New Roman"/>
          <w:sz w:val="28"/>
          <w:szCs w:val="28"/>
          <w:lang w:eastAsia="ru-RU"/>
        </w:rPr>
        <w:t>Переселение граждан из аварийного жилого фонда</w:t>
      </w:r>
      <w:r w:rsidRPr="00CC721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5747E" w:rsidRPr="00CC721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146D" w:rsidRPr="00CC721E">
        <w:rPr>
          <w:rFonts w:ascii="Times New Roman" w:eastAsia="Times New Roman" w:hAnsi="Times New Roman"/>
          <w:sz w:val="28"/>
          <w:szCs w:val="28"/>
          <w:lang w:eastAsia="ru-RU"/>
        </w:rPr>
        <w:t xml:space="preserve">одпрограммы </w:t>
      </w:r>
      <w:r w:rsidR="00A5747E" w:rsidRPr="00CC721E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2056D3" w:rsidRPr="00CC72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21E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1B146D" w:rsidRPr="00CC721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расселение в 2020 году 43 граждан из аварийного жилого фонда. </w:t>
      </w:r>
    </w:p>
    <w:p w:rsidR="001B146D" w:rsidRPr="003728CE" w:rsidRDefault="001B146D" w:rsidP="001B14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8CE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вышеизложенного КСО считает, что </w:t>
      </w:r>
      <w:r w:rsidR="001B328A">
        <w:rPr>
          <w:rFonts w:ascii="Times New Roman" w:hAnsi="Times New Roman"/>
          <w:sz w:val="28"/>
          <w:szCs w:val="28"/>
          <w:shd w:val="clear" w:color="auto" w:fill="FFFFFF"/>
        </w:rPr>
        <w:t xml:space="preserve">объемы финансового обеспечения Подпрограммы 2 в </w:t>
      </w:r>
      <w:r w:rsidR="003728CE" w:rsidRPr="003728CE">
        <w:rPr>
          <w:rFonts w:ascii="Times New Roman" w:hAnsi="Times New Roman"/>
          <w:sz w:val="28"/>
          <w:szCs w:val="28"/>
          <w:shd w:val="clear" w:color="auto" w:fill="FFFFFF"/>
        </w:rPr>
        <w:t>проект</w:t>
      </w:r>
      <w:r w:rsidR="001B328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728CE" w:rsidRPr="003728CE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постановления администрации Изобильненского городского округа Ставропольского края «О внесении изменений в муниципальную программу Изобильненского </w:t>
      </w:r>
      <w:r w:rsidR="003728CE" w:rsidRPr="003728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городского округа Ставропольского края «Создание условий для обеспечения доступным и комфортным жильем граждан Изобильненского городского округа Ставропольского края»</w:t>
      </w:r>
      <w:r w:rsidR="001B328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728CE">
        <w:rPr>
          <w:rFonts w:ascii="Times New Roman" w:hAnsi="Times New Roman"/>
          <w:sz w:val="28"/>
          <w:szCs w:val="28"/>
        </w:rPr>
        <w:t xml:space="preserve"> </w:t>
      </w:r>
      <w:r w:rsidRPr="00CC721E">
        <w:rPr>
          <w:rFonts w:ascii="Times New Roman" w:hAnsi="Times New Roman"/>
          <w:sz w:val="28"/>
          <w:szCs w:val="28"/>
        </w:rPr>
        <w:t>соответствует</w:t>
      </w:r>
      <w:r w:rsidR="002B76B1">
        <w:rPr>
          <w:rFonts w:ascii="Times New Roman" w:hAnsi="Times New Roman"/>
          <w:sz w:val="28"/>
          <w:szCs w:val="28"/>
        </w:rPr>
        <w:t xml:space="preserve">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Думы </w:t>
      </w:r>
      <w:r w:rsidR="003728CE" w:rsidRPr="003728CE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 от 29 апреля 2020 года № 389 «О</w:t>
      </w:r>
      <w:proofErr w:type="gramEnd"/>
      <w:r w:rsidR="003728CE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728CE" w:rsidRPr="003728CE">
        <w:rPr>
          <w:rFonts w:ascii="Times New Roman" w:eastAsia="Times New Roman" w:hAnsi="Times New Roman"/>
          <w:sz w:val="28"/>
          <w:szCs w:val="28"/>
          <w:lang w:eastAsia="ru-RU"/>
        </w:rPr>
        <w:t>внесении</w:t>
      </w:r>
      <w:proofErr w:type="gramEnd"/>
      <w:r w:rsidR="003728CE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решение Думы Изобильненского городского округа Ставропольского края от 19 декабря 2019 года № 352 «О бюджете Изобильненского городского округа Ставропольского края на 2020 год и плановый период 2021 и 2022 годов».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соответствует Порядку разработки, реализации и оценки эффективности муниципальных программ Изобильненского городского округа Ставропольского края </w:t>
      </w:r>
      <w:r w:rsidRPr="003728CE">
        <w:rPr>
          <w:rFonts w:ascii="Times New Roman" w:hAnsi="Times New Roman"/>
          <w:bCs/>
          <w:sz w:val="28"/>
          <w:szCs w:val="28"/>
        </w:rPr>
        <w:t xml:space="preserve"> и </w:t>
      </w:r>
      <w:r w:rsidRPr="003728CE">
        <w:rPr>
          <w:rFonts w:ascii="Times New Roman" w:hAnsi="Times New Roman"/>
          <w:sz w:val="28"/>
          <w:szCs w:val="28"/>
        </w:rPr>
        <w:t>Методическим указаниям по разработке и реализации муниципальных программ Изобильненского городского округа Ставропольского края.</w:t>
      </w:r>
    </w:p>
    <w:p w:rsidR="00A51036" w:rsidRPr="0002316E" w:rsidRDefault="00A51036" w:rsidP="00132F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1036" w:rsidRDefault="00A51036" w:rsidP="00132F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1036" w:rsidRDefault="00A51036" w:rsidP="00132F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19F9" w:rsidRPr="000B664E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0A7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0B664E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815ACF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6B331B" w:rsidRDefault="006B331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0508" w:rsidRDefault="006B331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67B9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:rsidR="006B331B" w:rsidRPr="006B331B" w:rsidRDefault="006B331B" w:rsidP="006B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:rsidR="005C62A1" w:rsidRDefault="006B331B" w:rsidP="006B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  <w:r w:rsidR="00F548F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Sect="00A732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16E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14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2DEA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66"/>
    <w:rsid w:val="001005E2"/>
    <w:rsid w:val="00100B90"/>
    <w:rsid w:val="00100FA8"/>
    <w:rsid w:val="0010123C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2FED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5DA6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A6F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46D"/>
    <w:rsid w:val="001B1878"/>
    <w:rsid w:val="001B1FBF"/>
    <w:rsid w:val="001B226C"/>
    <w:rsid w:val="001B328A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56D3"/>
    <w:rsid w:val="002062A0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3F2A"/>
    <w:rsid w:val="002241D1"/>
    <w:rsid w:val="00224A8F"/>
    <w:rsid w:val="00224C45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0F52"/>
    <w:rsid w:val="00261112"/>
    <w:rsid w:val="00261F5E"/>
    <w:rsid w:val="0026227F"/>
    <w:rsid w:val="0026376F"/>
    <w:rsid w:val="00263821"/>
    <w:rsid w:val="00263876"/>
    <w:rsid w:val="002638FD"/>
    <w:rsid w:val="002646D6"/>
    <w:rsid w:val="00264E44"/>
    <w:rsid w:val="00264F64"/>
    <w:rsid w:val="002650B8"/>
    <w:rsid w:val="0026621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6B1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91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760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28C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491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AB5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438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6D0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86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36B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1A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35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1B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3A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0A8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C8D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1D7C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38B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00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4C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82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66F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426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036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47E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3207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C7EFE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6CF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53E"/>
    <w:rsid w:val="00B15A8A"/>
    <w:rsid w:val="00B16DB1"/>
    <w:rsid w:val="00B16EC6"/>
    <w:rsid w:val="00B17B88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3053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A02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0D6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21E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4C56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17F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8B2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6C5E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098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3A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552E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0A0B9-CFF6-41A2-953C-B0F8CC03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Otdel-GKH</cp:lastModifiedBy>
  <cp:revision>9</cp:revision>
  <cp:lastPrinted>2020-05-15T13:14:00Z</cp:lastPrinted>
  <dcterms:created xsi:type="dcterms:W3CDTF">2020-05-12T14:03:00Z</dcterms:created>
  <dcterms:modified xsi:type="dcterms:W3CDTF">2020-05-15T13:29:00Z</dcterms:modified>
</cp:coreProperties>
</file>