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F" w:rsidRPr="00290620" w:rsidRDefault="00C01EAF" w:rsidP="000805DA">
      <w:pPr>
        <w:contextualSpacing/>
        <w:jc w:val="center"/>
        <w:rPr>
          <w:b/>
          <w:sz w:val="28"/>
          <w:szCs w:val="28"/>
        </w:rPr>
      </w:pPr>
      <w:r w:rsidRPr="00290620">
        <w:rPr>
          <w:b/>
          <w:sz w:val="28"/>
          <w:szCs w:val="28"/>
        </w:rPr>
        <w:t>КОНТРОЛЬНО-СЧЕТНЫЙ ОРГАН</w:t>
      </w:r>
    </w:p>
    <w:p w:rsidR="00C01EAF" w:rsidRPr="00290620" w:rsidRDefault="00C01EAF" w:rsidP="000805DA">
      <w:pPr>
        <w:contextualSpacing/>
        <w:jc w:val="center"/>
        <w:rPr>
          <w:b/>
          <w:sz w:val="28"/>
          <w:szCs w:val="28"/>
        </w:rPr>
      </w:pPr>
      <w:r w:rsidRPr="00290620">
        <w:rPr>
          <w:b/>
          <w:sz w:val="28"/>
          <w:szCs w:val="28"/>
        </w:rPr>
        <w:t xml:space="preserve">ИЗОБИЛЬНЕНСКОГО ГОРОДСКОГО ОКРУГА </w:t>
      </w:r>
    </w:p>
    <w:p w:rsidR="00C01EAF" w:rsidRPr="00290620" w:rsidRDefault="00C01EAF" w:rsidP="000805DA">
      <w:pPr>
        <w:contextualSpacing/>
        <w:jc w:val="center"/>
        <w:rPr>
          <w:b/>
          <w:sz w:val="28"/>
          <w:szCs w:val="28"/>
        </w:rPr>
      </w:pPr>
      <w:r w:rsidRPr="00290620">
        <w:rPr>
          <w:b/>
          <w:sz w:val="28"/>
          <w:szCs w:val="28"/>
        </w:rPr>
        <w:t>СТАВРОПОЛЬСКОГО КРАЯ</w:t>
      </w:r>
    </w:p>
    <w:p w:rsidR="00C01EAF" w:rsidRPr="00290620" w:rsidRDefault="00C01EAF" w:rsidP="00C91E34">
      <w:pPr>
        <w:spacing w:line="240" w:lineRule="exact"/>
        <w:rPr>
          <w:sz w:val="28"/>
          <w:szCs w:val="28"/>
        </w:rPr>
      </w:pPr>
    </w:p>
    <w:p w:rsidR="00C01EAF" w:rsidRPr="00290620" w:rsidRDefault="00C01EAF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290620" w:rsidTr="001F7C16">
        <w:trPr>
          <w:trHeight w:val="1601"/>
        </w:trPr>
        <w:tc>
          <w:tcPr>
            <w:tcW w:w="4360" w:type="dxa"/>
          </w:tcPr>
          <w:p w:rsidR="00C01EAF" w:rsidRPr="00290620" w:rsidRDefault="00196687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Исполняющему обязанности н</w:t>
            </w:r>
            <w:r w:rsidR="003A7264" w:rsidRPr="0029062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3A7264" w:rsidRPr="00290620">
              <w:rPr>
                <w:sz w:val="28"/>
                <w:szCs w:val="28"/>
              </w:rPr>
              <w:t xml:space="preserve"> </w:t>
            </w:r>
            <w:r w:rsidR="008972DE" w:rsidRPr="00290620">
              <w:rPr>
                <w:sz w:val="28"/>
                <w:szCs w:val="28"/>
              </w:rPr>
              <w:t>Передового</w:t>
            </w:r>
          </w:p>
          <w:p w:rsidR="003A7264" w:rsidRPr="00290620" w:rsidRDefault="008C2B2F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290620">
              <w:rPr>
                <w:sz w:val="28"/>
                <w:szCs w:val="28"/>
              </w:rPr>
              <w:t>территориального</w:t>
            </w:r>
            <w:r w:rsidR="00CB5EF2" w:rsidRPr="00290620">
              <w:rPr>
                <w:sz w:val="28"/>
                <w:szCs w:val="28"/>
              </w:rPr>
              <w:t xml:space="preserve"> управления </w:t>
            </w:r>
            <w:r w:rsidR="003A7264" w:rsidRPr="00290620">
              <w:rPr>
                <w:sz w:val="28"/>
                <w:szCs w:val="28"/>
              </w:rPr>
              <w:t xml:space="preserve">администрации Изобильненского </w:t>
            </w:r>
            <w:r w:rsidR="00C01EAF" w:rsidRPr="00290620">
              <w:rPr>
                <w:sz w:val="28"/>
                <w:szCs w:val="28"/>
              </w:rPr>
              <w:t>городского округа</w:t>
            </w:r>
          </w:p>
          <w:p w:rsidR="003A7264" w:rsidRPr="00290620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290620">
              <w:rPr>
                <w:sz w:val="28"/>
                <w:szCs w:val="28"/>
              </w:rPr>
              <w:t>Ставропольского</w:t>
            </w:r>
            <w:r w:rsidRPr="00290620">
              <w:rPr>
                <w:b/>
                <w:sz w:val="28"/>
                <w:szCs w:val="28"/>
              </w:rPr>
              <w:t xml:space="preserve"> </w:t>
            </w:r>
            <w:r w:rsidRPr="00290620">
              <w:rPr>
                <w:sz w:val="28"/>
                <w:szCs w:val="28"/>
              </w:rPr>
              <w:t>края</w:t>
            </w:r>
          </w:p>
          <w:p w:rsidR="00286AD9" w:rsidRPr="00290620" w:rsidRDefault="00286AD9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3A7264" w:rsidRPr="00290620" w:rsidRDefault="00196687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Байдиной</w:t>
            </w:r>
            <w:proofErr w:type="spellEnd"/>
          </w:p>
        </w:tc>
      </w:tr>
    </w:tbl>
    <w:p w:rsidR="00E70441" w:rsidRPr="00290620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97702A" w:rsidRPr="00290620" w:rsidRDefault="00174A00" w:rsidP="00C01EAF">
      <w:pPr>
        <w:suppressAutoHyphens/>
        <w:jc w:val="center"/>
        <w:rPr>
          <w:b/>
          <w:sz w:val="28"/>
          <w:szCs w:val="28"/>
        </w:rPr>
      </w:pPr>
      <w:r w:rsidRPr="00290620">
        <w:rPr>
          <w:b/>
          <w:sz w:val="28"/>
          <w:szCs w:val="28"/>
        </w:rPr>
        <w:t>З</w:t>
      </w:r>
      <w:r w:rsidR="004A63F9" w:rsidRPr="00290620">
        <w:rPr>
          <w:b/>
          <w:sz w:val="28"/>
          <w:szCs w:val="28"/>
        </w:rPr>
        <w:t>АКЛЮЧЕНИЕ</w:t>
      </w:r>
    </w:p>
    <w:p w:rsidR="00A84013" w:rsidRPr="00290620" w:rsidRDefault="00D442EF" w:rsidP="00356113">
      <w:pPr>
        <w:suppressAutoHyphens/>
        <w:jc w:val="center"/>
        <w:rPr>
          <w:b/>
          <w:sz w:val="28"/>
          <w:szCs w:val="28"/>
        </w:rPr>
      </w:pPr>
      <w:r w:rsidRPr="00290620">
        <w:rPr>
          <w:b/>
          <w:sz w:val="28"/>
          <w:szCs w:val="28"/>
        </w:rPr>
        <w:t xml:space="preserve">по результатам </w:t>
      </w:r>
      <w:r w:rsidR="009C2B49" w:rsidRPr="00290620">
        <w:rPr>
          <w:b/>
          <w:sz w:val="28"/>
          <w:szCs w:val="28"/>
        </w:rPr>
        <w:t>экспертно-аналитического</w:t>
      </w:r>
      <w:r w:rsidRPr="00290620">
        <w:rPr>
          <w:b/>
          <w:sz w:val="28"/>
          <w:szCs w:val="28"/>
        </w:rPr>
        <w:t xml:space="preserve"> мероприятия</w:t>
      </w:r>
    </w:p>
    <w:p w:rsidR="0097702A" w:rsidRPr="00290620" w:rsidRDefault="00D442EF" w:rsidP="00A43DDD">
      <w:pPr>
        <w:suppressAutoHyphens/>
        <w:jc w:val="both"/>
        <w:rPr>
          <w:b/>
          <w:sz w:val="28"/>
          <w:szCs w:val="28"/>
        </w:rPr>
      </w:pPr>
      <w:r w:rsidRPr="00290620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290620">
        <w:rPr>
          <w:b/>
          <w:sz w:val="28"/>
          <w:szCs w:val="28"/>
        </w:rPr>
        <w:t xml:space="preserve">годовой </w:t>
      </w:r>
      <w:r w:rsidRPr="00290620">
        <w:rPr>
          <w:b/>
          <w:sz w:val="28"/>
          <w:szCs w:val="28"/>
        </w:rPr>
        <w:t>бюджетной отчетности за 201</w:t>
      </w:r>
      <w:r w:rsidR="00152E7C" w:rsidRPr="00290620">
        <w:rPr>
          <w:b/>
          <w:sz w:val="28"/>
          <w:szCs w:val="28"/>
        </w:rPr>
        <w:t>9</w:t>
      </w:r>
      <w:r w:rsidRPr="00290620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290620">
        <w:rPr>
          <w:b/>
          <w:sz w:val="28"/>
          <w:szCs w:val="28"/>
        </w:rPr>
        <w:t xml:space="preserve"> </w:t>
      </w:r>
      <w:r w:rsidR="00DC63F8" w:rsidRPr="00290620">
        <w:rPr>
          <w:b/>
          <w:sz w:val="28"/>
          <w:szCs w:val="28"/>
        </w:rPr>
        <w:t>–</w:t>
      </w:r>
      <w:r w:rsidR="0097702A" w:rsidRPr="00290620">
        <w:rPr>
          <w:b/>
          <w:sz w:val="28"/>
          <w:szCs w:val="28"/>
        </w:rPr>
        <w:t xml:space="preserve"> </w:t>
      </w:r>
      <w:r w:rsidR="005C3BE8" w:rsidRPr="00290620">
        <w:rPr>
          <w:b/>
          <w:sz w:val="28"/>
          <w:szCs w:val="28"/>
        </w:rPr>
        <w:t xml:space="preserve">Передового </w:t>
      </w:r>
      <w:r w:rsidR="008C2B2F" w:rsidRPr="00290620">
        <w:rPr>
          <w:b/>
          <w:sz w:val="28"/>
          <w:szCs w:val="28"/>
        </w:rPr>
        <w:t xml:space="preserve">территориального </w:t>
      </w:r>
      <w:r w:rsidR="008B4C8E" w:rsidRPr="00290620">
        <w:rPr>
          <w:b/>
          <w:sz w:val="28"/>
          <w:szCs w:val="28"/>
        </w:rPr>
        <w:t>управлени</w:t>
      </w:r>
      <w:r w:rsidR="00A43DDD" w:rsidRPr="00290620">
        <w:rPr>
          <w:b/>
          <w:sz w:val="28"/>
          <w:szCs w:val="28"/>
        </w:rPr>
        <w:t>я</w:t>
      </w:r>
      <w:r w:rsidR="00BC39B4" w:rsidRPr="00290620">
        <w:rPr>
          <w:b/>
          <w:sz w:val="28"/>
          <w:szCs w:val="28"/>
        </w:rPr>
        <w:t xml:space="preserve"> администрации Изобильненского </w:t>
      </w:r>
      <w:r w:rsidR="00056ECC" w:rsidRPr="00290620">
        <w:rPr>
          <w:b/>
          <w:sz w:val="28"/>
          <w:szCs w:val="28"/>
        </w:rPr>
        <w:t>городского округа</w:t>
      </w:r>
      <w:r w:rsidR="00BC39B4" w:rsidRPr="00290620">
        <w:rPr>
          <w:b/>
          <w:sz w:val="28"/>
          <w:szCs w:val="28"/>
        </w:rPr>
        <w:t xml:space="preserve"> Ставропольского края</w:t>
      </w:r>
      <w:r w:rsidRPr="00290620">
        <w:rPr>
          <w:b/>
          <w:sz w:val="28"/>
          <w:szCs w:val="28"/>
        </w:rPr>
        <w:t>»</w:t>
      </w:r>
      <w:r w:rsidR="00C91E34" w:rsidRPr="00290620">
        <w:rPr>
          <w:b/>
          <w:sz w:val="28"/>
          <w:szCs w:val="28"/>
        </w:rPr>
        <w:t>.</w:t>
      </w:r>
    </w:p>
    <w:p w:rsidR="004C2D2D" w:rsidRPr="00290620" w:rsidRDefault="004C2D2D" w:rsidP="00A43DDD">
      <w:pPr>
        <w:suppressAutoHyphens/>
        <w:jc w:val="both"/>
        <w:rPr>
          <w:b/>
          <w:sz w:val="28"/>
          <w:szCs w:val="28"/>
        </w:rPr>
      </w:pPr>
    </w:p>
    <w:p w:rsidR="0097702A" w:rsidRPr="00290620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b/>
          <w:sz w:val="28"/>
          <w:szCs w:val="28"/>
        </w:rPr>
        <w:t>1.</w:t>
      </w:r>
      <w:r w:rsidR="0097702A" w:rsidRPr="00290620">
        <w:rPr>
          <w:b/>
          <w:sz w:val="28"/>
          <w:szCs w:val="28"/>
        </w:rPr>
        <w:t xml:space="preserve">Основание для проведения </w:t>
      </w:r>
      <w:r w:rsidR="00825E0E" w:rsidRPr="00290620">
        <w:rPr>
          <w:b/>
          <w:sz w:val="28"/>
          <w:szCs w:val="28"/>
        </w:rPr>
        <w:t>внешней</w:t>
      </w:r>
      <w:r w:rsidR="00DC30DA" w:rsidRPr="00290620">
        <w:rPr>
          <w:b/>
          <w:sz w:val="28"/>
          <w:szCs w:val="28"/>
        </w:rPr>
        <w:t xml:space="preserve"> проверки</w:t>
      </w:r>
      <w:r w:rsidR="009E0979" w:rsidRPr="00290620">
        <w:rPr>
          <w:b/>
          <w:sz w:val="28"/>
          <w:szCs w:val="28"/>
        </w:rPr>
        <w:t>:</w:t>
      </w:r>
      <w:r w:rsidR="009E0979" w:rsidRPr="00290620">
        <w:rPr>
          <w:sz w:val="28"/>
          <w:szCs w:val="28"/>
        </w:rPr>
        <w:t xml:space="preserve"> стать</w:t>
      </w:r>
      <w:r w:rsidR="00273C7D" w:rsidRPr="00290620">
        <w:rPr>
          <w:sz w:val="28"/>
          <w:szCs w:val="28"/>
        </w:rPr>
        <w:t>я</w:t>
      </w:r>
      <w:r w:rsidR="00926E3F" w:rsidRPr="00290620">
        <w:rPr>
          <w:sz w:val="28"/>
          <w:szCs w:val="28"/>
        </w:rPr>
        <w:t xml:space="preserve"> 157,</w:t>
      </w:r>
      <w:r w:rsidR="009E0979" w:rsidRPr="00290620">
        <w:rPr>
          <w:sz w:val="28"/>
          <w:szCs w:val="28"/>
        </w:rPr>
        <w:t xml:space="preserve"> 264.4 Бюджетного кодекса Российской Федерации</w:t>
      </w:r>
      <w:r w:rsidR="00EA1F83" w:rsidRPr="00290620">
        <w:rPr>
          <w:sz w:val="28"/>
          <w:szCs w:val="28"/>
        </w:rPr>
        <w:t>,</w:t>
      </w:r>
      <w:r w:rsidR="00F0399A" w:rsidRPr="00290620">
        <w:rPr>
          <w:sz w:val="28"/>
          <w:szCs w:val="28"/>
        </w:rPr>
        <w:t xml:space="preserve"> Федерального закона от 07.02.2011</w:t>
      </w:r>
      <w:r w:rsidR="00273C7D" w:rsidRPr="00290620">
        <w:rPr>
          <w:sz w:val="28"/>
          <w:szCs w:val="28"/>
        </w:rPr>
        <w:t xml:space="preserve"> г.</w:t>
      </w:r>
      <w:r w:rsidR="00F0399A" w:rsidRPr="00290620">
        <w:rPr>
          <w:sz w:val="28"/>
          <w:szCs w:val="28"/>
        </w:rPr>
        <w:t xml:space="preserve"> №</w:t>
      </w:r>
      <w:r w:rsidR="00273C7D" w:rsidRPr="00290620">
        <w:rPr>
          <w:sz w:val="28"/>
          <w:szCs w:val="28"/>
        </w:rPr>
        <w:t xml:space="preserve"> </w:t>
      </w:r>
      <w:r w:rsidR="00F0399A" w:rsidRPr="00290620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290620">
        <w:rPr>
          <w:sz w:val="28"/>
          <w:szCs w:val="28"/>
        </w:rPr>
        <w:t xml:space="preserve"> </w:t>
      </w:r>
      <w:r w:rsidR="00273C7D" w:rsidRPr="00290620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290620">
        <w:rPr>
          <w:sz w:val="28"/>
          <w:szCs w:val="28"/>
        </w:rPr>
        <w:t>,</w:t>
      </w:r>
      <w:r w:rsidR="00EA1F83" w:rsidRPr="00290620">
        <w:rPr>
          <w:sz w:val="28"/>
          <w:szCs w:val="28"/>
        </w:rPr>
        <w:t xml:space="preserve"> </w:t>
      </w:r>
      <w:r w:rsidR="006319F7" w:rsidRPr="00290620">
        <w:rPr>
          <w:sz w:val="28"/>
          <w:szCs w:val="28"/>
        </w:rPr>
        <w:t xml:space="preserve">пункт </w:t>
      </w:r>
      <w:r w:rsidR="00550DEE" w:rsidRPr="00290620">
        <w:rPr>
          <w:sz w:val="28"/>
          <w:szCs w:val="28"/>
        </w:rPr>
        <w:t>2.2</w:t>
      </w:r>
      <w:r w:rsidR="007E43F6" w:rsidRPr="00290620">
        <w:rPr>
          <w:sz w:val="28"/>
          <w:szCs w:val="28"/>
        </w:rPr>
        <w:t>.</w:t>
      </w:r>
      <w:r w:rsidR="009E0979" w:rsidRPr="00290620">
        <w:rPr>
          <w:sz w:val="28"/>
          <w:szCs w:val="28"/>
        </w:rPr>
        <w:t xml:space="preserve"> План</w:t>
      </w:r>
      <w:r w:rsidR="00C8655C" w:rsidRPr="00290620">
        <w:rPr>
          <w:sz w:val="28"/>
          <w:szCs w:val="28"/>
        </w:rPr>
        <w:t>а</w:t>
      </w:r>
      <w:r w:rsidR="009E0979" w:rsidRPr="00290620">
        <w:rPr>
          <w:sz w:val="28"/>
          <w:szCs w:val="28"/>
        </w:rPr>
        <w:t xml:space="preserve"> </w:t>
      </w:r>
      <w:r w:rsidR="00A33698" w:rsidRPr="00290620">
        <w:rPr>
          <w:sz w:val="28"/>
          <w:szCs w:val="28"/>
        </w:rPr>
        <w:t xml:space="preserve">работы </w:t>
      </w:r>
      <w:r w:rsidR="00273C7D" w:rsidRPr="00290620">
        <w:rPr>
          <w:sz w:val="28"/>
          <w:szCs w:val="28"/>
        </w:rPr>
        <w:t>К</w:t>
      </w:r>
      <w:r w:rsidR="009E0979" w:rsidRPr="00290620">
        <w:rPr>
          <w:sz w:val="28"/>
          <w:szCs w:val="28"/>
        </w:rPr>
        <w:t>онтрольно-</w:t>
      </w:r>
      <w:r w:rsidR="00273C7D" w:rsidRPr="00290620">
        <w:rPr>
          <w:sz w:val="28"/>
          <w:szCs w:val="28"/>
        </w:rPr>
        <w:t>счетного органа</w:t>
      </w:r>
      <w:r w:rsidR="009E0979" w:rsidRPr="00290620">
        <w:rPr>
          <w:sz w:val="28"/>
          <w:szCs w:val="28"/>
        </w:rPr>
        <w:t xml:space="preserve"> Изобильненского </w:t>
      </w:r>
      <w:r w:rsidR="00273C7D" w:rsidRPr="00290620">
        <w:rPr>
          <w:sz w:val="28"/>
          <w:szCs w:val="28"/>
        </w:rPr>
        <w:t>городского округа</w:t>
      </w:r>
      <w:r w:rsidR="009E0979" w:rsidRPr="00290620">
        <w:rPr>
          <w:sz w:val="28"/>
          <w:szCs w:val="28"/>
        </w:rPr>
        <w:t xml:space="preserve"> Ставропольского края на 20</w:t>
      </w:r>
      <w:r w:rsidR="00152E7C" w:rsidRPr="00290620">
        <w:rPr>
          <w:sz w:val="28"/>
          <w:szCs w:val="28"/>
        </w:rPr>
        <w:t>20</w:t>
      </w:r>
      <w:r w:rsidR="009E0979" w:rsidRPr="00290620">
        <w:rPr>
          <w:sz w:val="28"/>
          <w:szCs w:val="28"/>
        </w:rPr>
        <w:t xml:space="preserve"> го</w:t>
      </w:r>
      <w:r w:rsidR="00606BE2" w:rsidRPr="00290620">
        <w:rPr>
          <w:sz w:val="28"/>
          <w:szCs w:val="28"/>
        </w:rPr>
        <w:t>д</w:t>
      </w:r>
      <w:r w:rsidR="009E0979" w:rsidRPr="00290620">
        <w:rPr>
          <w:sz w:val="28"/>
          <w:szCs w:val="28"/>
        </w:rPr>
        <w:t>.</w:t>
      </w:r>
    </w:p>
    <w:p w:rsidR="004C2D2D" w:rsidRPr="00290620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290620">
        <w:rPr>
          <w:b/>
          <w:sz w:val="28"/>
          <w:szCs w:val="28"/>
        </w:rPr>
        <w:t>2.</w:t>
      </w:r>
      <w:r w:rsidR="0097702A" w:rsidRPr="00290620">
        <w:rPr>
          <w:b/>
          <w:sz w:val="28"/>
          <w:szCs w:val="28"/>
        </w:rPr>
        <w:t xml:space="preserve">Цель </w:t>
      </w:r>
      <w:r w:rsidR="00825E0E" w:rsidRPr="00290620">
        <w:rPr>
          <w:b/>
          <w:sz w:val="28"/>
          <w:szCs w:val="28"/>
        </w:rPr>
        <w:t>внешней проверки</w:t>
      </w:r>
      <w:r w:rsidR="009E0979" w:rsidRPr="00290620">
        <w:rPr>
          <w:b/>
          <w:sz w:val="28"/>
          <w:szCs w:val="28"/>
        </w:rPr>
        <w:t>:</w:t>
      </w:r>
      <w:r w:rsidR="009E0979" w:rsidRPr="00290620">
        <w:rPr>
          <w:sz w:val="28"/>
          <w:szCs w:val="28"/>
        </w:rPr>
        <w:t xml:space="preserve"> </w:t>
      </w:r>
      <w:r w:rsidR="00D21437" w:rsidRPr="00290620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деятельности по исполнению бюджета в 201</w:t>
      </w:r>
      <w:r w:rsidR="007E43F6" w:rsidRPr="00290620">
        <w:rPr>
          <w:sz w:val="28"/>
          <w:szCs w:val="28"/>
        </w:rPr>
        <w:t>9</w:t>
      </w:r>
      <w:r w:rsidR="00D21437" w:rsidRPr="00290620">
        <w:rPr>
          <w:sz w:val="28"/>
          <w:szCs w:val="28"/>
        </w:rPr>
        <w:t xml:space="preserve"> году.</w:t>
      </w:r>
    </w:p>
    <w:p w:rsidR="0097702A" w:rsidRPr="00290620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b/>
          <w:sz w:val="28"/>
          <w:szCs w:val="28"/>
        </w:rPr>
        <w:t>3.</w:t>
      </w:r>
      <w:r w:rsidR="0097702A" w:rsidRPr="00290620">
        <w:rPr>
          <w:b/>
          <w:sz w:val="28"/>
          <w:szCs w:val="28"/>
        </w:rPr>
        <w:t xml:space="preserve">Предмет </w:t>
      </w:r>
      <w:r w:rsidR="00825E0E" w:rsidRPr="00290620">
        <w:rPr>
          <w:b/>
          <w:sz w:val="28"/>
          <w:szCs w:val="28"/>
        </w:rPr>
        <w:t>внешней проверки</w:t>
      </w:r>
      <w:r w:rsidR="004F5F0D" w:rsidRPr="00290620">
        <w:rPr>
          <w:b/>
          <w:sz w:val="28"/>
          <w:szCs w:val="28"/>
        </w:rPr>
        <w:t>:</w:t>
      </w:r>
      <w:r w:rsidR="0097702A" w:rsidRPr="00290620">
        <w:rPr>
          <w:sz w:val="28"/>
          <w:szCs w:val="28"/>
        </w:rPr>
        <w:t xml:space="preserve"> годов</w:t>
      </w:r>
      <w:r w:rsidR="003D0F05" w:rsidRPr="00290620">
        <w:rPr>
          <w:sz w:val="28"/>
          <w:szCs w:val="28"/>
        </w:rPr>
        <w:t>ая</w:t>
      </w:r>
      <w:r w:rsidR="0097702A" w:rsidRPr="00290620">
        <w:rPr>
          <w:sz w:val="28"/>
          <w:szCs w:val="28"/>
        </w:rPr>
        <w:t xml:space="preserve"> бюджетн</w:t>
      </w:r>
      <w:r w:rsidR="003D0F05" w:rsidRPr="00290620">
        <w:rPr>
          <w:sz w:val="28"/>
          <w:szCs w:val="28"/>
        </w:rPr>
        <w:t>ая</w:t>
      </w:r>
      <w:r w:rsidR="0097702A" w:rsidRPr="00290620">
        <w:rPr>
          <w:sz w:val="28"/>
          <w:szCs w:val="28"/>
        </w:rPr>
        <w:t xml:space="preserve"> отчетност</w:t>
      </w:r>
      <w:r w:rsidR="003D0F05" w:rsidRPr="00290620">
        <w:rPr>
          <w:sz w:val="28"/>
          <w:szCs w:val="28"/>
        </w:rPr>
        <w:t>ь</w:t>
      </w:r>
      <w:r w:rsidR="0097702A" w:rsidRPr="00290620">
        <w:rPr>
          <w:sz w:val="28"/>
          <w:szCs w:val="28"/>
        </w:rPr>
        <w:t xml:space="preserve"> </w:t>
      </w:r>
      <w:r w:rsidR="005C3BE8" w:rsidRPr="00290620">
        <w:rPr>
          <w:sz w:val="28"/>
          <w:szCs w:val="28"/>
        </w:rPr>
        <w:t>Передового</w:t>
      </w:r>
      <w:r w:rsidR="008C2B2F" w:rsidRPr="00290620">
        <w:rPr>
          <w:sz w:val="28"/>
          <w:szCs w:val="28"/>
        </w:rPr>
        <w:t xml:space="preserve"> территориального </w:t>
      </w:r>
      <w:r w:rsidR="00891BD6" w:rsidRPr="00290620">
        <w:rPr>
          <w:sz w:val="28"/>
          <w:szCs w:val="28"/>
        </w:rPr>
        <w:t>у</w:t>
      </w:r>
      <w:r w:rsidR="00A04AF5" w:rsidRPr="00290620">
        <w:rPr>
          <w:sz w:val="28"/>
          <w:szCs w:val="28"/>
        </w:rPr>
        <w:t xml:space="preserve">правления </w:t>
      </w:r>
      <w:r w:rsidR="00EB09AF" w:rsidRPr="00290620">
        <w:rPr>
          <w:sz w:val="28"/>
          <w:szCs w:val="28"/>
        </w:rPr>
        <w:t xml:space="preserve">администрации </w:t>
      </w:r>
      <w:r w:rsidR="004F5F0D" w:rsidRPr="00290620">
        <w:rPr>
          <w:sz w:val="28"/>
          <w:szCs w:val="28"/>
        </w:rPr>
        <w:t xml:space="preserve">Изобильненского </w:t>
      </w:r>
      <w:r w:rsidR="000F6CC9" w:rsidRPr="00290620">
        <w:rPr>
          <w:sz w:val="28"/>
          <w:szCs w:val="28"/>
        </w:rPr>
        <w:t xml:space="preserve">городского округа </w:t>
      </w:r>
      <w:r w:rsidR="004F5F0D" w:rsidRPr="00290620">
        <w:rPr>
          <w:sz w:val="28"/>
          <w:szCs w:val="28"/>
        </w:rPr>
        <w:t>Ставропольского края</w:t>
      </w:r>
      <w:r w:rsidR="0097702A" w:rsidRPr="00290620">
        <w:rPr>
          <w:sz w:val="28"/>
          <w:szCs w:val="28"/>
        </w:rPr>
        <w:t xml:space="preserve"> за 201</w:t>
      </w:r>
      <w:r w:rsidR="007E43F6" w:rsidRPr="00290620">
        <w:rPr>
          <w:sz w:val="28"/>
          <w:szCs w:val="28"/>
        </w:rPr>
        <w:t>9</w:t>
      </w:r>
      <w:r w:rsidR="0097702A" w:rsidRPr="00290620">
        <w:rPr>
          <w:sz w:val="28"/>
          <w:szCs w:val="28"/>
        </w:rPr>
        <w:t xml:space="preserve"> год</w:t>
      </w:r>
      <w:r w:rsidR="00724EF1" w:rsidRPr="00290620">
        <w:rPr>
          <w:sz w:val="28"/>
          <w:szCs w:val="28"/>
        </w:rPr>
        <w:t xml:space="preserve"> (далее </w:t>
      </w:r>
      <w:r w:rsidR="008C2B2F" w:rsidRPr="00290620">
        <w:rPr>
          <w:sz w:val="28"/>
          <w:szCs w:val="28"/>
        </w:rPr>
        <w:t>–</w:t>
      </w:r>
      <w:r w:rsidR="00724EF1" w:rsidRPr="00290620">
        <w:rPr>
          <w:sz w:val="28"/>
          <w:szCs w:val="28"/>
        </w:rPr>
        <w:t xml:space="preserve"> </w:t>
      </w:r>
      <w:proofErr w:type="gramStart"/>
      <w:r w:rsidR="005C3BE8" w:rsidRPr="00290620">
        <w:rPr>
          <w:sz w:val="28"/>
          <w:szCs w:val="28"/>
        </w:rPr>
        <w:t>Передовое</w:t>
      </w:r>
      <w:proofErr w:type="gramEnd"/>
      <w:r w:rsidR="008C2B2F" w:rsidRPr="00290620">
        <w:rPr>
          <w:sz w:val="28"/>
          <w:szCs w:val="28"/>
        </w:rPr>
        <w:t xml:space="preserve"> ТУ</w:t>
      </w:r>
      <w:r w:rsidR="00724EF1" w:rsidRPr="00290620">
        <w:rPr>
          <w:sz w:val="28"/>
          <w:szCs w:val="28"/>
        </w:rPr>
        <w:t>)</w:t>
      </w:r>
      <w:r w:rsidR="00EB09AF" w:rsidRPr="00290620">
        <w:rPr>
          <w:sz w:val="28"/>
          <w:szCs w:val="28"/>
        </w:rPr>
        <w:t>.</w:t>
      </w:r>
    </w:p>
    <w:p w:rsidR="0097702A" w:rsidRPr="00290620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290620">
        <w:rPr>
          <w:b/>
          <w:sz w:val="28"/>
          <w:szCs w:val="28"/>
        </w:rPr>
        <w:t>4.</w:t>
      </w:r>
      <w:r w:rsidR="0097702A" w:rsidRPr="00290620">
        <w:rPr>
          <w:b/>
          <w:sz w:val="28"/>
          <w:szCs w:val="28"/>
        </w:rPr>
        <w:t xml:space="preserve">Объект </w:t>
      </w:r>
      <w:r w:rsidR="00825E0E" w:rsidRPr="00290620">
        <w:rPr>
          <w:b/>
          <w:sz w:val="28"/>
          <w:szCs w:val="28"/>
        </w:rPr>
        <w:t>внешней проверки</w:t>
      </w:r>
      <w:r w:rsidR="003B0AF1" w:rsidRPr="00290620">
        <w:rPr>
          <w:b/>
          <w:sz w:val="28"/>
          <w:szCs w:val="28"/>
        </w:rPr>
        <w:t>:</w:t>
      </w:r>
      <w:r w:rsidR="003B0AF1" w:rsidRPr="00290620">
        <w:rPr>
          <w:sz w:val="28"/>
          <w:szCs w:val="28"/>
        </w:rPr>
        <w:t xml:space="preserve"> </w:t>
      </w:r>
      <w:r w:rsidR="005C3BE8" w:rsidRPr="00290620">
        <w:rPr>
          <w:sz w:val="28"/>
          <w:szCs w:val="28"/>
        </w:rPr>
        <w:t>Передовое</w:t>
      </w:r>
      <w:r w:rsidR="008C2B2F" w:rsidRPr="00290620">
        <w:rPr>
          <w:sz w:val="28"/>
          <w:szCs w:val="28"/>
        </w:rPr>
        <w:t xml:space="preserve"> территориальное</w:t>
      </w:r>
      <w:r w:rsidR="0000148C" w:rsidRPr="00290620">
        <w:rPr>
          <w:sz w:val="28"/>
          <w:szCs w:val="28"/>
        </w:rPr>
        <w:t xml:space="preserve"> у</w:t>
      </w:r>
      <w:r w:rsidR="00A04AF5" w:rsidRPr="00290620">
        <w:rPr>
          <w:sz w:val="28"/>
          <w:szCs w:val="28"/>
        </w:rPr>
        <w:t>правлени</w:t>
      </w:r>
      <w:r w:rsidR="005C1ED9" w:rsidRPr="00290620">
        <w:rPr>
          <w:sz w:val="28"/>
          <w:szCs w:val="28"/>
        </w:rPr>
        <w:t>е</w:t>
      </w:r>
      <w:r w:rsidR="00A04AF5" w:rsidRPr="00290620">
        <w:rPr>
          <w:sz w:val="28"/>
          <w:szCs w:val="28"/>
        </w:rPr>
        <w:t xml:space="preserve"> </w:t>
      </w:r>
      <w:r w:rsidR="003B0AF1" w:rsidRPr="00290620">
        <w:rPr>
          <w:sz w:val="28"/>
          <w:szCs w:val="28"/>
        </w:rPr>
        <w:t>администрации Изобильненского</w:t>
      </w:r>
      <w:r w:rsidR="0097702A" w:rsidRPr="00290620">
        <w:rPr>
          <w:sz w:val="28"/>
          <w:szCs w:val="28"/>
        </w:rPr>
        <w:t xml:space="preserve"> </w:t>
      </w:r>
      <w:r w:rsidR="000F6CC9" w:rsidRPr="00290620">
        <w:rPr>
          <w:sz w:val="28"/>
          <w:szCs w:val="28"/>
        </w:rPr>
        <w:t>городского округа</w:t>
      </w:r>
      <w:r w:rsidR="0097702A" w:rsidRPr="00290620">
        <w:rPr>
          <w:sz w:val="28"/>
          <w:szCs w:val="28"/>
        </w:rPr>
        <w:t xml:space="preserve"> Ставропольского края</w:t>
      </w:r>
      <w:r w:rsidR="009D5B73" w:rsidRPr="00290620">
        <w:rPr>
          <w:sz w:val="28"/>
          <w:szCs w:val="28"/>
        </w:rPr>
        <w:t>.</w:t>
      </w:r>
    </w:p>
    <w:p w:rsidR="0097702A" w:rsidRPr="00290620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b/>
          <w:sz w:val="28"/>
          <w:szCs w:val="28"/>
        </w:rPr>
        <w:t>5.</w:t>
      </w:r>
      <w:r w:rsidR="0097702A" w:rsidRPr="00290620">
        <w:rPr>
          <w:b/>
          <w:sz w:val="28"/>
          <w:szCs w:val="28"/>
        </w:rPr>
        <w:t>Проверяемый период деятельности:</w:t>
      </w:r>
      <w:r w:rsidR="0097702A" w:rsidRPr="00290620">
        <w:rPr>
          <w:sz w:val="28"/>
          <w:szCs w:val="28"/>
        </w:rPr>
        <w:t xml:space="preserve"> 201</w:t>
      </w:r>
      <w:r w:rsidR="007E43F6" w:rsidRPr="00290620">
        <w:rPr>
          <w:sz w:val="28"/>
          <w:szCs w:val="28"/>
        </w:rPr>
        <w:t>9</w:t>
      </w:r>
      <w:r w:rsidR="0097702A" w:rsidRPr="00290620">
        <w:rPr>
          <w:sz w:val="28"/>
          <w:szCs w:val="28"/>
        </w:rPr>
        <w:t xml:space="preserve"> г</w:t>
      </w:r>
      <w:r w:rsidR="009D5B73" w:rsidRPr="00290620">
        <w:rPr>
          <w:sz w:val="28"/>
          <w:szCs w:val="28"/>
        </w:rPr>
        <w:t>од</w:t>
      </w:r>
      <w:r w:rsidR="0097702A" w:rsidRPr="00290620">
        <w:rPr>
          <w:sz w:val="28"/>
          <w:szCs w:val="28"/>
        </w:rPr>
        <w:t>.</w:t>
      </w:r>
    </w:p>
    <w:p w:rsidR="00A32F48" w:rsidRPr="00290620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b/>
          <w:sz w:val="28"/>
          <w:szCs w:val="28"/>
        </w:rPr>
        <w:t>6</w:t>
      </w:r>
      <w:r w:rsidR="004A63F9" w:rsidRPr="00290620">
        <w:rPr>
          <w:b/>
          <w:sz w:val="28"/>
          <w:szCs w:val="28"/>
        </w:rPr>
        <w:t>.</w:t>
      </w:r>
      <w:r w:rsidR="0097702A" w:rsidRPr="00290620">
        <w:rPr>
          <w:b/>
          <w:sz w:val="28"/>
          <w:szCs w:val="28"/>
        </w:rPr>
        <w:t xml:space="preserve">Срок проведения </w:t>
      </w:r>
      <w:r w:rsidR="009C2B49" w:rsidRPr="00290620">
        <w:rPr>
          <w:b/>
          <w:sz w:val="28"/>
          <w:szCs w:val="28"/>
        </w:rPr>
        <w:t xml:space="preserve">экспертно-аналитического </w:t>
      </w:r>
      <w:r w:rsidR="0097702A" w:rsidRPr="00290620">
        <w:rPr>
          <w:b/>
          <w:sz w:val="28"/>
          <w:szCs w:val="28"/>
        </w:rPr>
        <w:t xml:space="preserve"> мероприятия: </w:t>
      </w:r>
      <w:r w:rsidR="00550DEE" w:rsidRPr="00290620">
        <w:rPr>
          <w:sz w:val="28"/>
          <w:szCs w:val="28"/>
        </w:rPr>
        <w:t>март</w:t>
      </w:r>
      <w:r w:rsidR="007E43F6" w:rsidRPr="00290620">
        <w:rPr>
          <w:sz w:val="28"/>
          <w:szCs w:val="28"/>
        </w:rPr>
        <w:t xml:space="preserve"> 2020</w:t>
      </w:r>
      <w:r w:rsidR="00A32F48" w:rsidRPr="00290620">
        <w:rPr>
          <w:sz w:val="28"/>
          <w:szCs w:val="28"/>
        </w:rPr>
        <w:t xml:space="preserve"> </w:t>
      </w:r>
      <w:r w:rsidR="00D2475B" w:rsidRPr="00290620">
        <w:rPr>
          <w:sz w:val="28"/>
          <w:szCs w:val="28"/>
        </w:rPr>
        <w:t>г</w:t>
      </w:r>
      <w:r w:rsidR="00A32F48" w:rsidRPr="00290620">
        <w:rPr>
          <w:sz w:val="28"/>
          <w:szCs w:val="28"/>
        </w:rPr>
        <w:t>.</w:t>
      </w:r>
    </w:p>
    <w:p w:rsidR="00646B59" w:rsidRPr="00290620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290620">
        <w:rPr>
          <w:b/>
          <w:sz w:val="28"/>
          <w:szCs w:val="28"/>
        </w:rPr>
        <w:t>7.</w:t>
      </w:r>
      <w:r w:rsidR="00060C4B" w:rsidRPr="00290620">
        <w:rPr>
          <w:b/>
          <w:sz w:val="28"/>
          <w:szCs w:val="28"/>
        </w:rPr>
        <w:t xml:space="preserve">Результаты </w:t>
      </w:r>
      <w:r w:rsidR="00825E0E" w:rsidRPr="00290620">
        <w:rPr>
          <w:b/>
          <w:sz w:val="28"/>
          <w:szCs w:val="28"/>
        </w:rPr>
        <w:t>внешней проверки:</w:t>
      </w:r>
    </w:p>
    <w:p w:rsidR="00563489" w:rsidRPr="00290620" w:rsidRDefault="0056348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:rsidR="00F474E5" w:rsidRPr="00290620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290620">
        <w:rPr>
          <w:b/>
          <w:sz w:val="28"/>
          <w:szCs w:val="28"/>
        </w:rPr>
        <w:t>7.1</w:t>
      </w:r>
      <w:r w:rsidR="00831679" w:rsidRPr="00290620">
        <w:rPr>
          <w:b/>
          <w:sz w:val="28"/>
          <w:szCs w:val="28"/>
        </w:rPr>
        <w:t>.</w:t>
      </w:r>
      <w:r w:rsidRPr="00290620">
        <w:rPr>
          <w:b/>
          <w:sz w:val="28"/>
          <w:szCs w:val="28"/>
        </w:rPr>
        <w:t xml:space="preserve"> </w:t>
      </w:r>
      <w:r w:rsidR="00A43DDD" w:rsidRPr="00290620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:rsidR="00563489" w:rsidRPr="00290620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290620">
        <w:rPr>
          <w:sz w:val="28"/>
          <w:szCs w:val="28"/>
        </w:rPr>
        <w:t xml:space="preserve">Предоставленная годовая бюджетная отчетность </w:t>
      </w:r>
      <w:r w:rsidR="005C3BE8" w:rsidRPr="00290620">
        <w:rPr>
          <w:sz w:val="28"/>
          <w:szCs w:val="28"/>
        </w:rPr>
        <w:t xml:space="preserve">Передового </w:t>
      </w:r>
      <w:r w:rsidR="008B7005">
        <w:rPr>
          <w:sz w:val="28"/>
          <w:szCs w:val="28"/>
        </w:rPr>
        <w:t>ТУ</w:t>
      </w:r>
      <w:r w:rsidR="00724EF1" w:rsidRPr="00290620">
        <w:rPr>
          <w:sz w:val="28"/>
          <w:szCs w:val="28"/>
        </w:rPr>
        <w:t xml:space="preserve"> </w:t>
      </w:r>
      <w:r w:rsidR="0082326F" w:rsidRPr="00290620">
        <w:rPr>
          <w:sz w:val="28"/>
          <w:szCs w:val="28"/>
        </w:rPr>
        <w:t>за 2018 год</w:t>
      </w:r>
      <w:r w:rsidR="007E43F6" w:rsidRPr="00290620">
        <w:rPr>
          <w:sz w:val="28"/>
          <w:szCs w:val="28"/>
        </w:rPr>
        <w:t xml:space="preserve"> в соответствии с пункта</w:t>
      </w:r>
      <w:r w:rsidRPr="00290620">
        <w:rPr>
          <w:sz w:val="28"/>
          <w:szCs w:val="28"/>
        </w:rPr>
        <w:t>м</w:t>
      </w:r>
      <w:r w:rsidR="007E43F6" w:rsidRPr="00290620">
        <w:rPr>
          <w:sz w:val="28"/>
          <w:szCs w:val="28"/>
        </w:rPr>
        <w:t xml:space="preserve">и </w:t>
      </w:r>
      <w:r w:rsidRPr="00290620">
        <w:rPr>
          <w:sz w:val="28"/>
          <w:szCs w:val="28"/>
        </w:rPr>
        <w:t xml:space="preserve"> 2,3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290620">
        <w:rPr>
          <w:sz w:val="28"/>
          <w:szCs w:val="28"/>
        </w:rPr>
        <w:lastRenderedPageBreak/>
        <w:t>Приказом Министерства финансов Российской Федерации от 23.12.2010 №</w:t>
      </w:r>
      <w:r w:rsidR="000F6CC9" w:rsidRPr="00290620">
        <w:rPr>
          <w:sz w:val="28"/>
          <w:szCs w:val="28"/>
        </w:rPr>
        <w:t xml:space="preserve"> </w:t>
      </w:r>
      <w:r w:rsidRPr="00290620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proofErr w:type="gramEnd"/>
      <w:r w:rsidRPr="00290620">
        <w:rPr>
          <w:sz w:val="28"/>
          <w:szCs w:val="28"/>
        </w:rPr>
        <w:t xml:space="preserve"> Федерации» (далее–Инструкция №</w:t>
      </w:r>
      <w:r w:rsidR="000F6CC9" w:rsidRPr="00290620">
        <w:rPr>
          <w:sz w:val="28"/>
          <w:szCs w:val="28"/>
        </w:rPr>
        <w:t xml:space="preserve"> </w:t>
      </w:r>
      <w:r w:rsidRPr="00290620">
        <w:rPr>
          <w:sz w:val="28"/>
          <w:szCs w:val="28"/>
        </w:rPr>
        <w:t>191н)</w:t>
      </w:r>
      <w:r w:rsidR="009718BD" w:rsidRPr="00290620">
        <w:rPr>
          <w:sz w:val="28"/>
          <w:szCs w:val="28"/>
        </w:rPr>
        <w:t>,</w:t>
      </w:r>
      <w:r w:rsidRPr="00290620">
        <w:rPr>
          <w:sz w:val="28"/>
          <w:szCs w:val="28"/>
        </w:rPr>
        <w:t xml:space="preserve"> </w:t>
      </w:r>
      <w:proofErr w:type="gramStart"/>
      <w:r w:rsidRPr="00290620">
        <w:rPr>
          <w:sz w:val="28"/>
          <w:szCs w:val="28"/>
        </w:rPr>
        <w:t>составлена</w:t>
      </w:r>
      <w:proofErr w:type="gramEnd"/>
      <w:r w:rsidRPr="00290620">
        <w:rPr>
          <w:sz w:val="28"/>
          <w:szCs w:val="28"/>
        </w:rPr>
        <w:t xml:space="preserve"> на 01.01.20</w:t>
      </w:r>
      <w:r w:rsidR="007E43F6" w:rsidRPr="00290620">
        <w:rPr>
          <w:sz w:val="28"/>
          <w:szCs w:val="28"/>
        </w:rPr>
        <w:t>20</w:t>
      </w:r>
      <w:r w:rsidRPr="00290620">
        <w:rPr>
          <w:sz w:val="28"/>
          <w:szCs w:val="28"/>
        </w:rPr>
        <w:t xml:space="preserve"> г.</w:t>
      </w:r>
    </w:p>
    <w:p w:rsidR="00183987" w:rsidRDefault="0018398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290620">
        <w:rPr>
          <w:sz w:val="28"/>
          <w:szCs w:val="28"/>
        </w:rPr>
        <w:t xml:space="preserve"> соответствии с пунктом 6 Инструкции № 191н</w:t>
      </w:r>
      <w:r>
        <w:rPr>
          <w:sz w:val="28"/>
          <w:szCs w:val="28"/>
        </w:rPr>
        <w:t xml:space="preserve"> п</w:t>
      </w:r>
      <w:r w:rsidR="00F474E5" w:rsidRPr="00290620">
        <w:rPr>
          <w:sz w:val="28"/>
          <w:szCs w:val="28"/>
        </w:rPr>
        <w:t xml:space="preserve">редоставленная бюджетная отчетность подписана </w:t>
      </w:r>
      <w:r w:rsidR="00D54A63" w:rsidRPr="00290620">
        <w:rPr>
          <w:sz w:val="28"/>
          <w:szCs w:val="28"/>
        </w:rPr>
        <w:t>начальником</w:t>
      </w:r>
      <w:r w:rsidR="00273C7D" w:rsidRPr="00290620">
        <w:rPr>
          <w:sz w:val="28"/>
          <w:szCs w:val="28"/>
        </w:rPr>
        <w:t xml:space="preserve"> </w:t>
      </w:r>
      <w:proofErr w:type="gramStart"/>
      <w:r w:rsidR="005C3BE8" w:rsidRPr="00290620">
        <w:rPr>
          <w:sz w:val="28"/>
          <w:szCs w:val="28"/>
        </w:rPr>
        <w:t>Передовог</w:t>
      </w:r>
      <w:r w:rsidR="00F60B5F" w:rsidRPr="00290620">
        <w:rPr>
          <w:sz w:val="28"/>
          <w:szCs w:val="28"/>
        </w:rPr>
        <w:t>о</w:t>
      </w:r>
      <w:proofErr w:type="gramEnd"/>
      <w:r w:rsidR="00F60B5F" w:rsidRPr="00290620">
        <w:rPr>
          <w:sz w:val="28"/>
          <w:szCs w:val="28"/>
        </w:rPr>
        <w:t xml:space="preserve"> </w:t>
      </w:r>
      <w:r w:rsidR="008B7005">
        <w:rPr>
          <w:sz w:val="28"/>
          <w:szCs w:val="28"/>
        </w:rPr>
        <w:t>ТУ</w:t>
      </w:r>
      <w:r w:rsidR="00273C7D" w:rsidRPr="00290620">
        <w:rPr>
          <w:sz w:val="28"/>
          <w:szCs w:val="28"/>
        </w:rPr>
        <w:t>,</w:t>
      </w:r>
      <w:r w:rsidR="00F474E5" w:rsidRPr="00290620">
        <w:rPr>
          <w:sz w:val="28"/>
          <w:szCs w:val="28"/>
        </w:rPr>
        <w:t xml:space="preserve"> </w:t>
      </w:r>
      <w:r w:rsidR="00273C7D" w:rsidRPr="00290620">
        <w:rPr>
          <w:sz w:val="28"/>
          <w:szCs w:val="28"/>
        </w:rPr>
        <w:t>руководителем и главным бухгалтером централизованной бухгалтерии</w:t>
      </w:r>
      <w:r>
        <w:rPr>
          <w:sz w:val="28"/>
          <w:szCs w:val="28"/>
        </w:rPr>
        <w:t>.</w:t>
      </w:r>
    </w:p>
    <w:p w:rsidR="00B27560" w:rsidRPr="00290620" w:rsidRDefault="00B2756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В соответствии с пунктом 4 Инструкции №</w:t>
      </w:r>
      <w:r w:rsidR="007C0192" w:rsidRPr="00290620">
        <w:rPr>
          <w:sz w:val="28"/>
          <w:szCs w:val="28"/>
        </w:rPr>
        <w:t xml:space="preserve"> </w:t>
      </w:r>
      <w:r w:rsidRPr="00290620">
        <w:rPr>
          <w:sz w:val="28"/>
          <w:szCs w:val="28"/>
        </w:rPr>
        <w:t xml:space="preserve">191н документы предоставлены в сброшюрованном и пронумерованном виде с оглавлением и сопроводительным письмом. </w:t>
      </w:r>
    </w:p>
    <w:p w:rsidR="00C777F7" w:rsidRPr="00290620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При проверке степени полноты, состав</w:t>
      </w:r>
      <w:r w:rsidR="005C1ED9" w:rsidRPr="00290620">
        <w:rPr>
          <w:sz w:val="28"/>
          <w:szCs w:val="28"/>
        </w:rPr>
        <w:t>а</w:t>
      </w:r>
      <w:r w:rsidRPr="00290620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3803AD" w:rsidRPr="00290620" w:rsidRDefault="003803A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В нарушение пун</w:t>
      </w:r>
      <w:r w:rsidR="00113F19">
        <w:rPr>
          <w:sz w:val="28"/>
          <w:szCs w:val="28"/>
        </w:rPr>
        <w:t>кта 9 Инструкции № 191н раздел 4</w:t>
      </w:r>
      <w:r w:rsidRPr="00290620">
        <w:rPr>
          <w:sz w:val="28"/>
          <w:szCs w:val="28"/>
        </w:rPr>
        <w:t xml:space="preserve"> «</w:t>
      </w:r>
      <w:r w:rsidR="00113F19" w:rsidRPr="00113F19">
        <w:rPr>
          <w:sz w:val="28"/>
          <w:szCs w:val="28"/>
        </w:rPr>
        <w:t>Анализ показателей бухгалтерской отчетности субъекта бюджетной отчетности</w:t>
      </w:r>
      <w:r w:rsidRPr="00290620">
        <w:rPr>
          <w:sz w:val="28"/>
          <w:szCs w:val="28"/>
        </w:rPr>
        <w:t>» Пояснительной записки (форма 0503160)</w:t>
      </w:r>
      <w:r w:rsidR="008B7005">
        <w:rPr>
          <w:sz w:val="28"/>
          <w:szCs w:val="28"/>
        </w:rPr>
        <w:t>,</w:t>
      </w:r>
      <w:r w:rsidRPr="00290620">
        <w:rPr>
          <w:sz w:val="28"/>
          <w:szCs w:val="28"/>
        </w:rPr>
        <w:t xml:space="preserve"> составлен в тысячах рублей.</w:t>
      </w:r>
    </w:p>
    <w:p w:rsidR="001E5FE2" w:rsidRPr="00290620" w:rsidRDefault="001E5FE2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В нарушение пункта 11.1. Инструкции № 191н «Справка о суммах консолидируемых поступлений, подлежащих зачислению на счет бюджета» (форма 0603184)</w:t>
      </w:r>
      <w:r w:rsidR="00113F19">
        <w:rPr>
          <w:sz w:val="28"/>
          <w:szCs w:val="28"/>
        </w:rPr>
        <w:t xml:space="preserve"> отсутствует</w:t>
      </w:r>
      <w:r w:rsidRPr="00290620">
        <w:rPr>
          <w:sz w:val="28"/>
          <w:szCs w:val="28"/>
        </w:rPr>
        <w:t>, информация об отсутствии числового значения не отражена в Пояснительной записке (форма 0503160).</w:t>
      </w:r>
    </w:p>
    <w:p w:rsidR="002F2689" w:rsidRPr="00290620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В нарушение пункта 152 Инструкции №</w:t>
      </w:r>
      <w:r w:rsidR="00490D5B" w:rsidRPr="00290620">
        <w:rPr>
          <w:sz w:val="28"/>
          <w:szCs w:val="28"/>
        </w:rPr>
        <w:t xml:space="preserve"> </w:t>
      </w:r>
      <w:r w:rsidRPr="00290620">
        <w:rPr>
          <w:sz w:val="28"/>
          <w:szCs w:val="28"/>
        </w:rPr>
        <w:t>191н:</w:t>
      </w:r>
    </w:p>
    <w:p w:rsidR="002F2689" w:rsidRPr="00290620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-в разделе 1 «Организационная структура субъекта бюджетной отчетности» не отражена информация о передаче полномочий по ведению бухгалтерского учета централизованной бухгалтерии с указанием договора (соглашения) и его реквизитов, а также не указана информация об исполнителе (ФИО, должность) централизованной бухгалтерии, составившем бухгалтерскую отчетность;</w:t>
      </w:r>
    </w:p>
    <w:p w:rsidR="00FF4FF8" w:rsidRPr="00290620" w:rsidRDefault="002F2689" w:rsidP="00FF4FF8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-в разделе 2 «Результаты деятельности субъекта бюджетной отчетности» не отражена информация</w:t>
      </w:r>
      <w:r w:rsidR="00034E1E" w:rsidRPr="00290620">
        <w:rPr>
          <w:sz w:val="28"/>
          <w:szCs w:val="28"/>
        </w:rPr>
        <w:t>:</w:t>
      </w:r>
      <w:r w:rsidRPr="00290620">
        <w:rPr>
          <w:sz w:val="28"/>
          <w:szCs w:val="28"/>
        </w:rPr>
        <w:t xml:space="preserve"> о ре</w:t>
      </w:r>
      <w:r w:rsidR="00527611" w:rsidRPr="00290620">
        <w:rPr>
          <w:sz w:val="28"/>
          <w:szCs w:val="28"/>
        </w:rPr>
        <w:t xml:space="preserve">сурсах (численность работников, </w:t>
      </w:r>
      <w:r w:rsidR="00FF4FF8" w:rsidRPr="00290620">
        <w:rPr>
          <w:sz w:val="28"/>
          <w:szCs w:val="28"/>
        </w:rPr>
        <w:t>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</w:t>
      </w:r>
      <w:r w:rsidR="00034E1E" w:rsidRPr="00290620">
        <w:rPr>
          <w:sz w:val="28"/>
          <w:szCs w:val="28"/>
        </w:rPr>
        <w:t>,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фондами,</w:t>
      </w:r>
      <w:r w:rsidR="00034E1E" w:rsidRPr="00290620">
        <w:t xml:space="preserve"> </w:t>
      </w:r>
      <w:r w:rsidR="00034E1E" w:rsidRPr="00290620">
        <w:rPr>
          <w:sz w:val="28"/>
          <w:szCs w:val="28"/>
        </w:rPr>
        <w:t>о своевременности поступления материальных запасов.</w:t>
      </w:r>
    </w:p>
    <w:p w:rsidR="00841265" w:rsidRPr="00290620" w:rsidRDefault="00C777F7" w:rsidP="00112191">
      <w:pPr>
        <w:pStyle w:val="ConsPlusNormal"/>
        <w:suppressAutoHyphens/>
        <w:ind w:firstLine="851"/>
        <w:jc w:val="both"/>
      </w:pPr>
      <w:r w:rsidRPr="00290620">
        <w:t xml:space="preserve">В соответствии с пунктом 8 Инструкции </w:t>
      </w:r>
      <w:r w:rsidR="00671480" w:rsidRPr="00290620">
        <w:t>№</w:t>
      </w:r>
      <w:r w:rsidR="00057969" w:rsidRPr="00290620">
        <w:t xml:space="preserve"> </w:t>
      </w:r>
      <w:r w:rsidRPr="00290620">
        <w:t xml:space="preserve">191н </w:t>
      </w:r>
      <w:r w:rsidR="008D5C86" w:rsidRPr="00290620">
        <w:t>формы</w:t>
      </w:r>
      <w:r w:rsidR="00057969" w:rsidRPr="00290620">
        <w:t xml:space="preserve">: </w:t>
      </w:r>
      <w:r w:rsidR="008D5C86" w:rsidRPr="00290620">
        <w:t xml:space="preserve"> </w:t>
      </w:r>
      <w:r w:rsidR="00841265" w:rsidRPr="00290620">
        <w:t xml:space="preserve">0503162 «Сведения о результатах деятельности», 0503166 «Сведения об исполнении мероприятий в рамках целевых программ», 0503167 «Сведения о целевых иностранных кредитах», 0503171 «Сведения о финансовых вложениях получателя бюджетных средств, администратора источников финансирования дефицита бюджета», 0503172 «Сведения о государственном (муниципальном) долге, предоставленных бюджетных кредитах», 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 0503178 «Сведения об остатках </w:t>
      </w:r>
      <w:r w:rsidR="00841265" w:rsidRPr="00290620">
        <w:lastRenderedPageBreak/>
        <w:t>денежных средств на счетах получателя бюджетных средств», 0503190 «Сведения о вложениях в объекты недвижимого имущества, объектах незавершенного строительства», 0503296 «Сведения об исполнении судебных решений по денежным обязательствам бюджета», таблица 4 «Сведения об особенностях ведения бюджетного учета», таблица 5 «Сведения о результатах мероприятий внутреннего государственного (муниципального) финансового контроля», таблица 6 «Сведения о проведении инвентаризаций», таблица 7 «Сведения о результатах внешнего государственного (муниципального) финансового контроля» не составлены, так как не имеют числового значения, что отражено в разделе 5 Пояснительной записки (форма 0503160).</w:t>
      </w:r>
    </w:p>
    <w:p w:rsidR="002629DA" w:rsidRPr="00290620" w:rsidRDefault="002629DA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При сверке показателей между различны</w:t>
      </w:r>
      <w:r w:rsidR="00BB0CEA" w:rsidRPr="00290620">
        <w:rPr>
          <w:sz w:val="28"/>
          <w:szCs w:val="28"/>
        </w:rPr>
        <w:t xml:space="preserve">ми формами бюджетной отчетности </w:t>
      </w:r>
      <w:r w:rsidR="00286AD9" w:rsidRPr="00290620">
        <w:rPr>
          <w:sz w:val="28"/>
          <w:szCs w:val="28"/>
        </w:rPr>
        <w:t xml:space="preserve">расхождений не </w:t>
      </w:r>
      <w:r w:rsidR="00BB0CEA" w:rsidRPr="00290620">
        <w:rPr>
          <w:sz w:val="28"/>
          <w:szCs w:val="28"/>
        </w:rPr>
        <w:t>выявлено</w:t>
      </w:r>
      <w:r w:rsidR="00286AD9" w:rsidRPr="00290620">
        <w:rPr>
          <w:sz w:val="28"/>
          <w:szCs w:val="28"/>
        </w:rPr>
        <w:t>.</w:t>
      </w:r>
    </w:p>
    <w:p w:rsidR="00286AD9" w:rsidRPr="00290620" w:rsidRDefault="00286AD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5C6877" w:rsidRPr="00290620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90620">
        <w:rPr>
          <w:b/>
          <w:sz w:val="28"/>
          <w:szCs w:val="28"/>
        </w:rPr>
        <w:t>7.2.</w:t>
      </w:r>
      <w:r w:rsidRPr="00290620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290620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F60B5F" w:rsidRPr="00290620" w:rsidRDefault="00D15EB5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290620">
        <w:rPr>
          <w:bCs/>
          <w:sz w:val="28"/>
          <w:szCs w:val="28"/>
          <w:bdr w:val="none" w:sz="0" w:space="0" w:color="auto" w:frame="1"/>
        </w:rPr>
        <w:t>Передовое</w:t>
      </w:r>
      <w:proofErr w:type="gramEnd"/>
      <w:r w:rsidRPr="00290620">
        <w:rPr>
          <w:bCs/>
          <w:sz w:val="28"/>
          <w:szCs w:val="28"/>
          <w:bdr w:val="none" w:sz="0" w:space="0" w:color="auto" w:frame="1"/>
        </w:rPr>
        <w:t xml:space="preserve"> </w:t>
      </w:r>
      <w:r w:rsidR="00BB366E">
        <w:rPr>
          <w:bCs/>
          <w:sz w:val="28"/>
          <w:szCs w:val="28"/>
          <w:bdr w:val="none" w:sz="0" w:space="0" w:color="auto" w:frame="1"/>
        </w:rPr>
        <w:t>ТУ</w:t>
      </w:r>
      <w:r w:rsidR="00A43DDD" w:rsidRPr="00290620">
        <w:rPr>
          <w:bCs/>
          <w:sz w:val="28"/>
          <w:szCs w:val="28"/>
          <w:bdr w:val="none" w:sz="0" w:space="0" w:color="auto" w:frame="1"/>
        </w:rPr>
        <w:t xml:space="preserve"> края </w:t>
      </w:r>
      <w:r w:rsidR="00F60B5F" w:rsidRPr="00290620">
        <w:rPr>
          <w:bCs/>
          <w:sz w:val="28"/>
          <w:szCs w:val="28"/>
          <w:bdr w:val="none" w:sz="0" w:space="0" w:color="auto" w:frame="1"/>
        </w:rPr>
        <w:t xml:space="preserve">является территориальным органом </w:t>
      </w:r>
      <w:r w:rsidR="00A43DDD" w:rsidRPr="00290620">
        <w:rPr>
          <w:bCs/>
          <w:sz w:val="28"/>
          <w:szCs w:val="28"/>
          <w:bdr w:val="none" w:sz="0" w:space="0" w:color="auto" w:frame="1"/>
        </w:rPr>
        <w:t xml:space="preserve">администрации Изобильненского </w:t>
      </w:r>
      <w:r w:rsidR="00862AE4" w:rsidRPr="00290620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290620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="00F60B5F" w:rsidRPr="00290620">
        <w:rPr>
          <w:bCs/>
          <w:sz w:val="28"/>
          <w:szCs w:val="28"/>
          <w:bdr w:val="none" w:sz="0" w:space="0" w:color="auto" w:frame="1"/>
        </w:rPr>
        <w:t>, входит в ее структуру</w:t>
      </w:r>
      <w:r w:rsidR="00A43DDD" w:rsidRPr="00290620">
        <w:rPr>
          <w:bCs/>
          <w:sz w:val="28"/>
          <w:szCs w:val="28"/>
          <w:bdr w:val="none" w:sz="0" w:space="0" w:color="auto" w:frame="1"/>
        </w:rPr>
        <w:t xml:space="preserve"> </w:t>
      </w:r>
      <w:r w:rsidR="00DC2AC6" w:rsidRPr="00290620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290620">
        <w:rPr>
          <w:bCs/>
          <w:sz w:val="28"/>
          <w:szCs w:val="28"/>
          <w:bdr w:val="none" w:sz="0" w:space="0" w:color="auto" w:frame="1"/>
        </w:rPr>
        <w:t>и осуществляет отдельные полномочия администрации Изобильненского городского округа Ставропольского края в населенн</w:t>
      </w:r>
      <w:r w:rsidRPr="00290620">
        <w:rPr>
          <w:bCs/>
          <w:sz w:val="28"/>
          <w:szCs w:val="28"/>
          <w:bdr w:val="none" w:sz="0" w:space="0" w:color="auto" w:frame="1"/>
        </w:rPr>
        <w:t>ых пунктах</w:t>
      </w:r>
      <w:r w:rsidR="00CE6EE2" w:rsidRPr="00290620">
        <w:rPr>
          <w:bCs/>
          <w:sz w:val="28"/>
          <w:szCs w:val="28"/>
          <w:bdr w:val="none" w:sz="0" w:space="0" w:color="auto" w:frame="1"/>
        </w:rPr>
        <w:t xml:space="preserve">: </w:t>
      </w:r>
      <w:r w:rsidR="00906636" w:rsidRPr="00290620">
        <w:rPr>
          <w:bCs/>
          <w:sz w:val="28"/>
          <w:szCs w:val="28"/>
          <w:bdr w:val="none" w:sz="0" w:space="0" w:color="auto" w:frame="1"/>
        </w:rPr>
        <w:t xml:space="preserve">поселке Передовом и </w:t>
      </w:r>
      <w:r w:rsidR="00F60B5F" w:rsidRPr="00290620">
        <w:rPr>
          <w:bCs/>
          <w:sz w:val="28"/>
          <w:szCs w:val="28"/>
          <w:bdr w:val="none" w:sz="0" w:space="0" w:color="auto" w:frame="1"/>
        </w:rPr>
        <w:t xml:space="preserve">станице </w:t>
      </w:r>
      <w:r w:rsidR="00906636" w:rsidRPr="00290620">
        <w:rPr>
          <w:bCs/>
          <w:sz w:val="28"/>
          <w:szCs w:val="28"/>
          <w:bdr w:val="none" w:sz="0" w:space="0" w:color="auto" w:frame="1"/>
        </w:rPr>
        <w:t>Гаевской</w:t>
      </w:r>
      <w:r w:rsidR="00F60B5F" w:rsidRPr="00290620">
        <w:rPr>
          <w:bCs/>
          <w:sz w:val="28"/>
          <w:szCs w:val="28"/>
          <w:bdr w:val="none" w:sz="0" w:space="0" w:color="auto" w:frame="1"/>
        </w:rPr>
        <w:t xml:space="preserve"> Изобильненского района Ставропольского края.</w:t>
      </w:r>
    </w:p>
    <w:p w:rsidR="00B9266D" w:rsidRPr="00290620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290620">
        <w:rPr>
          <w:bCs/>
          <w:sz w:val="28"/>
          <w:szCs w:val="28"/>
          <w:bdr w:val="none" w:sz="0" w:space="0" w:color="auto" w:frame="1"/>
        </w:rPr>
        <w:t xml:space="preserve">В своей деятельности </w:t>
      </w:r>
      <w:r w:rsidR="00906636" w:rsidRPr="00290620">
        <w:rPr>
          <w:bCs/>
          <w:sz w:val="28"/>
          <w:szCs w:val="28"/>
          <w:bdr w:val="none" w:sz="0" w:space="0" w:color="auto" w:frame="1"/>
        </w:rPr>
        <w:t>Передовое</w:t>
      </w:r>
      <w:r w:rsidR="00DC0C4A" w:rsidRPr="00290620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290620">
        <w:rPr>
          <w:bCs/>
          <w:sz w:val="28"/>
          <w:szCs w:val="28"/>
          <w:bdr w:val="none" w:sz="0" w:space="0" w:color="auto" w:frame="1"/>
        </w:rPr>
        <w:t xml:space="preserve">ТУ </w:t>
      </w:r>
      <w:r w:rsidRPr="00290620">
        <w:rPr>
          <w:bCs/>
          <w:sz w:val="28"/>
          <w:szCs w:val="28"/>
          <w:bdr w:val="none" w:sz="0" w:space="0" w:color="auto" w:frame="1"/>
        </w:rPr>
        <w:t xml:space="preserve">руководствуется Конституцией Российской Федерации, законодательством Российской Федерации, Ставропольского края, Уставом городского округа, </w:t>
      </w:r>
      <w:r w:rsidR="00011802" w:rsidRPr="00290620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290620">
        <w:rPr>
          <w:bCs/>
          <w:sz w:val="28"/>
          <w:szCs w:val="28"/>
          <w:bdr w:val="none" w:sz="0" w:space="0" w:color="auto" w:frame="1"/>
        </w:rPr>
        <w:t xml:space="preserve">а также Положением о </w:t>
      </w:r>
      <w:r w:rsidR="00906636" w:rsidRPr="00290620">
        <w:rPr>
          <w:bCs/>
          <w:sz w:val="28"/>
          <w:szCs w:val="28"/>
          <w:bdr w:val="none" w:sz="0" w:space="0" w:color="auto" w:frame="1"/>
        </w:rPr>
        <w:t>Передовом</w:t>
      </w:r>
      <w:r w:rsidR="00DC0C4A" w:rsidRPr="00290620">
        <w:rPr>
          <w:bCs/>
          <w:sz w:val="28"/>
          <w:szCs w:val="28"/>
          <w:bdr w:val="none" w:sz="0" w:space="0" w:color="auto" w:frame="1"/>
        </w:rPr>
        <w:t xml:space="preserve"> </w:t>
      </w:r>
      <w:r w:rsidR="00BB366E">
        <w:rPr>
          <w:bCs/>
          <w:sz w:val="28"/>
          <w:szCs w:val="28"/>
          <w:bdr w:val="none" w:sz="0" w:space="0" w:color="auto" w:frame="1"/>
        </w:rPr>
        <w:t>ТУ</w:t>
      </w:r>
      <w:r w:rsidR="00DC0C4A" w:rsidRPr="00290620">
        <w:rPr>
          <w:bCs/>
          <w:sz w:val="28"/>
          <w:szCs w:val="28"/>
          <w:bdr w:val="none" w:sz="0" w:space="0" w:color="auto" w:frame="1"/>
        </w:rPr>
        <w:t>, утвержденным решением Думы Изобильненского городского округа Ставропольского края от 17 ноября 2017 г. № 53.</w:t>
      </w:r>
      <w:proofErr w:type="gramEnd"/>
    </w:p>
    <w:p w:rsidR="00011802" w:rsidRPr="00290620" w:rsidRDefault="00906636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290620">
        <w:rPr>
          <w:bCs/>
          <w:sz w:val="28"/>
          <w:szCs w:val="28"/>
          <w:bdr w:val="none" w:sz="0" w:space="0" w:color="auto" w:frame="1"/>
        </w:rPr>
        <w:t>Передовое</w:t>
      </w:r>
      <w:r w:rsidR="00DC0C4A" w:rsidRPr="00290620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290620">
        <w:rPr>
          <w:bCs/>
          <w:sz w:val="28"/>
          <w:szCs w:val="28"/>
          <w:bdr w:val="none" w:sz="0" w:space="0" w:color="auto" w:frame="1"/>
        </w:rPr>
        <w:t xml:space="preserve">ТУ </w:t>
      </w:r>
      <w:r w:rsidR="00DC0C4A" w:rsidRPr="00290620">
        <w:rPr>
          <w:bCs/>
          <w:sz w:val="28"/>
          <w:szCs w:val="28"/>
          <w:bdr w:val="none" w:sz="0" w:space="0" w:color="auto" w:frame="1"/>
        </w:rPr>
        <w:t>обладает правами</w:t>
      </w:r>
      <w:r w:rsidR="00011802" w:rsidRPr="00290620">
        <w:rPr>
          <w:bCs/>
          <w:sz w:val="28"/>
          <w:szCs w:val="28"/>
          <w:bdr w:val="none" w:sz="0" w:space="0" w:color="auto" w:frame="1"/>
        </w:rPr>
        <w:t xml:space="preserve"> юридическ</w:t>
      </w:r>
      <w:r w:rsidR="00DC0C4A" w:rsidRPr="00290620">
        <w:rPr>
          <w:bCs/>
          <w:sz w:val="28"/>
          <w:szCs w:val="28"/>
          <w:bdr w:val="none" w:sz="0" w:space="0" w:color="auto" w:frame="1"/>
        </w:rPr>
        <w:t>ого</w:t>
      </w:r>
      <w:r w:rsidR="00011802" w:rsidRPr="00290620">
        <w:rPr>
          <w:bCs/>
          <w:sz w:val="28"/>
          <w:szCs w:val="28"/>
          <w:bdr w:val="none" w:sz="0" w:space="0" w:color="auto" w:frame="1"/>
        </w:rPr>
        <w:t xml:space="preserve"> лиц</w:t>
      </w:r>
      <w:r w:rsidR="00DC0C4A" w:rsidRPr="00290620">
        <w:rPr>
          <w:bCs/>
          <w:sz w:val="28"/>
          <w:szCs w:val="28"/>
          <w:bdr w:val="none" w:sz="0" w:space="0" w:color="auto" w:frame="1"/>
        </w:rPr>
        <w:t>а</w:t>
      </w:r>
      <w:r w:rsidR="00011802" w:rsidRPr="00290620">
        <w:rPr>
          <w:bCs/>
          <w:sz w:val="28"/>
          <w:szCs w:val="28"/>
          <w:bdr w:val="none" w:sz="0" w:space="0" w:color="auto" w:frame="1"/>
        </w:rPr>
        <w:t>, имеет самостоятельный баланс, лицевые счета, печать, штампы, бланки и имущество, необходимые для осуществления своих функций.</w:t>
      </w:r>
      <w:proofErr w:type="gramEnd"/>
      <w:r w:rsidR="00011802" w:rsidRPr="00290620">
        <w:rPr>
          <w:bCs/>
          <w:sz w:val="28"/>
          <w:szCs w:val="28"/>
          <w:bdr w:val="none" w:sz="0" w:space="0" w:color="auto" w:frame="1"/>
        </w:rPr>
        <w:cr/>
      </w:r>
      <w:r w:rsidR="00CE6EE2" w:rsidRPr="00290620">
        <w:rPr>
          <w:bCs/>
          <w:sz w:val="28"/>
          <w:szCs w:val="28"/>
          <w:bdr w:val="none" w:sz="0" w:space="0" w:color="auto" w:frame="1"/>
        </w:rPr>
        <w:tab/>
      </w:r>
      <w:r w:rsidR="00011802" w:rsidRPr="00290620">
        <w:rPr>
          <w:bCs/>
          <w:sz w:val="28"/>
          <w:szCs w:val="28"/>
          <w:bdr w:val="none" w:sz="0" w:space="0" w:color="auto" w:frame="1"/>
        </w:rPr>
        <w:t xml:space="preserve">Имущество </w:t>
      </w:r>
      <w:r w:rsidRPr="00290620">
        <w:rPr>
          <w:bCs/>
          <w:sz w:val="28"/>
          <w:szCs w:val="28"/>
          <w:bdr w:val="none" w:sz="0" w:space="0" w:color="auto" w:frame="1"/>
        </w:rPr>
        <w:t>Передового</w:t>
      </w:r>
      <w:r w:rsidR="00DC0C4A" w:rsidRPr="00290620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290620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290620">
        <w:rPr>
          <w:bCs/>
          <w:sz w:val="28"/>
          <w:szCs w:val="28"/>
          <w:bdr w:val="none" w:sz="0" w:space="0" w:color="auto" w:frame="1"/>
        </w:rPr>
        <w:t xml:space="preserve">является собственностью Изобильненского городского округа и находится у </w:t>
      </w:r>
      <w:r w:rsidRPr="00290620">
        <w:rPr>
          <w:bCs/>
          <w:sz w:val="28"/>
          <w:szCs w:val="28"/>
          <w:bdr w:val="none" w:sz="0" w:space="0" w:color="auto" w:frame="1"/>
        </w:rPr>
        <w:t>Передового</w:t>
      </w:r>
      <w:r w:rsidR="00DC0C4A" w:rsidRPr="00290620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290620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290620">
        <w:rPr>
          <w:bCs/>
          <w:sz w:val="28"/>
          <w:szCs w:val="28"/>
          <w:bdr w:val="none" w:sz="0" w:space="0" w:color="auto" w:frame="1"/>
        </w:rPr>
        <w:t xml:space="preserve">на праве оперативного управления. Финансирование расходов на содержание </w:t>
      </w:r>
      <w:r w:rsidRPr="00290620">
        <w:rPr>
          <w:bCs/>
          <w:sz w:val="28"/>
          <w:szCs w:val="28"/>
          <w:bdr w:val="none" w:sz="0" w:space="0" w:color="auto" w:frame="1"/>
        </w:rPr>
        <w:t>Передового</w:t>
      </w:r>
      <w:r w:rsidR="00DC0C4A" w:rsidRPr="00290620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290620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290620">
        <w:rPr>
          <w:bCs/>
          <w:sz w:val="28"/>
          <w:szCs w:val="28"/>
          <w:bdr w:val="none" w:sz="0" w:space="0" w:color="auto" w:frame="1"/>
        </w:rPr>
        <w:t xml:space="preserve"> осуществляется за счет бюджета городского округа.</w:t>
      </w:r>
    </w:p>
    <w:p w:rsidR="00961004" w:rsidRPr="00290620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290620">
        <w:rPr>
          <w:bCs/>
          <w:sz w:val="28"/>
          <w:szCs w:val="28"/>
          <w:bdr w:val="none" w:sz="0" w:space="0" w:color="auto" w:frame="1"/>
        </w:rPr>
        <w:t xml:space="preserve">Основными </w:t>
      </w:r>
      <w:r w:rsidR="00DC0C4A" w:rsidRPr="00290620">
        <w:rPr>
          <w:bCs/>
          <w:sz w:val="28"/>
          <w:szCs w:val="28"/>
          <w:bdr w:val="none" w:sz="0" w:space="0" w:color="auto" w:frame="1"/>
        </w:rPr>
        <w:t xml:space="preserve">направлениями деятельности </w:t>
      </w:r>
      <w:r w:rsidR="00906636" w:rsidRPr="00290620">
        <w:rPr>
          <w:bCs/>
          <w:sz w:val="28"/>
          <w:szCs w:val="28"/>
          <w:bdr w:val="none" w:sz="0" w:space="0" w:color="auto" w:frame="1"/>
        </w:rPr>
        <w:t>Передового</w:t>
      </w:r>
      <w:r w:rsidR="00DC0C4A" w:rsidRPr="00290620">
        <w:rPr>
          <w:bCs/>
          <w:sz w:val="28"/>
          <w:szCs w:val="28"/>
          <w:bdr w:val="none" w:sz="0" w:space="0" w:color="auto" w:frame="1"/>
        </w:rPr>
        <w:t xml:space="preserve"> ТУ </w:t>
      </w:r>
      <w:r w:rsidRPr="00290620">
        <w:rPr>
          <w:bCs/>
          <w:sz w:val="28"/>
          <w:szCs w:val="28"/>
          <w:bdr w:val="none" w:sz="0" w:space="0" w:color="auto" w:frame="1"/>
        </w:rPr>
        <w:t>являются:</w:t>
      </w:r>
      <w:r w:rsidR="00961004" w:rsidRPr="00290620">
        <w:rPr>
          <w:bCs/>
          <w:sz w:val="28"/>
          <w:szCs w:val="28"/>
          <w:bdr w:val="none" w:sz="0" w:space="0" w:color="auto" w:frame="1"/>
        </w:rPr>
        <w:t xml:space="preserve"> участие в реализации муниципальных программ Изобильненского городского округа, обеспечение предоставление муниципальных услуг в сферах, относящихся к компетенции территориального управления, сбор статистических показателей на территории населенного пункта, организация работы с органами территориального общественного самоуправления, расположенными на территории населенного пункта, участие в организации благоустройства, озеленении территории, организация общественных обсуждений, опросов, участие в организации ритуальных услуг, содержание</w:t>
      </w:r>
      <w:proofErr w:type="gramEnd"/>
      <w:r w:rsidR="00961004" w:rsidRPr="00290620">
        <w:rPr>
          <w:bCs/>
          <w:sz w:val="28"/>
          <w:szCs w:val="28"/>
          <w:bdr w:val="none" w:sz="0" w:space="0" w:color="auto" w:frame="1"/>
        </w:rPr>
        <w:t xml:space="preserve"> мест захоронения на территории населенного пункта, организация уличного </w:t>
      </w:r>
      <w:r w:rsidR="00961004" w:rsidRPr="00290620">
        <w:rPr>
          <w:bCs/>
          <w:sz w:val="28"/>
          <w:szCs w:val="28"/>
          <w:bdr w:val="none" w:sz="0" w:space="0" w:color="auto" w:frame="1"/>
        </w:rPr>
        <w:lastRenderedPageBreak/>
        <w:t>освещения на территории населенного пункта</w:t>
      </w:r>
      <w:r w:rsidR="00D537E1" w:rsidRPr="00290620">
        <w:rPr>
          <w:bCs/>
          <w:sz w:val="28"/>
          <w:szCs w:val="28"/>
          <w:bdr w:val="none" w:sz="0" w:space="0" w:color="auto" w:frame="1"/>
        </w:rPr>
        <w:t>, обеспечивает организацию и проведение физкультурно-оздоровительных, спортивных, культурно-массовых и досуговых мероприятий для населения.</w:t>
      </w:r>
    </w:p>
    <w:p w:rsidR="00AB30A4" w:rsidRPr="00290620" w:rsidRDefault="00AB30A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90620">
        <w:rPr>
          <w:bCs/>
          <w:sz w:val="28"/>
          <w:szCs w:val="28"/>
          <w:bdr w:val="none" w:sz="0" w:space="0" w:color="auto" w:frame="1"/>
        </w:rPr>
        <w:t xml:space="preserve">В соответствии с пунктом 160 Инструкции № 191н в форме 0503161 «Сведения о количестве подведомственных участников бюджетного процесса, учреждений и государственных (муниципальных) унитарных предприятий» имеется информация о том, что </w:t>
      </w:r>
      <w:r w:rsidR="00B3273A" w:rsidRPr="00290620">
        <w:rPr>
          <w:bCs/>
          <w:sz w:val="28"/>
          <w:szCs w:val="28"/>
          <w:bdr w:val="none" w:sz="0" w:space="0" w:color="auto" w:frame="1"/>
        </w:rPr>
        <w:t>Передовое</w:t>
      </w:r>
      <w:r w:rsidRPr="00290620">
        <w:rPr>
          <w:bCs/>
          <w:sz w:val="28"/>
          <w:szCs w:val="28"/>
          <w:bdr w:val="none" w:sz="0" w:space="0" w:color="auto" w:frame="1"/>
        </w:rPr>
        <w:t xml:space="preserve"> </w:t>
      </w:r>
      <w:r w:rsidR="00BB366E">
        <w:rPr>
          <w:bCs/>
          <w:sz w:val="28"/>
          <w:szCs w:val="28"/>
          <w:bdr w:val="none" w:sz="0" w:space="0" w:color="auto" w:frame="1"/>
        </w:rPr>
        <w:t>ТУ</w:t>
      </w:r>
      <w:r w:rsidRPr="00290620">
        <w:rPr>
          <w:bCs/>
          <w:sz w:val="28"/>
          <w:szCs w:val="28"/>
          <w:bdr w:val="none" w:sz="0" w:space="0" w:color="auto" w:frame="1"/>
        </w:rPr>
        <w:t xml:space="preserve"> имеет 1 подведомственное учреждение: муниципальное казенное учреждение «</w:t>
      </w:r>
      <w:r w:rsidR="00B3273A" w:rsidRPr="00290620">
        <w:rPr>
          <w:bCs/>
          <w:sz w:val="28"/>
          <w:szCs w:val="28"/>
          <w:bdr w:val="none" w:sz="0" w:space="0" w:color="auto" w:frame="1"/>
        </w:rPr>
        <w:t>Передовой</w:t>
      </w:r>
      <w:r w:rsidRPr="00290620">
        <w:rPr>
          <w:bCs/>
          <w:sz w:val="28"/>
          <w:szCs w:val="28"/>
          <w:bdr w:val="none" w:sz="0" w:space="0" w:color="auto" w:frame="1"/>
        </w:rPr>
        <w:t xml:space="preserve"> СДК» Изобильненского городского округа Ставропольского края. </w:t>
      </w:r>
    </w:p>
    <w:p w:rsidR="00BE6539" w:rsidRPr="00290620" w:rsidRDefault="00BE653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90620">
        <w:rPr>
          <w:bCs/>
          <w:sz w:val="28"/>
          <w:szCs w:val="28"/>
          <w:bdr w:val="none" w:sz="0" w:space="0" w:color="auto" w:frame="1"/>
        </w:rPr>
        <w:t>Согласно данным, отраженным в Пояснительной записке (форма 0503160) установлено:</w:t>
      </w:r>
    </w:p>
    <w:p w:rsidR="00F817A5" w:rsidRPr="00290620" w:rsidRDefault="00BE653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bCs/>
          <w:sz w:val="28"/>
          <w:szCs w:val="28"/>
          <w:bdr w:val="none" w:sz="0" w:space="0" w:color="auto" w:frame="1"/>
        </w:rPr>
        <w:t>-</w:t>
      </w:r>
      <w:r w:rsidR="00F817A5" w:rsidRPr="00290620">
        <w:rPr>
          <w:bCs/>
          <w:sz w:val="28"/>
          <w:szCs w:val="28"/>
          <w:bdr w:val="none" w:sz="0" w:space="0" w:color="auto" w:frame="1"/>
        </w:rPr>
        <w:t>б</w:t>
      </w:r>
      <w:r w:rsidR="005C6877" w:rsidRPr="00290620">
        <w:rPr>
          <w:bCs/>
          <w:sz w:val="28"/>
          <w:szCs w:val="28"/>
          <w:bdr w:val="none" w:sz="0" w:space="0" w:color="auto" w:frame="1"/>
        </w:rPr>
        <w:t xml:space="preserve">юджетный учет осуществляется в </w:t>
      </w:r>
      <w:r w:rsidR="005C6877" w:rsidRPr="00290620">
        <w:rPr>
          <w:sz w:val="28"/>
          <w:szCs w:val="28"/>
        </w:rPr>
        <w:t xml:space="preserve">соответствии с </w:t>
      </w:r>
      <w:r w:rsidR="00724EF1" w:rsidRPr="00290620">
        <w:rPr>
          <w:sz w:val="28"/>
          <w:szCs w:val="28"/>
        </w:rPr>
        <w:t>п</w:t>
      </w:r>
      <w:r w:rsidR="005C6877" w:rsidRPr="00290620">
        <w:rPr>
          <w:sz w:val="28"/>
          <w:szCs w:val="28"/>
        </w:rPr>
        <w:t>риказом Министерства финансов Российской Федерации от 01.12.2010</w:t>
      </w:r>
      <w:r w:rsidR="00B05473" w:rsidRPr="00290620">
        <w:rPr>
          <w:sz w:val="28"/>
          <w:szCs w:val="28"/>
        </w:rPr>
        <w:t xml:space="preserve"> г.</w:t>
      </w:r>
      <w:r w:rsidR="005C6877" w:rsidRPr="00290620">
        <w:rPr>
          <w:sz w:val="28"/>
          <w:szCs w:val="28"/>
        </w:rPr>
        <w:t xml:space="preserve"> №</w:t>
      </w:r>
      <w:r w:rsidR="00B05473" w:rsidRPr="00290620">
        <w:rPr>
          <w:sz w:val="28"/>
          <w:szCs w:val="28"/>
        </w:rPr>
        <w:t xml:space="preserve"> </w:t>
      </w:r>
      <w:r w:rsidR="005C6877" w:rsidRPr="00290620">
        <w:rPr>
          <w:sz w:val="28"/>
          <w:szCs w:val="28"/>
        </w:rPr>
        <w:t xml:space="preserve"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724EF1" w:rsidRPr="00290620">
        <w:rPr>
          <w:sz w:val="28"/>
          <w:szCs w:val="28"/>
        </w:rPr>
        <w:t>п</w:t>
      </w:r>
      <w:r w:rsidR="005C6877" w:rsidRPr="00290620">
        <w:rPr>
          <w:sz w:val="28"/>
          <w:szCs w:val="28"/>
        </w:rPr>
        <w:t xml:space="preserve">риказом Министерства финансов Российской Федерации от 06.12.2010 </w:t>
      </w:r>
      <w:r w:rsidR="00B05473" w:rsidRPr="00290620">
        <w:rPr>
          <w:sz w:val="28"/>
          <w:szCs w:val="28"/>
        </w:rPr>
        <w:t xml:space="preserve"> г. </w:t>
      </w:r>
      <w:r w:rsidR="005C6877" w:rsidRPr="00290620">
        <w:rPr>
          <w:sz w:val="28"/>
          <w:szCs w:val="28"/>
        </w:rPr>
        <w:t>№</w:t>
      </w:r>
      <w:r w:rsidR="00B05473" w:rsidRPr="00290620">
        <w:rPr>
          <w:sz w:val="28"/>
          <w:szCs w:val="28"/>
        </w:rPr>
        <w:t xml:space="preserve"> </w:t>
      </w:r>
      <w:r w:rsidR="005C6877" w:rsidRPr="00290620">
        <w:rPr>
          <w:sz w:val="28"/>
          <w:szCs w:val="28"/>
        </w:rPr>
        <w:t xml:space="preserve">162н «Об утверждении плана счетов бюджетного учета </w:t>
      </w:r>
      <w:r w:rsidRPr="00290620">
        <w:rPr>
          <w:sz w:val="28"/>
          <w:szCs w:val="28"/>
        </w:rPr>
        <w:t>и Инструкции по его применению»;</w:t>
      </w:r>
    </w:p>
    <w:p w:rsidR="00BE6539" w:rsidRPr="00290620" w:rsidRDefault="00BE653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-в отчетном периоде осуществлено исправление ошибки прошлых лет по кредиторской задолженности за коммунальные услуги, в результате произошло изменение остатков валюты баланса на начало 2019 года, что отражено в форме 0503173 «Сведения об изменении остатков валюты баланса»;</w:t>
      </w:r>
    </w:p>
    <w:p w:rsidR="00CD5D99" w:rsidRPr="00290620" w:rsidRDefault="00BE653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-</w:t>
      </w:r>
      <w:r w:rsidR="00CD5D99" w:rsidRPr="00290620">
        <w:rPr>
          <w:sz w:val="28"/>
          <w:szCs w:val="28"/>
        </w:rPr>
        <w:t xml:space="preserve">на основании приказа от </w:t>
      </w:r>
      <w:r w:rsidR="00CE2514" w:rsidRPr="00290620">
        <w:rPr>
          <w:sz w:val="28"/>
          <w:szCs w:val="28"/>
        </w:rPr>
        <w:t>28</w:t>
      </w:r>
      <w:r w:rsidR="00CD5D99" w:rsidRPr="00290620">
        <w:rPr>
          <w:sz w:val="28"/>
          <w:szCs w:val="28"/>
        </w:rPr>
        <w:t>.</w:t>
      </w:r>
      <w:r w:rsidR="00AB30A4" w:rsidRPr="00290620">
        <w:rPr>
          <w:sz w:val="28"/>
          <w:szCs w:val="28"/>
        </w:rPr>
        <w:t>1</w:t>
      </w:r>
      <w:r w:rsidR="00CE2514" w:rsidRPr="00290620">
        <w:rPr>
          <w:sz w:val="28"/>
          <w:szCs w:val="28"/>
        </w:rPr>
        <w:t>0</w:t>
      </w:r>
      <w:r w:rsidR="00CD5D99" w:rsidRPr="00290620">
        <w:rPr>
          <w:sz w:val="28"/>
          <w:szCs w:val="28"/>
        </w:rPr>
        <w:t>.201</w:t>
      </w:r>
      <w:r w:rsidR="00CE2514" w:rsidRPr="00290620">
        <w:rPr>
          <w:sz w:val="28"/>
          <w:szCs w:val="28"/>
        </w:rPr>
        <w:t>9</w:t>
      </w:r>
      <w:r w:rsidR="00CD5D99" w:rsidRPr="00290620">
        <w:rPr>
          <w:sz w:val="28"/>
          <w:szCs w:val="28"/>
        </w:rPr>
        <w:t xml:space="preserve"> № </w:t>
      </w:r>
      <w:r w:rsidR="00CE2514" w:rsidRPr="00290620">
        <w:rPr>
          <w:sz w:val="28"/>
          <w:szCs w:val="28"/>
        </w:rPr>
        <w:t>43</w:t>
      </w:r>
      <w:r w:rsidR="007C0192" w:rsidRPr="00290620">
        <w:rPr>
          <w:sz w:val="28"/>
          <w:szCs w:val="28"/>
        </w:rPr>
        <w:t xml:space="preserve"> «</w:t>
      </w:r>
      <w:r w:rsidR="00AB30A4" w:rsidRPr="00290620">
        <w:rPr>
          <w:sz w:val="28"/>
          <w:szCs w:val="28"/>
        </w:rPr>
        <w:t>О п</w:t>
      </w:r>
      <w:r w:rsidR="00B3273A" w:rsidRPr="00290620">
        <w:rPr>
          <w:sz w:val="28"/>
          <w:szCs w:val="28"/>
        </w:rPr>
        <w:t>роведении инвентаризации</w:t>
      </w:r>
      <w:r w:rsidR="00AB30A4" w:rsidRPr="00290620">
        <w:rPr>
          <w:sz w:val="28"/>
          <w:szCs w:val="28"/>
        </w:rPr>
        <w:t xml:space="preserve">» </w:t>
      </w:r>
      <w:r w:rsidR="00CD5D99" w:rsidRPr="00290620">
        <w:rPr>
          <w:sz w:val="28"/>
          <w:szCs w:val="28"/>
        </w:rPr>
        <w:t>проведена инвентаризация</w:t>
      </w:r>
      <w:r w:rsidR="00724EF1" w:rsidRPr="00290620">
        <w:rPr>
          <w:sz w:val="28"/>
          <w:szCs w:val="28"/>
        </w:rPr>
        <w:t xml:space="preserve">, </w:t>
      </w:r>
      <w:r w:rsidR="00CD5D99" w:rsidRPr="00290620">
        <w:rPr>
          <w:sz w:val="28"/>
          <w:szCs w:val="28"/>
        </w:rPr>
        <w:t>расхождений результатов инвентаризации и данн</w:t>
      </w:r>
      <w:r w:rsidR="00A033CF" w:rsidRPr="00290620">
        <w:rPr>
          <w:sz w:val="28"/>
          <w:szCs w:val="28"/>
        </w:rPr>
        <w:t>ых бюджетного учета не выявлено.</w:t>
      </w:r>
      <w:r w:rsidR="00400EA6" w:rsidRPr="00290620">
        <w:rPr>
          <w:sz w:val="28"/>
          <w:szCs w:val="28"/>
        </w:rPr>
        <w:t xml:space="preserve"> </w:t>
      </w:r>
    </w:p>
    <w:p w:rsidR="00CD57E1" w:rsidRPr="00290620" w:rsidRDefault="00CD57E1" w:rsidP="00B05473">
      <w:pPr>
        <w:suppressAutoHyphens/>
        <w:ind w:firstLine="851"/>
        <w:jc w:val="both"/>
        <w:rPr>
          <w:b/>
          <w:sz w:val="28"/>
          <w:szCs w:val="28"/>
        </w:rPr>
      </w:pPr>
    </w:p>
    <w:p w:rsidR="0030211C" w:rsidRPr="00290620" w:rsidRDefault="00733040" w:rsidP="0030211C">
      <w:pPr>
        <w:suppressAutoHyphens/>
        <w:ind w:firstLine="709"/>
        <w:jc w:val="center"/>
        <w:rPr>
          <w:b/>
          <w:sz w:val="28"/>
          <w:szCs w:val="28"/>
        </w:rPr>
      </w:pPr>
      <w:r w:rsidRPr="00290620">
        <w:rPr>
          <w:b/>
          <w:sz w:val="28"/>
          <w:szCs w:val="28"/>
        </w:rPr>
        <w:t>7.</w:t>
      </w:r>
      <w:r w:rsidR="00C25B57" w:rsidRPr="00290620">
        <w:rPr>
          <w:b/>
          <w:sz w:val="28"/>
          <w:szCs w:val="28"/>
        </w:rPr>
        <w:t>3</w:t>
      </w:r>
      <w:r w:rsidR="00831679" w:rsidRPr="00290620">
        <w:rPr>
          <w:b/>
          <w:sz w:val="28"/>
          <w:szCs w:val="28"/>
        </w:rPr>
        <w:t>.</w:t>
      </w:r>
      <w:r w:rsidR="0097702A" w:rsidRPr="00290620">
        <w:rPr>
          <w:b/>
          <w:sz w:val="28"/>
          <w:szCs w:val="28"/>
        </w:rPr>
        <w:t xml:space="preserve"> </w:t>
      </w:r>
      <w:r w:rsidR="0030211C" w:rsidRPr="00290620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:rsidR="00555C20" w:rsidRPr="00290620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 xml:space="preserve">Основным результатом деятельности </w:t>
      </w:r>
      <w:proofErr w:type="gramStart"/>
      <w:r w:rsidR="000C541F" w:rsidRPr="00290620">
        <w:rPr>
          <w:sz w:val="28"/>
          <w:szCs w:val="28"/>
        </w:rPr>
        <w:t>Передового</w:t>
      </w:r>
      <w:proofErr w:type="gramEnd"/>
      <w:r w:rsidR="000C541F" w:rsidRPr="00290620">
        <w:rPr>
          <w:sz w:val="28"/>
          <w:szCs w:val="28"/>
        </w:rPr>
        <w:t xml:space="preserve"> </w:t>
      </w:r>
      <w:r w:rsidR="00BB366E">
        <w:rPr>
          <w:sz w:val="28"/>
          <w:szCs w:val="28"/>
        </w:rPr>
        <w:t>ТУ</w:t>
      </w:r>
      <w:r w:rsidRPr="00290620">
        <w:rPr>
          <w:sz w:val="28"/>
          <w:szCs w:val="28"/>
        </w:rPr>
        <w:t xml:space="preserve"> за 201</w:t>
      </w:r>
      <w:r w:rsidR="0098418C" w:rsidRPr="00290620">
        <w:rPr>
          <w:sz w:val="28"/>
          <w:szCs w:val="28"/>
        </w:rPr>
        <w:t>8</w:t>
      </w:r>
      <w:r w:rsidRPr="00290620">
        <w:rPr>
          <w:sz w:val="28"/>
          <w:szCs w:val="28"/>
        </w:rPr>
        <w:t xml:space="preserve"> год </w:t>
      </w:r>
      <w:r w:rsidR="00555C20" w:rsidRPr="00290620">
        <w:rPr>
          <w:sz w:val="28"/>
          <w:szCs w:val="28"/>
        </w:rPr>
        <w:t>явилось</w:t>
      </w:r>
      <w:r w:rsidR="00BF0C59" w:rsidRPr="00290620">
        <w:rPr>
          <w:sz w:val="28"/>
          <w:szCs w:val="28"/>
        </w:rPr>
        <w:t>:</w:t>
      </w:r>
      <w:r w:rsidR="00CD568D" w:rsidRPr="00290620">
        <w:rPr>
          <w:sz w:val="28"/>
          <w:szCs w:val="28"/>
        </w:rPr>
        <w:t xml:space="preserve"> </w:t>
      </w:r>
    </w:p>
    <w:p w:rsidR="00DB6BA1" w:rsidRPr="00290620" w:rsidRDefault="00DB6BA1" w:rsidP="00555C20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>-реализация проектов развития территорий муниципальных образований, основанных на местных инициативах (проведение ремонта здания</w:t>
      </w:r>
      <w:r w:rsidR="00D26952" w:rsidRPr="00290620">
        <w:rPr>
          <w:sz w:val="28"/>
          <w:szCs w:val="28"/>
        </w:rPr>
        <w:t xml:space="preserve"> </w:t>
      </w:r>
      <w:r w:rsidR="002D0EC4" w:rsidRPr="00290620">
        <w:rPr>
          <w:sz w:val="28"/>
          <w:szCs w:val="28"/>
        </w:rPr>
        <w:t>Передового СДК</w:t>
      </w:r>
      <w:r w:rsidR="00D26952" w:rsidRPr="00290620">
        <w:rPr>
          <w:sz w:val="28"/>
          <w:szCs w:val="28"/>
        </w:rPr>
        <w:t xml:space="preserve"> </w:t>
      </w:r>
      <w:r w:rsidRPr="00290620">
        <w:rPr>
          <w:sz w:val="28"/>
          <w:szCs w:val="28"/>
        </w:rPr>
        <w:t>(</w:t>
      </w:r>
      <w:r w:rsidR="00D26952" w:rsidRPr="00290620">
        <w:rPr>
          <w:sz w:val="28"/>
          <w:szCs w:val="28"/>
        </w:rPr>
        <w:t>ремонт кровли</w:t>
      </w:r>
      <w:r w:rsidRPr="00290620">
        <w:rPr>
          <w:sz w:val="28"/>
          <w:szCs w:val="28"/>
        </w:rPr>
        <w:t>);</w:t>
      </w:r>
    </w:p>
    <w:p w:rsidR="00555C20" w:rsidRPr="00290620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>-проведение мероприятий по благоустройству территории (</w:t>
      </w:r>
      <w:r w:rsidR="00B456C8" w:rsidRPr="00290620">
        <w:rPr>
          <w:sz w:val="28"/>
          <w:szCs w:val="28"/>
        </w:rPr>
        <w:t xml:space="preserve">уличное освещение (замена уличных ламп и фонарей), озеленение территории (приобретение посадочного материала, приобретение </w:t>
      </w:r>
      <w:proofErr w:type="spellStart"/>
      <w:r w:rsidR="00B456C8" w:rsidRPr="00290620">
        <w:rPr>
          <w:sz w:val="28"/>
          <w:szCs w:val="28"/>
        </w:rPr>
        <w:t>бензокос</w:t>
      </w:r>
      <w:proofErr w:type="spellEnd"/>
      <w:r w:rsidR="00B456C8" w:rsidRPr="00290620">
        <w:rPr>
          <w:sz w:val="28"/>
          <w:szCs w:val="28"/>
        </w:rPr>
        <w:t xml:space="preserve"> и ремонт </w:t>
      </w:r>
      <w:proofErr w:type="spellStart"/>
      <w:r w:rsidR="00B456C8" w:rsidRPr="00290620">
        <w:rPr>
          <w:sz w:val="28"/>
          <w:szCs w:val="28"/>
        </w:rPr>
        <w:t>бензоинструментов</w:t>
      </w:r>
      <w:proofErr w:type="spellEnd"/>
      <w:r w:rsidR="00B456C8" w:rsidRPr="00290620">
        <w:rPr>
          <w:sz w:val="28"/>
          <w:szCs w:val="28"/>
        </w:rPr>
        <w:t xml:space="preserve"> для содержания мест общего пользования), </w:t>
      </w:r>
      <w:r w:rsidR="0085240E" w:rsidRPr="00290620">
        <w:rPr>
          <w:sz w:val="28"/>
          <w:szCs w:val="28"/>
        </w:rPr>
        <w:t>содержание мест захоронения,</w:t>
      </w:r>
      <w:r w:rsidR="0008154A" w:rsidRPr="00290620">
        <w:rPr>
          <w:sz w:val="28"/>
          <w:szCs w:val="28"/>
        </w:rPr>
        <w:t xml:space="preserve"> обустройство детских площадок,</w:t>
      </w:r>
      <w:r w:rsidR="0085240E" w:rsidRPr="00290620">
        <w:rPr>
          <w:sz w:val="28"/>
          <w:szCs w:val="28"/>
        </w:rPr>
        <w:t xml:space="preserve"> противоклещевая обработка территорий) в рамках муниципальной программы ИГО СК «Развитие жилищно-коммунального хозяйства»;</w:t>
      </w:r>
    </w:p>
    <w:p w:rsidR="0085240E" w:rsidRPr="00290620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>-проведение мероприятий для детей и молодежи</w:t>
      </w:r>
      <w:r w:rsidR="00DB6BA1" w:rsidRPr="00290620">
        <w:rPr>
          <w:sz w:val="28"/>
          <w:szCs w:val="28"/>
        </w:rPr>
        <w:t xml:space="preserve">, приобретение спортивного инвентаря для футбольной команды, футбольных мячей, баскетбольных и волейбольных мячей, мячей для настольного тенниса, </w:t>
      </w:r>
      <w:r w:rsidR="00DB6BA1" w:rsidRPr="00290620">
        <w:rPr>
          <w:sz w:val="28"/>
          <w:szCs w:val="28"/>
        </w:rPr>
        <w:lastRenderedPageBreak/>
        <w:t>карусели для занятия спортом</w:t>
      </w:r>
      <w:r w:rsidRPr="00290620">
        <w:rPr>
          <w:sz w:val="28"/>
          <w:szCs w:val="28"/>
        </w:rPr>
        <w:t xml:space="preserve"> в рамках муниципальной программы ИГО СК «Молодежная политика»;</w:t>
      </w:r>
    </w:p>
    <w:p w:rsidR="0085240E" w:rsidRPr="00290620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 xml:space="preserve">-проведение мероприятий </w:t>
      </w:r>
      <w:r w:rsidR="0008154A" w:rsidRPr="00290620">
        <w:rPr>
          <w:sz w:val="28"/>
          <w:szCs w:val="28"/>
        </w:rPr>
        <w:t>по обеспечению сохранения объектов культурного наследия (содержание воинских захоронений, памятников и мемориальных комплексов, увековечивающих память погибших в годы Великой Отечественной войны)</w:t>
      </w:r>
      <w:r w:rsidRPr="00290620">
        <w:rPr>
          <w:sz w:val="28"/>
          <w:szCs w:val="28"/>
        </w:rPr>
        <w:t xml:space="preserve"> в рамках муниципальной программы ИГО СК «Сохранение и развитие культуры»;</w:t>
      </w:r>
    </w:p>
    <w:p w:rsidR="00B456C8" w:rsidRPr="00290620" w:rsidRDefault="00B456C8" w:rsidP="00555C20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>-</w:t>
      </w:r>
      <w:r w:rsidR="00CB36D0" w:rsidRPr="00290620">
        <w:rPr>
          <w:sz w:val="28"/>
          <w:szCs w:val="28"/>
        </w:rPr>
        <w:t xml:space="preserve">изготовление проектно-сметной документации на </w:t>
      </w:r>
      <w:r w:rsidR="00F90586" w:rsidRPr="00290620">
        <w:rPr>
          <w:sz w:val="28"/>
          <w:szCs w:val="28"/>
        </w:rPr>
        <w:t>капитальный ремонт</w:t>
      </w:r>
      <w:r w:rsidR="002D0EC4" w:rsidRPr="00290620">
        <w:rPr>
          <w:sz w:val="28"/>
          <w:szCs w:val="28"/>
        </w:rPr>
        <w:t xml:space="preserve"> здания Передового СДК </w:t>
      </w:r>
      <w:r w:rsidR="00CB36D0" w:rsidRPr="00290620">
        <w:rPr>
          <w:sz w:val="28"/>
          <w:szCs w:val="28"/>
        </w:rPr>
        <w:t>в рамках реализации культурного регионального проекта «Культурная среда»;</w:t>
      </w:r>
    </w:p>
    <w:p w:rsidR="00555C20" w:rsidRPr="00290620" w:rsidRDefault="0085240E" w:rsidP="00D932E5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>-оказание мер социальной поддержки гражданам, работающим и проживающим в сельской местности в рамках муниципальной программы ИГО СК</w:t>
      </w:r>
      <w:r w:rsidR="00C40926" w:rsidRPr="00290620">
        <w:rPr>
          <w:sz w:val="28"/>
          <w:szCs w:val="28"/>
        </w:rPr>
        <w:t xml:space="preserve"> «Социальная поддержка граждан»;</w:t>
      </w:r>
    </w:p>
    <w:p w:rsidR="00C40926" w:rsidRPr="00290620" w:rsidRDefault="00C40926" w:rsidP="00D932E5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>-проведение мероприятий по обслуживанию пожарной сигнализации и проведение испытания пожарной лестницы в рамках муниципальной программы ИГО СК «Безопасный городской округ».</w:t>
      </w:r>
    </w:p>
    <w:p w:rsidR="00214167" w:rsidRPr="00290620" w:rsidRDefault="00D932E5" w:rsidP="002409E5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>На осуществление деятельности в 201</w:t>
      </w:r>
      <w:r w:rsidR="00836DDA" w:rsidRPr="00290620">
        <w:rPr>
          <w:sz w:val="28"/>
          <w:szCs w:val="28"/>
        </w:rPr>
        <w:t>8</w:t>
      </w:r>
      <w:r w:rsidRPr="00290620">
        <w:rPr>
          <w:sz w:val="28"/>
          <w:szCs w:val="28"/>
        </w:rPr>
        <w:t xml:space="preserve"> году решением </w:t>
      </w:r>
      <w:r w:rsidR="00836DDA" w:rsidRPr="00290620">
        <w:rPr>
          <w:sz w:val="28"/>
          <w:szCs w:val="28"/>
        </w:rPr>
        <w:t xml:space="preserve">Думы </w:t>
      </w:r>
      <w:r w:rsidRPr="00290620">
        <w:rPr>
          <w:sz w:val="28"/>
          <w:szCs w:val="28"/>
        </w:rPr>
        <w:t xml:space="preserve">Изобильненского </w:t>
      </w:r>
      <w:r w:rsidR="00836DDA" w:rsidRPr="00290620">
        <w:rPr>
          <w:sz w:val="28"/>
          <w:szCs w:val="28"/>
        </w:rPr>
        <w:t>городского округа</w:t>
      </w:r>
      <w:r w:rsidRPr="00290620">
        <w:rPr>
          <w:sz w:val="28"/>
          <w:szCs w:val="28"/>
        </w:rPr>
        <w:t xml:space="preserve"> Ставропольского края от 2</w:t>
      </w:r>
      <w:r w:rsidR="00CB36D0" w:rsidRPr="00290620">
        <w:rPr>
          <w:sz w:val="28"/>
          <w:szCs w:val="28"/>
        </w:rPr>
        <w:t>1</w:t>
      </w:r>
      <w:r w:rsidRPr="00290620">
        <w:rPr>
          <w:sz w:val="28"/>
          <w:szCs w:val="28"/>
        </w:rPr>
        <w:t>.12.201</w:t>
      </w:r>
      <w:r w:rsidR="00CB36D0" w:rsidRPr="00290620">
        <w:rPr>
          <w:sz w:val="28"/>
          <w:szCs w:val="28"/>
        </w:rPr>
        <w:t>8</w:t>
      </w:r>
      <w:r w:rsidRPr="00290620">
        <w:rPr>
          <w:sz w:val="28"/>
          <w:szCs w:val="28"/>
        </w:rPr>
        <w:t xml:space="preserve"> №</w:t>
      </w:r>
      <w:r w:rsidR="00836DDA" w:rsidRPr="00290620">
        <w:rPr>
          <w:sz w:val="28"/>
          <w:szCs w:val="28"/>
        </w:rPr>
        <w:t xml:space="preserve"> </w:t>
      </w:r>
      <w:r w:rsidR="00CB36D0" w:rsidRPr="00290620">
        <w:rPr>
          <w:sz w:val="28"/>
          <w:szCs w:val="28"/>
        </w:rPr>
        <w:t>210</w:t>
      </w:r>
      <w:r w:rsidR="002409E5" w:rsidRPr="00290620">
        <w:t xml:space="preserve"> «</w:t>
      </w:r>
      <w:r w:rsidR="002409E5" w:rsidRPr="00290620">
        <w:rPr>
          <w:sz w:val="28"/>
          <w:szCs w:val="28"/>
        </w:rPr>
        <w:t>О бюджете Изобильненского городского округа Ставропольского края на 201</w:t>
      </w:r>
      <w:r w:rsidR="00CB36D0" w:rsidRPr="00290620">
        <w:rPr>
          <w:sz w:val="28"/>
          <w:szCs w:val="28"/>
        </w:rPr>
        <w:t>9 год и плановый период 2020</w:t>
      </w:r>
      <w:r w:rsidR="002409E5" w:rsidRPr="00290620">
        <w:rPr>
          <w:sz w:val="28"/>
          <w:szCs w:val="28"/>
        </w:rPr>
        <w:t xml:space="preserve"> и 202</w:t>
      </w:r>
      <w:r w:rsidR="00CB36D0" w:rsidRPr="00290620">
        <w:rPr>
          <w:sz w:val="28"/>
          <w:szCs w:val="28"/>
        </w:rPr>
        <w:t>1</w:t>
      </w:r>
      <w:r w:rsidR="002409E5" w:rsidRPr="00290620">
        <w:rPr>
          <w:sz w:val="28"/>
          <w:szCs w:val="28"/>
        </w:rPr>
        <w:t xml:space="preserve"> годов» </w:t>
      </w:r>
      <w:r w:rsidRPr="00290620">
        <w:rPr>
          <w:sz w:val="28"/>
          <w:szCs w:val="28"/>
        </w:rPr>
        <w:t xml:space="preserve">(далее – Решение о бюджете) </w:t>
      </w:r>
      <w:r w:rsidR="0008154A" w:rsidRPr="00290620">
        <w:rPr>
          <w:sz w:val="28"/>
          <w:szCs w:val="28"/>
        </w:rPr>
        <w:t>Передовому</w:t>
      </w:r>
      <w:r w:rsidR="00DA1BDF" w:rsidRPr="00290620">
        <w:rPr>
          <w:sz w:val="28"/>
          <w:szCs w:val="28"/>
        </w:rPr>
        <w:t xml:space="preserve"> </w:t>
      </w:r>
      <w:r w:rsidR="00BB366E">
        <w:rPr>
          <w:sz w:val="28"/>
          <w:szCs w:val="28"/>
        </w:rPr>
        <w:t>ТУ</w:t>
      </w:r>
      <w:r w:rsidRPr="00290620">
        <w:rPr>
          <w:sz w:val="28"/>
          <w:szCs w:val="28"/>
        </w:rPr>
        <w:t xml:space="preserve"> утверждены </w:t>
      </w:r>
      <w:r w:rsidR="00941A39" w:rsidRPr="00290620">
        <w:rPr>
          <w:sz w:val="28"/>
          <w:szCs w:val="28"/>
        </w:rPr>
        <w:t xml:space="preserve">бюджетные ассигнования </w:t>
      </w:r>
      <w:r w:rsidR="001C1A65" w:rsidRPr="00290620">
        <w:rPr>
          <w:sz w:val="28"/>
          <w:szCs w:val="28"/>
        </w:rPr>
        <w:t xml:space="preserve">по расходам в сумме </w:t>
      </w:r>
      <w:r w:rsidR="00CB36D0" w:rsidRPr="00290620">
        <w:rPr>
          <w:sz w:val="28"/>
          <w:szCs w:val="28"/>
        </w:rPr>
        <w:t xml:space="preserve">11 413 073,52 </w:t>
      </w:r>
      <w:r w:rsidR="001C1A65" w:rsidRPr="00290620">
        <w:rPr>
          <w:sz w:val="28"/>
          <w:szCs w:val="28"/>
        </w:rPr>
        <w:t>руб</w:t>
      </w:r>
      <w:r w:rsidR="0090447D" w:rsidRPr="00290620">
        <w:rPr>
          <w:sz w:val="28"/>
          <w:szCs w:val="28"/>
        </w:rPr>
        <w:t>л</w:t>
      </w:r>
      <w:r w:rsidR="00CB36D0" w:rsidRPr="00290620">
        <w:rPr>
          <w:sz w:val="28"/>
          <w:szCs w:val="28"/>
        </w:rPr>
        <w:t>я.</w:t>
      </w:r>
      <w:r w:rsidR="00214167" w:rsidRPr="00290620">
        <w:rPr>
          <w:sz w:val="28"/>
          <w:szCs w:val="28"/>
        </w:rPr>
        <w:t xml:space="preserve"> </w:t>
      </w:r>
    </w:p>
    <w:p w:rsidR="001C1A65" w:rsidRPr="00290620" w:rsidRDefault="001C1A65" w:rsidP="000B0160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 xml:space="preserve">В </w:t>
      </w:r>
      <w:r w:rsidR="00114394" w:rsidRPr="00290620">
        <w:rPr>
          <w:sz w:val="28"/>
          <w:szCs w:val="28"/>
        </w:rPr>
        <w:t xml:space="preserve">течение </w:t>
      </w:r>
      <w:r w:rsidR="00915C34" w:rsidRPr="00290620">
        <w:rPr>
          <w:sz w:val="28"/>
          <w:szCs w:val="28"/>
        </w:rPr>
        <w:t>201</w:t>
      </w:r>
      <w:r w:rsidR="00CB36D0" w:rsidRPr="00290620">
        <w:rPr>
          <w:sz w:val="28"/>
          <w:szCs w:val="28"/>
        </w:rPr>
        <w:t>9</w:t>
      </w:r>
      <w:r w:rsidRPr="00290620">
        <w:rPr>
          <w:sz w:val="28"/>
          <w:szCs w:val="28"/>
        </w:rPr>
        <w:t xml:space="preserve"> год</w:t>
      </w:r>
      <w:r w:rsidR="00114394" w:rsidRPr="00290620">
        <w:rPr>
          <w:sz w:val="28"/>
          <w:szCs w:val="28"/>
        </w:rPr>
        <w:t>а</w:t>
      </w:r>
      <w:r w:rsidR="00C75EB8" w:rsidRPr="00290620">
        <w:rPr>
          <w:sz w:val="28"/>
          <w:szCs w:val="28"/>
        </w:rPr>
        <w:t xml:space="preserve"> </w:t>
      </w:r>
      <w:r w:rsidR="00CD413A" w:rsidRPr="00290620">
        <w:rPr>
          <w:sz w:val="28"/>
          <w:szCs w:val="28"/>
        </w:rPr>
        <w:t xml:space="preserve">плановые </w:t>
      </w:r>
      <w:r w:rsidR="00593913" w:rsidRPr="00290620">
        <w:rPr>
          <w:sz w:val="28"/>
          <w:szCs w:val="28"/>
        </w:rPr>
        <w:t xml:space="preserve">бюджетные </w:t>
      </w:r>
      <w:r w:rsidR="00CD413A" w:rsidRPr="00290620">
        <w:rPr>
          <w:sz w:val="28"/>
          <w:szCs w:val="28"/>
        </w:rPr>
        <w:t xml:space="preserve">назначения </w:t>
      </w:r>
      <w:r w:rsidR="00F63209" w:rsidRPr="00290620">
        <w:rPr>
          <w:sz w:val="28"/>
          <w:szCs w:val="28"/>
        </w:rPr>
        <w:t>корректировались</w:t>
      </w:r>
      <w:r w:rsidR="00CD413A" w:rsidRPr="00290620">
        <w:rPr>
          <w:sz w:val="28"/>
          <w:szCs w:val="28"/>
        </w:rPr>
        <w:t xml:space="preserve"> на основании решений </w:t>
      </w:r>
      <w:r w:rsidR="00FD3C00" w:rsidRPr="00290620">
        <w:rPr>
          <w:sz w:val="28"/>
          <w:szCs w:val="28"/>
        </w:rPr>
        <w:t>Думы</w:t>
      </w:r>
      <w:r w:rsidR="00CD413A" w:rsidRPr="00290620">
        <w:rPr>
          <w:sz w:val="28"/>
          <w:szCs w:val="28"/>
        </w:rPr>
        <w:t xml:space="preserve"> Изобильненского </w:t>
      </w:r>
      <w:r w:rsidR="00FD3C00" w:rsidRPr="00290620">
        <w:rPr>
          <w:sz w:val="28"/>
          <w:szCs w:val="28"/>
        </w:rPr>
        <w:t>городского округа</w:t>
      </w:r>
      <w:r w:rsidR="00CD413A" w:rsidRPr="00290620">
        <w:rPr>
          <w:sz w:val="28"/>
          <w:szCs w:val="28"/>
        </w:rPr>
        <w:t xml:space="preserve"> Ставропольского края </w:t>
      </w:r>
      <w:r w:rsidR="00FD3C00" w:rsidRPr="00290620">
        <w:rPr>
          <w:sz w:val="28"/>
          <w:szCs w:val="28"/>
        </w:rPr>
        <w:t xml:space="preserve"> о внесени</w:t>
      </w:r>
      <w:r w:rsidR="000B0160" w:rsidRPr="00290620">
        <w:rPr>
          <w:sz w:val="28"/>
          <w:szCs w:val="28"/>
        </w:rPr>
        <w:t>и изменений в решение о бюджете (от</w:t>
      </w:r>
      <w:r w:rsidR="000B0160" w:rsidRPr="00290620">
        <w:t xml:space="preserve"> </w:t>
      </w:r>
      <w:r w:rsidR="008144DC" w:rsidRPr="00290620">
        <w:t>01</w:t>
      </w:r>
      <w:r w:rsidR="000B0160" w:rsidRPr="00290620">
        <w:rPr>
          <w:sz w:val="28"/>
          <w:szCs w:val="28"/>
        </w:rPr>
        <w:t>.0</w:t>
      </w:r>
      <w:r w:rsidR="008144DC" w:rsidRPr="00290620">
        <w:rPr>
          <w:sz w:val="28"/>
          <w:szCs w:val="28"/>
        </w:rPr>
        <w:t>3</w:t>
      </w:r>
      <w:r w:rsidR="000B0160" w:rsidRPr="00290620">
        <w:rPr>
          <w:sz w:val="28"/>
          <w:szCs w:val="28"/>
        </w:rPr>
        <w:t>.201</w:t>
      </w:r>
      <w:r w:rsidR="008144DC" w:rsidRPr="00290620">
        <w:rPr>
          <w:sz w:val="28"/>
          <w:szCs w:val="28"/>
        </w:rPr>
        <w:t>9  № 24</w:t>
      </w:r>
      <w:r w:rsidR="000B0160" w:rsidRPr="00290620">
        <w:rPr>
          <w:sz w:val="28"/>
          <w:szCs w:val="28"/>
        </w:rPr>
        <w:t>4, от 1</w:t>
      </w:r>
      <w:r w:rsidR="008144DC" w:rsidRPr="00290620">
        <w:rPr>
          <w:sz w:val="28"/>
          <w:szCs w:val="28"/>
        </w:rPr>
        <w:t>9</w:t>
      </w:r>
      <w:r w:rsidR="000B0160" w:rsidRPr="00290620">
        <w:rPr>
          <w:sz w:val="28"/>
          <w:szCs w:val="28"/>
        </w:rPr>
        <w:t>.0</w:t>
      </w:r>
      <w:r w:rsidR="008144DC" w:rsidRPr="00290620">
        <w:rPr>
          <w:sz w:val="28"/>
          <w:szCs w:val="28"/>
        </w:rPr>
        <w:t>4</w:t>
      </w:r>
      <w:r w:rsidR="000B0160" w:rsidRPr="00290620">
        <w:rPr>
          <w:sz w:val="28"/>
          <w:szCs w:val="28"/>
        </w:rPr>
        <w:t>.201</w:t>
      </w:r>
      <w:r w:rsidR="008144DC" w:rsidRPr="00290620">
        <w:rPr>
          <w:sz w:val="28"/>
          <w:szCs w:val="28"/>
        </w:rPr>
        <w:t>9  № 265,  от 28</w:t>
      </w:r>
      <w:r w:rsidR="000B0160" w:rsidRPr="00290620">
        <w:rPr>
          <w:sz w:val="28"/>
          <w:szCs w:val="28"/>
        </w:rPr>
        <w:t>.0</w:t>
      </w:r>
      <w:r w:rsidR="008144DC" w:rsidRPr="00290620">
        <w:rPr>
          <w:sz w:val="28"/>
          <w:szCs w:val="28"/>
        </w:rPr>
        <w:t>6.2019</w:t>
      </w:r>
      <w:r w:rsidR="000B0160" w:rsidRPr="00290620">
        <w:rPr>
          <w:sz w:val="28"/>
          <w:szCs w:val="28"/>
        </w:rPr>
        <w:t xml:space="preserve">  № </w:t>
      </w:r>
      <w:r w:rsidR="008144DC" w:rsidRPr="00290620">
        <w:rPr>
          <w:sz w:val="28"/>
          <w:szCs w:val="28"/>
        </w:rPr>
        <w:t>28</w:t>
      </w:r>
      <w:r w:rsidR="000B0160" w:rsidRPr="00290620">
        <w:rPr>
          <w:sz w:val="28"/>
          <w:szCs w:val="28"/>
        </w:rPr>
        <w:t xml:space="preserve">2, от </w:t>
      </w:r>
      <w:r w:rsidR="008144DC" w:rsidRPr="00290620">
        <w:rPr>
          <w:sz w:val="28"/>
          <w:szCs w:val="28"/>
        </w:rPr>
        <w:t>29</w:t>
      </w:r>
      <w:r w:rsidR="000B0160" w:rsidRPr="00290620">
        <w:rPr>
          <w:sz w:val="28"/>
          <w:szCs w:val="28"/>
        </w:rPr>
        <w:t>.10.201</w:t>
      </w:r>
      <w:r w:rsidR="008144DC" w:rsidRPr="00290620">
        <w:rPr>
          <w:sz w:val="28"/>
          <w:szCs w:val="28"/>
        </w:rPr>
        <w:t>9</w:t>
      </w:r>
      <w:r w:rsidR="000B0160" w:rsidRPr="00290620">
        <w:rPr>
          <w:sz w:val="28"/>
          <w:szCs w:val="28"/>
        </w:rPr>
        <w:t xml:space="preserve"> № </w:t>
      </w:r>
      <w:r w:rsidR="008144DC" w:rsidRPr="00290620">
        <w:rPr>
          <w:sz w:val="28"/>
          <w:szCs w:val="28"/>
        </w:rPr>
        <w:t>328</w:t>
      </w:r>
      <w:r w:rsidR="000B0160" w:rsidRPr="00290620">
        <w:rPr>
          <w:sz w:val="28"/>
          <w:szCs w:val="28"/>
        </w:rPr>
        <w:t xml:space="preserve">, от </w:t>
      </w:r>
      <w:r w:rsidR="008144DC" w:rsidRPr="00290620">
        <w:rPr>
          <w:sz w:val="28"/>
          <w:szCs w:val="28"/>
        </w:rPr>
        <w:t>19</w:t>
      </w:r>
      <w:r w:rsidR="000B0160" w:rsidRPr="00290620">
        <w:rPr>
          <w:sz w:val="28"/>
          <w:szCs w:val="28"/>
        </w:rPr>
        <w:t>.12.201</w:t>
      </w:r>
      <w:r w:rsidR="008144DC" w:rsidRPr="00290620">
        <w:rPr>
          <w:sz w:val="28"/>
          <w:szCs w:val="28"/>
        </w:rPr>
        <w:t>9</w:t>
      </w:r>
      <w:r w:rsidR="000B0160" w:rsidRPr="00290620">
        <w:rPr>
          <w:sz w:val="28"/>
          <w:szCs w:val="28"/>
        </w:rPr>
        <w:t xml:space="preserve"> № </w:t>
      </w:r>
      <w:r w:rsidR="008144DC" w:rsidRPr="00290620">
        <w:rPr>
          <w:sz w:val="28"/>
          <w:szCs w:val="28"/>
        </w:rPr>
        <w:t>349</w:t>
      </w:r>
      <w:r w:rsidR="000B0160" w:rsidRPr="00290620">
        <w:rPr>
          <w:sz w:val="28"/>
          <w:szCs w:val="28"/>
        </w:rPr>
        <w:t>).</w:t>
      </w:r>
      <w:r w:rsidR="00FE0A12" w:rsidRPr="00290620">
        <w:rPr>
          <w:sz w:val="28"/>
          <w:szCs w:val="28"/>
        </w:rPr>
        <w:t xml:space="preserve"> </w:t>
      </w:r>
      <w:r w:rsidR="002372C5" w:rsidRPr="00290620">
        <w:rPr>
          <w:sz w:val="28"/>
          <w:szCs w:val="28"/>
        </w:rPr>
        <w:t>У</w:t>
      </w:r>
      <w:r w:rsidR="00157F50" w:rsidRPr="00290620">
        <w:rPr>
          <w:sz w:val="28"/>
          <w:szCs w:val="28"/>
        </w:rPr>
        <w:t>точненные</w:t>
      </w:r>
      <w:r w:rsidR="005D6BC7" w:rsidRPr="00290620">
        <w:rPr>
          <w:sz w:val="28"/>
          <w:szCs w:val="28"/>
        </w:rPr>
        <w:t xml:space="preserve"> </w:t>
      </w:r>
      <w:r w:rsidR="0067165A" w:rsidRPr="00290620">
        <w:rPr>
          <w:sz w:val="28"/>
          <w:szCs w:val="28"/>
        </w:rPr>
        <w:t xml:space="preserve">бюджетные ассигнования </w:t>
      </w:r>
      <w:r w:rsidR="005D6BC7" w:rsidRPr="00290620">
        <w:rPr>
          <w:sz w:val="28"/>
          <w:szCs w:val="28"/>
        </w:rPr>
        <w:t xml:space="preserve">по расходам </w:t>
      </w:r>
      <w:r w:rsidR="0000491E" w:rsidRPr="00290620">
        <w:rPr>
          <w:sz w:val="28"/>
          <w:szCs w:val="28"/>
        </w:rPr>
        <w:t>–</w:t>
      </w:r>
      <w:r w:rsidR="000E27C3" w:rsidRPr="00290620">
        <w:rPr>
          <w:sz w:val="28"/>
          <w:szCs w:val="28"/>
        </w:rPr>
        <w:t xml:space="preserve"> </w:t>
      </w:r>
      <w:r w:rsidR="008144DC" w:rsidRPr="00290620">
        <w:rPr>
          <w:sz w:val="28"/>
          <w:szCs w:val="28"/>
        </w:rPr>
        <w:t>11 984 565,99</w:t>
      </w:r>
      <w:r w:rsidR="008509AE" w:rsidRPr="00290620">
        <w:rPr>
          <w:sz w:val="28"/>
          <w:szCs w:val="28"/>
        </w:rPr>
        <w:t xml:space="preserve"> </w:t>
      </w:r>
      <w:r w:rsidR="00FD3C00" w:rsidRPr="00290620">
        <w:rPr>
          <w:sz w:val="28"/>
          <w:szCs w:val="28"/>
        </w:rPr>
        <w:t>рубл</w:t>
      </w:r>
      <w:r w:rsidR="008144DC" w:rsidRPr="00290620">
        <w:rPr>
          <w:sz w:val="28"/>
          <w:szCs w:val="28"/>
        </w:rPr>
        <w:t>ей</w:t>
      </w:r>
      <w:r w:rsidR="00FD3C00" w:rsidRPr="00290620">
        <w:rPr>
          <w:sz w:val="28"/>
          <w:szCs w:val="28"/>
        </w:rPr>
        <w:t>.</w:t>
      </w:r>
    </w:p>
    <w:p w:rsidR="00A20E73" w:rsidRPr="00290620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>Анализ и</w:t>
      </w:r>
      <w:r w:rsidR="003E1344" w:rsidRPr="00290620">
        <w:rPr>
          <w:sz w:val="28"/>
          <w:szCs w:val="28"/>
        </w:rPr>
        <w:t>зменени</w:t>
      </w:r>
      <w:r w:rsidRPr="00290620">
        <w:rPr>
          <w:sz w:val="28"/>
          <w:szCs w:val="28"/>
        </w:rPr>
        <w:t>й</w:t>
      </w:r>
      <w:r w:rsidR="003E1344" w:rsidRPr="00290620">
        <w:rPr>
          <w:sz w:val="28"/>
          <w:szCs w:val="28"/>
        </w:rPr>
        <w:t xml:space="preserve"> плановых показателей </w:t>
      </w:r>
      <w:r w:rsidR="00B5365C" w:rsidRPr="00290620">
        <w:rPr>
          <w:sz w:val="28"/>
          <w:szCs w:val="28"/>
        </w:rPr>
        <w:t xml:space="preserve">по </w:t>
      </w:r>
      <w:r w:rsidR="008B070F" w:rsidRPr="00290620">
        <w:rPr>
          <w:sz w:val="28"/>
          <w:szCs w:val="28"/>
        </w:rPr>
        <w:t>расходам</w:t>
      </w:r>
      <w:r w:rsidR="00777EA0" w:rsidRPr="00290620">
        <w:rPr>
          <w:sz w:val="28"/>
          <w:szCs w:val="28"/>
        </w:rPr>
        <w:t xml:space="preserve"> </w:t>
      </w:r>
      <w:r w:rsidR="008255A9" w:rsidRPr="00290620">
        <w:rPr>
          <w:sz w:val="28"/>
          <w:szCs w:val="28"/>
        </w:rPr>
        <w:t>приведен в таблице</w:t>
      </w:r>
      <w:r w:rsidR="00A20E73" w:rsidRPr="00290620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290620" w:rsidRPr="00290620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6D4045" w:rsidRPr="00290620" w:rsidRDefault="006D4045" w:rsidP="00312467">
            <w:pPr>
              <w:suppressAutoHyphens/>
              <w:jc w:val="center"/>
            </w:pPr>
            <w:r w:rsidRPr="00290620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E25E7" w:rsidRPr="00290620" w:rsidRDefault="006D4045" w:rsidP="00312467">
            <w:pPr>
              <w:suppressAutoHyphens/>
              <w:jc w:val="center"/>
            </w:pPr>
            <w:r w:rsidRPr="00290620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045" w:rsidRPr="00290620" w:rsidRDefault="006D4045" w:rsidP="00312467">
            <w:pPr>
              <w:suppressAutoHyphens/>
              <w:jc w:val="center"/>
            </w:pPr>
            <w:r w:rsidRPr="00290620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290620" w:rsidRDefault="006D4045" w:rsidP="00476DE6">
            <w:pPr>
              <w:suppressAutoHyphens/>
              <w:ind w:firstLine="34"/>
              <w:jc w:val="center"/>
            </w:pPr>
            <w:r w:rsidRPr="00290620">
              <w:t>Отклонени</w:t>
            </w:r>
            <w:r w:rsidR="00476DE6" w:rsidRPr="00290620">
              <w:t>е</w:t>
            </w:r>
          </w:p>
        </w:tc>
      </w:tr>
      <w:tr w:rsidR="00290620" w:rsidRPr="00290620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5E37" w:rsidRPr="00290620" w:rsidRDefault="00655E37" w:rsidP="00A43F47">
            <w:pPr>
              <w:suppressAutoHyphens/>
              <w:jc w:val="center"/>
              <w:rPr>
                <w:b/>
              </w:rPr>
            </w:pPr>
            <w:r w:rsidRPr="00290620">
              <w:rPr>
                <w:b/>
              </w:rPr>
              <w:t>РАСХОДЫ</w:t>
            </w:r>
          </w:p>
        </w:tc>
      </w:tr>
      <w:tr w:rsidR="00290620" w:rsidRPr="00290620" w:rsidTr="00E324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5A61" w:rsidRPr="00290620" w:rsidRDefault="00805A61" w:rsidP="006831E7">
            <w:pPr>
              <w:suppressAutoHyphens/>
            </w:pPr>
            <w:r w:rsidRPr="00290620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90620" w:rsidRDefault="00CB36D0" w:rsidP="00581B42">
            <w:pPr>
              <w:suppressAutoHyphens/>
              <w:jc w:val="right"/>
            </w:pPr>
            <w:r w:rsidRPr="00290620">
              <w:t>2 578 672,84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90620" w:rsidRDefault="00CB36D0" w:rsidP="00581B42">
            <w:pPr>
              <w:suppressAutoHyphens/>
              <w:jc w:val="right"/>
            </w:pPr>
            <w:r w:rsidRPr="00290620">
              <w:t>2 727 065,43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A61" w:rsidRPr="00290620" w:rsidRDefault="00FC67FB" w:rsidP="00805A61">
            <w:pPr>
              <w:spacing w:line="480" w:lineRule="auto"/>
              <w:jc w:val="right"/>
            </w:pPr>
            <w:r w:rsidRPr="00290620">
              <w:t>148 392,59</w:t>
            </w:r>
          </w:p>
        </w:tc>
      </w:tr>
      <w:tr w:rsidR="00290620" w:rsidRPr="00290620" w:rsidTr="00E32414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5A61" w:rsidRPr="00290620" w:rsidRDefault="00805A61" w:rsidP="006831E7">
            <w:pPr>
              <w:suppressAutoHyphens/>
            </w:pPr>
            <w:r w:rsidRPr="00290620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90620" w:rsidRDefault="00CB36D0" w:rsidP="00581B42">
            <w:pPr>
              <w:suppressAutoHyphens/>
              <w:jc w:val="right"/>
            </w:pPr>
            <w:r w:rsidRPr="00290620">
              <w:t>728 524,89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90620" w:rsidRDefault="00CB36D0" w:rsidP="00581B42">
            <w:pPr>
              <w:suppressAutoHyphens/>
              <w:jc w:val="right"/>
            </w:pPr>
            <w:r w:rsidRPr="00290620">
              <w:t>821 332,91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A61" w:rsidRPr="00290620" w:rsidRDefault="00FC67FB" w:rsidP="00805A61">
            <w:pPr>
              <w:spacing w:line="360" w:lineRule="auto"/>
              <w:jc w:val="right"/>
            </w:pPr>
            <w:r w:rsidRPr="00290620">
              <w:t>92 808,02</w:t>
            </w:r>
          </w:p>
        </w:tc>
      </w:tr>
      <w:tr w:rsidR="00290620" w:rsidRPr="00290620" w:rsidTr="00E32414">
        <w:trPr>
          <w:trHeight w:val="1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5A61" w:rsidRPr="00290620" w:rsidRDefault="00805A61" w:rsidP="006831E7">
            <w:pPr>
              <w:suppressAutoHyphens/>
            </w:pPr>
            <w:r w:rsidRPr="00290620">
              <w:t>Молодежная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90620" w:rsidRDefault="00CB36D0" w:rsidP="00581B42">
            <w:pPr>
              <w:suppressAutoHyphens/>
              <w:jc w:val="right"/>
            </w:pPr>
            <w:r w:rsidRPr="00290620">
              <w:t>22 897,84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90620" w:rsidRDefault="00CB36D0" w:rsidP="00446317">
            <w:pPr>
              <w:suppressAutoHyphens/>
              <w:jc w:val="right"/>
            </w:pPr>
            <w:r w:rsidRPr="00290620">
              <w:t>99 997,84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A61" w:rsidRPr="00290620" w:rsidRDefault="00FC67FB" w:rsidP="00805A61">
            <w:pPr>
              <w:spacing w:line="360" w:lineRule="auto"/>
              <w:jc w:val="right"/>
            </w:pPr>
            <w:r w:rsidRPr="00290620">
              <w:t>77 100,00</w:t>
            </w:r>
          </w:p>
        </w:tc>
      </w:tr>
      <w:tr w:rsidR="00290620" w:rsidRPr="00290620" w:rsidTr="00E32414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05A61" w:rsidRPr="00290620" w:rsidRDefault="00805A61" w:rsidP="006831E7">
            <w:pPr>
              <w:suppressAutoHyphens/>
            </w:pPr>
            <w:r w:rsidRPr="00290620">
              <w:t>Культура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90620" w:rsidRDefault="00CB36D0" w:rsidP="00446317">
            <w:pPr>
              <w:suppressAutoHyphens/>
              <w:jc w:val="right"/>
            </w:pPr>
            <w:r w:rsidRPr="00290620">
              <w:t>8 082 977,95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5A61" w:rsidRPr="00290620" w:rsidRDefault="00CB36D0" w:rsidP="00581B42">
            <w:pPr>
              <w:suppressAutoHyphens/>
              <w:jc w:val="right"/>
            </w:pPr>
            <w:r w:rsidRPr="00290620">
              <w:t>8 336 169,81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A61" w:rsidRPr="00290620" w:rsidRDefault="00FC67FB" w:rsidP="00805A61">
            <w:pPr>
              <w:spacing w:line="360" w:lineRule="auto"/>
              <w:jc w:val="right"/>
            </w:pPr>
            <w:r w:rsidRPr="00290620">
              <w:t>253 191,86</w:t>
            </w:r>
          </w:p>
        </w:tc>
      </w:tr>
      <w:tr w:rsidR="00290620" w:rsidRPr="00290620" w:rsidTr="00B122B7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805A61" w:rsidRPr="00290620" w:rsidRDefault="00805A61" w:rsidP="00B05473">
            <w:pPr>
              <w:suppressAutoHyphens/>
              <w:ind w:firstLine="851"/>
              <w:rPr>
                <w:b/>
              </w:rPr>
            </w:pPr>
            <w:r w:rsidRPr="00290620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bottom"/>
          </w:tcPr>
          <w:p w:rsidR="00805A61" w:rsidRPr="00290620" w:rsidRDefault="00CB36D0">
            <w:pPr>
              <w:jc w:val="right"/>
              <w:rPr>
                <w:b/>
                <w:bCs/>
              </w:rPr>
            </w:pPr>
            <w:r w:rsidRPr="00290620">
              <w:rPr>
                <w:b/>
                <w:bCs/>
              </w:rPr>
              <w:t>11 413 073,52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05A61" w:rsidRPr="00290620" w:rsidRDefault="00CB36D0">
            <w:pPr>
              <w:jc w:val="right"/>
              <w:rPr>
                <w:b/>
                <w:bCs/>
              </w:rPr>
            </w:pPr>
            <w:r w:rsidRPr="00290620">
              <w:rPr>
                <w:b/>
                <w:bCs/>
              </w:rPr>
              <w:t>11 984 565,99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805A61" w:rsidRPr="00290620" w:rsidRDefault="00FC67FB" w:rsidP="00581B42">
            <w:pPr>
              <w:suppressAutoHyphens/>
              <w:jc w:val="right"/>
              <w:rPr>
                <w:b/>
              </w:rPr>
            </w:pPr>
            <w:r w:rsidRPr="00290620">
              <w:rPr>
                <w:b/>
              </w:rPr>
              <w:t>571 492,47</w:t>
            </w:r>
          </w:p>
        </w:tc>
      </w:tr>
    </w:tbl>
    <w:p w:rsidR="00FC67FB" w:rsidRPr="00290620" w:rsidRDefault="00665DC2" w:rsidP="00B05473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>Бюджетные ассигнования</w:t>
      </w:r>
      <w:r w:rsidR="00E24CB9" w:rsidRPr="00290620">
        <w:rPr>
          <w:sz w:val="28"/>
          <w:szCs w:val="28"/>
        </w:rPr>
        <w:t xml:space="preserve"> по расходам </w:t>
      </w:r>
      <w:r w:rsidR="0065536E" w:rsidRPr="00290620">
        <w:rPr>
          <w:sz w:val="28"/>
          <w:szCs w:val="28"/>
        </w:rPr>
        <w:t xml:space="preserve">в </w:t>
      </w:r>
      <w:r w:rsidR="00E24CB9" w:rsidRPr="00290620">
        <w:rPr>
          <w:sz w:val="28"/>
          <w:szCs w:val="28"/>
        </w:rPr>
        <w:t>201</w:t>
      </w:r>
      <w:r w:rsidR="00FC67FB" w:rsidRPr="00290620">
        <w:rPr>
          <w:sz w:val="28"/>
          <w:szCs w:val="28"/>
        </w:rPr>
        <w:t>9</w:t>
      </w:r>
      <w:r w:rsidR="00E24CB9" w:rsidRPr="00290620">
        <w:rPr>
          <w:sz w:val="28"/>
          <w:szCs w:val="28"/>
        </w:rPr>
        <w:t xml:space="preserve"> год</w:t>
      </w:r>
      <w:r w:rsidR="0065536E" w:rsidRPr="00290620">
        <w:rPr>
          <w:sz w:val="28"/>
          <w:szCs w:val="28"/>
        </w:rPr>
        <w:t>у</w:t>
      </w:r>
      <w:r w:rsidR="00E24CB9" w:rsidRPr="00290620">
        <w:rPr>
          <w:sz w:val="28"/>
          <w:szCs w:val="28"/>
        </w:rPr>
        <w:t xml:space="preserve"> </w:t>
      </w:r>
      <w:r w:rsidR="0065536E" w:rsidRPr="00290620">
        <w:rPr>
          <w:sz w:val="28"/>
          <w:szCs w:val="28"/>
        </w:rPr>
        <w:t>у</w:t>
      </w:r>
      <w:r w:rsidR="00B5365C" w:rsidRPr="00290620">
        <w:rPr>
          <w:sz w:val="28"/>
          <w:szCs w:val="28"/>
        </w:rPr>
        <w:t>величились</w:t>
      </w:r>
      <w:r w:rsidR="007D43A1" w:rsidRPr="00290620">
        <w:rPr>
          <w:sz w:val="28"/>
          <w:szCs w:val="28"/>
        </w:rPr>
        <w:t xml:space="preserve"> </w:t>
      </w:r>
      <w:r w:rsidR="00F421FE" w:rsidRPr="00290620">
        <w:rPr>
          <w:sz w:val="28"/>
          <w:szCs w:val="28"/>
        </w:rPr>
        <w:t xml:space="preserve">на </w:t>
      </w:r>
      <w:r w:rsidR="00FC67FB" w:rsidRPr="00290620">
        <w:rPr>
          <w:sz w:val="28"/>
          <w:szCs w:val="28"/>
        </w:rPr>
        <w:t>5</w:t>
      </w:r>
      <w:r w:rsidR="00506731" w:rsidRPr="00290620">
        <w:rPr>
          <w:sz w:val="28"/>
          <w:szCs w:val="28"/>
        </w:rPr>
        <w:t>% от первоначального планового показа</w:t>
      </w:r>
      <w:r w:rsidR="00581B42" w:rsidRPr="00290620">
        <w:rPr>
          <w:sz w:val="28"/>
          <w:szCs w:val="28"/>
        </w:rPr>
        <w:t>теля</w:t>
      </w:r>
      <w:r w:rsidR="00B53508" w:rsidRPr="00290620">
        <w:t xml:space="preserve"> </w:t>
      </w:r>
      <w:r w:rsidR="00B53508" w:rsidRPr="00290620">
        <w:rPr>
          <w:sz w:val="28"/>
          <w:szCs w:val="28"/>
        </w:rPr>
        <w:t xml:space="preserve">за счет </w:t>
      </w:r>
      <w:r w:rsidR="00FC67FB" w:rsidRPr="00290620">
        <w:rPr>
          <w:sz w:val="28"/>
          <w:szCs w:val="28"/>
        </w:rPr>
        <w:t>средств</w:t>
      </w:r>
      <w:r w:rsidR="00752413">
        <w:rPr>
          <w:sz w:val="28"/>
          <w:szCs w:val="28"/>
        </w:rPr>
        <w:t xml:space="preserve">: </w:t>
      </w:r>
      <w:r w:rsidR="00FC67FB" w:rsidRPr="00290620">
        <w:rPr>
          <w:sz w:val="28"/>
          <w:szCs w:val="28"/>
        </w:rPr>
        <w:t xml:space="preserve"> на обустройство детских площадок в рамках мероприятий по благоустройству территорий населенных пунктов,</w:t>
      </w:r>
      <w:r w:rsidR="009263C9" w:rsidRPr="00290620">
        <w:t xml:space="preserve"> </w:t>
      </w:r>
      <w:r w:rsidR="009263C9" w:rsidRPr="00290620">
        <w:rPr>
          <w:sz w:val="28"/>
          <w:szCs w:val="28"/>
        </w:rPr>
        <w:t xml:space="preserve">увеличения расходов по выплате социальных пособий и компенсаций персоналу, увеличения расходов на проведение мероприятий для детей и молодежи (проведение праздничных мероприятий, приобретение </w:t>
      </w:r>
      <w:r w:rsidR="009263C9" w:rsidRPr="00290620">
        <w:rPr>
          <w:sz w:val="28"/>
          <w:szCs w:val="28"/>
        </w:rPr>
        <w:lastRenderedPageBreak/>
        <w:t xml:space="preserve">сувенирной продукции и подарочных наборов, наборов для творчества и продуктовых наборов для инвалидов), средств на изготовление проектно-сметной документации </w:t>
      </w:r>
      <w:r w:rsidR="002D0EC4" w:rsidRPr="00290620">
        <w:rPr>
          <w:sz w:val="28"/>
          <w:szCs w:val="28"/>
        </w:rPr>
        <w:t xml:space="preserve">на капитальный ремонт здания Передового СДК </w:t>
      </w:r>
      <w:r w:rsidR="009263C9" w:rsidRPr="00290620">
        <w:rPr>
          <w:sz w:val="28"/>
          <w:szCs w:val="28"/>
        </w:rPr>
        <w:t>в рамках реализации регионального проекта «Культурная среда».</w:t>
      </w:r>
    </w:p>
    <w:p w:rsidR="00FC67FB" w:rsidRPr="00290620" w:rsidRDefault="00FC67FB" w:rsidP="00B05473">
      <w:pPr>
        <w:suppressAutoHyphens/>
        <w:ind w:firstLine="851"/>
        <w:jc w:val="both"/>
        <w:rPr>
          <w:sz w:val="28"/>
          <w:szCs w:val="28"/>
        </w:rPr>
      </w:pPr>
    </w:p>
    <w:p w:rsidR="00585564" w:rsidRPr="00290620" w:rsidRDefault="00585564" w:rsidP="00D0393D">
      <w:pPr>
        <w:suppressAutoHyphens/>
        <w:ind w:firstLine="851"/>
        <w:rPr>
          <w:b/>
          <w:i/>
          <w:sz w:val="28"/>
          <w:szCs w:val="28"/>
        </w:rPr>
      </w:pPr>
      <w:r w:rsidRPr="00290620">
        <w:rPr>
          <w:b/>
          <w:i/>
          <w:sz w:val="28"/>
          <w:szCs w:val="28"/>
        </w:rPr>
        <w:t>Анализ исполнения по расходам.</w:t>
      </w:r>
    </w:p>
    <w:p w:rsidR="004F415E" w:rsidRPr="00290620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290620">
        <w:rPr>
          <w:rFonts w:hint="eastAsia"/>
          <w:sz w:val="28"/>
          <w:szCs w:val="28"/>
        </w:rPr>
        <w:t xml:space="preserve"> </w:t>
      </w:r>
      <w:r w:rsidRPr="00290620">
        <w:rPr>
          <w:sz w:val="28"/>
          <w:szCs w:val="28"/>
        </w:rPr>
        <w:t xml:space="preserve">расходы </w:t>
      </w:r>
      <w:r w:rsidR="00805A61" w:rsidRPr="00290620">
        <w:rPr>
          <w:sz w:val="28"/>
          <w:szCs w:val="28"/>
        </w:rPr>
        <w:t xml:space="preserve">Передового </w:t>
      </w:r>
      <w:r w:rsidR="00BB366E">
        <w:rPr>
          <w:sz w:val="28"/>
          <w:szCs w:val="28"/>
        </w:rPr>
        <w:t>ТУ</w:t>
      </w:r>
      <w:r w:rsidRPr="00290620">
        <w:rPr>
          <w:sz w:val="28"/>
          <w:szCs w:val="28"/>
        </w:rPr>
        <w:t xml:space="preserve"> </w:t>
      </w:r>
      <w:r w:rsidRPr="00290620">
        <w:rPr>
          <w:rFonts w:hint="eastAsia"/>
          <w:sz w:val="28"/>
          <w:szCs w:val="28"/>
        </w:rPr>
        <w:t>в 20</w:t>
      </w:r>
      <w:r w:rsidR="002A36BB" w:rsidRPr="00290620">
        <w:rPr>
          <w:sz w:val="28"/>
          <w:szCs w:val="28"/>
        </w:rPr>
        <w:t>1</w:t>
      </w:r>
      <w:r w:rsidR="009263C9" w:rsidRPr="00290620">
        <w:rPr>
          <w:sz w:val="28"/>
          <w:szCs w:val="28"/>
        </w:rPr>
        <w:t>9</w:t>
      </w:r>
      <w:r w:rsidRPr="00290620">
        <w:rPr>
          <w:sz w:val="28"/>
          <w:szCs w:val="28"/>
        </w:rPr>
        <w:t xml:space="preserve"> </w:t>
      </w:r>
      <w:r w:rsidRPr="00290620">
        <w:rPr>
          <w:rFonts w:hint="eastAsia"/>
          <w:sz w:val="28"/>
          <w:szCs w:val="28"/>
        </w:rPr>
        <w:t>году исполнен</w:t>
      </w:r>
      <w:r w:rsidRPr="00290620">
        <w:rPr>
          <w:sz w:val="28"/>
          <w:szCs w:val="28"/>
        </w:rPr>
        <w:t>ы</w:t>
      </w:r>
      <w:r w:rsidRPr="00290620">
        <w:rPr>
          <w:rFonts w:hint="eastAsia"/>
          <w:sz w:val="28"/>
          <w:szCs w:val="28"/>
        </w:rPr>
        <w:t xml:space="preserve"> </w:t>
      </w:r>
      <w:r w:rsidRPr="00290620">
        <w:rPr>
          <w:sz w:val="28"/>
          <w:szCs w:val="28"/>
        </w:rPr>
        <w:t xml:space="preserve">в сумме </w:t>
      </w:r>
      <w:r w:rsidR="009263C9" w:rsidRPr="00290620">
        <w:rPr>
          <w:sz w:val="28"/>
          <w:szCs w:val="28"/>
        </w:rPr>
        <w:t>11 744 873,45</w:t>
      </w:r>
      <w:r w:rsidRPr="00290620">
        <w:rPr>
          <w:sz w:val="28"/>
          <w:szCs w:val="28"/>
        </w:rPr>
        <w:t xml:space="preserve"> </w:t>
      </w:r>
      <w:r w:rsidRPr="00290620">
        <w:rPr>
          <w:rFonts w:hint="eastAsia"/>
          <w:sz w:val="28"/>
          <w:szCs w:val="28"/>
        </w:rPr>
        <w:t>руб</w:t>
      </w:r>
      <w:r w:rsidR="00341E93" w:rsidRPr="00290620">
        <w:rPr>
          <w:sz w:val="28"/>
          <w:szCs w:val="28"/>
        </w:rPr>
        <w:t>л</w:t>
      </w:r>
      <w:r w:rsidR="009263C9" w:rsidRPr="00290620">
        <w:rPr>
          <w:sz w:val="28"/>
          <w:szCs w:val="28"/>
        </w:rPr>
        <w:t>я</w:t>
      </w:r>
      <w:r w:rsidR="004F415E" w:rsidRPr="00290620">
        <w:rPr>
          <w:sz w:val="28"/>
          <w:szCs w:val="28"/>
        </w:rPr>
        <w:t xml:space="preserve"> или </w:t>
      </w:r>
      <w:r w:rsidR="009263C9" w:rsidRPr="00290620">
        <w:rPr>
          <w:sz w:val="28"/>
          <w:szCs w:val="28"/>
        </w:rPr>
        <w:t>98</w:t>
      </w:r>
      <w:r w:rsidR="00312467" w:rsidRPr="00290620">
        <w:rPr>
          <w:sz w:val="28"/>
          <w:szCs w:val="28"/>
        </w:rPr>
        <w:t xml:space="preserve"> </w:t>
      </w:r>
      <w:r w:rsidR="004F415E" w:rsidRPr="00290620">
        <w:rPr>
          <w:sz w:val="28"/>
          <w:szCs w:val="28"/>
        </w:rPr>
        <w:t>% к уточненным плановым назначениям.</w:t>
      </w:r>
    </w:p>
    <w:p w:rsidR="008E16E1" w:rsidRPr="00290620" w:rsidRDefault="00805A6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290620">
        <w:rPr>
          <w:sz w:val="28"/>
          <w:szCs w:val="28"/>
        </w:rPr>
        <w:t>Передовое</w:t>
      </w:r>
      <w:proofErr w:type="gramEnd"/>
      <w:r w:rsidR="008E16E1" w:rsidRPr="00290620">
        <w:rPr>
          <w:sz w:val="28"/>
          <w:szCs w:val="28"/>
        </w:rPr>
        <w:t xml:space="preserve"> </w:t>
      </w:r>
      <w:r w:rsidR="00BB366E">
        <w:rPr>
          <w:sz w:val="28"/>
          <w:szCs w:val="28"/>
        </w:rPr>
        <w:t>ТУ</w:t>
      </w:r>
      <w:r w:rsidR="0049090F" w:rsidRPr="00290620">
        <w:rPr>
          <w:sz w:val="28"/>
          <w:szCs w:val="28"/>
        </w:rPr>
        <w:t xml:space="preserve"> в 201</w:t>
      </w:r>
      <w:r w:rsidR="009263C9" w:rsidRPr="00290620">
        <w:rPr>
          <w:sz w:val="28"/>
          <w:szCs w:val="28"/>
        </w:rPr>
        <w:t>9</w:t>
      </w:r>
      <w:r w:rsidR="0049090F" w:rsidRPr="00290620">
        <w:rPr>
          <w:sz w:val="28"/>
          <w:szCs w:val="28"/>
        </w:rPr>
        <w:t xml:space="preserve"> году</w:t>
      </w:r>
      <w:r w:rsidR="00833DC8" w:rsidRPr="00290620">
        <w:rPr>
          <w:sz w:val="28"/>
          <w:szCs w:val="28"/>
        </w:rPr>
        <w:t>,</w:t>
      </w:r>
      <w:r w:rsidR="0049090F" w:rsidRPr="00290620">
        <w:rPr>
          <w:sz w:val="28"/>
          <w:szCs w:val="28"/>
        </w:rPr>
        <w:t xml:space="preserve"> как главный распорядитель бюджетных средств</w:t>
      </w:r>
      <w:r w:rsidR="008459F0" w:rsidRPr="00290620">
        <w:rPr>
          <w:sz w:val="28"/>
          <w:szCs w:val="28"/>
        </w:rPr>
        <w:t>,</w:t>
      </w:r>
      <w:r w:rsidR="0049090F" w:rsidRPr="00290620">
        <w:rPr>
          <w:sz w:val="28"/>
          <w:szCs w:val="28"/>
        </w:rPr>
        <w:t xml:space="preserve"> осуществлял</w:t>
      </w:r>
      <w:r w:rsidR="007A5838" w:rsidRPr="00290620">
        <w:rPr>
          <w:sz w:val="28"/>
          <w:szCs w:val="28"/>
        </w:rPr>
        <w:t>о</w:t>
      </w:r>
      <w:r w:rsidR="0049090F" w:rsidRPr="00290620">
        <w:rPr>
          <w:sz w:val="28"/>
          <w:szCs w:val="28"/>
        </w:rPr>
        <w:t xml:space="preserve"> расходы по </w:t>
      </w:r>
      <w:r w:rsidR="009263C9" w:rsidRPr="00290620">
        <w:rPr>
          <w:sz w:val="28"/>
          <w:szCs w:val="28"/>
        </w:rPr>
        <w:t>4</w:t>
      </w:r>
      <w:r w:rsidR="008E16E1" w:rsidRPr="00290620">
        <w:rPr>
          <w:sz w:val="28"/>
          <w:szCs w:val="28"/>
        </w:rPr>
        <w:t xml:space="preserve"> </w:t>
      </w:r>
      <w:r w:rsidR="0049090F" w:rsidRPr="00290620">
        <w:rPr>
          <w:sz w:val="28"/>
          <w:szCs w:val="28"/>
        </w:rPr>
        <w:t>раздел</w:t>
      </w:r>
      <w:r w:rsidR="008E16E1" w:rsidRPr="00290620">
        <w:rPr>
          <w:sz w:val="28"/>
          <w:szCs w:val="28"/>
        </w:rPr>
        <w:t>ам</w:t>
      </w:r>
      <w:r w:rsidR="0049090F" w:rsidRPr="00290620">
        <w:rPr>
          <w:sz w:val="28"/>
          <w:szCs w:val="28"/>
        </w:rPr>
        <w:t xml:space="preserve"> классификации расходов бюджета:</w:t>
      </w:r>
      <w:r w:rsidR="00B11DFA" w:rsidRPr="00290620">
        <w:rPr>
          <w:sz w:val="28"/>
          <w:szCs w:val="28"/>
        </w:rPr>
        <w:t xml:space="preserve"> </w:t>
      </w:r>
    </w:p>
    <w:p w:rsidR="00313427" w:rsidRPr="00290620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-</w:t>
      </w:r>
      <w:r w:rsidR="00312467" w:rsidRPr="00290620">
        <w:rPr>
          <w:sz w:val="28"/>
          <w:szCs w:val="28"/>
        </w:rPr>
        <w:t>01</w:t>
      </w:r>
      <w:r w:rsidR="00313427" w:rsidRPr="00290620">
        <w:rPr>
          <w:sz w:val="28"/>
          <w:szCs w:val="28"/>
        </w:rPr>
        <w:t>«</w:t>
      </w:r>
      <w:r w:rsidRPr="00290620">
        <w:rPr>
          <w:sz w:val="28"/>
          <w:szCs w:val="28"/>
        </w:rPr>
        <w:t>Общегосударственные вопросы»;</w:t>
      </w:r>
    </w:p>
    <w:p w:rsidR="008E16E1" w:rsidRPr="00290620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-05 «Жилищно-коммунальное хозяйство»;</w:t>
      </w:r>
    </w:p>
    <w:p w:rsidR="008E16E1" w:rsidRPr="00290620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-07 «Образование»;</w:t>
      </w:r>
    </w:p>
    <w:p w:rsidR="008E16E1" w:rsidRPr="00290620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-08 «Культура, кинематография».</w:t>
      </w:r>
    </w:p>
    <w:p w:rsidR="003D2940" w:rsidRPr="00290620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 xml:space="preserve">Исполнение бюджетных показателей </w:t>
      </w:r>
      <w:r w:rsidR="00A6222D" w:rsidRPr="00290620">
        <w:rPr>
          <w:sz w:val="28"/>
          <w:szCs w:val="28"/>
        </w:rPr>
        <w:t xml:space="preserve">в разрезе подразделов расходов </w:t>
      </w:r>
      <w:r w:rsidRPr="00290620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290620" w:rsidRPr="00290620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290620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290620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290620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290620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:rsidR="001E1046" w:rsidRPr="00290620" w:rsidRDefault="001E1046" w:rsidP="00312467">
            <w:pPr>
              <w:suppressAutoHyphens/>
              <w:spacing w:line="276" w:lineRule="auto"/>
              <w:jc w:val="center"/>
            </w:pPr>
            <w:r w:rsidRPr="00290620">
              <w:t>% исполнения</w:t>
            </w:r>
          </w:p>
        </w:tc>
      </w:tr>
      <w:tr w:rsidR="00290620" w:rsidRPr="00290620" w:rsidTr="009A10AE">
        <w:trPr>
          <w:trHeight w:val="81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9A10AE" w:rsidP="00DB2F2A">
            <w:pPr>
              <w:shd w:val="clear" w:color="auto" w:fill="FFFFFF" w:themeFill="background1"/>
              <w:suppressAutoHyphens/>
            </w:pPr>
            <w:r w:rsidRPr="00290620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290620" w:rsidRDefault="009A10AE" w:rsidP="00DB2F2A">
            <w:pPr>
              <w:suppressAutoHyphens/>
            </w:pPr>
            <w:r w:rsidRPr="00290620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BE1DD2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2 727 065,43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2 668 037,43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59 028,00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97,84</w:t>
            </w:r>
          </w:p>
        </w:tc>
      </w:tr>
      <w:tr w:rsidR="00290620" w:rsidRPr="00290620" w:rsidTr="009A10AE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9A10AE" w:rsidP="00312467">
            <w:pPr>
              <w:shd w:val="clear" w:color="auto" w:fill="FFFFFF" w:themeFill="background1"/>
              <w:suppressAutoHyphens/>
            </w:pPr>
            <w:r w:rsidRPr="00290620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290620" w:rsidRDefault="009A10AE" w:rsidP="00312467">
            <w:pPr>
              <w:suppressAutoHyphens/>
            </w:pPr>
            <w:r w:rsidRPr="00290620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821 332,91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712 597,62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108 735,29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86,76</w:t>
            </w:r>
          </w:p>
        </w:tc>
      </w:tr>
      <w:tr w:rsidR="00290620" w:rsidRPr="00290620" w:rsidTr="009A10AE">
        <w:trPr>
          <w:trHeight w:val="50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9A10AE" w:rsidP="00312467">
            <w:pPr>
              <w:shd w:val="clear" w:color="auto" w:fill="FFFFFF" w:themeFill="background1"/>
              <w:suppressAutoHyphens/>
            </w:pPr>
            <w:r w:rsidRPr="00290620">
              <w:t>07 07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290620" w:rsidRDefault="009A10AE" w:rsidP="00312467">
            <w:pPr>
              <w:suppressAutoHyphens/>
            </w:pPr>
            <w:r w:rsidRPr="00290620">
              <w:t>Молодежная политика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99 997,84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99 997,84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100,00</w:t>
            </w:r>
          </w:p>
        </w:tc>
      </w:tr>
      <w:tr w:rsidR="00290620" w:rsidRPr="00290620" w:rsidTr="009A10AE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9A10AE" w:rsidP="00312467">
            <w:pPr>
              <w:shd w:val="clear" w:color="auto" w:fill="FFFFFF" w:themeFill="background1"/>
              <w:suppressAutoHyphens/>
            </w:pPr>
            <w:r w:rsidRPr="00290620">
              <w:t>08 01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290620" w:rsidRDefault="009A10AE" w:rsidP="00312467">
            <w:pPr>
              <w:suppressAutoHyphens/>
            </w:pPr>
            <w:r w:rsidRPr="00290620">
              <w:t>Культура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8 336 169,81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8 264 240,56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71 929,25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245680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290620">
              <w:t>99,14</w:t>
            </w:r>
          </w:p>
        </w:tc>
      </w:tr>
      <w:tr w:rsidR="00290620" w:rsidRPr="00290620" w:rsidTr="00B11DFA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9A10AE" w:rsidRPr="00290620" w:rsidRDefault="009A10AE" w:rsidP="00312467">
            <w:pPr>
              <w:shd w:val="clear" w:color="auto" w:fill="FFFFFF" w:themeFill="background1"/>
              <w:suppressAutoHyphens/>
            </w:pPr>
            <w:r w:rsidRPr="00290620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290620">
              <w:rPr>
                <w:b/>
              </w:rPr>
              <w:t>11 984 565,99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290620">
              <w:rPr>
                <w:b/>
              </w:rPr>
              <w:t>11 744 873,46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290620">
              <w:rPr>
                <w:b/>
              </w:rPr>
              <w:t>239 692,54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290620" w:rsidRDefault="00ED0490" w:rsidP="00312467">
            <w:pPr>
              <w:shd w:val="clear" w:color="auto" w:fill="FFFFFF" w:themeFill="background1"/>
              <w:suppressAutoHyphens/>
              <w:textAlignment w:val="baseline"/>
              <w:rPr>
                <w:b/>
              </w:rPr>
            </w:pPr>
            <w:r w:rsidRPr="00290620">
              <w:rPr>
                <w:b/>
              </w:rPr>
              <w:t>98,00</w:t>
            </w:r>
          </w:p>
        </w:tc>
      </w:tr>
    </w:tbl>
    <w:p w:rsidR="00AC48C7" w:rsidRPr="00290620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290620">
        <w:rPr>
          <w:sz w:val="28"/>
          <w:szCs w:val="28"/>
        </w:rPr>
        <w:t>под</w:t>
      </w:r>
      <w:r w:rsidR="004E36CE" w:rsidRPr="00290620">
        <w:rPr>
          <w:sz w:val="28"/>
          <w:szCs w:val="28"/>
        </w:rPr>
        <w:t xml:space="preserve">раздел </w:t>
      </w:r>
      <w:r w:rsidRPr="00290620">
        <w:rPr>
          <w:sz w:val="28"/>
          <w:szCs w:val="28"/>
        </w:rPr>
        <w:t>«</w:t>
      </w:r>
      <w:r w:rsidR="009A10AE" w:rsidRPr="00290620">
        <w:rPr>
          <w:sz w:val="28"/>
          <w:szCs w:val="28"/>
        </w:rPr>
        <w:t>Культура</w:t>
      </w:r>
      <w:r w:rsidR="0044051D" w:rsidRPr="00290620">
        <w:rPr>
          <w:sz w:val="28"/>
          <w:szCs w:val="28"/>
        </w:rPr>
        <w:t>»</w:t>
      </w:r>
      <w:r w:rsidR="00C2165B" w:rsidRPr="00290620">
        <w:rPr>
          <w:sz w:val="28"/>
          <w:szCs w:val="28"/>
        </w:rPr>
        <w:t xml:space="preserve"> </w:t>
      </w:r>
      <w:r w:rsidR="00ED0490" w:rsidRPr="00290620">
        <w:rPr>
          <w:sz w:val="28"/>
          <w:szCs w:val="28"/>
        </w:rPr>
        <w:t>70,36</w:t>
      </w:r>
      <w:r w:rsidR="00C2165B" w:rsidRPr="00290620">
        <w:rPr>
          <w:sz w:val="28"/>
          <w:szCs w:val="28"/>
        </w:rPr>
        <w:t>%</w:t>
      </w:r>
      <w:r w:rsidRPr="00290620">
        <w:rPr>
          <w:sz w:val="28"/>
          <w:szCs w:val="28"/>
        </w:rPr>
        <w:t xml:space="preserve">. </w:t>
      </w:r>
      <w:r w:rsidR="00894047" w:rsidRPr="00290620">
        <w:rPr>
          <w:sz w:val="28"/>
          <w:szCs w:val="28"/>
        </w:rPr>
        <w:t>Подраздел «</w:t>
      </w:r>
      <w:r w:rsidR="00AC48C7" w:rsidRPr="00290620">
        <w:rPr>
          <w:sz w:val="28"/>
          <w:szCs w:val="28"/>
        </w:rPr>
        <w:t>Другие общегосударственные вопросы</w:t>
      </w:r>
      <w:r w:rsidR="00894047" w:rsidRPr="00290620">
        <w:rPr>
          <w:sz w:val="28"/>
          <w:szCs w:val="28"/>
        </w:rPr>
        <w:t xml:space="preserve">» занимает </w:t>
      </w:r>
      <w:r w:rsidR="00ED0490" w:rsidRPr="00290620">
        <w:rPr>
          <w:sz w:val="28"/>
          <w:szCs w:val="28"/>
        </w:rPr>
        <w:t>22,72</w:t>
      </w:r>
      <w:r w:rsidR="009A10AE" w:rsidRPr="00290620">
        <w:rPr>
          <w:sz w:val="28"/>
          <w:szCs w:val="28"/>
        </w:rPr>
        <w:t>%</w:t>
      </w:r>
      <w:r w:rsidR="00ED0490" w:rsidRPr="00290620">
        <w:rPr>
          <w:sz w:val="28"/>
          <w:szCs w:val="28"/>
        </w:rPr>
        <w:t xml:space="preserve"> </w:t>
      </w:r>
      <w:r w:rsidR="009A10AE" w:rsidRPr="00290620">
        <w:rPr>
          <w:sz w:val="28"/>
          <w:szCs w:val="28"/>
        </w:rPr>
        <w:t xml:space="preserve">в общем объеме расходов, подраздел </w:t>
      </w:r>
      <w:r w:rsidR="00ED0490" w:rsidRPr="00290620">
        <w:rPr>
          <w:sz w:val="28"/>
          <w:szCs w:val="28"/>
        </w:rPr>
        <w:t xml:space="preserve">«Благоустройство» </w:t>
      </w:r>
      <w:r w:rsidR="00304DEE" w:rsidRPr="00290620">
        <w:rPr>
          <w:sz w:val="28"/>
          <w:szCs w:val="28"/>
        </w:rPr>
        <w:t>6,07</w:t>
      </w:r>
      <w:r w:rsidR="009A10AE" w:rsidRPr="00290620">
        <w:rPr>
          <w:sz w:val="28"/>
          <w:szCs w:val="28"/>
        </w:rPr>
        <w:t>%, подраздел «Мо</w:t>
      </w:r>
      <w:r w:rsidR="001D0179" w:rsidRPr="00290620">
        <w:rPr>
          <w:sz w:val="28"/>
          <w:szCs w:val="28"/>
        </w:rPr>
        <w:t xml:space="preserve">лодежная политика» занимает </w:t>
      </w:r>
      <w:r w:rsidR="00304DEE" w:rsidRPr="00290620">
        <w:rPr>
          <w:sz w:val="28"/>
          <w:szCs w:val="28"/>
        </w:rPr>
        <w:t>0,85</w:t>
      </w:r>
      <w:r w:rsidR="009A10AE" w:rsidRPr="00290620">
        <w:rPr>
          <w:sz w:val="28"/>
          <w:szCs w:val="28"/>
        </w:rPr>
        <w:t>%.</w:t>
      </w:r>
    </w:p>
    <w:p w:rsidR="00A0334D" w:rsidRPr="00290620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В 201</w:t>
      </w:r>
      <w:r w:rsidR="00304DEE" w:rsidRPr="00290620">
        <w:rPr>
          <w:sz w:val="28"/>
          <w:szCs w:val="28"/>
        </w:rPr>
        <w:t>9</w:t>
      </w:r>
      <w:r w:rsidRPr="00290620">
        <w:rPr>
          <w:sz w:val="28"/>
          <w:szCs w:val="28"/>
        </w:rPr>
        <w:t xml:space="preserve"> году </w:t>
      </w:r>
      <w:proofErr w:type="gramStart"/>
      <w:r w:rsidR="001D0179" w:rsidRPr="00290620">
        <w:rPr>
          <w:sz w:val="28"/>
          <w:szCs w:val="28"/>
        </w:rPr>
        <w:t>Передовое</w:t>
      </w:r>
      <w:proofErr w:type="gramEnd"/>
      <w:r w:rsidR="001D0179" w:rsidRPr="00290620">
        <w:rPr>
          <w:sz w:val="28"/>
          <w:szCs w:val="28"/>
        </w:rPr>
        <w:t xml:space="preserve"> </w:t>
      </w:r>
      <w:r w:rsidR="00BB366E">
        <w:rPr>
          <w:sz w:val="28"/>
          <w:szCs w:val="28"/>
        </w:rPr>
        <w:t>ТУ</w:t>
      </w:r>
      <w:r w:rsidRPr="00290620">
        <w:rPr>
          <w:sz w:val="28"/>
          <w:szCs w:val="28"/>
        </w:rPr>
        <w:t xml:space="preserve"> осуществляло деятельность в рамках муниципальн</w:t>
      </w:r>
      <w:r w:rsidR="00423488" w:rsidRPr="00290620">
        <w:rPr>
          <w:sz w:val="28"/>
          <w:szCs w:val="28"/>
        </w:rPr>
        <w:t>ых</w:t>
      </w:r>
      <w:r w:rsidRPr="00290620">
        <w:rPr>
          <w:sz w:val="28"/>
          <w:szCs w:val="28"/>
        </w:rPr>
        <w:t xml:space="preserve"> программ Изобильненского </w:t>
      </w:r>
      <w:r w:rsidR="00AC48C7" w:rsidRPr="00290620">
        <w:rPr>
          <w:sz w:val="28"/>
          <w:szCs w:val="28"/>
        </w:rPr>
        <w:t xml:space="preserve">городского округа </w:t>
      </w:r>
      <w:r w:rsidRPr="00290620">
        <w:rPr>
          <w:sz w:val="28"/>
          <w:szCs w:val="28"/>
        </w:rPr>
        <w:t>Ставропольского края</w:t>
      </w:r>
      <w:r w:rsidR="00A0334D" w:rsidRPr="00290620">
        <w:rPr>
          <w:sz w:val="28"/>
          <w:szCs w:val="28"/>
        </w:rPr>
        <w:t>:</w:t>
      </w:r>
    </w:p>
    <w:p w:rsidR="00A0334D" w:rsidRPr="00290620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-</w:t>
      </w:r>
      <w:r w:rsidR="00423488" w:rsidRPr="00290620">
        <w:rPr>
          <w:sz w:val="28"/>
          <w:szCs w:val="28"/>
        </w:rPr>
        <w:t xml:space="preserve">«Безопасный городской округ», </w:t>
      </w:r>
    </w:p>
    <w:p w:rsidR="00A0334D" w:rsidRPr="00290620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-«Развитие жилищно-коммунального хозяйства»;</w:t>
      </w:r>
    </w:p>
    <w:p w:rsidR="00A0334D" w:rsidRPr="00290620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-«Молодежная политика»;</w:t>
      </w:r>
    </w:p>
    <w:p w:rsidR="00A0334D" w:rsidRPr="00290620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lastRenderedPageBreak/>
        <w:t>-«Сохранение и развитие культуры»;</w:t>
      </w:r>
    </w:p>
    <w:p w:rsidR="00423488" w:rsidRPr="00290620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-«Социальная поддержка граждан».</w:t>
      </w:r>
      <w:r w:rsidR="002A007D" w:rsidRPr="00290620">
        <w:rPr>
          <w:sz w:val="28"/>
          <w:szCs w:val="28"/>
        </w:rPr>
        <w:t xml:space="preserve"> </w:t>
      </w:r>
    </w:p>
    <w:p w:rsidR="00A0334D" w:rsidRPr="00290620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  <w:u w:val="single"/>
        </w:rPr>
      </w:pPr>
      <w:r w:rsidRPr="00290620">
        <w:rPr>
          <w:sz w:val="28"/>
          <w:szCs w:val="28"/>
          <w:u w:val="single"/>
        </w:rPr>
        <w:t>Муниципальная программа</w:t>
      </w:r>
      <w:r w:rsidR="00423488" w:rsidRPr="00290620">
        <w:rPr>
          <w:sz w:val="28"/>
          <w:szCs w:val="28"/>
          <w:u w:val="single"/>
        </w:rPr>
        <w:t xml:space="preserve"> «Безопасный городской округ»</w:t>
      </w:r>
      <w:r w:rsidR="00A0334D" w:rsidRPr="00290620">
        <w:rPr>
          <w:sz w:val="28"/>
          <w:szCs w:val="28"/>
          <w:u w:val="single"/>
        </w:rPr>
        <w:t>:</w:t>
      </w:r>
    </w:p>
    <w:p w:rsidR="00A0334D" w:rsidRPr="00290620" w:rsidRDefault="005A593A" w:rsidP="00A0334D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>по подпрограмме: «Обеспечение пожарной безопасности, защита населения и территории от чрезвычайных ситуаций»</w:t>
      </w:r>
      <w:r w:rsidR="00A0334D" w:rsidRPr="00290620">
        <w:rPr>
          <w:sz w:val="28"/>
          <w:szCs w:val="28"/>
        </w:rPr>
        <w:t xml:space="preserve"> исполнен</w:t>
      </w:r>
      <w:r w:rsidR="008A15EC" w:rsidRPr="00290620">
        <w:rPr>
          <w:sz w:val="28"/>
          <w:szCs w:val="28"/>
        </w:rPr>
        <w:t>а</w:t>
      </w:r>
      <w:r w:rsidR="00A0334D" w:rsidRPr="00290620">
        <w:rPr>
          <w:sz w:val="28"/>
          <w:szCs w:val="28"/>
        </w:rPr>
        <w:t xml:space="preserve"> в сумме </w:t>
      </w:r>
      <w:r w:rsidR="008458D1" w:rsidRPr="00290620">
        <w:rPr>
          <w:sz w:val="28"/>
          <w:szCs w:val="28"/>
        </w:rPr>
        <w:t>25</w:t>
      </w:r>
      <w:r w:rsidR="00A0334D" w:rsidRPr="00290620">
        <w:rPr>
          <w:sz w:val="28"/>
          <w:szCs w:val="28"/>
        </w:rPr>
        <w:t> </w:t>
      </w:r>
      <w:r w:rsidR="008458D1" w:rsidRPr="00290620">
        <w:rPr>
          <w:sz w:val="28"/>
          <w:szCs w:val="28"/>
        </w:rPr>
        <w:t>5</w:t>
      </w:r>
      <w:r w:rsidR="00A0334D" w:rsidRPr="00290620">
        <w:rPr>
          <w:sz w:val="28"/>
          <w:szCs w:val="28"/>
        </w:rPr>
        <w:t xml:space="preserve">00,00 рублей или 100%, при уточненном плане </w:t>
      </w:r>
      <w:r w:rsidR="008458D1" w:rsidRPr="00290620">
        <w:rPr>
          <w:sz w:val="28"/>
          <w:szCs w:val="28"/>
        </w:rPr>
        <w:t>25 500,00</w:t>
      </w:r>
      <w:r w:rsidR="00A0334D" w:rsidRPr="00290620">
        <w:rPr>
          <w:sz w:val="28"/>
          <w:szCs w:val="28"/>
        </w:rPr>
        <w:t xml:space="preserve"> рублей</w:t>
      </w:r>
      <w:r w:rsidRPr="00290620">
        <w:rPr>
          <w:sz w:val="28"/>
          <w:szCs w:val="28"/>
        </w:rPr>
        <w:t>.</w:t>
      </w:r>
    </w:p>
    <w:p w:rsidR="00824A97" w:rsidRPr="00290620" w:rsidRDefault="00824A97" w:rsidP="00824A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  <w:u w:val="single"/>
        </w:rPr>
        <w:t>Муниципальная программа «Развитие жилищно-коммунального хозяйства»</w:t>
      </w:r>
      <w:r w:rsidRPr="00290620">
        <w:t xml:space="preserve"> </w:t>
      </w:r>
      <w:r w:rsidRPr="00290620">
        <w:rPr>
          <w:sz w:val="28"/>
          <w:szCs w:val="28"/>
        </w:rPr>
        <w:t xml:space="preserve">по подпрограмме: «Развитие коммунального хозяйства и благоустройство территорий» </w:t>
      </w:r>
      <w:proofErr w:type="gramStart"/>
      <w:r w:rsidRPr="00290620">
        <w:rPr>
          <w:sz w:val="28"/>
          <w:szCs w:val="28"/>
        </w:rPr>
        <w:t>исполнена</w:t>
      </w:r>
      <w:proofErr w:type="gramEnd"/>
      <w:r w:rsidRPr="00290620">
        <w:rPr>
          <w:sz w:val="28"/>
          <w:szCs w:val="28"/>
        </w:rPr>
        <w:t xml:space="preserve"> в сумме </w:t>
      </w:r>
      <w:r w:rsidR="008458D1" w:rsidRPr="00290620">
        <w:rPr>
          <w:sz w:val="28"/>
          <w:szCs w:val="28"/>
        </w:rPr>
        <w:t>712 597,62 рублей</w:t>
      </w:r>
      <w:r w:rsidRPr="00290620">
        <w:rPr>
          <w:sz w:val="28"/>
          <w:szCs w:val="28"/>
        </w:rPr>
        <w:t xml:space="preserve"> или 86,</w:t>
      </w:r>
      <w:r w:rsidR="008458D1" w:rsidRPr="00290620">
        <w:rPr>
          <w:sz w:val="28"/>
          <w:szCs w:val="28"/>
        </w:rPr>
        <w:t>76</w:t>
      </w:r>
      <w:r w:rsidRPr="00290620">
        <w:rPr>
          <w:sz w:val="28"/>
          <w:szCs w:val="28"/>
        </w:rPr>
        <w:t xml:space="preserve"> %, при уточненном плане </w:t>
      </w:r>
      <w:r w:rsidR="008458D1" w:rsidRPr="00290620">
        <w:rPr>
          <w:sz w:val="28"/>
          <w:szCs w:val="28"/>
        </w:rPr>
        <w:t>821 332,91</w:t>
      </w:r>
      <w:r w:rsidRPr="00290620">
        <w:rPr>
          <w:sz w:val="28"/>
          <w:szCs w:val="28"/>
        </w:rPr>
        <w:t xml:space="preserve"> рубля.</w:t>
      </w:r>
    </w:p>
    <w:p w:rsidR="00824A97" w:rsidRPr="00290620" w:rsidRDefault="00824A97" w:rsidP="00824A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  <w:u w:val="single"/>
        </w:rPr>
        <w:t>Муниципальная программа «Молодежная политика»</w:t>
      </w:r>
      <w:r w:rsidRPr="00290620">
        <w:t xml:space="preserve"> </w:t>
      </w:r>
      <w:r w:rsidRPr="00290620">
        <w:rPr>
          <w:sz w:val="28"/>
          <w:szCs w:val="28"/>
        </w:rPr>
        <w:t xml:space="preserve">по подпрограмме: «Организационно-воспитательная работа с молодежью» исполнена в сумме </w:t>
      </w:r>
      <w:r w:rsidR="008458D1" w:rsidRPr="00290620">
        <w:rPr>
          <w:sz w:val="28"/>
          <w:szCs w:val="28"/>
        </w:rPr>
        <w:t>99 997,84</w:t>
      </w:r>
      <w:r w:rsidR="00BB366E">
        <w:rPr>
          <w:sz w:val="28"/>
          <w:szCs w:val="28"/>
        </w:rPr>
        <w:t xml:space="preserve"> рублей или 100,00 %</w:t>
      </w:r>
      <w:r w:rsidRPr="00290620">
        <w:rPr>
          <w:sz w:val="28"/>
          <w:szCs w:val="28"/>
        </w:rPr>
        <w:t>.</w:t>
      </w:r>
    </w:p>
    <w:p w:rsidR="00824A97" w:rsidRPr="00290620" w:rsidRDefault="00824A97" w:rsidP="00824A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  <w:u w:val="single"/>
        </w:rPr>
        <w:t>Муниципальная программа «Сохранение и развитие культуры»</w:t>
      </w:r>
      <w:r w:rsidRPr="00290620">
        <w:t xml:space="preserve"> </w:t>
      </w:r>
      <w:r w:rsidRPr="00290620">
        <w:rPr>
          <w:sz w:val="28"/>
          <w:szCs w:val="28"/>
        </w:rPr>
        <w:t xml:space="preserve">по подпрограмме: «Культура» исполнена в сумме </w:t>
      </w:r>
      <w:r w:rsidR="008458D1" w:rsidRPr="00290620">
        <w:rPr>
          <w:sz w:val="28"/>
          <w:szCs w:val="28"/>
        </w:rPr>
        <w:t>8 027 431,76</w:t>
      </w:r>
      <w:r w:rsidRPr="00290620">
        <w:rPr>
          <w:sz w:val="28"/>
          <w:szCs w:val="28"/>
        </w:rPr>
        <w:t xml:space="preserve"> рублей или </w:t>
      </w:r>
      <w:r w:rsidR="008458D1" w:rsidRPr="00290620">
        <w:rPr>
          <w:sz w:val="28"/>
          <w:szCs w:val="28"/>
        </w:rPr>
        <w:t>99,11</w:t>
      </w:r>
      <w:r w:rsidRPr="00290620">
        <w:rPr>
          <w:sz w:val="28"/>
          <w:szCs w:val="28"/>
        </w:rPr>
        <w:t xml:space="preserve">%, при уточненном плане </w:t>
      </w:r>
      <w:r w:rsidR="008458D1" w:rsidRPr="00290620">
        <w:rPr>
          <w:sz w:val="28"/>
          <w:szCs w:val="28"/>
        </w:rPr>
        <w:t>8 099 361,01 рубль</w:t>
      </w:r>
      <w:r w:rsidRPr="00290620">
        <w:rPr>
          <w:sz w:val="28"/>
          <w:szCs w:val="28"/>
        </w:rPr>
        <w:t xml:space="preserve">. </w:t>
      </w:r>
    </w:p>
    <w:p w:rsidR="00824A97" w:rsidRPr="00290620" w:rsidRDefault="00824A97" w:rsidP="00824A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  <w:u w:val="single"/>
        </w:rPr>
        <w:t>Муниципальная программа «Социальная поддержка граждан»</w:t>
      </w:r>
      <w:r w:rsidRPr="00290620">
        <w:t xml:space="preserve"> </w:t>
      </w:r>
      <w:r w:rsidRPr="00290620">
        <w:rPr>
          <w:sz w:val="28"/>
          <w:szCs w:val="28"/>
        </w:rPr>
        <w:t xml:space="preserve">по подпрограмме: «Меры социальной поддержки граждан»  </w:t>
      </w:r>
      <w:proofErr w:type="gramStart"/>
      <w:r w:rsidRPr="00290620">
        <w:rPr>
          <w:sz w:val="28"/>
          <w:szCs w:val="28"/>
        </w:rPr>
        <w:t>исполнена</w:t>
      </w:r>
      <w:proofErr w:type="gramEnd"/>
      <w:r w:rsidRPr="00290620">
        <w:rPr>
          <w:sz w:val="28"/>
          <w:szCs w:val="28"/>
        </w:rPr>
        <w:t xml:space="preserve"> в сумме  </w:t>
      </w:r>
      <w:r w:rsidR="008458D1" w:rsidRPr="00290620">
        <w:rPr>
          <w:sz w:val="28"/>
          <w:szCs w:val="28"/>
        </w:rPr>
        <w:t>211 308,80</w:t>
      </w:r>
      <w:r w:rsidR="00BB366E">
        <w:rPr>
          <w:sz w:val="28"/>
          <w:szCs w:val="28"/>
        </w:rPr>
        <w:t xml:space="preserve"> рублей или 100%</w:t>
      </w:r>
      <w:r w:rsidRPr="00290620">
        <w:rPr>
          <w:sz w:val="28"/>
          <w:szCs w:val="28"/>
        </w:rPr>
        <w:t>.</w:t>
      </w:r>
    </w:p>
    <w:p w:rsidR="00824A97" w:rsidRPr="00290620" w:rsidRDefault="00824A97" w:rsidP="00824A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90620">
        <w:rPr>
          <w:sz w:val="28"/>
          <w:szCs w:val="28"/>
        </w:rPr>
        <w:t xml:space="preserve">Непрограммные расходы при уточненном плане в сумме </w:t>
      </w:r>
      <w:r w:rsidR="008458D1" w:rsidRPr="00290620">
        <w:rPr>
          <w:sz w:val="28"/>
          <w:szCs w:val="28"/>
        </w:rPr>
        <w:t>2 727 065,43</w:t>
      </w:r>
      <w:r w:rsidRPr="00290620">
        <w:rPr>
          <w:sz w:val="28"/>
          <w:szCs w:val="28"/>
        </w:rPr>
        <w:t xml:space="preserve"> руб</w:t>
      </w:r>
      <w:r w:rsidR="008458D1" w:rsidRPr="00290620">
        <w:rPr>
          <w:sz w:val="28"/>
          <w:szCs w:val="28"/>
        </w:rPr>
        <w:t xml:space="preserve">лей </w:t>
      </w:r>
      <w:r w:rsidRPr="00290620">
        <w:rPr>
          <w:sz w:val="28"/>
          <w:szCs w:val="28"/>
        </w:rPr>
        <w:t xml:space="preserve">исполнены в сумме </w:t>
      </w:r>
      <w:r w:rsidR="008458D1" w:rsidRPr="00290620">
        <w:rPr>
          <w:sz w:val="28"/>
          <w:szCs w:val="28"/>
        </w:rPr>
        <w:t>2 668 037,43</w:t>
      </w:r>
      <w:r w:rsidRPr="00290620">
        <w:rPr>
          <w:sz w:val="28"/>
          <w:szCs w:val="28"/>
        </w:rPr>
        <w:t xml:space="preserve">  рублей или </w:t>
      </w:r>
      <w:r w:rsidR="008458D1" w:rsidRPr="00290620">
        <w:rPr>
          <w:sz w:val="28"/>
          <w:szCs w:val="28"/>
        </w:rPr>
        <w:t>97,8</w:t>
      </w:r>
      <w:r w:rsidR="00F9651F" w:rsidRPr="00290620">
        <w:rPr>
          <w:sz w:val="28"/>
          <w:szCs w:val="28"/>
        </w:rPr>
        <w:t>4</w:t>
      </w:r>
      <w:r w:rsidRPr="00290620">
        <w:rPr>
          <w:sz w:val="28"/>
          <w:szCs w:val="28"/>
        </w:rPr>
        <w:t xml:space="preserve"> % к уточненным плановым показателям.</w:t>
      </w:r>
    </w:p>
    <w:p w:rsidR="00C1174F" w:rsidRPr="00290620" w:rsidRDefault="00C1174F" w:rsidP="00D0393D">
      <w:pPr>
        <w:suppressAutoHyphens/>
        <w:ind w:firstLine="851"/>
        <w:jc w:val="center"/>
        <w:rPr>
          <w:b/>
          <w:sz w:val="28"/>
          <w:szCs w:val="28"/>
        </w:rPr>
      </w:pPr>
    </w:p>
    <w:p w:rsidR="00D0393D" w:rsidRPr="00290620" w:rsidRDefault="00D0393D" w:rsidP="00D0393D">
      <w:pPr>
        <w:suppressAutoHyphens/>
        <w:ind w:firstLine="851"/>
        <w:jc w:val="center"/>
        <w:rPr>
          <w:b/>
          <w:sz w:val="28"/>
          <w:szCs w:val="28"/>
        </w:rPr>
      </w:pPr>
      <w:r w:rsidRPr="00290620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:rsidR="0097702A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 xml:space="preserve">По данным </w:t>
      </w:r>
      <w:r w:rsidR="00BC1E5D" w:rsidRPr="00290620">
        <w:rPr>
          <w:sz w:val="28"/>
          <w:szCs w:val="28"/>
        </w:rPr>
        <w:t>Сведений об исполнении бюджета</w:t>
      </w:r>
      <w:r w:rsidR="00F75061" w:rsidRPr="00290620">
        <w:rPr>
          <w:sz w:val="28"/>
          <w:szCs w:val="28"/>
        </w:rPr>
        <w:t xml:space="preserve"> (</w:t>
      </w:r>
      <w:r w:rsidRPr="00290620">
        <w:rPr>
          <w:sz w:val="28"/>
          <w:szCs w:val="28"/>
        </w:rPr>
        <w:t>ф</w:t>
      </w:r>
      <w:r w:rsidR="00CF1FF8" w:rsidRPr="00290620">
        <w:rPr>
          <w:sz w:val="28"/>
          <w:szCs w:val="28"/>
        </w:rPr>
        <w:t>орма</w:t>
      </w:r>
      <w:r w:rsidR="00F75061" w:rsidRPr="00290620">
        <w:rPr>
          <w:sz w:val="28"/>
          <w:szCs w:val="28"/>
        </w:rPr>
        <w:t xml:space="preserve"> </w:t>
      </w:r>
      <w:r w:rsidRPr="00290620">
        <w:rPr>
          <w:sz w:val="28"/>
          <w:szCs w:val="28"/>
        </w:rPr>
        <w:t>050316</w:t>
      </w:r>
      <w:r w:rsidR="00BC1E5D" w:rsidRPr="00290620">
        <w:rPr>
          <w:sz w:val="28"/>
          <w:szCs w:val="28"/>
        </w:rPr>
        <w:t>4</w:t>
      </w:r>
      <w:r w:rsidR="00F75061" w:rsidRPr="00290620">
        <w:rPr>
          <w:sz w:val="28"/>
          <w:szCs w:val="28"/>
        </w:rPr>
        <w:t>)</w:t>
      </w:r>
      <w:r w:rsidRPr="00290620">
        <w:rPr>
          <w:sz w:val="28"/>
          <w:szCs w:val="28"/>
        </w:rPr>
        <w:t xml:space="preserve"> о</w:t>
      </w:r>
      <w:r w:rsidR="0097702A" w:rsidRPr="00290620">
        <w:rPr>
          <w:sz w:val="28"/>
          <w:szCs w:val="28"/>
        </w:rPr>
        <w:t xml:space="preserve">статок неисполненных бюджетных ассигнований </w:t>
      </w:r>
      <w:r w:rsidR="00F9651F" w:rsidRPr="00290620">
        <w:rPr>
          <w:sz w:val="28"/>
          <w:szCs w:val="28"/>
        </w:rPr>
        <w:t>Передового</w:t>
      </w:r>
      <w:r w:rsidR="00BC1E5D" w:rsidRPr="00290620">
        <w:rPr>
          <w:sz w:val="28"/>
          <w:szCs w:val="28"/>
        </w:rPr>
        <w:t xml:space="preserve"> </w:t>
      </w:r>
      <w:r w:rsidR="00BB366E">
        <w:rPr>
          <w:sz w:val="28"/>
          <w:szCs w:val="28"/>
        </w:rPr>
        <w:t xml:space="preserve">ТУ </w:t>
      </w:r>
      <w:r w:rsidR="009449E2" w:rsidRPr="00290620">
        <w:rPr>
          <w:sz w:val="28"/>
          <w:szCs w:val="28"/>
        </w:rPr>
        <w:t xml:space="preserve">сложился </w:t>
      </w:r>
      <w:r w:rsidR="0097702A" w:rsidRPr="00290620">
        <w:rPr>
          <w:sz w:val="28"/>
          <w:szCs w:val="28"/>
        </w:rPr>
        <w:t xml:space="preserve">в сумме </w:t>
      </w:r>
      <w:r w:rsidR="008458D1" w:rsidRPr="00290620">
        <w:rPr>
          <w:sz w:val="28"/>
          <w:szCs w:val="28"/>
        </w:rPr>
        <w:t>239 692,54</w:t>
      </w:r>
      <w:r w:rsidR="0097702A" w:rsidRPr="00290620">
        <w:rPr>
          <w:sz w:val="28"/>
          <w:szCs w:val="28"/>
        </w:rPr>
        <w:t xml:space="preserve"> руб</w:t>
      </w:r>
      <w:r w:rsidR="003B2D2F" w:rsidRPr="00290620">
        <w:rPr>
          <w:sz w:val="28"/>
          <w:szCs w:val="28"/>
        </w:rPr>
        <w:t>л</w:t>
      </w:r>
      <w:r w:rsidR="00BC1E5D" w:rsidRPr="00290620">
        <w:rPr>
          <w:sz w:val="28"/>
          <w:szCs w:val="28"/>
        </w:rPr>
        <w:t>я</w:t>
      </w:r>
      <w:r w:rsidR="0097702A" w:rsidRPr="00290620">
        <w:rPr>
          <w:sz w:val="28"/>
          <w:szCs w:val="28"/>
        </w:rPr>
        <w:t xml:space="preserve">, что составляет </w:t>
      </w:r>
      <w:r w:rsidR="008458D1" w:rsidRPr="00290620">
        <w:rPr>
          <w:sz w:val="28"/>
          <w:szCs w:val="28"/>
        </w:rPr>
        <w:t>2</w:t>
      </w:r>
      <w:r w:rsidR="0097702A" w:rsidRPr="00290620">
        <w:rPr>
          <w:sz w:val="28"/>
          <w:szCs w:val="28"/>
        </w:rPr>
        <w:t xml:space="preserve">% к уточнённым плановым </w:t>
      </w:r>
      <w:r w:rsidR="009C6736" w:rsidRPr="00290620">
        <w:rPr>
          <w:sz w:val="28"/>
          <w:szCs w:val="28"/>
        </w:rPr>
        <w:t>бюджетным назначениям</w:t>
      </w:r>
      <w:r w:rsidR="0097702A" w:rsidRPr="00290620">
        <w:rPr>
          <w:sz w:val="28"/>
          <w:szCs w:val="28"/>
        </w:rPr>
        <w:t>.</w:t>
      </w:r>
    </w:p>
    <w:p w:rsidR="003740F1" w:rsidRDefault="00952F3C" w:rsidP="00952F3C">
      <w:pPr>
        <w:suppressAutoHyphens/>
        <w:ind w:firstLine="851"/>
        <w:jc w:val="both"/>
        <w:rPr>
          <w:sz w:val="28"/>
          <w:szCs w:val="28"/>
        </w:rPr>
      </w:pPr>
      <w:r w:rsidRPr="00952F3C">
        <w:rPr>
          <w:sz w:val="28"/>
          <w:szCs w:val="28"/>
        </w:rPr>
        <w:t xml:space="preserve">Причиной возникновения остатков бюджетных ассигнований явилось </w:t>
      </w:r>
      <w:r w:rsidR="00BB366E" w:rsidRPr="00C234E6">
        <w:rPr>
          <w:sz w:val="28"/>
          <w:szCs w:val="28"/>
        </w:rPr>
        <w:t>не</w:t>
      </w:r>
      <w:r w:rsidRPr="00C234E6">
        <w:rPr>
          <w:sz w:val="28"/>
          <w:szCs w:val="28"/>
        </w:rPr>
        <w:t xml:space="preserve">использование </w:t>
      </w:r>
      <w:r w:rsidR="00C234E6" w:rsidRPr="00C234E6">
        <w:rPr>
          <w:sz w:val="28"/>
          <w:szCs w:val="28"/>
        </w:rPr>
        <w:t>ассигнований</w:t>
      </w:r>
      <w:r w:rsidRPr="00C234E6">
        <w:rPr>
          <w:sz w:val="28"/>
          <w:szCs w:val="28"/>
        </w:rPr>
        <w:t>, предусмотренных</w:t>
      </w:r>
      <w:r w:rsidRPr="00952F3C">
        <w:rPr>
          <w:sz w:val="28"/>
          <w:szCs w:val="28"/>
        </w:rPr>
        <w:t xml:space="preserve"> на обустройство детских площадок по причине </w:t>
      </w:r>
      <w:r>
        <w:rPr>
          <w:sz w:val="28"/>
          <w:szCs w:val="28"/>
        </w:rPr>
        <w:t xml:space="preserve">частичного </w:t>
      </w:r>
      <w:r w:rsidRPr="00952F3C">
        <w:rPr>
          <w:sz w:val="28"/>
          <w:szCs w:val="28"/>
        </w:rPr>
        <w:t>поступления средств из внебюджетных источников;</w:t>
      </w:r>
      <w:r>
        <w:rPr>
          <w:sz w:val="28"/>
          <w:szCs w:val="28"/>
        </w:rPr>
        <w:t xml:space="preserve"> </w:t>
      </w:r>
      <w:r w:rsidR="003740F1" w:rsidRPr="003740F1">
        <w:rPr>
          <w:sz w:val="28"/>
          <w:szCs w:val="28"/>
        </w:rPr>
        <w:t>использование по фактической потребности средств,  направленных на оплату услуг электроэнергии уличного освещения.</w:t>
      </w:r>
    </w:p>
    <w:p w:rsidR="003740F1" w:rsidRDefault="003740F1" w:rsidP="00D0393D">
      <w:pPr>
        <w:suppressAutoHyphens/>
        <w:ind w:firstLine="851"/>
        <w:jc w:val="both"/>
        <w:rPr>
          <w:sz w:val="28"/>
          <w:szCs w:val="28"/>
        </w:rPr>
      </w:pPr>
    </w:p>
    <w:p w:rsidR="0097702A" w:rsidRPr="00290620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290620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290620">
        <w:rPr>
          <w:b/>
          <w:i/>
          <w:sz w:val="28"/>
          <w:szCs w:val="28"/>
        </w:rPr>
        <w:t>,</w:t>
      </w:r>
      <w:r w:rsidRPr="00290620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290620">
        <w:rPr>
          <w:b/>
          <w:i/>
          <w:sz w:val="28"/>
          <w:szCs w:val="28"/>
        </w:rPr>
        <w:t>.</w:t>
      </w:r>
    </w:p>
    <w:p w:rsidR="00081F7C" w:rsidRPr="00290620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>По данным формы 0503</w:t>
      </w:r>
      <w:r w:rsidR="003A3B8D" w:rsidRPr="00290620">
        <w:rPr>
          <w:sz w:val="28"/>
          <w:szCs w:val="28"/>
        </w:rPr>
        <w:t>130</w:t>
      </w:r>
      <w:r w:rsidRPr="00290620">
        <w:rPr>
          <w:sz w:val="28"/>
          <w:szCs w:val="28"/>
        </w:rPr>
        <w:t xml:space="preserve"> «</w:t>
      </w:r>
      <w:r w:rsidR="00FA2696" w:rsidRPr="00290620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290620">
        <w:rPr>
          <w:sz w:val="28"/>
          <w:szCs w:val="28"/>
        </w:rPr>
        <w:t xml:space="preserve">» </w:t>
      </w:r>
      <w:r w:rsidR="0097702A" w:rsidRPr="00290620">
        <w:rPr>
          <w:sz w:val="28"/>
          <w:szCs w:val="28"/>
        </w:rPr>
        <w:t>на 01.01.20</w:t>
      </w:r>
      <w:r w:rsidR="008458D1" w:rsidRPr="00290620">
        <w:rPr>
          <w:sz w:val="28"/>
          <w:szCs w:val="28"/>
        </w:rPr>
        <w:t>20</w:t>
      </w:r>
      <w:r w:rsidR="00CF1FF8" w:rsidRPr="00290620">
        <w:rPr>
          <w:sz w:val="28"/>
          <w:szCs w:val="28"/>
        </w:rPr>
        <w:t xml:space="preserve"> г.</w:t>
      </w:r>
      <w:r w:rsidRPr="00290620">
        <w:rPr>
          <w:sz w:val="28"/>
          <w:szCs w:val="28"/>
        </w:rPr>
        <w:t xml:space="preserve"> дебиторская</w:t>
      </w:r>
      <w:r w:rsidR="008E0655" w:rsidRPr="00290620">
        <w:rPr>
          <w:sz w:val="28"/>
          <w:szCs w:val="28"/>
        </w:rPr>
        <w:t xml:space="preserve"> и кредиторская</w:t>
      </w:r>
      <w:r w:rsidRPr="00290620">
        <w:rPr>
          <w:sz w:val="28"/>
          <w:szCs w:val="28"/>
        </w:rPr>
        <w:t xml:space="preserve"> задолженност</w:t>
      </w:r>
      <w:r w:rsidR="007850A8" w:rsidRPr="00290620">
        <w:rPr>
          <w:sz w:val="28"/>
          <w:szCs w:val="28"/>
        </w:rPr>
        <w:t>и</w:t>
      </w:r>
      <w:r w:rsidR="0097702A" w:rsidRPr="00290620">
        <w:rPr>
          <w:sz w:val="28"/>
          <w:szCs w:val="28"/>
        </w:rPr>
        <w:t xml:space="preserve"> </w:t>
      </w:r>
      <w:r w:rsidR="008E237B" w:rsidRPr="00290620">
        <w:rPr>
          <w:sz w:val="28"/>
          <w:szCs w:val="28"/>
        </w:rPr>
        <w:t>Передового</w:t>
      </w:r>
      <w:r w:rsidR="00322C9E" w:rsidRPr="00290620">
        <w:rPr>
          <w:sz w:val="28"/>
          <w:szCs w:val="28"/>
        </w:rPr>
        <w:t xml:space="preserve"> </w:t>
      </w:r>
      <w:r w:rsidR="00BB366E">
        <w:rPr>
          <w:sz w:val="28"/>
          <w:szCs w:val="28"/>
        </w:rPr>
        <w:t>ТУ</w:t>
      </w:r>
      <w:r w:rsidR="009B3E06" w:rsidRPr="00290620">
        <w:rPr>
          <w:sz w:val="28"/>
          <w:szCs w:val="28"/>
        </w:rPr>
        <w:t xml:space="preserve"> </w:t>
      </w:r>
      <w:r w:rsidR="00456120" w:rsidRPr="00290620">
        <w:rPr>
          <w:sz w:val="28"/>
          <w:szCs w:val="28"/>
        </w:rPr>
        <w:t>сложил</w:t>
      </w:r>
      <w:r w:rsidR="007850A8" w:rsidRPr="00290620">
        <w:rPr>
          <w:sz w:val="28"/>
          <w:szCs w:val="28"/>
        </w:rPr>
        <w:t>и</w:t>
      </w:r>
      <w:r w:rsidR="00456120" w:rsidRPr="00290620">
        <w:rPr>
          <w:sz w:val="28"/>
          <w:szCs w:val="28"/>
        </w:rPr>
        <w:t>сь следующим образом</w:t>
      </w:r>
      <w:r w:rsidR="0097702A" w:rsidRPr="00290620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2126"/>
        <w:gridCol w:w="1843"/>
      </w:tblGrid>
      <w:tr w:rsidR="00290620" w:rsidRPr="00290620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290620" w:rsidRDefault="00F6525D" w:rsidP="00CF1FF8">
            <w:pPr>
              <w:suppressAutoHyphens/>
              <w:jc w:val="center"/>
            </w:pPr>
            <w:r w:rsidRPr="00290620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525D" w:rsidRPr="00290620" w:rsidRDefault="00F6525D" w:rsidP="00CF1FF8">
            <w:pPr>
              <w:suppressAutoHyphens/>
              <w:ind w:firstLine="34"/>
              <w:jc w:val="center"/>
            </w:pPr>
            <w:r w:rsidRPr="00290620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290620" w:rsidRDefault="00F6525D" w:rsidP="00CF1FF8">
            <w:pPr>
              <w:suppressAutoHyphens/>
              <w:ind w:firstLine="33"/>
              <w:jc w:val="center"/>
            </w:pPr>
            <w:r w:rsidRPr="00290620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290620" w:rsidRDefault="00F6525D" w:rsidP="00CF1FF8">
            <w:pPr>
              <w:suppressAutoHyphens/>
              <w:ind w:firstLine="34"/>
              <w:jc w:val="center"/>
            </w:pPr>
            <w:r w:rsidRPr="00290620">
              <w:t>Разница между</w:t>
            </w:r>
            <w:r w:rsidR="007850A8" w:rsidRPr="00290620">
              <w:t xml:space="preserve"> показателями </w:t>
            </w:r>
            <w:r w:rsidRPr="00290620">
              <w:t xml:space="preserve">на начало года </w:t>
            </w:r>
            <w:r w:rsidRPr="00290620">
              <w:lastRenderedPageBreak/>
              <w:t>и на конец года</w:t>
            </w:r>
          </w:p>
        </w:tc>
      </w:tr>
      <w:tr w:rsidR="00290620" w:rsidRPr="00290620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290620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290620">
              <w:rPr>
                <w:b/>
              </w:rPr>
              <w:lastRenderedPageBreak/>
              <w:t>Дебиторская задолженность, рублей</w:t>
            </w:r>
          </w:p>
        </w:tc>
      </w:tr>
      <w:tr w:rsidR="00290620" w:rsidRPr="00290620" w:rsidTr="00CF1FF8">
        <w:tc>
          <w:tcPr>
            <w:tcW w:w="3510" w:type="dxa"/>
          </w:tcPr>
          <w:p w:rsidR="00544F9C" w:rsidRPr="00290620" w:rsidRDefault="00544F9C" w:rsidP="005D1A22">
            <w:pPr>
              <w:suppressAutoHyphens/>
            </w:pPr>
            <w:r w:rsidRPr="00290620">
              <w:t>Расчеты по выданным авансам</w:t>
            </w:r>
          </w:p>
        </w:tc>
        <w:tc>
          <w:tcPr>
            <w:tcW w:w="2127" w:type="dxa"/>
            <w:vAlign w:val="center"/>
          </w:tcPr>
          <w:p w:rsidR="00544F9C" w:rsidRPr="00290620" w:rsidRDefault="00544F9C" w:rsidP="0069257E">
            <w:pPr>
              <w:suppressAutoHyphens/>
              <w:jc w:val="center"/>
            </w:pPr>
            <w:r w:rsidRPr="00290620">
              <w:t>24 809,</w:t>
            </w:r>
            <w:r w:rsidR="0069257E" w:rsidRPr="00290620">
              <w:t>0</w:t>
            </w:r>
            <w:r w:rsidRPr="00290620"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44F9C" w:rsidRPr="00290620" w:rsidRDefault="0069257E" w:rsidP="00DB2F2A">
            <w:pPr>
              <w:suppressAutoHyphens/>
              <w:jc w:val="center"/>
            </w:pPr>
            <w:r w:rsidRPr="00290620">
              <w:t>16 567,22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4F9C" w:rsidRPr="00290620" w:rsidRDefault="0069257E" w:rsidP="00DA65E6">
            <w:pPr>
              <w:suppressAutoHyphens/>
              <w:jc w:val="center"/>
            </w:pPr>
            <w:r w:rsidRPr="00290620">
              <w:t>-8 241,84</w:t>
            </w:r>
          </w:p>
        </w:tc>
      </w:tr>
      <w:tr w:rsidR="00290620" w:rsidRPr="00290620" w:rsidTr="00CF1FF8">
        <w:tc>
          <w:tcPr>
            <w:tcW w:w="3510" w:type="dxa"/>
          </w:tcPr>
          <w:p w:rsidR="00544F9C" w:rsidRPr="00290620" w:rsidRDefault="00544F9C" w:rsidP="00CF1FF8">
            <w:pPr>
              <w:suppressAutoHyphens/>
            </w:pPr>
            <w:r w:rsidRPr="00290620">
              <w:t>Расчеты по платежам в бюджеты</w:t>
            </w:r>
          </w:p>
        </w:tc>
        <w:tc>
          <w:tcPr>
            <w:tcW w:w="2127" w:type="dxa"/>
            <w:vAlign w:val="center"/>
          </w:tcPr>
          <w:p w:rsidR="00544F9C" w:rsidRPr="00290620" w:rsidRDefault="00544F9C" w:rsidP="005E6DC5">
            <w:pPr>
              <w:suppressAutoHyphens/>
              <w:jc w:val="center"/>
            </w:pPr>
            <w:r w:rsidRPr="00290620">
              <w:t>104,00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44F9C" w:rsidRPr="00290620" w:rsidRDefault="0069257E" w:rsidP="00BF61A0">
            <w:pPr>
              <w:suppressAutoHyphens/>
              <w:jc w:val="center"/>
            </w:pPr>
            <w:r w:rsidRPr="00290620">
              <w:t>300,95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4F9C" w:rsidRPr="00290620" w:rsidRDefault="0069257E" w:rsidP="00CF1FF8">
            <w:pPr>
              <w:suppressAutoHyphens/>
              <w:jc w:val="center"/>
            </w:pPr>
            <w:r w:rsidRPr="00290620">
              <w:t>196,95</w:t>
            </w:r>
          </w:p>
        </w:tc>
      </w:tr>
      <w:tr w:rsidR="00290620" w:rsidRPr="00290620" w:rsidTr="00CF1FF8">
        <w:tc>
          <w:tcPr>
            <w:tcW w:w="3510" w:type="dxa"/>
          </w:tcPr>
          <w:p w:rsidR="00544F9C" w:rsidRPr="00290620" w:rsidRDefault="00544F9C" w:rsidP="00CF1FF8">
            <w:pPr>
              <w:suppressAutoHyphens/>
              <w:rPr>
                <w:b/>
              </w:rPr>
            </w:pPr>
            <w:r w:rsidRPr="00290620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vAlign w:val="center"/>
          </w:tcPr>
          <w:p w:rsidR="00544F9C" w:rsidRPr="00290620" w:rsidRDefault="00544F9C" w:rsidP="005E6DC5">
            <w:pPr>
              <w:suppressAutoHyphens/>
              <w:jc w:val="center"/>
              <w:rPr>
                <w:b/>
              </w:rPr>
            </w:pPr>
            <w:r w:rsidRPr="00290620">
              <w:rPr>
                <w:b/>
              </w:rPr>
              <w:t>24 913,06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44F9C" w:rsidRPr="00290620" w:rsidRDefault="00544F9C" w:rsidP="00BF61A0">
            <w:pPr>
              <w:suppressAutoHyphens/>
              <w:jc w:val="center"/>
              <w:rPr>
                <w:b/>
              </w:rPr>
            </w:pPr>
            <w:r w:rsidRPr="00290620">
              <w:rPr>
                <w:b/>
              </w:rPr>
              <w:t>16 868,17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4F9C" w:rsidRPr="00290620" w:rsidRDefault="00544F9C" w:rsidP="00CF1FF8">
            <w:pPr>
              <w:suppressAutoHyphens/>
              <w:jc w:val="center"/>
              <w:rPr>
                <w:b/>
              </w:rPr>
            </w:pPr>
            <w:r w:rsidRPr="00290620">
              <w:rPr>
                <w:b/>
              </w:rPr>
              <w:t>-8 044,89</w:t>
            </w:r>
          </w:p>
        </w:tc>
      </w:tr>
      <w:tr w:rsidR="00290620" w:rsidRPr="00290620" w:rsidTr="00AB3740">
        <w:tc>
          <w:tcPr>
            <w:tcW w:w="9606" w:type="dxa"/>
            <w:gridSpan w:val="4"/>
          </w:tcPr>
          <w:p w:rsidR="00BF61A0" w:rsidRPr="00290620" w:rsidRDefault="00BF61A0" w:rsidP="00CF1FF8">
            <w:pPr>
              <w:suppressAutoHyphens/>
              <w:ind w:firstLine="34"/>
              <w:jc w:val="center"/>
              <w:rPr>
                <w:b/>
              </w:rPr>
            </w:pPr>
            <w:r w:rsidRPr="00290620">
              <w:rPr>
                <w:b/>
              </w:rPr>
              <w:t>Кредиторская задолженность, рублей</w:t>
            </w:r>
          </w:p>
        </w:tc>
      </w:tr>
      <w:tr w:rsidR="00290620" w:rsidRPr="00290620" w:rsidTr="00CF1FF8">
        <w:tc>
          <w:tcPr>
            <w:tcW w:w="3510" w:type="dxa"/>
          </w:tcPr>
          <w:p w:rsidR="00BF61A0" w:rsidRPr="00290620" w:rsidRDefault="009A6371" w:rsidP="009A6371">
            <w:pPr>
              <w:suppressAutoHyphens/>
            </w:pPr>
            <w:r w:rsidRPr="00290620">
              <w:t>Расчеты по принятым обязательствам</w:t>
            </w:r>
          </w:p>
        </w:tc>
        <w:tc>
          <w:tcPr>
            <w:tcW w:w="2127" w:type="dxa"/>
            <w:vAlign w:val="center"/>
          </w:tcPr>
          <w:p w:rsidR="00BF61A0" w:rsidRPr="00290620" w:rsidRDefault="001A154B" w:rsidP="00CF1FF8">
            <w:pPr>
              <w:suppressAutoHyphens/>
              <w:jc w:val="center"/>
            </w:pPr>
            <w:r w:rsidRPr="00290620">
              <w:t>95 321,45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290620" w:rsidRDefault="001A154B" w:rsidP="00CF1FF8">
            <w:pPr>
              <w:suppressAutoHyphens/>
              <w:jc w:val="center"/>
            </w:pPr>
            <w:r w:rsidRPr="00290620">
              <w:t>29 489,10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290620" w:rsidRDefault="001A154B" w:rsidP="00CF1FF8">
            <w:pPr>
              <w:suppressAutoHyphens/>
              <w:jc w:val="center"/>
            </w:pPr>
            <w:r w:rsidRPr="00290620">
              <w:t>-65 832,35</w:t>
            </w:r>
          </w:p>
        </w:tc>
      </w:tr>
      <w:tr w:rsidR="001A154B" w:rsidRPr="00290620" w:rsidTr="00CF1FF8">
        <w:tc>
          <w:tcPr>
            <w:tcW w:w="3510" w:type="dxa"/>
          </w:tcPr>
          <w:p w:rsidR="001A154B" w:rsidRPr="00290620" w:rsidRDefault="001A154B" w:rsidP="009A6371">
            <w:pPr>
              <w:suppressAutoHyphens/>
            </w:pPr>
            <w:r w:rsidRPr="00290620">
              <w:t>Расчеты по невыясненным поступлениям</w:t>
            </w:r>
          </w:p>
        </w:tc>
        <w:tc>
          <w:tcPr>
            <w:tcW w:w="2127" w:type="dxa"/>
            <w:vAlign w:val="center"/>
          </w:tcPr>
          <w:p w:rsidR="001A154B" w:rsidRPr="00290620" w:rsidRDefault="001A154B" w:rsidP="00CF1FF8">
            <w:pPr>
              <w:suppressAutoHyphens/>
              <w:jc w:val="center"/>
            </w:pPr>
            <w:r w:rsidRPr="00290620"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54B" w:rsidRPr="00290620" w:rsidRDefault="001A154B" w:rsidP="00CF1FF8">
            <w:pPr>
              <w:suppressAutoHyphens/>
              <w:jc w:val="center"/>
            </w:pPr>
            <w:r w:rsidRPr="00290620">
              <w:t>16 567,22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A154B" w:rsidRPr="00290620" w:rsidRDefault="001A154B" w:rsidP="00CF1FF8">
            <w:pPr>
              <w:suppressAutoHyphens/>
              <w:jc w:val="center"/>
            </w:pPr>
            <w:r w:rsidRPr="00290620">
              <w:t>16 567,22</w:t>
            </w:r>
          </w:p>
        </w:tc>
      </w:tr>
      <w:tr w:rsidR="00290620" w:rsidRPr="00290620" w:rsidTr="00CF1FF8">
        <w:tc>
          <w:tcPr>
            <w:tcW w:w="3510" w:type="dxa"/>
          </w:tcPr>
          <w:p w:rsidR="003011C2" w:rsidRPr="00290620" w:rsidRDefault="003011C2" w:rsidP="00CF1FF8">
            <w:pPr>
              <w:suppressAutoHyphens/>
              <w:rPr>
                <w:b/>
              </w:rPr>
            </w:pPr>
            <w:r w:rsidRPr="00290620">
              <w:rPr>
                <w:b/>
              </w:rPr>
              <w:t>ИТОГО по кредиторской задолженности</w:t>
            </w:r>
          </w:p>
        </w:tc>
        <w:tc>
          <w:tcPr>
            <w:tcW w:w="2127" w:type="dxa"/>
            <w:vAlign w:val="center"/>
          </w:tcPr>
          <w:p w:rsidR="003011C2" w:rsidRPr="00290620" w:rsidRDefault="001A154B" w:rsidP="00DB2F2A">
            <w:pPr>
              <w:suppressAutoHyphens/>
              <w:jc w:val="center"/>
              <w:rPr>
                <w:b/>
              </w:rPr>
            </w:pPr>
            <w:r w:rsidRPr="00290620">
              <w:rPr>
                <w:b/>
              </w:rPr>
              <w:t>95 321,45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011C2" w:rsidRPr="00290620" w:rsidRDefault="001A154B" w:rsidP="00DB2F2A">
            <w:pPr>
              <w:suppressAutoHyphens/>
              <w:jc w:val="center"/>
              <w:rPr>
                <w:b/>
              </w:rPr>
            </w:pPr>
            <w:r w:rsidRPr="00290620">
              <w:rPr>
                <w:b/>
              </w:rPr>
              <w:t>46 056,32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011C2" w:rsidRPr="00290620" w:rsidRDefault="001A154B" w:rsidP="00DB2F2A">
            <w:pPr>
              <w:suppressAutoHyphens/>
              <w:jc w:val="center"/>
              <w:rPr>
                <w:b/>
              </w:rPr>
            </w:pPr>
            <w:r w:rsidRPr="00290620">
              <w:rPr>
                <w:b/>
              </w:rPr>
              <w:t>-49 265,13</w:t>
            </w:r>
          </w:p>
        </w:tc>
      </w:tr>
      <w:tr w:rsidR="00290620" w:rsidRPr="00290620" w:rsidTr="00CF1FF8">
        <w:tc>
          <w:tcPr>
            <w:tcW w:w="3510" w:type="dxa"/>
          </w:tcPr>
          <w:p w:rsidR="008458D1" w:rsidRPr="00290620" w:rsidRDefault="008458D1" w:rsidP="005E6DC5">
            <w:pPr>
              <w:suppressAutoHyphens/>
              <w:rPr>
                <w:b/>
              </w:rPr>
            </w:pPr>
            <w:r w:rsidRPr="00290620">
              <w:rPr>
                <w:b/>
              </w:rPr>
              <w:t>Расходы будущих периодов</w:t>
            </w:r>
          </w:p>
        </w:tc>
        <w:tc>
          <w:tcPr>
            <w:tcW w:w="2127" w:type="dxa"/>
            <w:vAlign w:val="center"/>
          </w:tcPr>
          <w:p w:rsidR="008458D1" w:rsidRPr="00290620" w:rsidRDefault="00544F9C" w:rsidP="00DB2F2A">
            <w:pPr>
              <w:suppressAutoHyphens/>
              <w:jc w:val="center"/>
              <w:rPr>
                <w:b/>
              </w:rPr>
            </w:pPr>
            <w:r w:rsidRPr="00290620">
              <w:rPr>
                <w:b/>
              </w:rPr>
              <w:t>2 351,78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458D1" w:rsidRPr="00290620" w:rsidRDefault="00544F9C" w:rsidP="00DB2F2A">
            <w:pPr>
              <w:suppressAutoHyphens/>
              <w:jc w:val="center"/>
              <w:rPr>
                <w:b/>
              </w:rPr>
            </w:pPr>
            <w:r w:rsidRPr="00290620">
              <w:rPr>
                <w:b/>
              </w:rPr>
              <w:t>1 735,88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458D1" w:rsidRPr="00290620" w:rsidRDefault="001A154B" w:rsidP="00DB2F2A">
            <w:pPr>
              <w:suppressAutoHyphens/>
              <w:jc w:val="center"/>
              <w:rPr>
                <w:b/>
              </w:rPr>
            </w:pPr>
            <w:r w:rsidRPr="00290620">
              <w:rPr>
                <w:b/>
              </w:rPr>
              <w:t>-615,90</w:t>
            </w:r>
          </w:p>
        </w:tc>
      </w:tr>
      <w:tr w:rsidR="00290620" w:rsidRPr="00290620" w:rsidTr="00CF1FF8">
        <w:tc>
          <w:tcPr>
            <w:tcW w:w="3510" w:type="dxa"/>
          </w:tcPr>
          <w:p w:rsidR="008458D1" w:rsidRPr="00290620" w:rsidRDefault="008458D1" w:rsidP="005E6DC5">
            <w:pPr>
              <w:suppressAutoHyphens/>
              <w:rPr>
                <w:b/>
              </w:rPr>
            </w:pPr>
            <w:r w:rsidRPr="00290620">
              <w:rPr>
                <w:b/>
              </w:rPr>
              <w:t>Резервы предстоящих расходов</w:t>
            </w:r>
          </w:p>
        </w:tc>
        <w:tc>
          <w:tcPr>
            <w:tcW w:w="2127" w:type="dxa"/>
            <w:vAlign w:val="center"/>
          </w:tcPr>
          <w:p w:rsidR="008458D1" w:rsidRPr="00290620" w:rsidRDefault="00544F9C" w:rsidP="00DB2F2A">
            <w:pPr>
              <w:suppressAutoHyphens/>
              <w:jc w:val="center"/>
              <w:rPr>
                <w:b/>
              </w:rPr>
            </w:pPr>
            <w:r w:rsidRPr="00290620">
              <w:rPr>
                <w:b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458D1" w:rsidRPr="00290620" w:rsidRDefault="00544F9C" w:rsidP="00DB2F2A">
            <w:pPr>
              <w:suppressAutoHyphens/>
              <w:jc w:val="center"/>
              <w:rPr>
                <w:b/>
              </w:rPr>
            </w:pPr>
            <w:r w:rsidRPr="00290620">
              <w:rPr>
                <w:b/>
              </w:rPr>
              <w:t>714 038,36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458D1" w:rsidRPr="00290620" w:rsidRDefault="00544F9C" w:rsidP="00DB2F2A">
            <w:pPr>
              <w:suppressAutoHyphens/>
              <w:jc w:val="center"/>
              <w:rPr>
                <w:b/>
              </w:rPr>
            </w:pPr>
            <w:r w:rsidRPr="00290620">
              <w:rPr>
                <w:b/>
              </w:rPr>
              <w:t>714 038,36</w:t>
            </w:r>
          </w:p>
        </w:tc>
      </w:tr>
    </w:tbl>
    <w:p w:rsidR="00845B7D" w:rsidRPr="00290620" w:rsidRDefault="00FF5CD8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>Дебиторская задолженность</w:t>
      </w:r>
      <w:r w:rsidR="001A154B" w:rsidRPr="00290620">
        <w:rPr>
          <w:sz w:val="28"/>
          <w:szCs w:val="28"/>
        </w:rPr>
        <w:t xml:space="preserve"> на 01.01.2020</w:t>
      </w:r>
      <w:r w:rsidR="00CF1FF8" w:rsidRPr="00290620">
        <w:rPr>
          <w:sz w:val="28"/>
          <w:szCs w:val="28"/>
        </w:rPr>
        <w:t xml:space="preserve"> г.</w:t>
      </w:r>
      <w:r w:rsidR="002249BF" w:rsidRPr="00290620">
        <w:rPr>
          <w:sz w:val="28"/>
          <w:szCs w:val="28"/>
        </w:rPr>
        <w:t xml:space="preserve"> </w:t>
      </w:r>
      <w:r w:rsidR="002629DA" w:rsidRPr="00290620">
        <w:rPr>
          <w:sz w:val="28"/>
          <w:szCs w:val="28"/>
        </w:rPr>
        <w:t>по сравнению с данными на начало 201</w:t>
      </w:r>
      <w:r w:rsidR="001A154B" w:rsidRPr="00290620">
        <w:rPr>
          <w:sz w:val="28"/>
          <w:szCs w:val="28"/>
        </w:rPr>
        <w:t>9</w:t>
      </w:r>
      <w:r w:rsidR="002629DA" w:rsidRPr="00290620">
        <w:rPr>
          <w:sz w:val="28"/>
          <w:szCs w:val="28"/>
        </w:rPr>
        <w:t xml:space="preserve"> года  у</w:t>
      </w:r>
      <w:r w:rsidR="00025E75" w:rsidRPr="00290620">
        <w:rPr>
          <w:sz w:val="28"/>
          <w:szCs w:val="28"/>
        </w:rPr>
        <w:t>меньшилась</w:t>
      </w:r>
      <w:r w:rsidR="002629DA" w:rsidRPr="00290620">
        <w:rPr>
          <w:sz w:val="28"/>
          <w:szCs w:val="28"/>
        </w:rPr>
        <w:t xml:space="preserve"> на </w:t>
      </w:r>
      <w:r w:rsidR="00025E75" w:rsidRPr="00290620">
        <w:rPr>
          <w:sz w:val="28"/>
          <w:szCs w:val="28"/>
        </w:rPr>
        <w:t>8 044,89</w:t>
      </w:r>
      <w:r w:rsidR="002629DA" w:rsidRPr="00290620">
        <w:rPr>
          <w:sz w:val="28"/>
          <w:szCs w:val="28"/>
        </w:rPr>
        <w:t xml:space="preserve">  рубл</w:t>
      </w:r>
      <w:r w:rsidR="00025E75" w:rsidRPr="00290620">
        <w:rPr>
          <w:sz w:val="28"/>
          <w:szCs w:val="28"/>
        </w:rPr>
        <w:t>я</w:t>
      </w:r>
      <w:r w:rsidR="002629DA" w:rsidRPr="00290620">
        <w:rPr>
          <w:sz w:val="28"/>
          <w:szCs w:val="28"/>
        </w:rPr>
        <w:t xml:space="preserve"> и составила </w:t>
      </w:r>
      <w:r w:rsidR="00025E75" w:rsidRPr="00290620">
        <w:rPr>
          <w:sz w:val="28"/>
          <w:szCs w:val="28"/>
        </w:rPr>
        <w:t>16 868,17</w:t>
      </w:r>
      <w:r w:rsidR="00DA65E6" w:rsidRPr="00290620">
        <w:rPr>
          <w:sz w:val="28"/>
          <w:szCs w:val="28"/>
        </w:rPr>
        <w:t xml:space="preserve"> рублей.</w:t>
      </w:r>
      <w:r w:rsidR="002629DA" w:rsidRPr="00290620">
        <w:rPr>
          <w:sz w:val="28"/>
          <w:szCs w:val="28"/>
        </w:rPr>
        <w:t xml:space="preserve"> Дебиторская задолженность </w:t>
      </w:r>
      <w:r w:rsidR="00FF4242" w:rsidRPr="00290620">
        <w:rPr>
          <w:sz w:val="28"/>
          <w:szCs w:val="28"/>
        </w:rPr>
        <w:t xml:space="preserve">сложилась </w:t>
      </w:r>
      <w:r w:rsidR="00BE1B97" w:rsidRPr="00290620">
        <w:rPr>
          <w:sz w:val="28"/>
          <w:szCs w:val="28"/>
        </w:rPr>
        <w:t xml:space="preserve">в размере 300,95 рублей в части </w:t>
      </w:r>
      <w:r w:rsidR="00BB366E">
        <w:rPr>
          <w:sz w:val="28"/>
          <w:szCs w:val="28"/>
        </w:rPr>
        <w:t>начисления</w:t>
      </w:r>
      <w:r w:rsidR="00BE1B97" w:rsidRPr="00290620">
        <w:rPr>
          <w:sz w:val="28"/>
          <w:szCs w:val="28"/>
        </w:rPr>
        <w:t xml:space="preserve"> страховых взносов на обязательное социальное страхование на случай временной нетрудоспособности и в связи с материнством</w:t>
      </w:r>
      <w:r w:rsidR="00845B7D" w:rsidRPr="00290620">
        <w:rPr>
          <w:sz w:val="28"/>
          <w:szCs w:val="28"/>
        </w:rPr>
        <w:t>.</w:t>
      </w:r>
    </w:p>
    <w:p w:rsidR="004E2A30" w:rsidRPr="00290620" w:rsidRDefault="004E2A30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>Кредиторская задолженность на 01.01.20</w:t>
      </w:r>
      <w:r w:rsidR="00BE1B97" w:rsidRPr="00290620">
        <w:rPr>
          <w:sz w:val="28"/>
          <w:szCs w:val="28"/>
        </w:rPr>
        <w:t>20</w:t>
      </w:r>
      <w:r w:rsidRPr="00290620">
        <w:rPr>
          <w:sz w:val="28"/>
          <w:szCs w:val="28"/>
        </w:rPr>
        <w:t xml:space="preserve"> г. по сравнению с данными на начало 201</w:t>
      </w:r>
      <w:r w:rsidR="00BE1B97" w:rsidRPr="00290620">
        <w:rPr>
          <w:sz w:val="28"/>
          <w:szCs w:val="28"/>
        </w:rPr>
        <w:t>9</w:t>
      </w:r>
      <w:r w:rsidRPr="00290620">
        <w:rPr>
          <w:sz w:val="28"/>
          <w:szCs w:val="28"/>
        </w:rPr>
        <w:t xml:space="preserve"> года  </w:t>
      </w:r>
      <w:r w:rsidR="00BE1B97" w:rsidRPr="00290620">
        <w:rPr>
          <w:sz w:val="28"/>
          <w:szCs w:val="28"/>
        </w:rPr>
        <w:t>уменьшилась</w:t>
      </w:r>
      <w:r w:rsidRPr="00290620">
        <w:rPr>
          <w:sz w:val="28"/>
          <w:szCs w:val="28"/>
        </w:rPr>
        <w:t xml:space="preserve"> на </w:t>
      </w:r>
      <w:r w:rsidR="00BE1B97" w:rsidRPr="00290620">
        <w:rPr>
          <w:sz w:val="28"/>
          <w:szCs w:val="28"/>
        </w:rPr>
        <w:t xml:space="preserve">49 265,13 рублей </w:t>
      </w:r>
      <w:r w:rsidRPr="00290620">
        <w:rPr>
          <w:sz w:val="28"/>
          <w:szCs w:val="28"/>
        </w:rPr>
        <w:t xml:space="preserve">и составила </w:t>
      </w:r>
      <w:r w:rsidR="00BE1B97" w:rsidRPr="00290620">
        <w:rPr>
          <w:sz w:val="28"/>
          <w:szCs w:val="28"/>
        </w:rPr>
        <w:t>46 056,32</w:t>
      </w:r>
      <w:r w:rsidRPr="00290620">
        <w:rPr>
          <w:sz w:val="28"/>
          <w:szCs w:val="28"/>
        </w:rPr>
        <w:t xml:space="preserve"> рублей. Кредиторская задолженность </w:t>
      </w:r>
      <w:r w:rsidR="00BE1B97" w:rsidRPr="00290620">
        <w:rPr>
          <w:sz w:val="28"/>
          <w:szCs w:val="28"/>
        </w:rPr>
        <w:t xml:space="preserve">в размере 29 489,10 </w:t>
      </w:r>
      <w:r w:rsidRPr="00290620">
        <w:rPr>
          <w:sz w:val="28"/>
          <w:szCs w:val="28"/>
        </w:rPr>
        <w:t>сложилась по коммунальным услугам (ПАО «</w:t>
      </w:r>
      <w:proofErr w:type="spellStart"/>
      <w:r w:rsidRPr="00290620">
        <w:rPr>
          <w:sz w:val="28"/>
          <w:szCs w:val="28"/>
        </w:rPr>
        <w:t>Ростелеком</w:t>
      </w:r>
      <w:proofErr w:type="spellEnd"/>
      <w:r w:rsidRPr="00290620">
        <w:rPr>
          <w:sz w:val="28"/>
          <w:szCs w:val="28"/>
        </w:rPr>
        <w:t>», ПАО «</w:t>
      </w:r>
      <w:proofErr w:type="spellStart"/>
      <w:r w:rsidRPr="00290620">
        <w:rPr>
          <w:sz w:val="28"/>
          <w:szCs w:val="28"/>
        </w:rPr>
        <w:t>Ставропольэнергосбыт</w:t>
      </w:r>
      <w:proofErr w:type="spellEnd"/>
      <w:r w:rsidRPr="00290620">
        <w:rPr>
          <w:sz w:val="28"/>
          <w:szCs w:val="28"/>
        </w:rPr>
        <w:t>»</w:t>
      </w:r>
      <w:r w:rsidR="00BE1B97" w:rsidRPr="00290620">
        <w:rPr>
          <w:sz w:val="28"/>
          <w:szCs w:val="28"/>
        </w:rPr>
        <w:t>, ООО «Газпром</w:t>
      </w:r>
      <w:r w:rsidR="003315E9" w:rsidRPr="00290620">
        <w:rPr>
          <w:sz w:val="28"/>
          <w:szCs w:val="28"/>
        </w:rPr>
        <w:t xml:space="preserve"> </w:t>
      </w:r>
      <w:proofErr w:type="spellStart"/>
      <w:r w:rsidR="003315E9" w:rsidRPr="00290620">
        <w:rPr>
          <w:sz w:val="28"/>
          <w:szCs w:val="28"/>
        </w:rPr>
        <w:t>межрегионгаз</w:t>
      </w:r>
      <w:proofErr w:type="spellEnd"/>
      <w:r w:rsidR="003315E9" w:rsidRPr="00290620">
        <w:rPr>
          <w:sz w:val="28"/>
          <w:szCs w:val="28"/>
        </w:rPr>
        <w:t xml:space="preserve"> Ставрополь», АО «</w:t>
      </w:r>
      <w:r w:rsidR="004F7857" w:rsidRPr="00290620">
        <w:rPr>
          <w:sz w:val="28"/>
          <w:szCs w:val="28"/>
        </w:rPr>
        <w:t>Газпром газораспределение Ставрополь»</w:t>
      </w:r>
      <w:r w:rsidRPr="00290620">
        <w:rPr>
          <w:sz w:val="28"/>
          <w:szCs w:val="28"/>
        </w:rPr>
        <w:t>).</w:t>
      </w:r>
    </w:p>
    <w:p w:rsidR="00FF4242" w:rsidRPr="00290620" w:rsidRDefault="00FF4242" w:rsidP="00FF4242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t>По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bookmarkStart w:id="0" w:name="_GoBack"/>
      <w:bookmarkEnd w:id="0"/>
      <w:r w:rsidRPr="00290620">
        <w:rPr>
          <w:sz w:val="28"/>
          <w:szCs w:val="28"/>
        </w:rPr>
        <w:t xml:space="preserve"> доходов бюджета» расходы будущих периодов на 01.01.2020 по сравнению с данными на начало 2019 года уменьшились на 615,90 рублей и составили 1 735,88 рублей (платеж лицензиата</w:t>
      </w:r>
      <w:r w:rsidRPr="00290620">
        <w:t xml:space="preserve"> </w:t>
      </w:r>
      <w:r w:rsidRPr="00290620">
        <w:rPr>
          <w:sz w:val="28"/>
          <w:szCs w:val="28"/>
        </w:rPr>
        <w:t xml:space="preserve">за предоставленное право использования антивирусного программного обеспечения, </w:t>
      </w:r>
      <w:r w:rsidR="001921B8">
        <w:rPr>
          <w:sz w:val="28"/>
          <w:szCs w:val="28"/>
        </w:rPr>
        <w:t xml:space="preserve">а также программного обеспечения </w:t>
      </w:r>
      <w:r w:rsidRPr="00290620">
        <w:rPr>
          <w:sz w:val="28"/>
          <w:szCs w:val="28"/>
        </w:rPr>
        <w:t>для подготовки и передачи отчетности).</w:t>
      </w:r>
    </w:p>
    <w:p w:rsidR="001A154B" w:rsidRPr="00290620" w:rsidRDefault="00BB366E" w:rsidP="001A154B">
      <w:pPr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форме</w:t>
      </w:r>
      <w:r w:rsidR="001A154B" w:rsidRPr="00290620">
        <w:rPr>
          <w:sz w:val="28"/>
          <w:szCs w:val="28"/>
        </w:rPr>
        <w:t xml:space="preserve">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в форме 0503169 «Сведения по дебиторской и кредиторской задолженности» на 01.01.2020 г. отражена сумма резерва предстоящих расходов на оплату отпусков и страховых взносов в сумме </w:t>
      </w:r>
      <w:r w:rsidR="000C32B3" w:rsidRPr="00290620">
        <w:rPr>
          <w:sz w:val="28"/>
          <w:szCs w:val="28"/>
        </w:rPr>
        <w:t>714 038,36</w:t>
      </w:r>
      <w:r w:rsidR="001A154B" w:rsidRPr="00290620">
        <w:rPr>
          <w:sz w:val="28"/>
          <w:szCs w:val="28"/>
        </w:rPr>
        <w:t xml:space="preserve"> рубл</w:t>
      </w:r>
      <w:r w:rsidR="000C32B3" w:rsidRPr="00290620">
        <w:rPr>
          <w:sz w:val="28"/>
          <w:szCs w:val="28"/>
        </w:rPr>
        <w:t>ей</w:t>
      </w:r>
      <w:r w:rsidR="001A154B" w:rsidRPr="00290620">
        <w:rPr>
          <w:sz w:val="28"/>
          <w:szCs w:val="28"/>
        </w:rPr>
        <w:t xml:space="preserve">. </w:t>
      </w:r>
      <w:proofErr w:type="gramEnd"/>
    </w:p>
    <w:p w:rsidR="001A154B" w:rsidRPr="00290620" w:rsidRDefault="001A154B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</w:p>
    <w:p w:rsidR="003F2BAD" w:rsidRPr="00290620" w:rsidRDefault="003F2BAD" w:rsidP="003F2BAD">
      <w:pPr>
        <w:suppressAutoHyphens/>
        <w:ind w:firstLine="851"/>
        <w:jc w:val="both"/>
        <w:rPr>
          <w:b/>
          <w:sz w:val="28"/>
          <w:szCs w:val="28"/>
        </w:rPr>
      </w:pPr>
      <w:r w:rsidRPr="00290620">
        <w:rPr>
          <w:b/>
          <w:sz w:val="28"/>
          <w:szCs w:val="28"/>
        </w:rPr>
        <w:t>8. Выводы по результатам внешней проверки.</w:t>
      </w:r>
    </w:p>
    <w:p w:rsidR="003F2BAD" w:rsidRPr="00290620" w:rsidRDefault="003F2BAD" w:rsidP="003F2BAD">
      <w:pPr>
        <w:suppressAutoHyphens/>
        <w:ind w:firstLine="851"/>
        <w:jc w:val="both"/>
        <w:rPr>
          <w:sz w:val="28"/>
          <w:szCs w:val="28"/>
        </w:rPr>
      </w:pPr>
      <w:r w:rsidRPr="00290620">
        <w:rPr>
          <w:sz w:val="28"/>
          <w:szCs w:val="28"/>
        </w:rPr>
        <w:lastRenderedPageBreak/>
        <w:t>1.</w:t>
      </w:r>
      <w:r w:rsidR="00BB366E">
        <w:rPr>
          <w:sz w:val="28"/>
          <w:szCs w:val="28"/>
        </w:rPr>
        <w:t xml:space="preserve"> </w:t>
      </w:r>
      <w:proofErr w:type="gramStart"/>
      <w:r w:rsidRPr="00290620">
        <w:rPr>
          <w:sz w:val="28"/>
          <w:szCs w:val="28"/>
        </w:rPr>
        <w:t>В ходе проверк</w:t>
      </w:r>
      <w:r w:rsidR="007559DD" w:rsidRPr="00290620">
        <w:rPr>
          <w:sz w:val="28"/>
          <w:szCs w:val="28"/>
        </w:rPr>
        <w:t>и</w:t>
      </w:r>
      <w:r w:rsidRPr="00290620">
        <w:rPr>
          <w:sz w:val="28"/>
          <w:szCs w:val="28"/>
        </w:rPr>
        <w:t xml:space="preserve"> годовой бюджетной отчетности </w:t>
      </w:r>
      <w:r w:rsidR="00701930" w:rsidRPr="00290620">
        <w:rPr>
          <w:sz w:val="28"/>
          <w:szCs w:val="28"/>
        </w:rPr>
        <w:t>Передового</w:t>
      </w:r>
      <w:r w:rsidR="00F71649" w:rsidRPr="00290620">
        <w:rPr>
          <w:sz w:val="28"/>
          <w:szCs w:val="28"/>
        </w:rPr>
        <w:t xml:space="preserve"> </w:t>
      </w:r>
      <w:r w:rsidR="00BB366E">
        <w:rPr>
          <w:sz w:val="28"/>
          <w:szCs w:val="28"/>
        </w:rPr>
        <w:t>ТУ</w:t>
      </w:r>
      <w:r w:rsidRPr="00290620">
        <w:rPr>
          <w:sz w:val="28"/>
          <w:szCs w:val="28"/>
        </w:rPr>
        <w:t xml:space="preserve">  </w:t>
      </w:r>
      <w:r w:rsidR="00F71649" w:rsidRPr="00290620">
        <w:rPr>
          <w:sz w:val="28"/>
          <w:szCs w:val="28"/>
        </w:rPr>
        <w:t xml:space="preserve">выявлены </w:t>
      </w:r>
      <w:r w:rsidRPr="00290620">
        <w:rPr>
          <w:sz w:val="28"/>
          <w:szCs w:val="28"/>
        </w:rPr>
        <w:t>нарушения требований Инструкции №</w:t>
      </w:r>
      <w:r w:rsidR="00F71649" w:rsidRPr="00290620">
        <w:rPr>
          <w:sz w:val="28"/>
          <w:szCs w:val="28"/>
        </w:rPr>
        <w:t xml:space="preserve"> </w:t>
      </w:r>
      <w:r w:rsidRPr="00290620">
        <w:rPr>
          <w:sz w:val="28"/>
          <w:szCs w:val="28"/>
        </w:rPr>
        <w:t xml:space="preserve">191н по составу, полноте и </w:t>
      </w:r>
      <w:r w:rsidR="00F71649" w:rsidRPr="00290620">
        <w:rPr>
          <w:sz w:val="28"/>
          <w:szCs w:val="28"/>
        </w:rPr>
        <w:t>с</w:t>
      </w:r>
      <w:r w:rsidR="00BB366E">
        <w:rPr>
          <w:sz w:val="28"/>
          <w:szCs w:val="28"/>
        </w:rPr>
        <w:t>одержанию бюджетной отчетности</w:t>
      </w:r>
      <w:r w:rsidR="00F71649" w:rsidRPr="00290620">
        <w:rPr>
          <w:sz w:val="28"/>
          <w:szCs w:val="28"/>
        </w:rPr>
        <w:t>.</w:t>
      </w:r>
      <w:proofErr w:type="gramEnd"/>
    </w:p>
    <w:p w:rsidR="00286AD9" w:rsidRPr="00290620" w:rsidRDefault="00286AD9" w:rsidP="001A154B">
      <w:pPr>
        <w:ind w:firstLine="709"/>
        <w:jc w:val="both"/>
        <w:rPr>
          <w:b/>
          <w:sz w:val="28"/>
          <w:szCs w:val="28"/>
        </w:rPr>
      </w:pPr>
    </w:p>
    <w:p w:rsidR="009374C5" w:rsidRDefault="001A154B" w:rsidP="009374C5">
      <w:pPr>
        <w:ind w:firstLine="709"/>
        <w:jc w:val="both"/>
        <w:rPr>
          <w:b/>
          <w:sz w:val="28"/>
          <w:szCs w:val="28"/>
        </w:rPr>
      </w:pPr>
      <w:r w:rsidRPr="00290620">
        <w:rPr>
          <w:b/>
          <w:sz w:val="28"/>
          <w:szCs w:val="28"/>
        </w:rPr>
        <w:t>9. Предложения Контрольно-счетного органа.</w:t>
      </w:r>
      <w:bookmarkStart w:id="1" w:name="_Hlk34836099"/>
    </w:p>
    <w:p w:rsidR="009374C5" w:rsidRPr="009374C5" w:rsidRDefault="009374C5" w:rsidP="009374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Выявленные в</w:t>
      </w:r>
      <w:r w:rsidRPr="00607DA9">
        <w:rPr>
          <w:sz w:val="28"/>
          <w:szCs w:val="28"/>
        </w:rPr>
        <w:t xml:space="preserve"> ходе проверк</w:t>
      </w:r>
      <w:r>
        <w:rPr>
          <w:sz w:val="28"/>
          <w:szCs w:val="28"/>
        </w:rPr>
        <w:t>и</w:t>
      </w:r>
      <w:r w:rsidRPr="00607DA9">
        <w:rPr>
          <w:sz w:val="28"/>
          <w:szCs w:val="28"/>
        </w:rPr>
        <w:t xml:space="preserve"> годовой бюджетной отчетности </w:t>
      </w:r>
      <w:r>
        <w:rPr>
          <w:sz w:val="28"/>
          <w:szCs w:val="28"/>
        </w:rPr>
        <w:t>Перед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</w:t>
      </w:r>
      <w:r w:rsidRPr="009A1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 нарушения </w:t>
      </w:r>
      <w:r w:rsidRPr="00607DA9">
        <w:rPr>
          <w:sz w:val="28"/>
          <w:szCs w:val="28"/>
        </w:rPr>
        <w:t>требований Инструкции №</w:t>
      </w:r>
      <w:r>
        <w:rPr>
          <w:sz w:val="28"/>
          <w:szCs w:val="28"/>
        </w:rPr>
        <w:t xml:space="preserve"> </w:t>
      </w:r>
      <w:r w:rsidRPr="00607DA9">
        <w:rPr>
          <w:sz w:val="28"/>
          <w:szCs w:val="28"/>
        </w:rPr>
        <w:t>191н</w:t>
      </w:r>
      <w:r>
        <w:rPr>
          <w:sz w:val="28"/>
          <w:szCs w:val="28"/>
        </w:rPr>
        <w:t xml:space="preserve"> по составу, полноте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держанию бюджетной отчетности, могут привести к неполному и недостове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ному п</w:t>
      </w:r>
      <w:r>
        <w:rPr>
          <w:rFonts w:eastAsiaTheme="minorHAnsi"/>
          <w:sz w:val="28"/>
          <w:szCs w:val="28"/>
          <w:lang w:eastAsia="en-US"/>
        </w:rPr>
        <w:t>редставлению о финансовом положении экономического субъекта на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четную 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ту.</w:t>
      </w:r>
    </w:p>
    <w:p w:rsidR="001A154B" w:rsidRPr="00290620" w:rsidRDefault="009374C5" w:rsidP="009374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1A154B" w:rsidRPr="00290620">
        <w:rPr>
          <w:sz w:val="28"/>
          <w:szCs w:val="28"/>
        </w:rPr>
        <w:t xml:space="preserve">. </w:t>
      </w:r>
      <w:r w:rsidR="001A154B" w:rsidRPr="0029062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="001A154B" w:rsidRPr="00290620">
          <w:rPr>
            <w:rFonts w:eastAsiaTheme="minorHAnsi"/>
            <w:sz w:val="28"/>
            <w:szCs w:val="28"/>
            <w:lang w:eastAsia="en-US"/>
          </w:rPr>
          <w:t>пунктом 2.5.6</w:t>
        </w:r>
      </w:hyperlink>
      <w:r w:rsidR="001A154B" w:rsidRPr="00290620">
        <w:rPr>
          <w:rFonts w:eastAsiaTheme="minorHAnsi"/>
          <w:sz w:val="28"/>
          <w:szCs w:val="28"/>
          <w:lang w:eastAsia="en-US"/>
        </w:rPr>
        <w:t xml:space="preserve"> Порядка кассового обслуживания и</w:t>
      </w:r>
      <w:r w:rsidR="001A154B" w:rsidRPr="00290620">
        <w:rPr>
          <w:rFonts w:eastAsiaTheme="minorHAnsi"/>
          <w:sz w:val="28"/>
          <w:szCs w:val="28"/>
          <w:lang w:eastAsia="en-US"/>
        </w:rPr>
        <w:t>с</w:t>
      </w:r>
      <w:r w:rsidR="001A154B" w:rsidRPr="00290620">
        <w:rPr>
          <w:rFonts w:eastAsiaTheme="minorHAnsi"/>
          <w:sz w:val="28"/>
          <w:szCs w:val="28"/>
          <w:lang w:eastAsia="en-US"/>
        </w:rPr>
        <w:t>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</w:t>
      </w:r>
      <w:r w:rsidR="001A154B" w:rsidRPr="00290620">
        <w:rPr>
          <w:rFonts w:eastAsiaTheme="minorHAnsi"/>
          <w:sz w:val="28"/>
          <w:szCs w:val="28"/>
          <w:lang w:eastAsia="en-US"/>
        </w:rPr>
        <w:t>т</w:t>
      </w:r>
      <w:r w:rsidR="001A154B" w:rsidRPr="00290620">
        <w:rPr>
          <w:rFonts w:eastAsiaTheme="minorHAnsi"/>
          <w:sz w:val="28"/>
          <w:szCs w:val="28"/>
          <w:lang w:eastAsia="en-US"/>
        </w:rPr>
        <w:t>ствующих бюджетов, утвержденного Приказом Федерального казначейства от 10.10.2008 № 8н, сумма возврата  дебиторской задолженности  Фонда социал</w:t>
      </w:r>
      <w:r w:rsidR="001A154B" w:rsidRPr="00290620">
        <w:rPr>
          <w:rFonts w:eastAsiaTheme="minorHAnsi"/>
          <w:sz w:val="28"/>
          <w:szCs w:val="28"/>
          <w:lang w:eastAsia="en-US"/>
        </w:rPr>
        <w:t>ь</w:t>
      </w:r>
      <w:r w:rsidR="001A154B" w:rsidRPr="00290620">
        <w:rPr>
          <w:rFonts w:eastAsiaTheme="minorHAnsi"/>
          <w:sz w:val="28"/>
          <w:szCs w:val="28"/>
          <w:lang w:eastAsia="en-US"/>
        </w:rPr>
        <w:t>ного страхования подлежит перечислению в доход бюджета.</w:t>
      </w:r>
    </w:p>
    <w:bookmarkEnd w:id="1"/>
    <w:p w:rsidR="001A154B" w:rsidRPr="00290620" w:rsidRDefault="001A154B" w:rsidP="00741459">
      <w:pPr>
        <w:suppressAutoHyphens/>
        <w:ind w:firstLine="851"/>
        <w:rPr>
          <w:b/>
          <w:sz w:val="28"/>
          <w:szCs w:val="28"/>
        </w:rPr>
      </w:pPr>
    </w:p>
    <w:p w:rsidR="0097702A" w:rsidRPr="00290620" w:rsidRDefault="0097702A" w:rsidP="00C01EAF">
      <w:pPr>
        <w:suppressAutoHyphens/>
        <w:jc w:val="both"/>
        <w:rPr>
          <w:sz w:val="28"/>
          <w:szCs w:val="28"/>
        </w:rPr>
      </w:pPr>
    </w:p>
    <w:p w:rsidR="00E1185D" w:rsidRPr="00290620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290620">
        <w:rPr>
          <w:sz w:val="28"/>
          <w:szCs w:val="28"/>
        </w:rPr>
        <w:t>Председатель</w:t>
      </w:r>
    </w:p>
    <w:p w:rsidR="00E1185D" w:rsidRPr="00290620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290620">
        <w:rPr>
          <w:sz w:val="28"/>
          <w:szCs w:val="28"/>
        </w:rPr>
        <w:t>К</w:t>
      </w:r>
      <w:r w:rsidR="00E1185D" w:rsidRPr="00290620">
        <w:rPr>
          <w:sz w:val="28"/>
          <w:szCs w:val="28"/>
        </w:rPr>
        <w:t>онтрольно-</w:t>
      </w:r>
      <w:r w:rsidRPr="00290620">
        <w:rPr>
          <w:sz w:val="28"/>
          <w:szCs w:val="28"/>
        </w:rPr>
        <w:t>счетного органа</w:t>
      </w:r>
    </w:p>
    <w:p w:rsidR="00E1185D" w:rsidRPr="00290620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290620">
        <w:rPr>
          <w:sz w:val="28"/>
          <w:szCs w:val="28"/>
        </w:rPr>
        <w:t xml:space="preserve">Изобильненского </w:t>
      </w:r>
      <w:r w:rsidR="00CF1FF8" w:rsidRPr="00290620">
        <w:rPr>
          <w:sz w:val="28"/>
          <w:szCs w:val="28"/>
        </w:rPr>
        <w:t>городского округа</w:t>
      </w:r>
    </w:p>
    <w:p w:rsidR="00E1185D" w:rsidRPr="00290620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290620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290620">
        <w:rPr>
          <w:sz w:val="28"/>
          <w:szCs w:val="28"/>
        </w:rPr>
        <w:t xml:space="preserve">  </w:t>
      </w:r>
      <w:r w:rsidRPr="00290620">
        <w:rPr>
          <w:sz w:val="28"/>
          <w:szCs w:val="28"/>
        </w:rPr>
        <w:t xml:space="preserve"> Г.В. Юшкова</w:t>
      </w:r>
    </w:p>
    <w:p w:rsidR="00E1185D" w:rsidRPr="00290620" w:rsidRDefault="00E1185D" w:rsidP="00C01EAF">
      <w:pPr>
        <w:shd w:val="clear" w:color="auto" w:fill="FFFFFF"/>
        <w:suppressAutoHyphens/>
        <w:rPr>
          <w:sz w:val="28"/>
          <w:szCs w:val="28"/>
        </w:rPr>
      </w:pPr>
    </w:p>
    <w:p w:rsidR="00CC0835" w:rsidRPr="00290620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290620">
        <w:rPr>
          <w:sz w:val="28"/>
          <w:szCs w:val="28"/>
        </w:rPr>
        <w:t>Проверку провел:</w:t>
      </w:r>
    </w:p>
    <w:p w:rsidR="00E1185D" w:rsidRPr="00290620" w:rsidRDefault="00792FCE" w:rsidP="00C01EAF">
      <w:pPr>
        <w:shd w:val="clear" w:color="auto" w:fill="FFFFFF"/>
        <w:suppressAutoHyphens/>
        <w:rPr>
          <w:sz w:val="28"/>
          <w:szCs w:val="28"/>
        </w:rPr>
      </w:pPr>
      <w:r w:rsidRPr="00290620">
        <w:rPr>
          <w:sz w:val="28"/>
          <w:szCs w:val="28"/>
        </w:rPr>
        <w:t>и</w:t>
      </w:r>
      <w:r w:rsidR="00E1185D" w:rsidRPr="00290620">
        <w:rPr>
          <w:sz w:val="28"/>
          <w:szCs w:val="28"/>
        </w:rPr>
        <w:t>нспектор</w:t>
      </w:r>
      <w:r w:rsidR="00CC0835" w:rsidRPr="00290620">
        <w:rPr>
          <w:sz w:val="28"/>
          <w:szCs w:val="28"/>
        </w:rPr>
        <w:t xml:space="preserve"> </w:t>
      </w:r>
      <w:r w:rsidR="00CF1FF8" w:rsidRPr="00290620">
        <w:rPr>
          <w:sz w:val="28"/>
          <w:szCs w:val="28"/>
        </w:rPr>
        <w:t>К</w:t>
      </w:r>
      <w:r w:rsidR="00E1185D" w:rsidRPr="00290620">
        <w:rPr>
          <w:sz w:val="28"/>
          <w:szCs w:val="28"/>
        </w:rPr>
        <w:t>онтрольно-</w:t>
      </w:r>
      <w:r w:rsidR="00CF1FF8" w:rsidRPr="00290620">
        <w:rPr>
          <w:sz w:val="28"/>
          <w:szCs w:val="28"/>
        </w:rPr>
        <w:t>счетного органа</w:t>
      </w:r>
    </w:p>
    <w:p w:rsidR="00E1185D" w:rsidRPr="00290620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290620">
        <w:rPr>
          <w:sz w:val="28"/>
          <w:szCs w:val="28"/>
        </w:rPr>
        <w:t xml:space="preserve">Изобильненского </w:t>
      </w:r>
      <w:r w:rsidR="00CF1FF8" w:rsidRPr="00290620">
        <w:rPr>
          <w:sz w:val="28"/>
          <w:szCs w:val="28"/>
        </w:rPr>
        <w:t>городского округа</w:t>
      </w:r>
    </w:p>
    <w:p w:rsidR="002956CF" w:rsidRPr="00290620" w:rsidRDefault="00E1185D" w:rsidP="00C01EAF">
      <w:pPr>
        <w:shd w:val="clear" w:color="auto" w:fill="FFFFFF"/>
        <w:suppressAutoHyphens/>
      </w:pPr>
      <w:r w:rsidRPr="00290620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290620">
        <w:rPr>
          <w:sz w:val="28"/>
          <w:szCs w:val="28"/>
        </w:rPr>
        <w:t>Н.В. Черкасова</w:t>
      </w:r>
    </w:p>
    <w:sectPr w:rsidR="002956CF" w:rsidRPr="00290620" w:rsidSect="00885F5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7A8"/>
    <w:rsid w:val="000159F2"/>
    <w:rsid w:val="00016499"/>
    <w:rsid w:val="00017222"/>
    <w:rsid w:val="00020656"/>
    <w:rsid w:val="00021264"/>
    <w:rsid w:val="00022FE9"/>
    <w:rsid w:val="00023A5D"/>
    <w:rsid w:val="00023C7E"/>
    <w:rsid w:val="00024B4E"/>
    <w:rsid w:val="00024BC2"/>
    <w:rsid w:val="00025E75"/>
    <w:rsid w:val="000260C2"/>
    <w:rsid w:val="0002610D"/>
    <w:rsid w:val="0003085E"/>
    <w:rsid w:val="0003113F"/>
    <w:rsid w:val="00033CCB"/>
    <w:rsid w:val="00034E1E"/>
    <w:rsid w:val="00034F28"/>
    <w:rsid w:val="000354E4"/>
    <w:rsid w:val="000358B9"/>
    <w:rsid w:val="00036EE9"/>
    <w:rsid w:val="00037421"/>
    <w:rsid w:val="00037DC7"/>
    <w:rsid w:val="00040E67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05DA"/>
    <w:rsid w:val="0008154A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BD2"/>
    <w:rsid w:val="000A78D5"/>
    <w:rsid w:val="000B0160"/>
    <w:rsid w:val="000B01ED"/>
    <w:rsid w:val="000B023F"/>
    <w:rsid w:val="000B044C"/>
    <w:rsid w:val="000B06F6"/>
    <w:rsid w:val="000B3880"/>
    <w:rsid w:val="000B44C8"/>
    <w:rsid w:val="000B589D"/>
    <w:rsid w:val="000B5EA9"/>
    <w:rsid w:val="000B69C1"/>
    <w:rsid w:val="000B6C7D"/>
    <w:rsid w:val="000B6D57"/>
    <w:rsid w:val="000C07E3"/>
    <w:rsid w:val="000C0DF0"/>
    <w:rsid w:val="000C32B3"/>
    <w:rsid w:val="000C3CB9"/>
    <w:rsid w:val="000C494E"/>
    <w:rsid w:val="000C4B1B"/>
    <w:rsid w:val="000C541F"/>
    <w:rsid w:val="000C7980"/>
    <w:rsid w:val="000D04C9"/>
    <w:rsid w:val="000D142C"/>
    <w:rsid w:val="000D19D7"/>
    <w:rsid w:val="000D324E"/>
    <w:rsid w:val="000D33AE"/>
    <w:rsid w:val="000D393E"/>
    <w:rsid w:val="000D53C8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6CC9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C7C"/>
    <w:rsid w:val="0011166E"/>
    <w:rsid w:val="00112191"/>
    <w:rsid w:val="0011291C"/>
    <w:rsid w:val="00113AA3"/>
    <w:rsid w:val="00113F19"/>
    <w:rsid w:val="00114394"/>
    <w:rsid w:val="00115C52"/>
    <w:rsid w:val="00116B62"/>
    <w:rsid w:val="00117331"/>
    <w:rsid w:val="001205BC"/>
    <w:rsid w:val="00120B31"/>
    <w:rsid w:val="00120DF4"/>
    <w:rsid w:val="00122046"/>
    <w:rsid w:val="001253C7"/>
    <w:rsid w:val="00127A7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2E7C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80964"/>
    <w:rsid w:val="00182482"/>
    <w:rsid w:val="001828EA"/>
    <w:rsid w:val="00182C70"/>
    <w:rsid w:val="00183987"/>
    <w:rsid w:val="00183A03"/>
    <w:rsid w:val="001843C2"/>
    <w:rsid w:val="00184C26"/>
    <w:rsid w:val="00184F05"/>
    <w:rsid w:val="001855C5"/>
    <w:rsid w:val="00185E81"/>
    <w:rsid w:val="0018663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1B8"/>
    <w:rsid w:val="00192297"/>
    <w:rsid w:val="0019249B"/>
    <w:rsid w:val="00192B3A"/>
    <w:rsid w:val="001937F1"/>
    <w:rsid w:val="001946DE"/>
    <w:rsid w:val="0019571F"/>
    <w:rsid w:val="001957FB"/>
    <w:rsid w:val="00195F51"/>
    <w:rsid w:val="00196687"/>
    <w:rsid w:val="00197BD4"/>
    <w:rsid w:val="00197FB6"/>
    <w:rsid w:val="001A0FFF"/>
    <w:rsid w:val="001A154B"/>
    <w:rsid w:val="001A318C"/>
    <w:rsid w:val="001A3898"/>
    <w:rsid w:val="001A3B14"/>
    <w:rsid w:val="001A4752"/>
    <w:rsid w:val="001A4B99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7A98"/>
    <w:rsid w:val="001D0179"/>
    <w:rsid w:val="001D097D"/>
    <w:rsid w:val="001D0AA5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5FE2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4C69"/>
    <w:rsid w:val="00245334"/>
    <w:rsid w:val="00245680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29DA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6AD9"/>
    <w:rsid w:val="00287DB9"/>
    <w:rsid w:val="00290620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AFB"/>
    <w:rsid w:val="002B4A61"/>
    <w:rsid w:val="002B5320"/>
    <w:rsid w:val="002B61DC"/>
    <w:rsid w:val="002B6659"/>
    <w:rsid w:val="002B722F"/>
    <w:rsid w:val="002B7CBE"/>
    <w:rsid w:val="002B7E93"/>
    <w:rsid w:val="002C056B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0D41"/>
    <w:rsid w:val="002D0EC4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355"/>
    <w:rsid w:val="002F240F"/>
    <w:rsid w:val="002F2689"/>
    <w:rsid w:val="002F2880"/>
    <w:rsid w:val="002F308A"/>
    <w:rsid w:val="002F3618"/>
    <w:rsid w:val="002F3A11"/>
    <w:rsid w:val="002F607D"/>
    <w:rsid w:val="002F673B"/>
    <w:rsid w:val="002F6F8B"/>
    <w:rsid w:val="003011C2"/>
    <w:rsid w:val="0030211C"/>
    <w:rsid w:val="00302F30"/>
    <w:rsid w:val="003040E0"/>
    <w:rsid w:val="00304DEE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2C9E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40E"/>
    <w:rsid w:val="003315E9"/>
    <w:rsid w:val="003316DA"/>
    <w:rsid w:val="00331A3E"/>
    <w:rsid w:val="00332895"/>
    <w:rsid w:val="00333339"/>
    <w:rsid w:val="003339BE"/>
    <w:rsid w:val="0033795C"/>
    <w:rsid w:val="00340DC2"/>
    <w:rsid w:val="003418B0"/>
    <w:rsid w:val="00341E93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B9A"/>
    <w:rsid w:val="0037104D"/>
    <w:rsid w:val="00371ADE"/>
    <w:rsid w:val="0037231F"/>
    <w:rsid w:val="00372F22"/>
    <w:rsid w:val="003740F1"/>
    <w:rsid w:val="00374575"/>
    <w:rsid w:val="003745D2"/>
    <w:rsid w:val="0037460E"/>
    <w:rsid w:val="003751A0"/>
    <w:rsid w:val="00375652"/>
    <w:rsid w:val="00377207"/>
    <w:rsid w:val="0037785D"/>
    <w:rsid w:val="00377B70"/>
    <w:rsid w:val="003803AD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37D"/>
    <w:rsid w:val="003A3B8D"/>
    <w:rsid w:val="003A42E2"/>
    <w:rsid w:val="003A42FE"/>
    <w:rsid w:val="003A5033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591"/>
    <w:rsid w:val="003C5AD4"/>
    <w:rsid w:val="003C64CF"/>
    <w:rsid w:val="003C6742"/>
    <w:rsid w:val="003C6BD8"/>
    <w:rsid w:val="003C6FF9"/>
    <w:rsid w:val="003D0CF1"/>
    <w:rsid w:val="003D0F05"/>
    <w:rsid w:val="003D1137"/>
    <w:rsid w:val="003D17EF"/>
    <w:rsid w:val="003D1E23"/>
    <w:rsid w:val="003D240F"/>
    <w:rsid w:val="003D2581"/>
    <w:rsid w:val="003D2940"/>
    <w:rsid w:val="003D3519"/>
    <w:rsid w:val="003D37CA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1330"/>
    <w:rsid w:val="003F1669"/>
    <w:rsid w:val="003F20DE"/>
    <w:rsid w:val="003F2BAD"/>
    <w:rsid w:val="003F3F81"/>
    <w:rsid w:val="003F4CC9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441"/>
    <w:rsid w:val="004075B7"/>
    <w:rsid w:val="00407C29"/>
    <w:rsid w:val="00407D4C"/>
    <w:rsid w:val="00411557"/>
    <w:rsid w:val="00411E26"/>
    <w:rsid w:val="00412D14"/>
    <w:rsid w:val="004166AD"/>
    <w:rsid w:val="0041694F"/>
    <w:rsid w:val="00416EBF"/>
    <w:rsid w:val="00420435"/>
    <w:rsid w:val="00420F12"/>
    <w:rsid w:val="00421A34"/>
    <w:rsid w:val="004230D7"/>
    <w:rsid w:val="00423488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C06"/>
    <w:rsid w:val="0044371E"/>
    <w:rsid w:val="00443CF0"/>
    <w:rsid w:val="0044463D"/>
    <w:rsid w:val="00446317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0AF0"/>
    <w:rsid w:val="004618A3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3B8"/>
    <w:rsid w:val="00487EDB"/>
    <w:rsid w:val="00490445"/>
    <w:rsid w:val="0049090F"/>
    <w:rsid w:val="00490A81"/>
    <w:rsid w:val="00490D5B"/>
    <w:rsid w:val="00491C2B"/>
    <w:rsid w:val="00493938"/>
    <w:rsid w:val="0049395D"/>
    <w:rsid w:val="00494485"/>
    <w:rsid w:val="00494E5F"/>
    <w:rsid w:val="00496014"/>
    <w:rsid w:val="0049616E"/>
    <w:rsid w:val="00496F36"/>
    <w:rsid w:val="00497B67"/>
    <w:rsid w:val="004A00EB"/>
    <w:rsid w:val="004A04FF"/>
    <w:rsid w:val="004A0B03"/>
    <w:rsid w:val="004A13BB"/>
    <w:rsid w:val="004A1427"/>
    <w:rsid w:val="004A25F2"/>
    <w:rsid w:val="004A31B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2A30"/>
    <w:rsid w:val="004E36CE"/>
    <w:rsid w:val="004E4CA6"/>
    <w:rsid w:val="004E5A46"/>
    <w:rsid w:val="004E620F"/>
    <w:rsid w:val="004F27C7"/>
    <w:rsid w:val="004F3A5F"/>
    <w:rsid w:val="004F415E"/>
    <w:rsid w:val="004F4BAF"/>
    <w:rsid w:val="004F5124"/>
    <w:rsid w:val="004F5F0D"/>
    <w:rsid w:val="004F7857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611"/>
    <w:rsid w:val="005278AA"/>
    <w:rsid w:val="005279E6"/>
    <w:rsid w:val="00530EFB"/>
    <w:rsid w:val="0053130E"/>
    <w:rsid w:val="005322ED"/>
    <w:rsid w:val="0053318B"/>
    <w:rsid w:val="00533AC1"/>
    <w:rsid w:val="00535D23"/>
    <w:rsid w:val="00540019"/>
    <w:rsid w:val="00541AFD"/>
    <w:rsid w:val="00543B26"/>
    <w:rsid w:val="00543D4E"/>
    <w:rsid w:val="00543E89"/>
    <w:rsid w:val="00544E6F"/>
    <w:rsid w:val="00544F9C"/>
    <w:rsid w:val="005453DC"/>
    <w:rsid w:val="00545553"/>
    <w:rsid w:val="005462DF"/>
    <w:rsid w:val="005464F4"/>
    <w:rsid w:val="00550198"/>
    <w:rsid w:val="005509A4"/>
    <w:rsid w:val="00550DEE"/>
    <w:rsid w:val="00551728"/>
    <w:rsid w:val="00551A41"/>
    <w:rsid w:val="00554197"/>
    <w:rsid w:val="005543AF"/>
    <w:rsid w:val="00555C20"/>
    <w:rsid w:val="00556CD9"/>
    <w:rsid w:val="005578C8"/>
    <w:rsid w:val="00557BCF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64DC"/>
    <w:rsid w:val="00596709"/>
    <w:rsid w:val="005A0A64"/>
    <w:rsid w:val="005A25CC"/>
    <w:rsid w:val="005A3613"/>
    <w:rsid w:val="005A593A"/>
    <w:rsid w:val="005A6C7C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3BE8"/>
    <w:rsid w:val="005C5C4F"/>
    <w:rsid w:val="005C6877"/>
    <w:rsid w:val="005D0864"/>
    <w:rsid w:val="005D14C0"/>
    <w:rsid w:val="005D1A22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F30C4"/>
    <w:rsid w:val="005F57CF"/>
    <w:rsid w:val="005F6A11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35A8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D4C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969"/>
    <w:rsid w:val="00690B12"/>
    <w:rsid w:val="006912FF"/>
    <w:rsid w:val="0069257E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75E"/>
    <w:rsid w:val="006D1CA4"/>
    <w:rsid w:val="006D1F75"/>
    <w:rsid w:val="006D1F9A"/>
    <w:rsid w:val="006D37BD"/>
    <w:rsid w:val="006D4045"/>
    <w:rsid w:val="006D4418"/>
    <w:rsid w:val="006D6E90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74C"/>
    <w:rsid w:val="006F681D"/>
    <w:rsid w:val="006F6D47"/>
    <w:rsid w:val="006F7F91"/>
    <w:rsid w:val="00700749"/>
    <w:rsid w:val="00701930"/>
    <w:rsid w:val="00702483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0242"/>
    <w:rsid w:val="00721118"/>
    <w:rsid w:val="00721CA1"/>
    <w:rsid w:val="0072238D"/>
    <w:rsid w:val="007224B1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2413"/>
    <w:rsid w:val="007533B8"/>
    <w:rsid w:val="00754FB2"/>
    <w:rsid w:val="007555EF"/>
    <w:rsid w:val="007559DD"/>
    <w:rsid w:val="00756BE6"/>
    <w:rsid w:val="00760430"/>
    <w:rsid w:val="00761578"/>
    <w:rsid w:val="00763CA4"/>
    <w:rsid w:val="00764E26"/>
    <w:rsid w:val="00770F2A"/>
    <w:rsid w:val="00772AA1"/>
    <w:rsid w:val="00773BB6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2FCE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2165"/>
    <w:rsid w:val="007B47DC"/>
    <w:rsid w:val="007B4A24"/>
    <w:rsid w:val="007B4EFE"/>
    <w:rsid w:val="007B634D"/>
    <w:rsid w:val="007C0192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3F6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5A61"/>
    <w:rsid w:val="00805BED"/>
    <w:rsid w:val="00807705"/>
    <w:rsid w:val="0081074D"/>
    <w:rsid w:val="00810983"/>
    <w:rsid w:val="00810DB1"/>
    <w:rsid w:val="00810FFC"/>
    <w:rsid w:val="008112DC"/>
    <w:rsid w:val="00811352"/>
    <w:rsid w:val="00812CAD"/>
    <w:rsid w:val="00813159"/>
    <w:rsid w:val="008144DC"/>
    <w:rsid w:val="00815203"/>
    <w:rsid w:val="00815E87"/>
    <w:rsid w:val="00816012"/>
    <w:rsid w:val="00816DFB"/>
    <w:rsid w:val="00817B95"/>
    <w:rsid w:val="0082197D"/>
    <w:rsid w:val="0082326F"/>
    <w:rsid w:val="00823949"/>
    <w:rsid w:val="00824A97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406A0"/>
    <w:rsid w:val="00841265"/>
    <w:rsid w:val="00841500"/>
    <w:rsid w:val="008423AB"/>
    <w:rsid w:val="00842848"/>
    <w:rsid w:val="00843561"/>
    <w:rsid w:val="00844DC4"/>
    <w:rsid w:val="008458D1"/>
    <w:rsid w:val="008459F0"/>
    <w:rsid w:val="00845B7D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2AE4"/>
    <w:rsid w:val="008637DE"/>
    <w:rsid w:val="0086526E"/>
    <w:rsid w:val="0086778F"/>
    <w:rsid w:val="00870714"/>
    <w:rsid w:val="008714C9"/>
    <w:rsid w:val="00871879"/>
    <w:rsid w:val="0087201E"/>
    <w:rsid w:val="00872B9D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140"/>
    <w:rsid w:val="008937B1"/>
    <w:rsid w:val="00894047"/>
    <w:rsid w:val="00895F54"/>
    <w:rsid w:val="008963CB"/>
    <w:rsid w:val="0089643A"/>
    <w:rsid w:val="00896D33"/>
    <w:rsid w:val="008972DE"/>
    <w:rsid w:val="00897AF8"/>
    <w:rsid w:val="00897B9A"/>
    <w:rsid w:val="008A0C47"/>
    <w:rsid w:val="008A15EC"/>
    <w:rsid w:val="008A37D5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005"/>
    <w:rsid w:val="008B7890"/>
    <w:rsid w:val="008C09D1"/>
    <w:rsid w:val="008C1C5B"/>
    <w:rsid w:val="008C1DE7"/>
    <w:rsid w:val="008C1F77"/>
    <w:rsid w:val="008C210A"/>
    <w:rsid w:val="008C2187"/>
    <w:rsid w:val="008C23A0"/>
    <w:rsid w:val="008C2B2F"/>
    <w:rsid w:val="008C49E3"/>
    <w:rsid w:val="008C598D"/>
    <w:rsid w:val="008C5BDE"/>
    <w:rsid w:val="008C6F01"/>
    <w:rsid w:val="008D01E4"/>
    <w:rsid w:val="008D1837"/>
    <w:rsid w:val="008D23E0"/>
    <w:rsid w:val="008D25F0"/>
    <w:rsid w:val="008D295B"/>
    <w:rsid w:val="008D2B00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0A2F"/>
    <w:rsid w:val="008E16E1"/>
    <w:rsid w:val="008E1ED0"/>
    <w:rsid w:val="008E237B"/>
    <w:rsid w:val="008E2BE9"/>
    <w:rsid w:val="008E3470"/>
    <w:rsid w:val="008E3D96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24CA"/>
    <w:rsid w:val="00903088"/>
    <w:rsid w:val="009032B9"/>
    <w:rsid w:val="009036FC"/>
    <w:rsid w:val="009040F8"/>
    <w:rsid w:val="0090447D"/>
    <w:rsid w:val="00905C6F"/>
    <w:rsid w:val="009065C8"/>
    <w:rsid w:val="00906636"/>
    <w:rsid w:val="00906B34"/>
    <w:rsid w:val="009076A9"/>
    <w:rsid w:val="00907810"/>
    <w:rsid w:val="00907822"/>
    <w:rsid w:val="0091261F"/>
    <w:rsid w:val="009126E0"/>
    <w:rsid w:val="00913D1C"/>
    <w:rsid w:val="0091422B"/>
    <w:rsid w:val="00915C34"/>
    <w:rsid w:val="00915F6B"/>
    <w:rsid w:val="0091733A"/>
    <w:rsid w:val="00917BCE"/>
    <w:rsid w:val="00920615"/>
    <w:rsid w:val="00920AC1"/>
    <w:rsid w:val="00922E3C"/>
    <w:rsid w:val="00924627"/>
    <w:rsid w:val="00925863"/>
    <w:rsid w:val="009263C6"/>
    <w:rsid w:val="009263C9"/>
    <w:rsid w:val="00926E3F"/>
    <w:rsid w:val="00931F1E"/>
    <w:rsid w:val="00932186"/>
    <w:rsid w:val="009322E0"/>
    <w:rsid w:val="00936132"/>
    <w:rsid w:val="00936249"/>
    <w:rsid w:val="009374C5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3BF"/>
    <w:rsid w:val="00951736"/>
    <w:rsid w:val="00951D36"/>
    <w:rsid w:val="009521DD"/>
    <w:rsid w:val="00952565"/>
    <w:rsid w:val="00952F3C"/>
    <w:rsid w:val="0095402C"/>
    <w:rsid w:val="00954057"/>
    <w:rsid w:val="00955EDE"/>
    <w:rsid w:val="00956EEA"/>
    <w:rsid w:val="00956F4E"/>
    <w:rsid w:val="00957697"/>
    <w:rsid w:val="0096002C"/>
    <w:rsid w:val="00960484"/>
    <w:rsid w:val="009606BE"/>
    <w:rsid w:val="00961004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18BD"/>
    <w:rsid w:val="009733D8"/>
    <w:rsid w:val="0097380D"/>
    <w:rsid w:val="00976520"/>
    <w:rsid w:val="00976C82"/>
    <w:rsid w:val="00976CE7"/>
    <w:rsid w:val="0097702A"/>
    <w:rsid w:val="00977A4E"/>
    <w:rsid w:val="0098006A"/>
    <w:rsid w:val="00981321"/>
    <w:rsid w:val="00981B23"/>
    <w:rsid w:val="0098418C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0AE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371"/>
    <w:rsid w:val="009A6A6A"/>
    <w:rsid w:val="009A6D9B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7FE5"/>
    <w:rsid w:val="009C047D"/>
    <w:rsid w:val="009C0563"/>
    <w:rsid w:val="009C2782"/>
    <w:rsid w:val="009C2B49"/>
    <w:rsid w:val="009C2BFD"/>
    <w:rsid w:val="009C2E24"/>
    <w:rsid w:val="009C30AE"/>
    <w:rsid w:val="009C6736"/>
    <w:rsid w:val="009C67C5"/>
    <w:rsid w:val="009C6E78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D89"/>
    <w:rsid w:val="00A030F5"/>
    <w:rsid w:val="00A0334D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2F48"/>
    <w:rsid w:val="00A33698"/>
    <w:rsid w:val="00A33D1F"/>
    <w:rsid w:val="00A342CB"/>
    <w:rsid w:val="00A34D43"/>
    <w:rsid w:val="00A34FD4"/>
    <w:rsid w:val="00A3656D"/>
    <w:rsid w:val="00A37724"/>
    <w:rsid w:val="00A4181F"/>
    <w:rsid w:val="00A42D37"/>
    <w:rsid w:val="00A431CB"/>
    <w:rsid w:val="00A43A4B"/>
    <w:rsid w:val="00A43DDD"/>
    <w:rsid w:val="00A43F47"/>
    <w:rsid w:val="00A451C7"/>
    <w:rsid w:val="00A459D2"/>
    <w:rsid w:val="00A45B2F"/>
    <w:rsid w:val="00A45D4C"/>
    <w:rsid w:val="00A50B70"/>
    <w:rsid w:val="00A50FD7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2D16"/>
    <w:rsid w:val="00A63536"/>
    <w:rsid w:val="00A64858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85840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945"/>
    <w:rsid w:val="00AC0FE8"/>
    <w:rsid w:val="00AC241B"/>
    <w:rsid w:val="00AC2763"/>
    <w:rsid w:val="00AC2A1E"/>
    <w:rsid w:val="00AC37D0"/>
    <w:rsid w:val="00AC48C7"/>
    <w:rsid w:val="00AC4B71"/>
    <w:rsid w:val="00AC5E99"/>
    <w:rsid w:val="00AC76F2"/>
    <w:rsid w:val="00AC7AE9"/>
    <w:rsid w:val="00AD0364"/>
    <w:rsid w:val="00AD12E7"/>
    <w:rsid w:val="00AD12FC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27560"/>
    <w:rsid w:val="00B302C9"/>
    <w:rsid w:val="00B31415"/>
    <w:rsid w:val="00B3273A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6C8"/>
    <w:rsid w:val="00B45E78"/>
    <w:rsid w:val="00B461E8"/>
    <w:rsid w:val="00B46424"/>
    <w:rsid w:val="00B468B9"/>
    <w:rsid w:val="00B473BA"/>
    <w:rsid w:val="00B5218A"/>
    <w:rsid w:val="00B52A57"/>
    <w:rsid w:val="00B52DBA"/>
    <w:rsid w:val="00B53508"/>
    <w:rsid w:val="00B5365C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2CB3"/>
    <w:rsid w:val="00B655C1"/>
    <w:rsid w:val="00B65AE7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7E7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CEA"/>
    <w:rsid w:val="00BB0F1D"/>
    <w:rsid w:val="00BB166C"/>
    <w:rsid w:val="00BB2B50"/>
    <w:rsid w:val="00BB366E"/>
    <w:rsid w:val="00BB4390"/>
    <w:rsid w:val="00BB4C26"/>
    <w:rsid w:val="00BB4FE4"/>
    <w:rsid w:val="00BB5E90"/>
    <w:rsid w:val="00BB7B03"/>
    <w:rsid w:val="00BC0832"/>
    <w:rsid w:val="00BC152A"/>
    <w:rsid w:val="00BC15F0"/>
    <w:rsid w:val="00BC1E5D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B97"/>
    <w:rsid w:val="00BE1DD2"/>
    <w:rsid w:val="00BE2303"/>
    <w:rsid w:val="00BE2C7A"/>
    <w:rsid w:val="00BE3CDC"/>
    <w:rsid w:val="00BE6539"/>
    <w:rsid w:val="00BE6B90"/>
    <w:rsid w:val="00BE6F6D"/>
    <w:rsid w:val="00BE746D"/>
    <w:rsid w:val="00BE7685"/>
    <w:rsid w:val="00BE7B09"/>
    <w:rsid w:val="00BF0C59"/>
    <w:rsid w:val="00BF175F"/>
    <w:rsid w:val="00BF1F08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A77"/>
    <w:rsid w:val="00C11BBB"/>
    <w:rsid w:val="00C12297"/>
    <w:rsid w:val="00C13F7E"/>
    <w:rsid w:val="00C1495E"/>
    <w:rsid w:val="00C15F41"/>
    <w:rsid w:val="00C20C06"/>
    <w:rsid w:val="00C2165B"/>
    <w:rsid w:val="00C23054"/>
    <w:rsid w:val="00C234E6"/>
    <w:rsid w:val="00C25B57"/>
    <w:rsid w:val="00C3134C"/>
    <w:rsid w:val="00C31CC1"/>
    <w:rsid w:val="00C31D8B"/>
    <w:rsid w:val="00C33EA2"/>
    <w:rsid w:val="00C3451B"/>
    <w:rsid w:val="00C34B0C"/>
    <w:rsid w:val="00C40172"/>
    <w:rsid w:val="00C40926"/>
    <w:rsid w:val="00C40F5B"/>
    <w:rsid w:val="00C43719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6D0"/>
    <w:rsid w:val="00CB3E49"/>
    <w:rsid w:val="00CB5ABA"/>
    <w:rsid w:val="00CB5CB7"/>
    <w:rsid w:val="00CB5EF2"/>
    <w:rsid w:val="00CB6346"/>
    <w:rsid w:val="00CB69D2"/>
    <w:rsid w:val="00CB722D"/>
    <w:rsid w:val="00CC0835"/>
    <w:rsid w:val="00CC5B67"/>
    <w:rsid w:val="00CC6433"/>
    <w:rsid w:val="00CC76BA"/>
    <w:rsid w:val="00CD029B"/>
    <w:rsid w:val="00CD096C"/>
    <w:rsid w:val="00CD413A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2514"/>
    <w:rsid w:val="00CE3E44"/>
    <w:rsid w:val="00CE49A7"/>
    <w:rsid w:val="00CE519A"/>
    <w:rsid w:val="00CE6EE2"/>
    <w:rsid w:val="00CE6F86"/>
    <w:rsid w:val="00CF1FF8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393D"/>
    <w:rsid w:val="00D03C31"/>
    <w:rsid w:val="00D04682"/>
    <w:rsid w:val="00D071AD"/>
    <w:rsid w:val="00D108F8"/>
    <w:rsid w:val="00D11728"/>
    <w:rsid w:val="00D129E7"/>
    <w:rsid w:val="00D13EDB"/>
    <w:rsid w:val="00D14709"/>
    <w:rsid w:val="00D15EB5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952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37E1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0B96"/>
    <w:rsid w:val="00D81608"/>
    <w:rsid w:val="00D82A9F"/>
    <w:rsid w:val="00D85299"/>
    <w:rsid w:val="00D92504"/>
    <w:rsid w:val="00D932E5"/>
    <w:rsid w:val="00D936D2"/>
    <w:rsid w:val="00D95224"/>
    <w:rsid w:val="00D95487"/>
    <w:rsid w:val="00D9671A"/>
    <w:rsid w:val="00D9685C"/>
    <w:rsid w:val="00D969C3"/>
    <w:rsid w:val="00DA00B6"/>
    <w:rsid w:val="00DA0329"/>
    <w:rsid w:val="00DA1BDF"/>
    <w:rsid w:val="00DA1D26"/>
    <w:rsid w:val="00DA55DC"/>
    <w:rsid w:val="00DA5943"/>
    <w:rsid w:val="00DA5E8C"/>
    <w:rsid w:val="00DA65E6"/>
    <w:rsid w:val="00DB1D11"/>
    <w:rsid w:val="00DB2F2A"/>
    <w:rsid w:val="00DB3191"/>
    <w:rsid w:val="00DB5378"/>
    <w:rsid w:val="00DB54AA"/>
    <w:rsid w:val="00DB6BA1"/>
    <w:rsid w:val="00DB6D2D"/>
    <w:rsid w:val="00DC030C"/>
    <w:rsid w:val="00DC0BB8"/>
    <w:rsid w:val="00DC0C4A"/>
    <w:rsid w:val="00DC0ED0"/>
    <w:rsid w:val="00DC2AC6"/>
    <w:rsid w:val="00DC30DA"/>
    <w:rsid w:val="00DC4495"/>
    <w:rsid w:val="00DC4B30"/>
    <w:rsid w:val="00DC5712"/>
    <w:rsid w:val="00DC63F8"/>
    <w:rsid w:val="00DC6505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59C"/>
    <w:rsid w:val="00DE1E71"/>
    <w:rsid w:val="00DE2311"/>
    <w:rsid w:val="00DE25E7"/>
    <w:rsid w:val="00DE2652"/>
    <w:rsid w:val="00DE37AF"/>
    <w:rsid w:val="00DE48CF"/>
    <w:rsid w:val="00DE511D"/>
    <w:rsid w:val="00DE7503"/>
    <w:rsid w:val="00DE76D7"/>
    <w:rsid w:val="00DE7E49"/>
    <w:rsid w:val="00DF19BF"/>
    <w:rsid w:val="00DF26DC"/>
    <w:rsid w:val="00DF27F3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43111"/>
    <w:rsid w:val="00E43BC5"/>
    <w:rsid w:val="00E43C5F"/>
    <w:rsid w:val="00E457F5"/>
    <w:rsid w:val="00E4720A"/>
    <w:rsid w:val="00E50575"/>
    <w:rsid w:val="00E509C7"/>
    <w:rsid w:val="00E525CD"/>
    <w:rsid w:val="00E52F37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677A0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861C1"/>
    <w:rsid w:val="00E87CF7"/>
    <w:rsid w:val="00E90511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4250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490"/>
    <w:rsid w:val="00ED05D7"/>
    <w:rsid w:val="00ED139B"/>
    <w:rsid w:val="00ED3068"/>
    <w:rsid w:val="00ED37FB"/>
    <w:rsid w:val="00ED47C9"/>
    <w:rsid w:val="00ED49C1"/>
    <w:rsid w:val="00ED5F60"/>
    <w:rsid w:val="00ED7C47"/>
    <w:rsid w:val="00EE188E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70728"/>
    <w:rsid w:val="00F71649"/>
    <w:rsid w:val="00F73949"/>
    <w:rsid w:val="00F73F1D"/>
    <w:rsid w:val="00F75061"/>
    <w:rsid w:val="00F76A91"/>
    <w:rsid w:val="00F7704D"/>
    <w:rsid w:val="00F77A5E"/>
    <w:rsid w:val="00F81661"/>
    <w:rsid w:val="00F817A5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87EA4"/>
    <w:rsid w:val="00F90586"/>
    <w:rsid w:val="00F9364E"/>
    <w:rsid w:val="00F93F48"/>
    <w:rsid w:val="00F94607"/>
    <w:rsid w:val="00F95CF0"/>
    <w:rsid w:val="00F9651F"/>
    <w:rsid w:val="00F9658F"/>
    <w:rsid w:val="00F967D4"/>
    <w:rsid w:val="00F9729C"/>
    <w:rsid w:val="00F972EF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7FB"/>
    <w:rsid w:val="00FC6DAA"/>
    <w:rsid w:val="00FC6DD6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3C54"/>
    <w:rsid w:val="00FE3C9D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A8"/>
    <w:rsid w:val="00FF4242"/>
    <w:rsid w:val="00FF4FF8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084BD-175D-42AF-8A3D-92787D71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9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2018-04-25T07:37:00Z</cp:lastPrinted>
  <dcterms:created xsi:type="dcterms:W3CDTF">2020-03-13T14:56:00Z</dcterms:created>
  <dcterms:modified xsi:type="dcterms:W3CDTF">2020-03-26T14:19:00Z</dcterms:modified>
</cp:coreProperties>
</file>