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14:paraId="51E9FD5F" w14:textId="77777777" w:rsidTr="00E22D93">
        <w:trPr>
          <w:trHeight w:val="2336"/>
        </w:trPr>
        <w:tc>
          <w:tcPr>
            <w:tcW w:w="5353" w:type="dxa"/>
          </w:tcPr>
          <w:p w14:paraId="1B94E101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14:paraId="3988968A" w14:textId="77777777"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14:paraId="4804084B" w14:textId="77777777"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14:paraId="5DBF0F1E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14:paraId="05B3E4FE" w14:textId="77777777"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14:paraId="616497BF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14:paraId="6B1E726B" w14:textId="77777777"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14:paraId="0A1872A1" w14:textId="77777777"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14:paraId="66F2326C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14:paraId="74855251" w14:textId="77777777" w:rsidR="00E22D93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39B3DBA5" w14:textId="77777777" w:rsidR="00C32D21" w:rsidRPr="002669C1" w:rsidRDefault="00C32D21" w:rsidP="005212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14:paraId="43FE2A46" w14:textId="77777777"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A89766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C4E0F9" w14:textId="77777777" w:rsidR="00C32D21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9F77DC9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руга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14:paraId="76A14CE0" w14:textId="77777777"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250F2ACF" w14:textId="77777777"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14:paraId="18AA0BDE" w14:textId="77777777"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14:paraId="4E95FBC5" w14:textId="77777777" w:rsidR="00E44792" w:rsidRPr="00680FEC" w:rsidRDefault="00450709" w:rsidP="00C32D21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E44792" w:rsidRPr="00680FEC">
        <w:rPr>
          <w:sz w:val="26"/>
          <w:szCs w:val="26"/>
        </w:rPr>
        <w:t>онтрольно-</w:t>
      </w:r>
      <w:r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="003062E9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на проект решения « О внесении изменений в решение </w:t>
      </w:r>
      <w:r>
        <w:rPr>
          <w:sz w:val="26"/>
          <w:szCs w:val="26"/>
        </w:rPr>
        <w:t>Думы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Изобильненского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E44792" w:rsidRPr="00680FEC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0877F4" w:rsidRPr="00680FEC">
        <w:rPr>
          <w:sz w:val="26"/>
          <w:szCs w:val="26"/>
        </w:rPr>
        <w:t xml:space="preserve">от </w:t>
      </w:r>
      <w:r w:rsidR="00B756CD">
        <w:rPr>
          <w:sz w:val="26"/>
          <w:szCs w:val="26"/>
        </w:rPr>
        <w:t>19</w:t>
      </w:r>
      <w:r w:rsidR="00E44792" w:rsidRPr="00680FEC">
        <w:rPr>
          <w:sz w:val="26"/>
          <w:szCs w:val="26"/>
        </w:rPr>
        <w:t xml:space="preserve"> декабря 201</w:t>
      </w:r>
      <w:r w:rsidR="00B756CD">
        <w:rPr>
          <w:sz w:val="26"/>
          <w:szCs w:val="26"/>
        </w:rPr>
        <w:t>9</w:t>
      </w:r>
      <w:r w:rsidR="00BB6E97" w:rsidRPr="00680FEC">
        <w:rPr>
          <w:sz w:val="26"/>
          <w:szCs w:val="26"/>
        </w:rPr>
        <w:t xml:space="preserve"> года № </w:t>
      </w:r>
      <w:r w:rsidR="00B756CD">
        <w:rPr>
          <w:sz w:val="26"/>
          <w:szCs w:val="26"/>
        </w:rPr>
        <w:t>352</w:t>
      </w:r>
      <w:r w:rsidR="00E44792" w:rsidRPr="00680FEC">
        <w:rPr>
          <w:sz w:val="26"/>
          <w:szCs w:val="26"/>
        </w:rPr>
        <w:t xml:space="preserve"> «О бюджете Из</w:t>
      </w:r>
      <w:r w:rsidR="00E44792" w:rsidRPr="00680FEC">
        <w:rPr>
          <w:sz w:val="26"/>
          <w:szCs w:val="26"/>
        </w:rPr>
        <w:t>о</w:t>
      </w:r>
      <w:r w:rsidR="00E44792" w:rsidRPr="00680FEC">
        <w:rPr>
          <w:sz w:val="26"/>
          <w:szCs w:val="26"/>
        </w:rPr>
        <w:t>бильненского</w:t>
      </w:r>
      <w:r w:rsidR="00681E7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BB6E97" w:rsidRPr="00680FEC">
        <w:rPr>
          <w:sz w:val="26"/>
          <w:szCs w:val="26"/>
        </w:rPr>
        <w:t xml:space="preserve"> Ставропольского края на 20</w:t>
      </w:r>
      <w:r w:rsidR="00B756CD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</w:t>
      </w:r>
      <w:r w:rsidR="003D5907">
        <w:rPr>
          <w:sz w:val="26"/>
          <w:szCs w:val="26"/>
        </w:rPr>
        <w:t xml:space="preserve"> и плановый период 20</w:t>
      </w:r>
      <w:r w:rsidR="004A1D16">
        <w:rPr>
          <w:sz w:val="26"/>
          <w:szCs w:val="26"/>
        </w:rPr>
        <w:t>2</w:t>
      </w:r>
      <w:r w:rsidR="00B756CD">
        <w:rPr>
          <w:sz w:val="26"/>
          <w:szCs w:val="26"/>
        </w:rPr>
        <w:t>1</w:t>
      </w:r>
      <w:r w:rsidR="003D590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B756CD">
        <w:rPr>
          <w:sz w:val="26"/>
          <w:szCs w:val="26"/>
        </w:rPr>
        <w:t>2</w:t>
      </w:r>
      <w:r w:rsidR="003D5907">
        <w:rPr>
          <w:sz w:val="26"/>
          <w:szCs w:val="26"/>
        </w:rPr>
        <w:t xml:space="preserve"> годов</w:t>
      </w:r>
      <w:r w:rsidR="00E44792" w:rsidRPr="00680FEC">
        <w:rPr>
          <w:sz w:val="26"/>
          <w:szCs w:val="26"/>
        </w:rPr>
        <w:t>»</w:t>
      </w:r>
    </w:p>
    <w:p w14:paraId="6AE89047" w14:textId="77777777" w:rsidR="00E44792" w:rsidRDefault="00E44792" w:rsidP="00E44792">
      <w:pPr>
        <w:jc w:val="center"/>
        <w:rPr>
          <w:sz w:val="28"/>
        </w:rPr>
      </w:pPr>
    </w:p>
    <w:p w14:paraId="76F3DA38" w14:textId="77777777" w:rsidR="004767EC" w:rsidRPr="004767EC" w:rsidRDefault="00791B14" w:rsidP="00791B1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4767EC" w:rsidRPr="004767EC">
        <w:rPr>
          <w:sz w:val="28"/>
          <w:szCs w:val="28"/>
        </w:rPr>
        <w:t xml:space="preserve">Заключение </w:t>
      </w:r>
      <w:r w:rsidR="00605480">
        <w:rPr>
          <w:sz w:val="28"/>
          <w:szCs w:val="28"/>
        </w:rPr>
        <w:t>К</w:t>
      </w:r>
      <w:r w:rsidR="004767EC" w:rsidRPr="004767EC">
        <w:rPr>
          <w:sz w:val="28"/>
          <w:szCs w:val="28"/>
        </w:rPr>
        <w:t>онтрольно-</w:t>
      </w:r>
      <w:r w:rsidR="00605480">
        <w:rPr>
          <w:sz w:val="28"/>
          <w:szCs w:val="28"/>
        </w:rPr>
        <w:t>счетного органа</w:t>
      </w:r>
      <w:r w:rsidR="004767EC" w:rsidRPr="004767EC">
        <w:rPr>
          <w:sz w:val="28"/>
          <w:szCs w:val="28"/>
        </w:rPr>
        <w:t xml:space="preserve">  Изобильненского </w:t>
      </w:r>
      <w:r w:rsidR="00605480">
        <w:rPr>
          <w:sz w:val="28"/>
          <w:szCs w:val="28"/>
        </w:rPr>
        <w:t>городского о</w:t>
      </w:r>
      <w:r w:rsidR="00605480">
        <w:rPr>
          <w:sz w:val="28"/>
          <w:szCs w:val="28"/>
        </w:rPr>
        <w:t>к</w:t>
      </w:r>
      <w:r w:rsidR="00605480">
        <w:rPr>
          <w:sz w:val="28"/>
          <w:szCs w:val="28"/>
        </w:rPr>
        <w:t>руга</w:t>
      </w:r>
      <w:r w:rsidR="004767EC" w:rsidRPr="004767EC">
        <w:rPr>
          <w:sz w:val="28"/>
          <w:szCs w:val="28"/>
        </w:rPr>
        <w:t xml:space="preserve">  Ставропольского края (далее - Контрольно-</w:t>
      </w:r>
      <w:r w:rsidR="00605480">
        <w:rPr>
          <w:sz w:val="28"/>
          <w:szCs w:val="28"/>
        </w:rPr>
        <w:t>счетный орган</w:t>
      </w:r>
      <w:r w:rsidR="004767EC" w:rsidRPr="004767EC">
        <w:rPr>
          <w:sz w:val="28"/>
          <w:szCs w:val="28"/>
        </w:rPr>
        <w:t>) на проект реш</w:t>
      </w:r>
      <w:r w:rsidR="004767EC" w:rsidRPr="004767EC">
        <w:rPr>
          <w:sz w:val="28"/>
          <w:szCs w:val="28"/>
        </w:rPr>
        <w:t>е</w:t>
      </w:r>
      <w:r w:rsidR="004767EC" w:rsidRPr="004767EC">
        <w:rPr>
          <w:sz w:val="28"/>
          <w:szCs w:val="28"/>
        </w:rPr>
        <w:t xml:space="preserve">ния </w:t>
      </w:r>
      <w:r w:rsidR="00605480">
        <w:rPr>
          <w:sz w:val="28"/>
          <w:szCs w:val="28"/>
        </w:rPr>
        <w:t>Думы</w:t>
      </w:r>
      <w:r w:rsidR="004767EC" w:rsidRPr="004767EC">
        <w:rPr>
          <w:sz w:val="28"/>
          <w:szCs w:val="28"/>
        </w:rPr>
        <w:t xml:space="preserve">  Изобильненского </w:t>
      </w:r>
      <w:r w:rsidR="00605480">
        <w:rPr>
          <w:sz w:val="28"/>
          <w:szCs w:val="28"/>
        </w:rPr>
        <w:t>городского округа</w:t>
      </w:r>
      <w:r w:rsidR="004767EC" w:rsidRPr="004767EC">
        <w:rPr>
          <w:sz w:val="28"/>
          <w:szCs w:val="28"/>
        </w:rPr>
        <w:t xml:space="preserve"> Ставропольского (далее  - </w:t>
      </w:r>
      <w:r w:rsidR="00F85730">
        <w:rPr>
          <w:sz w:val="28"/>
          <w:szCs w:val="28"/>
        </w:rPr>
        <w:t>пр</w:t>
      </w:r>
      <w:r w:rsidR="00F85730">
        <w:rPr>
          <w:sz w:val="28"/>
          <w:szCs w:val="28"/>
        </w:rPr>
        <w:t>о</w:t>
      </w:r>
      <w:r w:rsidR="00F85730">
        <w:rPr>
          <w:sz w:val="28"/>
          <w:szCs w:val="28"/>
        </w:rPr>
        <w:t>ект Решения</w:t>
      </w:r>
      <w:r w:rsidR="004767EC" w:rsidRPr="004767EC">
        <w:rPr>
          <w:sz w:val="28"/>
          <w:szCs w:val="28"/>
        </w:rPr>
        <w:t xml:space="preserve">) «О внесении изменений в решение </w:t>
      </w:r>
      <w:r w:rsidR="00605480">
        <w:rPr>
          <w:sz w:val="28"/>
          <w:szCs w:val="28"/>
        </w:rPr>
        <w:t>Думы</w:t>
      </w:r>
      <w:r w:rsidR="004767EC"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</w:t>
      </w:r>
      <w:r w:rsidR="00605480">
        <w:rPr>
          <w:sz w:val="28"/>
          <w:szCs w:val="28"/>
        </w:rPr>
        <w:t>д</w:t>
      </w:r>
      <w:r w:rsidR="00605480">
        <w:rPr>
          <w:sz w:val="28"/>
          <w:szCs w:val="28"/>
        </w:rPr>
        <w:t>ского округа</w:t>
      </w:r>
      <w:r w:rsidR="004767EC" w:rsidRPr="004767EC">
        <w:rPr>
          <w:sz w:val="28"/>
          <w:szCs w:val="28"/>
        </w:rPr>
        <w:t xml:space="preserve"> Ставропольского края от 2</w:t>
      </w:r>
      <w:r w:rsidR="004A1D16">
        <w:rPr>
          <w:sz w:val="28"/>
          <w:szCs w:val="28"/>
        </w:rPr>
        <w:t>1</w:t>
      </w:r>
      <w:r w:rsidR="004767EC" w:rsidRPr="004767EC">
        <w:rPr>
          <w:sz w:val="28"/>
          <w:szCs w:val="28"/>
        </w:rPr>
        <w:t xml:space="preserve"> декабря 201</w:t>
      </w:r>
      <w:r w:rsidR="004A1D16">
        <w:rPr>
          <w:sz w:val="28"/>
          <w:szCs w:val="28"/>
        </w:rPr>
        <w:t>8</w:t>
      </w:r>
      <w:r w:rsidR="004767EC" w:rsidRPr="004767EC">
        <w:rPr>
          <w:sz w:val="28"/>
          <w:szCs w:val="28"/>
        </w:rPr>
        <w:t xml:space="preserve"> года №</w:t>
      </w:r>
      <w:r w:rsidR="004A1D16">
        <w:rPr>
          <w:sz w:val="28"/>
          <w:szCs w:val="28"/>
        </w:rPr>
        <w:t>210</w:t>
      </w:r>
      <w:r w:rsidR="004767EC" w:rsidRPr="004767EC">
        <w:rPr>
          <w:sz w:val="28"/>
          <w:szCs w:val="28"/>
        </w:rPr>
        <w:t xml:space="preserve"> «О бюджете Из</w:t>
      </w:r>
      <w:r w:rsidR="004767EC" w:rsidRPr="004767EC">
        <w:rPr>
          <w:sz w:val="28"/>
          <w:szCs w:val="28"/>
        </w:rPr>
        <w:t>о</w:t>
      </w:r>
      <w:r w:rsidR="004767EC" w:rsidRPr="004767EC">
        <w:rPr>
          <w:sz w:val="28"/>
          <w:szCs w:val="28"/>
        </w:rPr>
        <w:t xml:space="preserve">бильненского </w:t>
      </w:r>
      <w:r w:rsidR="00605480">
        <w:rPr>
          <w:sz w:val="28"/>
          <w:szCs w:val="28"/>
        </w:rPr>
        <w:t>городского округа</w:t>
      </w:r>
      <w:r w:rsidR="004767EC" w:rsidRPr="004767EC">
        <w:rPr>
          <w:sz w:val="28"/>
          <w:szCs w:val="28"/>
        </w:rPr>
        <w:t xml:space="preserve"> Ставропольского края на 201</w:t>
      </w:r>
      <w:r w:rsidR="004A1D16">
        <w:rPr>
          <w:sz w:val="28"/>
          <w:szCs w:val="28"/>
        </w:rPr>
        <w:t>9</w:t>
      </w:r>
      <w:r w:rsidR="004767EC" w:rsidRPr="004767EC">
        <w:rPr>
          <w:sz w:val="28"/>
          <w:szCs w:val="28"/>
        </w:rPr>
        <w:t xml:space="preserve"> год</w:t>
      </w:r>
      <w:r w:rsidR="003D5907">
        <w:rPr>
          <w:sz w:val="28"/>
          <w:szCs w:val="28"/>
        </w:rPr>
        <w:t xml:space="preserve"> и план</w:t>
      </w:r>
      <w:r w:rsidR="003D5907">
        <w:rPr>
          <w:sz w:val="28"/>
          <w:szCs w:val="28"/>
        </w:rPr>
        <w:t>о</w:t>
      </w:r>
      <w:r w:rsidR="003D5907">
        <w:rPr>
          <w:sz w:val="28"/>
          <w:szCs w:val="28"/>
        </w:rPr>
        <w:t>вый период 20</w:t>
      </w:r>
      <w:r w:rsidR="004A1D16">
        <w:rPr>
          <w:sz w:val="28"/>
          <w:szCs w:val="28"/>
        </w:rPr>
        <w:t>20</w:t>
      </w:r>
      <w:r w:rsidR="003D5907">
        <w:rPr>
          <w:sz w:val="28"/>
          <w:szCs w:val="28"/>
        </w:rPr>
        <w:t xml:space="preserve"> и 20</w:t>
      </w:r>
      <w:r w:rsidR="00605480">
        <w:rPr>
          <w:sz w:val="28"/>
          <w:szCs w:val="28"/>
        </w:rPr>
        <w:t>2</w:t>
      </w:r>
      <w:r w:rsidR="004A1D16">
        <w:rPr>
          <w:sz w:val="28"/>
          <w:szCs w:val="28"/>
        </w:rPr>
        <w:t>1</w:t>
      </w:r>
      <w:r w:rsidR="003D5907">
        <w:rPr>
          <w:sz w:val="28"/>
          <w:szCs w:val="28"/>
        </w:rPr>
        <w:t xml:space="preserve"> годов</w:t>
      </w:r>
      <w:r w:rsidR="004767EC" w:rsidRPr="004767EC">
        <w:rPr>
          <w:sz w:val="28"/>
          <w:szCs w:val="28"/>
        </w:rPr>
        <w:t>» подготовлено в соответствии со статьей 4.1. Полож</w:t>
      </w:r>
      <w:r w:rsidR="004767EC" w:rsidRPr="004767EC">
        <w:rPr>
          <w:sz w:val="28"/>
          <w:szCs w:val="28"/>
        </w:rPr>
        <w:t>е</w:t>
      </w:r>
      <w:r w:rsidR="004767EC" w:rsidRPr="004767EC">
        <w:rPr>
          <w:sz w:val="28"/>
          <w:szCs w:val="28"/>
        </w:rPr>
        <w:t xml:space="preserve">ния о </w:t>
      </w:r>
      <w:r w:rsidR="00B72DC8">
        <w:rPr>
          <w:sz w:val="28"/>
          <w:szCs w:val="28"/>
        </w:rPr>
        <w:t>К</w:t>
      </w:r>
      <w:r w:rsidR="004767EC" w:rsidRPr="004767EC">
        <w:rPr>
          <w:sz w:val="28"/>
          <w:szCs w:val="28"/>
        </w:rPr>
        <w:t>онтрольно-</w:t>
      </w:r>
      <w:r w:rsidR="00B72DC8">
        <w:rPr>
          <w:sz w:val="28"/>
          <w:szCs w:val="28"/>
        </w:rPr>
        <w:t xml:space="preserve">счетном </w:t>
      </w:r>
      <w:r w:rsidR="004767EC" w:rsidRPr="004767EC">
        <w:rPr>
          <w:sz w:val="28"/>
          <w:szCs w:val="28"/>
        </w:rPr>
        <w:t xml:space="preserve"> </w:t>
      </w:r>
      <w:r w:rsidR="00B72DC8">
        <w:rPr>
          <w:sz w:val="28"/>
          <w:szCs w:val="28"/>
        </w:rPr>
        <w:t>органе</w:t>
      </w:r>
      <w:r w:rsidR="004767EC" w:rsidRPr="004767EC">
        <w:rPr>
          <w:sz w:val="28"/>
          <w:szCs w:val="28"/>
        </w:rPr>
        <w:t xml:space="preserve"> Изобильненского </w:t>
      </w:r>
      <w:r w:rsidR="00B72DC8">
        <w:rPr>
          <w:sz w:val="28"/>
          <w:szCs w:val="28"/>
        </w:rPr>
        <w:t>городского округа, утве</w:t>
      </w:r>
      <w:r w:rsidR="00B72DC8">
        <w:rPr>
          <w:sz w:val="28"/>
          <w:szCs w:val="28"/>
        </w:rPr>
        <w:t>р</w:t>
      </w:r>
      <w:r w:rsidR="00B72DC8">
        <w:rPr>
          <w:sz w:val="28"/>
          <w:szCs w:val="28"/>
        </w:rPr>
        <w:t>жденн</w:t>
      </w:r>
      <w:r w:rsidR="00B72DC8">
        <w:rPr>
          <w:sz w:val="28"/>
          <w:szCs w:val="28"/>
        </w:rPr>
        <w:t>о</w:t>
      </w:r>
      <w:r w:rsidR="00B72DC8">
        <w:rPr>
          <w:sz w:val="28"/>
          <w:szCs w:val="28"/>
        </w:rPr>
        <w:t>го решением думы Изобильненского городского округа от 17.11.2017 №55</w:t>
      </w:r>
      <w:r w:rsidR="004767EC">
        <w:t>.</w:t>
      </w:r>
    </w:p>
    <w:p w14:paraId="04077BE0" w14:textId="77777777" w:rsidR="00725076" w:rsidRPr="005222BA" w:rsidRDefault="004767EC" w:rsidP="00725076">
      <w:pPr>
        <w:jc w:val="both"/>
        <w:rPr>
          <w:sz w:val="28"/>
          <w:szCs w:val="28"/>
        </w:rPr>
      </w:pPr>
      <w:r w:rsidRPr="006A5FBA">
        <w:rPr>
          <w:color w:val="000000"/>
          <w:sz w:val="28"/>
          <w:szCs w:val="28"/>
        </w:rPr>
        <w:t>Проект Решения представлен в Контрольно-</w:t>
      </w:r>
      <w:r w:rsidR="00B72DC8">
        <w:rPr>
          <w:color w:val="000000"/>
          <w:sz w:val="28"/>
          <w:szCs w:val="28"/>
        </w:rPr>
        <w:t>счетный</w:t>
      </w:r>
      <w:r w:rsidR="006A5FBA" w:rsidRPr="006A5FBA">
        <w:rPr>
          <w:color w:val="000000"/>
          <w:sz w:val="28"/>
          <w:szCs w:val="28"/>
        </w:rPr>
        <w:t xml:space="preserve"> </w:t>
      </w:r>
      <w:r w:rsidR="00B72DC8">
        <w:rPr>
          <w:color w:val="000000"/>
          <w:sz w:val="28"/>
          <w:szCs w:val="28"/>
        </w:rPr>
        <w:t>орган</w:t>
      </w:r>
      <w:r w:rsidR="006A5FBA" w:rsidRPr="006A5FBA">
        <w:rPr>
          <w:color w:val="000000"/>
          <w:sz w:val="28"/>
          <w:szCs w:val="28"/>
        </w:rPr>
        <w:t xml:space="preserve"> </w:t>
      </w:r>
      <w:r w:rsidRPr="006A5FBA">
        <w:rPr>
          <w:color w:val="000000"/>
          <w:sz w:val="28"/>
          <w:szCs w:val="28"/>
        </w:rPr>
        <w:t>для подготовки закл</w:t>
      </w:r>
      <w:r w:rsidRPr="006A5FBA">
        <w:rPr>
          <w:color w:val="000000"/>
          <w:sz w:val="28"/>
          <w:szCs w:val="28"/>
        </w:rPr>
        <w:t>ю</w:t>
      </w:r>
      <w:r w:rsidRPr="006A5FBA">
        <w:rPr>
          <w:color w:val="000000"/>
          <w:sz w:val="28"/>
          <w:szCs w:val="28"/>
        </w:rPr>
        <w:t xml:space="preserve">чения </w:t>
      </w:r>
      <w:r w:rsidR="00EA3B3C">
        <w:rPr>
          <w:color w:val="000000"/>
          <w:sz w:val="28"/>
          <w:szCs w:val="28"/>
        </w:rPr>
        <w:t>8</w:t>
      </w:r>
      <w:r w:rsidR="007D55FC" w:rsidRPr="002D23F6">
        <w:rPr>
          <w:color w:val="000000"/>
          <w:sz w:val="28"/>
          <w:szCs w:val="28"/>
        </w:rPr>
        <w:t xml:space="preserve"> </w:t>
      </w:r>
      <w:r w:rsidR="00EA3B3C">
        <w:rPr>
          <w:color w:val="000000"/>
          <w:sz w:val="28"/>
          <w:szCs w:val="28"/>
        </w:rPr>
        <w:t>апреля</w:t>
      </w:r>
      <w:r w:rsidRPr="006A5FBA">
        <w:rPr>
          <w:color w:val="000000"/>
          <w:sz w:val="28"/>
          <w:szCs w:val="28"/>
        </w:rPr>
        <w:t xml:space="preserve"> 20</w:t>
      </w:r>
      <w:r w:rsidR="008E63E8">
        <w:rPr>
          <w:color w:val="000000"/>
          <w:sz w:val="28"/>
          <w:szCs w:val="28"/>
        </w:rPr>
        <w:t>20</w:t>
      </w:r>
      <w:r w:rsidRPr="006A5FBA">
        <w:rPr>
          <w:color w:val="000000"/>
          <w:sz w:val="28"/>
          <w:szCs w:val="28"/>
        </w:rPr>
        <w:t xml:space="preserve">года. Одновременно с проектом Решения </w:t>
      </w:r>
      <w:proofErr w:type="gramStart"/>
      <w:r w:rsidRPr="006A5FBA">
        <w:rPr>
          <w:color w:val="000000"/>
          <w:sz w:val="28"/>
          <w:szCs w:val="28"/>
        </w:rPr>
        <w:t>предоставл</w:t>
      </w:r>
      <w:r w:rsidRPr="006A5FBA">
        <w:rPr>
          <w:color w:val="000000"/>
          <w:sz w:val="28"/>
          <w:szCs w:val="28"/>
        </w:rPr>
        <w:t>е</w:t>
      </w:r>
      <w:r w:rsidR="00725076">
        <w:rPr>
          <w:color w:val="000000"/>
          <w:sz w:val="28"/>
          <w:szCs w:val="28"/>
        </w:rPr>
        <w:t>ны:</w:t>
      </w:r>
      <w:r w:rsidRPr="006A5FBA">
        <w:rPr>
          <w:color w:val="000000"/>
          <w:sz w:val="28"/>
          <w:szCs w:val="28"/>
        </w:rPr>
        <w:t xml:space="preserve"> </w:t>
      </w:r>
      <w:r w:rsidR="00725076" w:rsidRPr="005222BA">
        <w:rPr>
          <w:sz w:val="28"/>
          <w:szCs w:val="28"/>
        </w:rPr>
        <w:t xml:space="preserve">  </w:t>
      </w:r>
      <w:proofErr w:type="gramEnd"/>
      <w:r w:rsidR="00725076" w:rsidRPr="005222BA">
        <w:rPr>
          <w:sz w:val="28"/>
          <w:szCs w:val="28"/>
        </w:rPr>
        <w:t xml:space="preserve">     </w:t>
      </w:r>
      <w:r w:rsidR="00725076">
        <w:rPr>
          <w:sz w:val="28"/>
          <w:szCs w:val="28"/>
        </w:rPr>
        <w:t xml:space="preserve"> </w:t>
      </w:r>
      <w:r w:rsidR="00725076">
        <w:rPr>
          <w:sz w:val="28"/>
          <w:szCs w:val="28"/>
        </w:rPr>
        <w:tab/>
      </w:r>
      <w:r w:rsidR="00725076" w:rsidRPr="005222BA">
        <w:rPr>
          <w:sz w:val="28"/>
          <w:szCs w:val="28"/>
        </w:rPr>
        <w:t>- отчет об исполнении бюджета Изобильненского городского округа Ста</w:t>
      </w:r>
      <w:r w:rsidR="00725076" w:rsidRPr="005222BA">
        <w:rPr>
          <w:sz w:val="28"/>
          <w:szCs w:val="28"/>
        </w:rPr>
        <w:t>в</w:t>
      </w:r>
      <w:r w:rsidR="00725076" w:rsidRPr="005222BA">
        <w:rPr>
          <w:sz w:val="28"/>
          <w:szCs w:val="28"/>
        </w:rPr>
        <w:t>ропол</w:t>
      </w:r>
      <w:r w:rsidR="00725076" w:rsidRPr="005222BA">
        <w:rPr>
          <w:sz w:val="28"/>
          <w:szCs w:val="28"/>
        </w:rPr>
        <w:t>ь</w:t>
      </w:r>
      <w:r w:rsidR="00725076" w:rsidRPr="005222BA">
        <w:rPr>
          <w:sz w:val="28"/>
          <w:szCs w:val="28"/>
        </w:rPr>
        <w:t xml:space="preserve">ского края по состоянию на  01 </w:t>
      </w:r>
      <w:r w:rsidR="00EA3B3C">
        <w:rPr>
          <w:sz w:val="28"/>
          <w:szCs w:val="28"/>
        </w:rPr>
        <w:t>апреля</w:t>
      </w:r>
      <w:r w:rsidR="00725076" w:rsidRPr="005222BA">
        <w:rPr>
          <w:sz w:val="28"/>
          <w:szCs w:val="28"/>
        </w:rPr>
        <w:t xml:space="preserve"> 2020 года;</w:t>
      </w:r>
    </w:p>
    <w:p w14:paraId="2E27F8A6" w14:textId="77777777" w:rsidR="00725076" w:rsidRPr="005222BA" w:rsidRDefault="00725076" w:rsidP="00725076">
      <w:pPr>
        <w:ind w:left="12" w:right="132"/>
        <w:jc w:val="both"/>
        <w:rPr>
          <w:sz w:val="28"/>
          <w:szCs w:val="28"/>
        </w:rPr>
      </w:pPr>
      <w:r w:rsidRPr="005222BA">
        <w:rPr>
          <w:sz w:val="28"/>
          <w:szCs w:val="28"/>
        </w:rPr>
        <w:t xml:space="preserve">       - отчет о предоставлении и погашении бюджетных кредитов по с</w:t>
      </w:r>
      <w:r w:rsidRPr="005222BA">
        <w:rPr>
          <w:sz w:val="28"/>
          <w:szCs w:val="28"/>
        </w:rPr>
        <w:t>о</w:t>
      </w:r>
      <w:r w:rsidRPr="005222BA">
        <w:rPr>
          <w:sz w:val="28"/>
          <w:szCs w:val="28"/>
        </w:rPr>
        <w:t xml:space="preserve">стоянию на 01 </w:t>
      </w:r>
      <w:r w:rsidR="00EA3B3C">
        <w:rPr>
          <w:sz w:val="28"/>
          <w:szCs w:val="28"/>
        </w:rPr>
        <w:t>апреля</w:t>
      </w:r>
      <w:r w:rsidRPr="005222BA">
        <w:rPr>
          <w:sz w:val="28"/>
          <w:szCs w:val="28"/>
        </w:rPr>
        <w:t xml:space="preserve"> 2020 года;</w:t>
      </w:r>
    </w:p>
    <w:p w14:paraId="4E7ABB97" w14:textId="77777777" w:rsidR="00725076" w:rsidRPr="005222BA" w:rsidRDefault="00725076" w:rsidP="00725076">
      <w:pPr>
        <w:ind w:left="12" w:right="132"/>
        <w:jc w:val="both"/>
        <w:rPr>
          <w:sz w:val="28"/>
          <w:szCs w:val="28"/>
        </w:rPr>
      </w:pPr>
      <w:r w:rsidRPr="005222BA">
        <w:rPr>
          <w:sz w:val="28"/>
          <w:szCs w:val="28"/>
        </w:rPr>
        <w:t xml:space="preserve">       - расшифровка изменений предполагаемых расходов на приобретение им</w:t>
      </w:r>
      <w:r w:rsidRPr="005222BA">
        <w:rPr>
          <w:sz w:val="28"/>
          <w:szCs w:val="28"/>
        </w:rPr>
        <w:t>у</w:t>
      </w:r>
      <w:r w:rsidRPr="005222BA">
        <w:rPr>
          <w:sz w:val="28"/>
          <w:szCs w:val="28"/>
        </w:rPr>
        <w:t>щества стоимостью свыше 500,00 тыс. рублей;</w:t>
      </w:r>
    </w:p>
    <w:p w14:paraId="557B6E0A" w14:textId="77777777" w:rsidR="00725076" w:rsidRPr="005222BA" w:rsidRDefault="00725076" w:rsidP="00725076">
      <w:pPr>
        <w:ind w:left="12" w:right="132"/>
        <w:jc w:val="both"/>
        <w:rPr>
          <w:sz w:val="28"/>
          <w:szCs w:val="28"/>
        </w:rPr>
      </w:pPr>
      <w:r w:rsidRPr="005222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222BA">
        <w:rPr>
          <w:sz w:val="28"/>
          <w:szCs w:val="28"/>
        </w:rPr>
        <w:t>- сравнительная таблица к проекту решения.</w:t>
      </w:r>
    </w:p>
    <w:p w14:paraId="7B395BD5" w14:textId="77777777" w:rsidR="004767EC" w:rsidRPr="006A5FBA" w:rsidRDefault="00725076" w:rsidP="0072507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767EC" w:rsidRPr="006A5FBA">
        <w:rPr>
          <w:color w:val="000000"/>
          <w:sz w:val="28"/>
          <w:szCs w:val="28"/>
        </w:rPr>
        <w:t>пояснительная записка с обоснованием предлагаемых изм</w:t>
      </w:r>
      <w:r w:rsidR="004767EC" w:rsidRPr="006A5FBA">
        <w:rPr>
          <w:color w:val="000000"/>
          <w:sz w:val="28"/>
          <w:szCs w:val="28"/>
        </w:rPr>
        <w:t>е</w:t>
      </w:r>
      <w:r w:rsidR="004767EC" w:rsidRPr="006A5FBA">
        <w:rPr>
          <w:color w:val="000000"/>
          <w:sz w:val="28"/>
          <w:szCs w:val="28"/>
        </w:rPr>
        <w:t>нений</w:t>
      </w:r>
      <w:r w:rsidR="004767EC" w:rsidRPr="006A5FBA">
        <w:rPr>
          <w:i/>
          <w:iCs/>
          <w:color w:val="000000"/>
          <w:sz w:val="28"/>
          <w:szCs w:val="28"/>
        </w:rPr>
        <w:t>.</w:t>
      </w:r>
    </w:p>
    <w:p w14:paraId="6284F14A" w14:textId="77777777" w:rsidR="0000398E" w:rsidRDefault="006F44E7" w:rsidP="00E61069">
      <w:pPr>
        <w:ind w:firstLine="709"/>
        <w:jc w:val="both"/>
        <w:rPr>
          <w:color w:val="000000"/>
          <w:sz w:val="28"/>
          <w:szCs w:val="28"/>
        </w:rPr>
      </w:pPr>
      <w:bookmarkStart w:id="0" w:name="OLE_LINK1"/>
      <w:bookmarkStart w:id="1" w:name="OLE_LINK2"/>
      <w:r w:rsidRPr="00D47A38">
        <w:rPr>
          <w:color w:val="000000"/>
          <w:sz w:val="28"/>
          <w:szCs w:val="28"/>
        </w:rPr>
        <w:t>П</w:t>
      </w:r>
      <w:r w:rsidR="004767EC" w:rsidRPr="00D47A38">
        <w:rPr>
          <w:color w:val="000000"/>
          <w:sz w:val="28"/>
          <w:szCs w:val="28"/>
        </w:rPr>
        <w:t>роект</w:t>
      </w:r>
      <w:r w:rsidR="00897FCC" w:rsidRPr="00F85730">
        <w:rPr>
          <w:color w:val="000000"/>
          <w:sz w:val="28"/>
          <w:szCs w:val="28"/>
        </w:rPr>
        <w:t xml:space="preserve"> Решения </w:t>
      </w:r>
      <w:proofErr w:type="gramStart"/>
      <w:r w:rsidR="00897FCC" w:rsidRPr="00F85730">
        <w:rPr>
          <w:color w:val="000000"/>
          <w:sz w:val="28"/>
          <w:szCs w:val="28"/>
        </w:rPr>
        <w:t>разработан  в</w:t>
      </w:r>
      <w:proofErr w:type="gramEnd"/>
      <w:r w:rsidR="00897FCC" w:rsidRPr="00F85730">
        <w:rPr>
          <w:color w:val="000000"/>
          <w:sz w:val="28"/>
          <w:szCs w:val="28"/>
        </w:rPr>
        <w:t xml:space="preserve"> связи с необходимостью</w:t>
      </w:r>
      <w:r w:rsidR="00DD48FF">
        <w:rPr>
          <w:color w:val="000000"/>
          <w:sz w:val="28"/>
          <w:szCs w:val="28"/>
        </w:rPr>
        <w:t>:</w:t>
      </w:r>
    </w:p>
    <w:p w14:paraId="212987EA" w14:textId="77777777" w:rsidR="00725076" w:rsidRDefault="00EA3B3C" w:rsidP="0072507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8A7686">
        <w:rPr>
          <w:color w:val="000000"/>
          <w:sz w:val="28"/>
          <w:szCs w:val="28"/>
        </w:rPr>
        <w:t>уточнением плановых показателей поступлений налоговых и неналоговых дох</w:t>
      </w:r>
      <w:r w:rsidRPr="008A7686">
        <w:rPr>
          <w:color w:val="000000"/>
          <w:sz w:val="28"/>
          <w:szCs w:val="28"/>
        </w:rPr>
        <w:t>о</w:t>
      </w:r>
      <w:r w:rsidRPr="008A7686">
        <w:rPr>
          <w:color w:val="000000"/>
          <w:sz w:val="28"/>
          <w:szCs w:val="28"/>
        </w:rPr>
        <w:t>дов;</w:t>
      </w:r>
    </w:p>
    <w:p w14:paraId="514FE24A" w14:textId="77777777" w:rsidR="00725076" w:rsidRDefault="00725076" w:rsidP="0072507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BF6752">
        <w:rPr>
          <w:sz w:val="28"/>
          <w:szCs w:val="28"/>
        </w:rPr>
        <w:t>уточнени</w:t>
      </w:r>
      <w:r>
        <w:rPr>
          <w:sz w:val="28"/>
          <w:szCs w:val="28"/>
        </w:rPr>
        <w:t>я</w:t>
      </w:r>
      <w:r w:rsidRPr="00BF6752">
        <w:rPr>
          <w:sz w:val="28"/>
          <w:szCs w:val="28"/>
        </w:rPr>
        <w:t xml:space="preserve"> доходов на сумму </w:t>
      </w:r>
      <w:r w:rsidRPr="002E719C">
        <w:rPr>
          <w:sz w:val="28"/>
          <w:szCs w:val="28"/>
          <w:lang w:eastAsia="en-US"/>
        </w:rPr>
        <w:t>10 831 155,63 рубл</w:t>
      </w:r>
      <w:r>
        <w:rPr>
          <w:sz w:val="28"/>
          <w:szCs w:val="28"/>
          <w:lang w:eastAsia="en-US"/>
        </w:rPr>
        <w:t>я</w:t>
      </w:r>
      <w:r w:rsidRPr="00BF6752">
        <w:rPr>
          <w:sz w:val="28"/>
          <w:szCs w:val="28"/>
        </w:rPr>
        <w:t xml:space="preserve"> межбюджетных трансфертов;</w:t>
      </w:r>
    </w:p>
    <w:p w14:paraId="00A91943" w14:textId="77777777" w:rsidR="00725076" w:rsidRDefault="00725076" w:rsidP="0072507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BF6752">
        <w:rPr>
          <w:sz w:val="28"/>
          <w:szCs w:val="28"/>
        </w:rPr>
        <w:t>уточнени</w:t>
      </w:r>
      <w:r>
        <w:rPr>
          <w:sz w:val="28"/>
          <w:szCs w:val="28"/>
        </w:rPr>
        <w:t>я</w:t>
      </w:r>
      <w:r w:rsidRPr="00BF6752">
        <w:rPr>
          <w:sz w:val="28"/>
          <w:szCs w:val="28"/>
        </w:rPr>
        <w:t xml:space="preserve"> объемов прочих безвозмездных поступлений в бюджеты городских </w:t>
      </w:r>
      <w:proofErr w:type="gramStart"/>
      <w:r w:rsidRPr="00BF6752">
        <w:rPr>
          <w:sz w:val="28"/>
          <w:szCs w:val="28"/>
        </w:rPr>
        <w:t>о</w:t>
      </w:r>
      <w:r w:rsidRPr="00BF6752">
        <w:rPr>
          <w:sz w:val="28"/>
          <w:szCs w:val="28"/>
        </w:rPr>
        <w:t>к</w:t>
      </w:r>
      <w:r w:rsidRPr="00BF6752">
        <w:rPr>
          <w:sz w:val="28"/>
          <w:szCs w:val="28"/>
        </w:rPr>
        <w:t>ругов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сумму 6 062 499,00 рублей</w:t>
      </w:r>
      <w:r w:rsidRPr="00BF6752">
        <w:rPr>
          <w:sz w:val="28"/>
          <w:szCs w:val="28"/>
        </w:rPr>
        <w:t>;</w:t>
      </w:r>
    </w:p>
    <w:p w14:paraId="723AD3C9" w14:textId="77777777" w:rsidR="00725076" w:rsidRDefault="00725076" w:rsidP="0072507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BF6752">
        <w:rPr>
          <w:sz w:val="28"/>
          <w:szCs w:val="28"/>
        </w:rPr>
        <w:t>уточнения расходов на сумму межбюджетных трансфертов, имеющих целевое н</w:t>
      </w:r>
      <w:r w:rsidRPr="00BF6752">
        <w:rPr>
          <w:sz w:val="28"/>
          <w:szCs w:val="28"/>
        </w:rPr>
        <w:t>а</w:t>
      </w:r>
      <w:r w:rsidRPr="00BF6752">
        <w:rPr>
          <w:sz w:val="28"/>
          <w:szCs w:val="28"/>
        </w:rPr>
        <w:t>значение;</w:t>
      </w:r>
    </w:p>
    <w:p w14:paraId="55DBCBEB" w14:textId="77777777" w:rsidR="00725076" w:rsidRDefault="00725076" w:rsidP="0072507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BF6752">
        <w:rPr>
          <w:sz w:val="28"/>
          <w:szCs w:val="28"/>
        </w:rPr>
        <w:t>перераспределения бюджетных ассигнований бюджета округа между главными распорядителями и направлениями расходов бюджета округа;</w:t>
      </w:r>
    </w:p>
    <w:p w14:paraId="6C2ACC29" w14:textId="77777777" w:rsidR="00725076" w:rsidRDefault="00725076" w:rsidP="00725076">
      <w:pPr>
        <w:widowControl w:val="0"/>
        <w:tabs>
          <w:tab w:val="left" w:pos="993"/>
        </w:tabs>
        <w:jc w:val="both"/>
        <w:rPr>
          <w:color w:val="7030A0"/>
          <w:sz w:val="28"/>
          <w:szCs w:val="28"/>
          <w:lang w:eastAsia="en-US"/>
        </w:rPr>
      </w:pPr>
      <w:r>
        <w:rPr>
          <w:sz w:val="28"/>
          <w:szCs w:val="28"/>
        </w:rPr>
        <w:t>увеличение расходов за счет увеличения деф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цита бюджета в сумме </w:t>
      </w:r>
      <w:r w:rsidR="00EA3B3C" w:rsidRPr="008A7686">
        <w:rPr>
          <w:color w:val="000000"/>
          <w:sz w:val="28"/>
          <w:szCs w:val="28"/>
        </w:rPr>
        <w:t xml:space="preserve">516 466,49 </w:t>
      </w:r>
      <w:r>
        <w:rPr>
          <w:sz w:val="28"/>
          <w:szCs w:val="28"/>
        </w:rPr>
        <w:t>рубля</w:t>
      </w:r>
      <w:r>
        <w:rPr>
          <w:color w:val="7030A0"/>
          <w:sz w:val="28"/>
          <w:szCs w:val="28"/>
          <w:lang w:eastAsia="en-US"/>
        </w:rPr>
        <w:t>;</w:t>
      </w:r>
    </w:p>
    <w:p w14:paraId="40E74046" w14:textId="77777777" w:rsidR="00725076" w:rsidRPr="00BF6752" w:rsidRDefault="00725076" w:rsidP="00725076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BF6752">
        <w:rPr>
          <w:sz w:val="28"/>
          <w:szCs w:val="28"/>
        </w:rPr>
        <w:lastRenderedPageBreak/>
        <w:t>внесения изменений, осуществленных в соответствии с пунктом 3 статьи 217 Бюджетного кодекса Российской Федерации.</w:t>
      </w:r>
    </w:p>
    <w:p w14:paraId="02998F2E" w14:textId="77777777" w:rsidR="00CB0CE9" w:rsidRPr="002E719C" w:rsidRDefault="00CB0CE9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2E719C">
        <w:rPr>
          <w:sz w:val="28"/>
          <w:szCs w:val="28"/>
        </w:rPr>
        <w:t>Проектом решения предлагается изменить основные характеристики бю</w:t>
      </w:r>
      <w:r w:rsidRPr="002E719C">
        <w:rPr>
          <w:sz w:val="28"/>
          <w:szCs w:val="28"/>
        </w:rPr>
        <w:t>д</w:t>
      </w:r>
      <w:r w:rsidRPr="002E719C">
        <w:rPr>
          <w:sz w:val="28"/>
          <w:szCs w:val="28"/>
        </w:rPr>
        <w:t>жета округа:</w:t>
      </w:r>
    </w:p>
    <w:p w14:paraId="581691B4" w14:textId="77777777" w:rsidR="00CB0CE9" w:rsidRDefault="00CB0CE9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color w:val="7030A0"/>
          <w:sz w:val="28"/>
          <w:szCs w:val="28"/>
        </w:rPr>
      </w:pPr>
      <w:r w:rsidRPr="002E719C">
        <w:rPr>
          <w:sz w:val="28"/>
          <w:szCs w:val="28"/>
        </w:rPr>
        <w:t>в 2020</w:t>
      </w:r>
      <w:r w:rsidRPr="004F5084">
        <w:rPr>
          <w:color w:val="7030A0"/>
          <w:sz w:val="28"/>
          <w:szCs w:val="28"/>
        </w:rPr>
        <w:t xml:space="preserve"> </w:t>
      </w:r>
      <w:r w:rsidRPr="00317BBB">
        <w:rPr>
          <w:sz w:val="28"/>
          <w:szCs w:val="28"/>
        </w:rPr>
        <w:t>году у</w:t>
      </w:r>
      <w:r w:rsidR="00EA3B3C">
        <w:rPr>
          <w:sz w:val="28"/>
          <w:szCs w:val="28"/>
        </w:rPr>
        <w:t>величить</w:t>
      </w:r>
      <w:r w:rsidRPr="00317BBB">
        <w:rPr>
          <w:sz w:val="28"/>
          <w:szCs w:val="28"/>
        </w:rPr>
        <w:t xml:space="preserve"> доходы на сумму </w:t>
      </w:r>
      <w:r w:rsidR="00EA3B3C">
        <w:rPr>
          <w:sz w:val="28"/>
          <w:szCs w:val="28"/>
        </w:rPr>
        <w:t>73 374 286,89</w:t>
      </w:r>
      <w:r w:rsidRPr="00317BB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="00EA3B3C">
        <w:rPr>
          <w:sz w:val="28"/>
          <w:szCs w:val="28"/>
        </w:rPr>
        <w:t>,</w:t>
      </w:r>
      <w:r w:rsidRPr="00317BBB">
        <w:rPr>
          <w:sz w:val="28"/>
          <w:szCs w:val="28"/>
        </w:rPr>
        <w:t xml:space="preserve"> </w:t>
      </w:r>
      <w:r w:rsidRPr="002E719C">
        <w:rPr>
          <w:sz w:val="28"/>
          <w:szCs w:val="28"/>
          <w:lang w:eastAsia="en-US"/>
        </w:rPr>
        <w:t xml:space="preserve">расходы на сумму </w:t>
      </w:r>
      <w:r w:rsidR="0082581B">
        <w:rPr>
          <w:sz w:val="28"/>
          <w:szCs w:val="28"/>
          <w:lang w:eastAsia="en-US"/>
        </w:rPr>
        <w:t>73 890 753,38</w:t>
      </w:r>
      <w:r w:rsidRPr="002E719C">
        <w:rPr>
          <w:sz w:val="28"/>
          <w:szCs w:val="28"/>
        </w:rPr>
        <w:t xml:space="preserve"> </w:t>
      </w:r>
      <w:r w:rsidRPr="002E719C">
        <w:rPr>
          <w:sz w:val="28"/>
          <w:szCs w:val="28"/>
          <w:lang w:eastAsia="en-US"/>
        </w:rPr>
        <w:t>рубл</w:t>
      </w:r>
      <w:r>
        <w:rPr>
          <w:sz w:val="28"/>
          <w:szCs w:val="28"/>
          <w:lang w:eastAsia="en-US"/>
        </w:rPr>
        <w:t>я</w:t>
      </w:r>
      <w:r>
        <w:rPr>
          <w:color w:val="7030A0"/>
          <w:sz w:val="28"/>
          <w:szCs w:val="28"/>
          <w:lang w:eastAsia="en-US"/>
        </w:rPr>
        <w:t>;</w:t>
      </w:r>
    </w:p>
    <w:p w14:paraId="74E096DC" w14:textId="77777777" w:rsidR="00CB0CE9" w:rsidRPr="003C305E" w:rsidRDefault="00CB0CE9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color w:val="7030A0"/>
          <w:sz w:val="28"/>
          <w:szCs w:val="28"/>
        </w:rPr>
      </w:pPr>
      <w:r w:rsidRPr="003C305E">
        <w:rPr>
          <w:sz w:val="28"/>
          <w:szCs w:val="28"/>
          <w:lang w:eastAsia="en-US"/>
        </w:rPr>
        <w:t xml:space="preserve">в 2021 году увеличить доходы и расходы на сумму </w:t>
      </w:r>
      <w:r w:rsidR="0082581B">
        <w:rPr>
          <w:sz w:val="28"/>
          <w:szCs w:val="28"/>
          <w:lang w:eastAsia="en-US"/>
        </w:rPr>
        <w:t>62 655 160,68</w:t>
      </w:r>
      <w:r w:rsidRPr="003C305E">
        <w:rPr>
          <w:sz w:val="28"/>
          <w:szCs w:val="28"/>
          <w:lang w:eastAsia="en-US"/>
        </w:rPr>
        <w:t xml:space="preserve"> рубля;</w:t>
      </w:r>
    </w:p>
    <w:p w14:paraId="6708590D" w14:textId="77777777" w:rsidR="00CB0CE9" w:rsidRPr="003C305E" w:rsidRDefault="00CB0CE9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color w:val="7030A0"/>
          <w:sz w:val="28"/>
          <w:szCs w:val="28"/>
        </w:rPr>
      </w:pPr>
      <w:r w:rsidRPr="003C305E">
        <w:rPr>
          <w:sz w:val="28"/>
          <w:szCs w:val="28"/>
          <w:lang w:eastAsia="en-US"/>
        </w:rPr>
        <w:t xml:space="preserve">в 2022 году увеличить доходы и расходы на сумму </w:t>
      </w:r>
      <w:r w:rsidR="0082581B">
        <w:rPr>
          <w:sz w:val="28"/>
          <w:szCs w:val="28"/>
          <w:lang w:eastAsia="en-US"/>
        </w:rPr>
        <w:t>51 426 715,59</w:t>
      </w:r>
      <w:r w:rsidRPr="003C305E">
        <w:rPr>
          <w:sz w:val="28"/>
          <w:szCs w:val="28"/>
          <w:lang w:eastAsia="en-US"/>
        </w:rPr>
        <w:t xml:space="preserve"> рубля.</w:t>
      </w:r>
    </w:p>
    <w:p w14:paraId="464D2D8D" w14:textId="77777777" w:rsidR="0082581B" w:rsidRDefault="00CB0CE9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AA362B">
        <w:rPr>
          <w:sz w:val="28"/>
          <w:szCs w:val="28"/>
        </w:rPr>
        <w:t xml:space="preserve">С учетом предлагаемых изменений объем </w:t>
      </w:r>
      <w:proofErr w:type="gramStart"/>
      <w:r w:rsidRPr="00AA362B">
        <w:rPr>
          <w:sz w:val="28"/>
          <w:szCs w:val="28"/>
        </w:rPr>
        <w:t>доходов  бюджета</w:t>
      </w:r>
      <w:proofErr w:type="gramEnd"/>
      <w:r w:rsidRPr="00AA362B">
        <w:rPr>
          <w:sz w:val="28"/>
          <w:szCs w:val="28"/>
        </w:rPr>
        <w:t xml:space="preserve"> округа на 2020 год составит </w:t>
      </w:r>
      <w:r w:rsidR="0082581B" w:rsidRPr="008A7686">
        <w:rPr>
          <w:color w:val="000000"/>
          <w:sz w:val="28"/>
          <w:szCs w:val="28"/>
        </w:rPr>
        <w:t xml:space="preserve">3 065 493 964,97 </w:t>
      </w:r>
      <w:r w:rsidRPr="00AA362B">
        <w:rPr>
          <w:sz w:val="28"/>
          <w:szCs w:val="28"/>
        </w:rPr>
        <w:t xml:space="preserve">рублей, на 2021 год – </w:t>
      </w:r>
      <w:r w:rsidR="0082581B" w:rsidRPr="008A7686">
        <w:rPr>
          <w:color w:val="000000"/>
          <w:sz w:val="28"/>
          <w:szCs w:val="28"/>
        </w:rPr>
        <w:t xml:space="preserve">2 346 757 223,14 </w:t>
      </w:r>
      <w:r w:rsidRPr="00AA362B">
        <w:rPr>
          <w:sz w:val="28"/>
          <w:szCs w:val="28"/>
        </w:rPr>
        <w:t xml:space="preserve">рублей, на 2022 год – </w:t>
      </w:r>
      <w:r w:rsidR="0082581B" w:rsidRPr="008A7686">
        <w:rPr>
          <w:color w:val="000000"/>
          <w:sz w:val="28"/>
          <w:szCs w:val="28"/>
        </w:rPr>
        <w:t xml:space="preserve">2 187 741 825,19 </w:t>
      </w:r>
      <w:r w:rsidRPr="00AA362B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AA362B">
        <w:rPr>
          <w:sz w:val="28"/>
          <w:szCs w:val="28"/>
        </w:rPr>
        <w:t xml:space="preserve"> </w:t>
      </w:r>
    </w:p>
    <w:p w14:paraId="19D94E4B" w14:textId="77777777" w:rsidR="00CB0CE9" w:rsidRDefault="00CB0CE9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AA362B">
        <w:rPr>
          <w:sz w:val="28"/>
          <w:szCs w:val="28"/>
        </w:rPr>
        <w:t xml:space="preserve">Объем расходов на 2020 год составит  </w:t>
      </w:r>
      <w:r w:rsidR="0082581B" w:rsidRPr="008A7686">
        <w:rPr>
          <w:color w:val="000000"/>
          <w:sz w:val="28"/>
          <w:szCs w:val="28"/>
        </w:rPr>
        <w:t xml:space="preserve">3 192 137 266,33 </w:t>
      </w:r>
      <w:r w:rsidRPr="00AA362B">
        <w:rPr>
          <w:sz w:val="28"/>
          <w:szCs w:val="28"/>
        </w:rPr>
        <w:t xml:space="preserve">рублей, на 2021 год – </w:t>
      </w:r>
      <w:r w:rsidR="0082581B" w:rsidRPr="008A7686">
        <w:rPr>
          <w:color w:val="000000"/>
          <w:sz w:val="28"/>
          <w:szCs w:val="28"/>
        </w:rPr>
        <w:t xml:space="preserve">2 373 508 296,42 </w:t>
      </w:r>
      <w:r w:rsidRPr="00AA362B">
        <w:rPr>
          <w:sz w:val="28"/>
          <w:szCs w:val="28"/>
        </w:rPr>
        <w:t xml:space="preserve">рублей, в том числе условно утвержденные расходы – </w:t>
      </w:r>
      <w:r w:rsidRPr="0082581B">
        <w:rPr>
          <w:sz w:val="28"/>
          <w:szCs w:val="28"/>
        </w:rPr>
        <w:t xml:space="preserve">24 734 500,24 рублей, на 2022 год – </w:t>
      </w:r>
      <w:r w:rsidR="0082581B" w:rsidRPr="0082581B">
        <w:rPr>
          <w:color w:val="000000"/>
          <w:sz w:val="28"/>
          <w:szCs w:val="28"/>
        </w:rPr>
        <w:t xml:space="preserve">2 215 169 574,92 </w:t>
      </w:r>
      <w:r w:rsidRPr="0082581B">
        <w:rPr>
          <w:sz w:val="28"/>
          <w:szCs w:val="28"/>
        </w:rPr>
        <w:t>рублей, в том числе условно утвержденные расходы – 50 824 287,83</w:t>
      </w:r>
      <w:r w:rsidRPr="00AA362B">
        <w:rPr>
          <w:sz w:val="28"/>
          <w:szCs w:val="28"/>
        </w:rPr>
        <w:t xml:space="preserve"> рублей. </w:t>
      </w:r>
    </w:p>
    <w:p w14:paraId="409D6571" w14:textId="77777777" w:rsidR="00A02165" w:rsidRPr="008A7686" w:rsidRDefault="00CB0CE9" w:rsidP="00A02165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A02165">
        <w:rPr>
          <w:sz w:val="28"/>
          <w:szCs w:val="28"/>
        </w:rPr>
        <w:t xml:space="preserve">Объем дефицита на 2020 год составит </w:t>
      </w:r>
      <w:r w:rsidR="0082581B" w:rsidRPr="00A02165">
        <w:rPr>
          <w:color w:val="000000"/>
          <w:sz w:val="28"/>
          <w:szCs w:val="28"/>
        </w:rPr>
        <w:t xml:space="preserve">126 643 301,36 </w:t>
      </w:r>
      <w:r w:rsidRPr="00A02165">
        <w:rPr>
          <w:sz w:val="28"/>
          <w:szCs w:val="28"/>
        </w:rPr>
        <w:t xml:space="preserve">рублей, источников финансирования  </w:t>
      </w:r>
      <w:bookmarkEnd w:id="0"/>
      <w:bookmarkEnd w:id="1"/>
      <w:r w:rsidR="00A02165" w:rsidRPr="008A7686">
        <w:rPr>
          <w:color w:val="000000"/>
          <w:sz w:val="28"/>
          <w:szCs w:val="28"/>
        </w:rPr>
        <w:t>126 643 301,36 рублей, в том числе за счет кредитов кредитных организаций 27 371 877,79 рублей, дефицит бюджета в 2021 году составит 26 751 037,28  рублей, источников финансирования  за счет кред</w:t>
      </w:r>
      <w:r w:rsidR="00A02165" w:rsidRPr="008A7686">
        <w:rPr>
          <w:color w:val="000000"/>
          <w:sz w:val="28"/>
          <w:szCs w:val="28"/>
        </w:rPr>
        <w:t>и</w:t>
      </w:r>
      <w:r w:rsidR="00A02165" w:rsidRPr="008A7686">
        <w:rPr>
          <w:color w:val="000000"/>
          <w:sz w:val="28"/>
          <w:szCs w:val="28"/>
        </w:rPr>
        <w:t>тов кредитных организаций 26 751 037,28 рублей, дефицит бюджета в 2022 году составит 27 427 749,73 рублей, источников финансирования за счет кредитов кр</w:t>
      </w:r>
      <w:r w:rsidR="00A02165" w:rsidRPr="008A7686">
        <w:rPr>
          <w:color w:val="000000"/>
          <w:sz w:val="28"/>
          <w:szCs w:val="28"/>
        </w:rPr>
        <w:t>е</w:t>
      </w:r>
      <w:r w:rsidR="00A02165" w:rsidRPr="008A7686">
        <w:rPr>
          <w:color w:val="000000"/>
          <w:sz w:val="28"/>
          <w:szCs w:val="28"/>
        </w:rPr>
        <w:t>дитных организаций 27 427 749,73 ру</w:t>
      </w:r>
      <w:r w:rsidR="00A02165" w:rsidRPr="008A7686">
        <w:rPr>
          <w:color w:val="000000"/>
          <w:sz w:val="28"/>
          <w:szCs w:val="28"/>
        </w:rPr>
        <w:t>б</w:t>
      </w:r>
      <w:r w:rsidR="00A02165" w:rsidRPr="008A7686">
        <w:rPr>
          <w:color w:val="000000"/>
          <w:sz w:val="28"/>
          <w:szCs w:val="28"/>
        </w:rPr>
        <w:t>лей.</w:t>
      </w:r>
    </w:p>
    <w:p w14:paraId="714983DA" w14:textId="77777777" w:rsidR="00A02165" w:rsidRDefault="00A02165" w:rsidP="00A021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Контрольно-счетный орган отмечает, что </w:t>
      </w:r>
      <w:r w:rsidRPr="00A02165">
        <w:rPr>
          <w:b/>
          <w:color w:val="000000"/>
          <w:sz w:val="28"/>
          <w:szCs w:val="28"/>
        </w:rPr>
        <w:t xml:space="preserve">дефицит </w:t>
      </w:r>
      <w:proofErr w:type="gramStart"/>
      <w:r w:rsidRPr="00A02165">
        <w:rPr>
          <w:b/>
          <w:color w:val="000000"/>
          <w:sz w:val="28"/>
          <w:szCs w:val="28"/>
        </w:rPr>
        <w:t>бюджета  составит</w:t>
      </w:r>
      <w:proofErr w:type="gramEnd"/>
      <w:r w:rsidRPr="00A02165">
        <w:rPr>
          <w:b/>
          <w:color w:val="000000"/>
          <w:sz w:val="28"/>
          <w:szCs w:val="28"/>
        </w:rPr>
        <w:t xml:space="preserve"> 4,63%</w:t>
      </w:r>
      <w:r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доходов по дополнительным нормативам отчислений и приблизится к максимально возможному объему - 5%.</w:t>
      </w:r>
    </w:p>
    <w:p w14:paraId="2C54404D" w14:textId="77777777" w:rsidR="00A6034C" w:rsidRPr="00A02165" w:rsidRDefault="00A6034C" w:rsidP="00A02165">
      <w:pPr>
        <w:shd w:val="clear" w:color="auto" w:fill="FFFFFF"/>
        <w:ind w:left="708"/>
        <w:jc w:val="both"/>
        <w:rPr>
          <w:color w:val="548DD4"/>
          <w:sz w:val="28"/>
          <w:szCs w:val="28"/>
        </w:rPr>
      </w:pPr>
    </w:p>
    <w:p w14:paraId="3733986C" w14:textId="77777777" w:rsidR="00897FCC" w:rsidRPr="00A6034C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034C">
        <w:rPr>
          <w:sz w:val="28"/>
          <w:szCs w:val="28"/>
        </w:rPr>
        <w:t>В результате внесенных изменений, изменятся объемы бюджетных ассигн</w:t>
      </w:r>
      <w:r w:rsidRPr="00A6034C">
        <w:rPr>
          <w:sz w:val="28"/>
          <w:szCs w:val="28"/>
        </w:rPr>
        <w:t>о</w:t>
      </w:r>
      <w:r w:rsidRPr="00A6034C">
        <w:rPr>
          <w:sz w:val="28"/>
          <w:szCs w:val="28"/>
        </w:rPr>
        <w:t>ваний</w:t>
      </w:r>
      <w:r w:rsidR="006A3439" w:rsidRPr="00A6034C">
        <w:rPr>
          <w:sz w:val="28"/>
          <w:szCs w:val="28"/>
        </w:rPr>
        <w:t>, предусмотренных</w:t>
      </w:r>
      <w:r w:rsidRPr="00A6034C">
        <w:rPr>
          <w:sz w:val="28"/>
          <w:szCs w:val="28"/>
        </w:rPr>
        <w:t xml:space="preserve"> на финансовое обеспечение муниципальных программ 20</w:t>
      </w:r>
      <w:r w:rsidR="00F3599F" w:rsidRPr="00A6034C">
        <w:rPr>
          <w:sz w:val="28"/>
          <w:szCs w:val="28"/>
        </w:rPr>
        <w:t>20</w:t>
      </w:r>
      <w:r w:rsidR="006A3439" w:rsidRPr="00A6034C">
        <w:rPr>
          <w:sz w:val="28"/>
          <w:szCs w:val="28"/>
        </w:rPr>
        <w:t xml:space="preserve"> </w:t>
      </w:r>
      <w:r w:rsidRPr="00A6034C">
        <w:rPr>
          <w:sz w:val="28"/>
          <w:szCs w:val="28"/>
        </w:rPr>
        <w:t>года:</w:t>
      </w:r>
    </w:p>
    <w:p w14:paraId="516B47E4" w14:textId="77777777" w:rsidR="00FA132B" w:rsidRPr="00725076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FA132B" w:rsidRPr="00F32A79" w14:paraId="4BB4F03B" w14:textId="77777777" w:rsidTr="00822E7C">
        <w:trPr>
          <w:trHeight w:val="528"/>
        </w:trPr>
        <w:tc>
          <w:tcPr>
            <w:tcW w:w="4117" w:type="dxa"/>
            <w:hideMark/>
          </w:tcPr>
          <w:p w14:paraId="1BB1DBCF" w14:textId="77777777" w:rsidR="00FA132B" w:rsidRPr="00F32A79" w:rsidRDefault="00FA132B" w:rsidP="00AC0738">
            <w:pPr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114A4FD8" w14:textId="77777777" w:rsidR="00FA132B" w:rsidRPr="00F32A79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noWrap/>
            <w:hideMark/>
          </w:tcPr>
          <w:p w14:paraId="6AE5DB6C" w14:textId="77777777" w:rsidR="00FA132B" w:rsidRPr="00F32A79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noWrap/>
            <w:hideMark/>
          </w:tcPr>
          <w:p w14:paraId="0F1FA2CB" w14:textId="77777777" w:rsidR="00FA132B" w:rsidRPr="00F32A79" w:rsidRDefault="00FA132B" w:rsidP="00822E7C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F314A7" w:rsidRPr="00F32A79" w14:paraId="370197E5" w14:textId="77777777" w:rsidTr="00822E7C">
        <w:trPr>
          <w:trHeight w:val="310"/>
        </w:trPr>
        <w:tc>
          <w:tcPr>
            <w:tcW w:w="4117" w:type="dxa"/>
            <w:hideMark/>
          </w:tcPr>
          <w:p w14:paraId="7770E0E5" w14:textId="77777777" w:rsidR="00F314A7" w:rsidRPr="00F32A79" w:rsidRDefault="00F314A7">
            <w:pPr>
              <w:rPr>
                <w:bCs/>
                <w:sz w:val="24"/>
                <w:szCs w:val="24"/>
              </w:rPr>
            </w:pPr>
            <w:r w:rsidRPr="00F32A79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noWrap/>
            <w:hideMark/>
          </w:tcPr>
          <w:p w14:paraId="4070ACC0" w14:textId="77777777" w:rsidR="00F314A7" w:rsidRPr="00C50BBA" w:rsidRDefault="00B25CA8" w:rsidP="00C50BBA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1 10</w:t>
            </w:r>
            <w:r w:rsidR="00C50BBA" w:rsidRPr="00C50BBA">
              <w:rPr>
                <w:bCs/>
                <w:sz w:val="24"/>
                <w:szCs w:val="24"/>
              </w:rPr>
              <w:t>9</w:t>
            </w:r>
            <w:r w:rsidRPr="00C50BBA">
              <w:rPr>
                <w:bCs/>
                <w:sz w:val="24"/>
                <w:szCs w:val="24"/>
              </w:rPr>
              <w:t xml:space="preserve"> </w:t>
            </w:r>
            <w:r w:rsidR="00C50BBA" w:rsidRPr="00C50BBA">
              <w:rPr>
                <w:bCs/>
                <w:sz w:val="24"/>
                <w:szCs w:val="24"/>
              </w:rPr>
              <w:t>809</w:t>
            </w:r>
            <w:r w:rsidRPr="00C50BBA">
              <w:rPr>
                <w:bCs/>
                <w:sz w:val="24"/>
                <w:szCs w:val="24"/>
              </w:rPr>
              <w:t xml:space="preserve"> </w:t>
            </w:r>
            <w:r w:rsidR="00C50BBA" w:rsidRPr="00C50BBA">
              <w:rPr>
                <w:bCs/>
                <w:sz w:val="24"/>
                <w:szCs w:val="24"/>
              </w:rPr>
              <w:t>906</w:t>
            </w:r>
            <w:r w:rsidRPr="00C50BBA">
              <w:rPr>
                <w:bCs/>
                <w:sz w:val="24"/>
                <w:szCs w:val="24"/>
              </w:rPr>
              <w:t>,</w:t>
            </w:r>
            <w:r w:rsidR="00C50BBA" w:rsidRPr="00C50BB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776" w:type="dxa"/>
            <w:noWrap/>
            <w:hideMark/>
          </w:tcPr>
          <w:p w14:paraId="3DA00975" w14:textId="77777777" w:rsidR="00F314A7" w:rsidRPr="00C50BBA" w:rsidRDefault="00C50BBA" w:rsidP="00822E7C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20397645,43</w:t>
            </w:r>
          </w:p>
        </w:tc>
        <w:tc>
          <w:tcPr>
            <w:tcW w:w="1910" w:type="dxa"/>
            <w:noWrap/>
            <w:hideMark/>
          </w:tcPr>
          <w:p w14:paraId="3F97A0D3" w14:textId="77777777" w:rsidR="00F314A7" w:rsidRPr="00C50BBA" w:rsidRDefault="00C50BBA" w:rsidP="00B25CA8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1 130 207 551,64</w:t>
            </w:r>
          </w:p>
        </w:tc>
      </w:tr>
      <w:tr w:rsidR="00F314A7" w:rsidRPr="00F32A79" w14:paraId="56449267" w14:textId="77777777" w:rsidTr="00822E7C">
        <w:trPr>
          <w:trHeight w:val="257"/>
        </w:trPr>
        <w:tc>
          <w:tcPr>
            <w:tcW w:w="4117" w:type="dxa"/>
            <w:hideMark/>
          </w:tcPr>
          <w:p w14:paraId="532CEC7B" w14:textId="77777777" w:rsidR="00F314A7" w:rsidRPr="00F32A79" w:rsidRDefault="00F314A7">
            <w:pPr>
              <w:rPr>
                <w:bCs/>
                <w:sz w:val="24"/>
                <w:szCs w:val="24"/>
              </w:rPr>
            </w:pPr>
            <w:r w:rsidRPr="00F32A79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noWrap/>
            <w:hideMark/>
          </w:tcPr>
          <w:p w14:paraId="7D78FEAD" w14:textId="77777777" w:rsidR="00F314A7" w:rsidRPr="00C50BBA" w:rsidRDefault="00C50BBA" w:rsidP="00822E7C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244 226 674,43</w:t>
            </w:r>
          </w:p>
        </w:tc>
        <w:tc>
          <w:tcPr>
            <w:tcW w:w="1776" w:type="dxa"/>
            <w:noWrap/>
            <w:hideMark/>
          </w:tcPr>
          <w:p w14:paraId="25CF2471" w14:textId="77777777" w:rsidR="00F314A7" w:rsidRPr="00C50BBA" w:rsidRDefault="00C50BBA" w:rsidP="00822E7C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131 643,13</w:t>
            </w:r>
          </w:p>
        </w:tc>
        <w:tc>
          <w:tcPr>
            <w:tcW w:w="1910" w:type="dxa"/>
            <w:noWrap/>
            <w:hideMark/>
          </w:tcPr>
          <w:p w14:paraId="16B5C49E" w14:textId="77777777" w:rsidR="00F314A7" w:rsidRPr="00C50BBA" w:rsidRDefault="00C50BBA" w:rsidP="00822E7C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244 358 317,56</w:t>
            </w:r>
          </w:p>
        </w:tc>
      </w:tr>
      <w:tr w:rsidR="00B25CA8" w:rsidRPr="00F32A79" w14:paraId="53428856" w14:textId="77777777" w:rsidTr="00822E7C">
        <w:trPr>
          <w:trHeight w:val="257"/>
        </w:trPr>
        <w:tc>
          <w:tcPr>
            <w:tcW w:w="4117" w:type="dxa"/>
            <w:hideMark/>
          </w:tcPr>
          <w:p w14:paraId="1FB14B51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noWrap/>
            <w:hideMark/>
          </w:tcPr>
          <w:p w14:paraId="6FA32A5B" w14:textId="77777777" w:rsidR="00B25CA8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12 772 031,54</w:t>
            </w:r>
          </w:p>
        </w:tc>
        <w:tc>
          <w:tcPr>
            <w:tcW w:w="1776" w:type="dxa"/>
            <w:noWrap/>
            <w:hideMark/>
          </w:tcPr>
          <w:p w14:paraId="619CCD48" w14:textId="77777777" w:rsidR="00B25CA8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-10 000 000,00</w:t>
            </w:r>
          </w:p>
        </w:tc>
        <w:tc>
          <w:tcPr>
            <w:tcW w:w="1910" w:type="dxa"/>
            <w:noWrap/>
            <w:hideMark/>
          </w:tcPr>
          <w:p w14:paraId="577C3678" w14:textId="77777777" w:rsidR="00B25CA8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2 772 031,54</w:t>
            </w:r>
          </w:p>
        </w:tc>
      </w:tr>
      <w:tr w:rsidR="00B25CA8" w:rsidRPr="00F32A79" w14:paraId="4A8B41AA" w14:textId="77777777" w:rsidTr="00822E7C">
        <w:trPr>
          <w:trHeight w:val="257"/>
        </w:trPr>
        <w:tc>
          <w:tcPr>
            <w:tcW w:w="4117" w:type="dxa"/>
            <w:hideMark/>
          </w:tcPr>
          <w:p w14:paraId="3A7536EA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Социальная </w:t>
            </w:r>
            <w:proofErr w:type="gramStart"/>
            <w:r>
              <w:rPr>
                <w:bCs/>
                <w:sz w:val="24"/>
                <w:szCs w:val="24"/>
              </w:rPr>
              <w:t>поддержка  граждан</w:t>
            </w:r>
            <w:proofErr w:type="gramEnd"/>
          </w:p>
        </w:tc>
        <w:tc>
          <w:tcPr>
            <w:tcW w:w="2132" w:type="dxa"/>
            <w:noWrap/>
            <w:hideMark/>
          </w:tcPr>
          <w:p w14:paraId="3DC88986" w14:textId="77777777" w:rsidR="00B25CA8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644 322 157,23</w:t>
            </w:r>
          </w:p>
        </w:tc>
        <w:tc>
          <w:tcPr>
            <w:tcW w:w="1776" w:type="dxa"/>
            <w:noWrap/>
            <w:hideMark/>
          </w:tcPr>
          <w:p w14:paraId="51509D57" w14:textId="77777777" w:rsidR="00B25CA8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26 610 080,00</w:t>
            </w:r>
          </w:p>
        </w:tc>
        <w:tc>
          <w:tcPr>
            <w:tcW w:w="1910" w:type="dxa"/>
            <w:noWrap/>
            <w:hideMark/>
          </w:tcPr>
          <w:p w14:paraId="1CB0ED45" w14:textId="77777777" w:rsidR="00B25CA8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670 932 237,23</w:t>
            </w:r>
          </w:p>
        </w:tc>
      </w:tr>
      <w:tr w:rsidR="00B25CA8" w:rsidRPr="00F32A79" w14:paraId="325AC0E5" w14:textId="77777777" w:rsidTr="00822E7C">
        <w:trPr>
          <w:trHeight w:val="257"/>
        </w:trPr>
        <w:tc>
          <w:tcPr>
            <w:tcW w:w="4117" w:type="dxa"/>
            <w:hideMark/>
          </w:tcPr>
          <w:p w14:paraId="5B62E92D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132" w:type="dxa"/>
            <w:noWrap/>
            <w:hideMark/>
          </w:tcPr>
          <w:p w14:paraId="7C985C0E" w14:textId="77777777" w:rsidR="00B25CA8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3 778 980,78</w:t>
            </w:r>
          </w:p>
        </w:tc>
        <w:tc>
          <w:tcPr>
            <w:tcW w:w="1776" w:type="dxa"/>
            <w:noWrap/>
            <w:hideMark/>
          </w:tcPr>
          <w:p w14:paraId="7C1076D3" w14:textId="77777777" w:rsidR="00B25CA8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1EAB72AB" w14:textId="77777777" w:rsidR="00B25CA8" w:rsidRPr="00C50BBA" w:rsidRDefault="00B25CA8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3</w:t>
            </w:r>
            <w:r w:rsidR="00C50BBA" w:rsidRPr="00C50BBA">
              <w:rPr>
                <w:bCs/>
                <w:sz w:val="24"/>
                <w:szCs w:val="24"/>
              </w:rPr>
              <w:t xml:space="preserve"> </w:t>
            </w:r>
            <w:r w:rsidRPr="00C50BBA">
              <w:rPr>
                <w:bCs/>
                <w:sz w:val="24"/>
                <w:szCs w:val="24"/>
              </w:rPr>
              <w:t>778</w:t>
            </w:r>
            <w:r w:rsidR="00C50BBA" w:rsidRPr="00C50BBA">
              <w:rPr>
                <w:bCs/>
                <w:sz w:val="24"/>
                <w:szCs w:val="24"/>
              </w:rPr>
              <w:t xml:space="preserve"> </w:t>
            </w:r>
            <w:r w:rsidRPr="00C50BBA">
              <w:rPr>
                <w:bCs/>
                <w:sz w:val="24"/>
                <w:szCs w:val="24"/>
              </w:rPr>
              <w:t>980,78</w:t>
            </w:r>
          </w:p>
        </w:tc>
      </w:tr>
      <w:tr w:rsidR="00B25CA8" w:rsidRPr="00F32A79" w14:paraId="472B5788" w14:textId="77777777" w:rsidTr="00822E7C">
        <w:trPr>
          <w:trHeight w:val="257"/>
        </w:trPr>
        <w:tc>
          <w:tcPr>
            <w:tcW w:w="4117" w:type="dxa"/>
            <w:hideMark/>
          </w:tcPr>
          <w:p w14:paraId="5EA6E290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noWrap/>
            <w:hideMark/>
          </w:tcPr>
          <w:p w14:paraId="434E9231" w14:textId="77777777" w:rsidR="00B25CA8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63 935 291,01</w:t>
            </w:r>
          </w:p>
        </w:tc>
        <w:tc>
          <w:tcPr>
            <w:tcW w:w="1776" w:type="dxa"/>
            <w:noWrap/>
            <w:hideMark/>
          </w:tcPr>
          <w:p w14:paraId="384B4083" w14:textId="77777777" w:rsidR="00B25CA8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- 842 715,89</w:t>
            </w:r>
          </w:p>
        </w:tc>
        <w:tc>
          <w:tcPr>
            <w:tcW w:w="1910" w:type="dxa"/>
            <w:noWrap/>
            <w:hideMark/>
          </w:tcPr>
          <w:p w14:paraId="39F6ABD8" w14:textId="77777777" w:rsidR="00B25CA8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63 092 575,12</w:t>
            </w:r>
          </w:p>
        </w:tc>
      </w:tr>
      <w:tr w:rsidR="00C50BBA" w:rsidRPr="00F32A79" w14:paraId="547E95DC" w14:textId="77777777" w:rsidTr="00822E7C">
        <w:trPr>
          <w:trHeight w:val="257"/>
        </w:trPr>
        <w:tc>
          <w:tcPr>
            <w:tcW w:w="4117" w:type="dxa"/>
            <w:hideMark/>
          </w:tcPr>
          <w:p w14:paraId="64C9E2FB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noWrap/>
            <w:hideMark/>
          </w:tcPr>
          <w:p w14:paraId="3015AA93" w14:textId="77777777" w:rsidR="00C50BBA" w:rsidRPr="00C50BBA" w:rsidRDefault="00C50BBA" w:rsidP="004C0ED4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449 347 517,45</w:t>
            </w:r>
          </w:p>
        </w:tc>
        <w:tc>
          <w:tcPr>
            <w:tcW w:w="1776" w:type="dxa"/>
            <w:noWrap/>
            <w:hideMark/>
          </w:tcPr>
          <w:p w14:paraId="4A3D98C0" w14:textId="77777777" w:rsidR="00C50BBA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-1 482 238,18</w:t>
            </w:r>
          </w:p>
        </w:tc>
        <w:tc>
          <w:tcPr>
            <w:tcW w:w="1910" w:type="dxa"/>
            <w:noWrap/>
            <w:hideMark/>
          </w:tcPr>
          <w:p w14:paraId="3819E54D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447 865 279,27</w:t>
            </w:r>
          </w:p>
        </w:tc>
      </w:tr>
      <w:tr w:rsidR="00C50BBA" w:rsidRPr="00F32A79" w14:paraId="76CC2254" w14:textId="77777777" w:rsidTr="00822E7C">
        <w:trPr>
          <w:trHeight w:val="257"/>
        </w:trPr>
        <w:tc>
          <w:tcPr>
            <w:tcW w:w="4117" w:type="dxa"/>
            <w:hideMark/>
          </w:tcPr>
          <w:p w14:paraId="1747FF6D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noWrap/>
            <w:hideMark/>
          </w:tcPr>
          <w:p w14:paraId="401EBEA8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22 686 922,72</w:t>
            </w:r>
          </w:p>
        </w:tc>
        <w:tc>
          <w:tcPr>
            <w:tcW w:w="1776" w:type="dxa"/>
            <w:noWrap/>
            <w:hideMark/>
          </w:tcPr>
          <w:p w14:paraId="76850680" w14:textId="77777777" w:rsidR="00C50BBA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28 057,72</w:t>
            </w:r>
          </w:p>
        </w:tc>
        <w:tc>
          <w:tcPr>
            <w:tcW w:w="1910" w:type="dxa"/>
            <w:noWrap/>
            <w:hideMark/>
          </w:tcPr>
          <w:p w14:paraId="685743AD" w14:textId="77777777" w:rsidR="00C50BBA" w:rsidRPr="00C50BBA" w:rsidRDefault="00C50BBA" w:rsidP="00C50BBA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22 714 980,44</w:t>
            </w:r>
          </w:p>
        </w:tc>
      </w:tr>
      <w:tr w:rsidR="00C50BBA" w:rsidRPr="00F32A79" w14:paraId="2484E525" w14:textId="77777777" w:rsidTr="00822E7C">
        <w:trPr>
          <w:trHeight w:val="257"/>
        </w:trPr>
        <w:tc>
          <w:tcPr>
            <w:tcW w:w="4117" w:type="dxa"/>
            <w:hideMark/>
          </w:tcPr>
          <w:p w14:paraId="104DF298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noWrap/>
            <w:hideMark/>
          </w:tcPr>
          <w:p w14:paraId="19607149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17 740 688,83</w:t>
            </w:r>
          </w:p>
        </w:tc>
        <w:tc>
          <w:tcPr>
            <w:tcW w:w="1776" w:type="dxa"/>
            <w:noWrap/>
            <w:hideMark/>
          </w:tcPr>
          <w:p w14:paraId="23E6BC9C" w14:textId="77777777" w:rsidR="00C50BBA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65DE8443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17 740 688,83</w:t>
            </w:r>
          </w:p>
        </w:tc>
      </w:tr>
      <w:tr w:rsidR="00C50BBA" w:rsidRPr="00F32A79" w14:paraId="45791668" w14:textId="77777777" w:rsidTr="00822E7C">
        <w:trPr>
          <w:trHeight w:val="257"/>
        </w:trPr>
        <w:tc>
          <w:tcPr>
            <w:tcW w:w="4117" w:type="dxa"/>
            <w:hideMark/>
          </w:tcPr>
          <w:p w14:paraId="19577803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noWrap/>
            <w:hideMark/>
          </w:tcPr>
          <w:p w14:paraId="4BA3CE13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16 778 035,96</w:t>
            </w:r>
          </w:p>
        </w:tc>
        <w:tc>
          <w:tcPr>
            <w:tcW w:w="1776" w:type="dxa"/>
            <w:noWrap/>
            <w:hideMark/>
          </w:tcPr>
          <w:p w14:paraId="66259793" w14:textId="77777777" w:rsidR="00C50BBA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4B34D917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16 778 035,96</w:t>
            </w:r>
          </w:p>
        </w:tc>
      </w:tr>
      <w:tr w:rsidR="00C50BBA" w:rsidRPr="00F32A79" w14:paraId="2B56C5C5" w14:textId="77777777" w:rsidTr="00822E7C">
        <w:trPr>
          <w:trHeight w:val="257"/>
        </w:trPr>
        <w:tc>
          <w:tcPr>
            <w:tcW w:w="4117" w:type="dxa"/>
            <w:hideMark/>
          </w:tcPr>
          <w:p w14:paraId="515D5F75" w14:textId="77777777" w:rsidR="00C50BBA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noWrap/>
            <w:hideMark/>
          </w:tcPr>
          <w:p w14:paraId="0623F6E1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19 300 436,53</w:t>
            </w:r>
          </w:p>
        </w:tc>
        <w:tc>
          <w:tcPr>
            <w:tcW w:w="1776" w:type="dxa"/>
            <w:noWrap/>
            <w:hideMark/>
          </w:tcPr>
          <w:p w14:paraId="2CC2D461" w14:textId="77777777" w:rsidR="00C50BBA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495A6162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19 300 436,53</w:t>
            </w:r>
          </w:p>
        </w:tc>
      </w:tr>
      <w:tr w:rsidR="00C50BBA" w:rsidRPr="00F32A79" w14:paraId="3CA24D76" w14:textId="77777777" w:rsidTr="00822E7C">
        <w:trPr>
          <w:trHeight w:val="257"/>
        </w:trPr>
        <w:tc>
          <w:tcPr>
            <w:tcW w:w="4117" w:type="dxa"/>
            <w:hideMark/>
          </w:tcPr>
          <w:p w14:paraId="3AEDCFE3" w14:textId="77777777" w:rsidR="00C50BBA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noWrap/>
            <w:hideMark/>
          </w:tcPr>
          <w:p w14:paraId="504D0F94" w14:textId="77777777" w:rsidR="00C50BBA" w:rsidRPr="00C50BB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4 730 190,00</w:t>
            </w:r>
          </w:p>
        </w:tc>
        <w:tc>
          <w:tcPr>
            <w:tcW w:w="1776" w:type="dxa"/>
            <w:noWrap/>
            <w:hideMark/>
          </w:tcPr>
          <w:p w14:paraId="375B91FC" w14:textId="77777777" w:rsidR="00C50BBA" w:rsidRPr="00C50BB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910" w:type="dxa"/>
            <w:noWrap/>
            <w:hideMark/>
          </w:tcPr>
          <w:p w14:paraId="4EFC35A1" w14:textId="77777777" w:rsidR="00C50BBA" w:rsidRPr="00C50BBA" w:rsidRDefault="00C50BBA" w:rsidP="00C50BBA">
            <w:pPr>
              <w:jc w:val="right"/>
              <w:rPr>
                <w:bCs/>
                <w:sz w:val="24"/>
                <w:szCs w:val="24"/>
              </w:rPr>
            </w:pPr>
            <w:r w:rsidRPr="00C50BBA">
              <w:rPr>
                <w:bCs/>
                <w:sz w:val="24"/>
                <w:szCs w:val="24"/>
              </w:rPr>
              <w:t>4 740 190,00</w:t>
            </w:r>
          </w:p>
        </w:tc>
      </w:tr>
      <w:tr w:rsidR="00C50BBA" w:rsidRPr="00915E7C" w14:paraId="3AE1D121" w14:textId="77777777" w:rsidTr="00822E7C">
        <w:trPr>
          <w:trHeight w:val="257"/>
        </w:trPr>
        <w:tc>
          <w:tcPr>
            <w:tcW w:w="4117" w:type="dxa"/>
            <w:hideMark/>
          </w:tcPr>
          <w:p w14:paraId="398277E4" w14:textId="77777777" w:rsidR="00C50BBA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Профилактика правонарушений, те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lastRenderedPageBreak/>
              <w:t>роризма, межнациональные отнош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и поддержка казачества</w:t>
            </w:r>
          </w:p>
        </w:tc>
        <w:tc>
          <w:tcPr>
            <w:tcW w:w="2132" w:type="dxa"/>
            <w:noWrap/>
            <w:hideMark/>
          </w:tcPr>
          <w:p w14:paraId="5D3E3F5E" w14:textId="77777777" w:rsidR="00C50BBA" w:rsidRPr="00915E7C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lastRenderedPageBreak/>
              <w:t>1 963 425,21</w:t>
            </w:r>
          </w:p>
        </w:tc>
        <w:tc>
          <w:tcPr>
            <w:tcW w:w="1776" w:type="dxa"/>
            <w:noWrap/>
            <w:hideMark/>
          </w:tcPr>
          <w:p w14:paraId="3811D550" w14:textId="77777777" w:rsidR="00C50BBA" w:rsidRPr="00915E7C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910" w:type="dxa"/>
            <w:noWrap/>
            <w:hideMark/>
          </w:tcPr>
          <w:p w14:paraId="1F312193" w14:textId="77777777" w:rsidR="00C50BBA" w:rsidRPr="00915E7C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1 963 425,21</w:t>
            </w:r>
          </w:p>
        </w:tc>
      </w:tr>
      <w:tr w:rsidR="00C50BBA" w:rsidRPr="00915E7C" w14:paraId="0DEB5FA6" w14:textId="77777777" w:rsidTr="00822E7C">
        <w:trPr>
          <w:trHeight w:val="257"/>
        </w:trPr>
        <w:tc>
          <w:tcPr>
            <w:tcW w:w="4117" w:type="dxa"/>
            <w:hideMark/>
          </w:tcPr>
          <w:p w14:paraId="0420B8D5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2132" w:type="dxa"/>
            <w:noWrap/>
            <w:hideMark/>
          </w:tcPr>
          <w:p w14:paraId="765F6EAF" w14:textId="77777777" w:rsidR="00C50BBA" w:rsidRPr="00915E7C" w:rsidRDefault="00915E7C" w:rsidP="00F3599F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110 603 846,60</w:t>
            </w:r>
          </w:p>
        </w:tc>
        <w:tc>
          <w:tcPr>
            <w:tcW w:w="1776" w:type="dxa"/>
            <w:noWrap/>
            <w:hideMark/>
          </w:tcPr>
          <w:p w14:paraId="46262F54" w14:textId="77777777" w:rsidR="00C50BBA" w:rsidRPr="00915E7C" w:rsidRDefault="00915E7C" w:rsidP="00F32A79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14 619 422,00</w:t>
            </w:r>
          </w:p>
        </w:tc>
        <w:tc>
          <w:tcPr>
            <w:tcW w:w="1910" w:type="dxa"/>
            <w:noWrap/>
            <w:hideMark/>
          </w:tcPr>
          <w:p w14:paraId="41F277D1" w14:textId="77777777" w:rsidR="00C50BBA" w:rsidRPr="00915E7C" w:rsidRDefault="00915E7C" w:rsidP="00F3599F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125 223 268,60</w:t>
            </w:r>
          </w:p>
        </w:tc>
      </w:tr>
      <w:tr w:rsidR="00C50BBA" w:rsidRPr="00F32A79" w14:paraId="5F073458" w14:textId="77777777" w:rsidTr="00822E7C">
        <w:trPr>
          <w:trHeight w:val="257"/>
        </w:trPr>
        <w:tc>
          <w:tcPr>
            <w:tcW w:w="4117" w:type="dxa"/>
            <w:hideMark/>
          </w:tcPr>
          <w:p w14:paraId="19C12B2A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современной горо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2132" w:type="dxa"/>
            <w:noWrap/>
            <w:hideMark/>
          </w:tcPr>
          <w:p w14:paraId="22A1A527" w14:textId="77777777" w:rsidR="00C50BBA" w:rsidRPr="00915E7C" w:rsidRDefault="00915E7C" w:rsidP="00F3599F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102 138 342,75</w:t>
            </w:r>
          </w:p>
        </w:tc>
        <w:tc>
          <w:tcPr>
            <w:tcW w:w="1776" w:type="dxa"/>
            <w:noWrap/>
            <w:hideMark/>
          </w:tcPr>
          <w:p w14:paraId="2E499A2B" w14:textId="77777777" w:rsidR="00C50BBA" w:rsidRPr="00915E7C" w:rsidRDefault="00915E7C" w:rsidP="00F32A79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125 000,00</w:t>
            </w:r>
          </w:p>
        </w:tc>
        <w:tc>
          <w:tcPr>
            <w:tcW w:w="1910" w:type="dxa"/>
            <w:noWrap/>
            <w:hideMark/>
          </w:tcPr>
          <w:p w14:paraId="58AC24A8" w14:textId="77777777" w:rsidR="00C50BBA" w:rsidRPr="00915E7C" w:rsidRDefault="00C50BBA" w:rsidP="00915E7C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102 </w:t>
            </w:r>
            <w:r w:rsidR="00915E7C" w:rsidRPr="00915E7C">
              <w:rPr>
                <w:bCs/>
                <w:sz w:val="24"/>
                <w:szCs w:val="24"/>
              </w:rPr>
              <w:t>263</w:t>
            </w:r>
            <w:r w:rsidRPr="00915E7C">
              <w:rPr>
                <w:bCs/>
                <w:sz w:val="24"/>
                <w:szCs w:val="24"/>
              </w:rPr>
              <w:t> 342,75</w:t>
            </w:r>
          </w:p>
        </w:tc>
      </w:tr>
      <w:tr w:rsidR="00C50BBA" w:rsidRPr="00F32A79" w14:paraId="190E75A5" w14:textId="77777777" w:rsidTr="00822E7C">
        <w:trPr>
          <w:trHeight w:val="257"/>
        </w:trPr>
        <w:tc>
          <w:tcPr>
            <w:tcW w:w="4117" w:type="dxa"/>
            <w:hideMark/>
          </w:tcPr>
          <w:p w14:paraId="327002B7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2132" w:type="dxa"/>
            <w:noWrap/>
            <w:hideMark/>
          </w:tcPr>
          <w:p w14:paraId="0E24EBCB" w14:textId="77777777" w:rsidR="00C50BBA" w:rsidRPr="00915E7C" w:rsidRDefault="00915E7C" w:rsidP="00F3599F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11 062 506,55</w:t>
            </w:r>
          </w:p>
        </w:tc>
        <w:tc>
          <w:tcPr>
            <w:tcW w:w="1776" w:type="dxa"/>
            <w:noWrap/>
            <w:hideMark/>
          </w:tcPr>
          <w:p w14:paraId="39767EE6" w14:textId="77777777" w:rsidR="00C50BBA" w:rsidRPr="00915E7C" w:rsidRDefault="00915E7C" w:rsidP="00F32A79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236,17</w:t>
            </w:r>
          </w:p>
        </w:tc>
        <w:tc>
          <w:tcPr>
            <w:tcW w:w="1910" w:type="dxa"/>
            <w:noWrap/>
            <w:hideMark/>
          </w:tcPr>
          <w:p w14:paraId="11EF0138" w14:textId="77777777" w:rsidR="00C50BBA" w:rsidRPr="00915E7C" w:rsidRDefault="00C50BBA" w:rsidP="00915E7C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11 062</w:t>
            </w:r>
            <w:r w:rsidR="00915E7C" w:rsidRPr="00915E7C">
              <w:rPr>
                <w:bCs/>
                <w:sz w:val="24"/>
                <w:szCs w:val="24"/>
              </w:rPr>
              <w:t> 742,72</w:t>
            </w:r>
          </w:p>
        </w:tc>
      </w:tr>
      <w:tr w:rsidR="00C50BBA" w:rsidRPr="00F32A79" w14:paraId="02A93365" w14:textId="77777777" w:rsidTr="00822E7C">
        <w:trPr>
          <w:trHeight w:val="257"/>
        </w:trPr>
        <w:tc>
          <w:tcPr>
            <w:tcW w:w="4117" w:type="dxa"/>
            <w:hideMark/>
          </w:tcPr>
          <w:p w14:paraId="5AC40C89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 обеспечения доступным и комфортным жильем граждан ИГО СК</w:t>
            </w:r>
          </w:p>
        </w:tc>
        <w:tc>
          <w:tcPr>
            <w:tcW w:w="2132" w:type="dxa"/>
            <w:noWrap/>
            <w:hideMark/>
          </w:tcPr>
          <w:p w14:paraId="2E21DC8E" w14:textId="77777777" w:rsidR="00C50BBA" w:rsidRPr="00915E7C" w:rsidRDefault="00C50BBA" w:rsidP="00915E7C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56 988 989,4</w:t>
            </w:r>
            <w:r w:rsidR="00915E7C" w:rsidRPr="00915E7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6" w:type="dxa"/>
            <w:noWrap/>
            <w:hideMark/>
          </w:tcPr>
          <w:p w14:paraId="641705EE" w14:textId="77777777" w:rsidR="00C50BBA" w:rsidRPr="00915E7C" w:rsidRDefault="00915E7C" w:rsidP="00F32A79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22 673 751,00</w:t>
            </w:r>
          </w:p>
        </w:tc>
        <w:tc>
          <w:tcPr>
            <w:tcW w:w="1910" w:type="dxa"/>
            <w:noWrap/>
            <w:hideMark/>
          </w:tcPr>
          <w:p w14:paraId="624B6D33" w14:textId="77777777" w:rsidR="00C50BBA" w:rsidRPr="00915E7C" w:rsidRDefault="00915E7C" w:rsidP="00F3599F">
            <w:pPr>
              <w:jc w:val="right"/>
              <w:rPr>
                <w:bCs/>
                <w:sz w:val="24"/>
                <w:szCs w:val="24"/>
              </w:rPr>
            </w:pPr>
            <w:r w:rsidRPr="00915E7C">
              <w:rPr>
                <w:bCs/>
                <w:sz w:val="24"/>
                <w:szCs w:val="24"/>
              </w:rPr>
              <w:t>79 662 740,00</w:t>
            </w:r>
          </w:p>
        </w:tc>
      </w:tr>
    </w:tbl>
    <w:p w14:paraId="30255274" w14:textId="77777777" w:rsidR="002D23F6" w:rsidRDefault="002D23F6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2D8FECA" w14:textId="77777777" w:rsidR="00825B35" w:rsidRPr="00CB43D1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43D1">
        <w:rPr>
          <w:sz w:val="28"/>
          <w:szCs w:val="28"/>
        </w:rPr>
        <w:t>Контрольно-</w:t>
      </w:r>
      <w:r w:rsidR="00073C41" w:rsidRPr="00CB43D1">
        <w:rPr>
          <w:sz w:val="28"/>
          <w:szCs w:val="28"/>
        </w:rPr>
        <w:t>счетный орган</w:t>
      </w:r>
      <w:r w:rsidRPr="00CB43D1">
        <w:rPr>
          <w:sz w:val="28"/>
          <w:szCs w:val="28"/>
        </w:rPr>
        <w:t xml:space="preserve">  </w:t>
      </w:r>
      <w:r w:rsidRPr="00CB43D1">
        <w:rPr>
          <w:iCs/>
          <w:sz w:val="28"/>
          <w:szCs w:val="28"/>
        </w:rPr>
        <w:t xml:space="preserve">рекомендует </w:t>
      </w:r>
      <w:r w:rsidR="002A39F5" w:rsidRPr="00CB43D1">
        <w:rPr>
          <w:sz w:val="28"/>
          <w:szCs w:val="28"/>
        </w:rPr>
        <w:t>Думе</w:t>
      </w:r>
      <w:r w:rsidRPr="00CB43D1">
        <w:rPr>
          <w:sz w:val="28"/>
          <w:szCs w:val="28"/>
        </w:rPr>
        <w:t xml:space="preserve"> Изобильненского </w:t>
      </w:r>
      <w:r w:rsidR="002A39F5" w:rsidRPr="00CB43D1">
        <w:rPr>
          <w:sz w:val="28"/>
          <w:szCs w:val="28"/>
        </w:rPr>
        <w:t>городского округа</w:t>
      </w:r>
      <w:r w:rsidRPr="00CB43D1">
        <w:rPr>
          <w:sz w:val="28"/>
          <w:szCs w:val="28"/>
        </w:rPr>
        <w:t xml:space="preserve"> принять к</w:t>
      </w:r>
      <w:r w:rsidRPr="00CB43D1">
        <w:rPr>
          <w:iCs/>
          <w:sz w:val="28"/>
          <w:szCs w:val="28"/>
        </w:rPr>
        <w:t xml:space="preserve"> рассмотрению  </w:t>
      </w:r>
      <w:r w:rsidRPr="00CB43D1">
        <w:rPr>
          <w:sz w:val="28"/>
          <w:szCs w:val="28"/>
        </w:rPr>
        <w:t xml:space="preserve">проект </w:t>
      </w:r>
      <w:r w:rsidR="00435160" w:rsidRPr="00CB43D1">
        <w:rPr>
          <w:sz w:val="28"/>
          <w:szCs w:val="28"/>
        </w:rPr>
        <w:t>р</w:t>
      </w:r>
      <w:r w:rsidRPr="00CB43D1">
        <w:rPr>
          <w:sz w:val="28"/>
          <w:szCs w:val="28"/>
        </w:rPr>
        <w:t>ешения «О внесении изменений в реш</w:t>
      </w:r>
      <w:r w:rsidRPr="00CB43D1">
        <w:rPr>
          <w:sz w:val="28"/>
          <w:szCs w:val="28"/>
        </w:rPr>
        <w:t>е</w:t>
      </w:r>
      <w:r w:rsidRPr="00CB43D1">
        <w:rPr>
          <w:sz w:val="28"/>
          <w:szCs w:val="28"/>
        </w:rPr>
        <w:t xml:space="preserve">ние </w:t>
      </w:r>
      <w:r w:rsidR="002A39F5" w:rsidRPr="00CB43D1">
        <w:rPr>
          <w:sz w:val="28"/>
          <w:szCs w:val="28"/>
        </w:rPr>
        <w:t>Думы</w:t>
      </w:r>
      <w:r w:rsidRPr="00CB43D1">
        <w:rPr>
          <w:sz w:val="28"/>
          <w:szCs w:val="28"/>
        </w:rPr>
        <w:t xml:space="preserve"> Изобильненского </w:t>
      </w:r>
      <w:r w:rsidR="002A39F5" w:rsidRPr="00CB43D1">
        <w:rPr>
          <w:sz w:val="28"/>
          <w:szCs w:val="28"/>
        </w:rPr>
        <w:t>городского округа</w:t>
      </w:r>
      <w:r w:rsidRPr="00CB43D1">
        <w:rPr>
          <w:sz w:val="28"/>
          <w:szCs w:val="28"/>
        </w:rPr>
        <w:t xml:space="preserve"> Ставропольского края от </w:t>
      </w:r>
      <w:r w:rsidR="001C31CA">
        <w:rPr>
          <w:sz w:val="28"/>
          <w:szCs w:val="28"/>
        </w:rPr>
        <w:t>19</w:t>
      </w:r>
      <w:r w:rsidRPr="00CB43D1">
        <w:rPr>
          <w:sz w:val="28"/>
          <w:szCs w:val="28"/>
        </w:rPr>
        <w:t xml:space="preserve"> дека</w:t>
      </w:r>
      <w:r w:rsidRPr="00CB43D1">
        <w:rPr>
          <w:sz w:val="28"/>
          <w:szCs w:val="28"/>
        </w:rPr>
        <w:t>б</w:t>
      </w:r>
      <w:r w:rsidRPr="00CB43D1">
        <w:rPr>
          <w:sz w:val="28"/>
          <w:szCs w:val="28"/>
        </w:rPr>
        <w:t>ря 201</w:t>
      </w:r>
      <w:r w:rsidR="001C31CA">
        <w:rPr>
          <w:sz w:val="28"/>
          <w:szCs w:val="28"/>
        </w:rPr>
        <w:t>9</w:t>
      </w:r>
      <w:r w:rsidRPr="00CB43D1">
        <w:rPr>
          <w:sz w:val="28"/>
          <w:szCs w:val="28"/>
        </w:rPr>
        <w:t xml:space="preserve"> года № </w:t>
      </w:r>
      <w:r w:rsidR="001C31CA">
        <w:rPr>
          <w:sz w:val="28"/>
          <w:szCs w:val="28"/>
        </w:rPr>
        <w:t>352</w:t>
      </w:r>
      <w:r w:rsidRPr="00CB43D1">
        <w:rPr>
          <w:sz w:val="28"/>
          <w:szCs w:val="28"/>
        </w:rPr>
        <w:t xml:space="preserve"> «О бюджете Изобильненского </w:t>
      </w:r>
      <w:r w:rsidR="002A39F5" w:rsidRPr="00CB43D1">
        <w:rPr>
          <w:sz w:val="28"/>
          <w:szCs w:val="28"/>
        </w:rPr>
        <w:t>городского округа Ставропол</w:t>
      </w:r>
      <w:r w:rsidR="002A39F5" w:rsidRPr="00CB43D1">
        <w:rPr>
          <w:sz w:val="28"/>
          <w:szCs w:val="28"/>
        </w:rPr>
        <w:t>ь</w:t>
      </w:r>
      <w:r w:rsidR="002A39F5" w:rsidRPr="00CB43D1">
        <w:rPr>
          <w:sz w:val="28"/>
          <w:szCs w:val="28"/>
        </w:rPr>
        <w:t>ского края</w:t>
      </w:r>
      <w:r w:rsidRPr="00CB43D1">
        <w:rPr>
          <w:sz w:val="28"/>
          <w:szCs w:val="28"/>
        </w:rPr>
        <w:t xml:space="preserve"> на 20</w:t>
      </w:r>
      <w:r w:rsidR="001C31CA">
        <w:rPr>
          <w:sz w:val="28"/>
          <w:szCs w:val="28"/>
        </w:rPr>
        <w:t>20</w:t>
      </w:r>
      <w:r w:rsidRPr="00CB43D1">
        <w:rPr>
          <w:sz w:val="28"/>
          <w:szCs w:val="28"/>
        </w:rPr>
        <w:t xml:space="preserve"> год</w:t>
      </w:r>
      <w:r w:rsidR="005F43D6" w:rsidRPr="00CB43D1">
        <w:rPr>
          <w:sz w:val="28"/>
          <w:szCs w:val="28"/>
        </w:rPr>
        <w:t xml:space="preserve"> и плановый период 20</w:t>
      </w:r>
      <w:r w:rsidR="0043046F" w:rsidRPr="00CB43D1">
        <w:rPr>
          <w:sz w:val="28"/>
          <w:szCs w:val="28"/>
        </w:rPr>
        <w:t>2</w:t>
      </w:r>
      <w:r w:rsidR="001C31CA">
        <w:rPr>
          <w:sz w:val="28"/>
          <w:szCs w:val="28"/>
        </w:rPr>
        <w:t>1</w:t>
      </w:r>
      <w:r w:rsidR="005F43D6" w:rsidRPr="00CB43D1">
        <w:rPr>
          <w:sz w:val="28"/>
          <w:szCs w:val="28"/>
        </w:rPr>
        <w:t xml:space="preserve"> и 20</w:t>
      </w:r>
      <w:r w:rsidR="002A39F5" w:rsidRPr="00CB43D1">
        <w:rPr>
          <w:sz w:val="28"/>
          <w:szCs w:val="28"/>
        </w:rPr>
        <w:t>2</w:t>
      </w:r>
      <w:r w:rsidR="001C31CA">
        <w:rPr>
          <w:sz w:val="28"/>
          <w:szCs w:val="28"/>
        </w:rPr>
        <w:t>2</w:t>
      </w:r>
      <w:r w:rsidR="005F43D6" w:rsidRPr="00CB43D1">
        <w:rPr>
          <w:sz w:val="28"/>
          <w:szCs w:val="28"/>
        </w:rPr>
        <w:t xml:space="preserve"> годов»</w:t>
      </w:r>
      <w:r w:rsidRPr="00CB43D1">
        <w:rPr>
          <w:sz w:val="28"/>
          <w:szCs w:val="28"/>
        </w:rPr>
        <w:t>.</w:t>
      </w:r>
    </w:p>
    <w:p w14:paraId="79B36345" w14:textId="77777777" w:rsidR="00C021ED" w:rsidRPr="00CC1B51" w:rsidRDefault="00C021ED" w:rsidP="00640A35">
      <w:pPr>
        <w:jc w:val="both"/>
        <w:rPr>
          <w:color w:val="548DD4"/>
          <w:sz w:val="26"/>
          <w:szCs w:val="26"/>
        </w:rPr>
      </w:pPr>
    </w:p>
    <w:p w14:paraId="71F450BD" w14:textId="77777777" w:rsidR="002D0C82" w:rsidRPr="00CC1B51" w:rsidRDefault="002D0C82" w:rsidP="00F727C7">
      <w:pPr>
        <w:rPr>
          <w:color w:val="548DD4"/>
          <w:sz w:val="26"/>
          <w:szCs w:val="26"/>
        </w:rPr>
      </w:pPr>
    </w:p>
    <w:p w14:paraId="44CA5A78" w14:textId="77777777" w:rsidR="005F43D6" w:rsidRPr="00C41857" w:rsidRDefault="00E44792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>Председатель контрольно–</w:t>
      </w:r>
      <w:r w:rsidR="003062E9" w:rsidRPr="00C41857">
        <w:rPr>
          <w:sz w:val="26"/>
          <w:szCs w:val="26"/>
        </w:rPr>
        <w:t>счетного органа</w:t>
      </w:r>
      <w:r w:rsidRPr="00C41857">
        <w:rPr>
          <w:sz w:val="26"/>
          <w:szCs w:val="26"/>
        </w:rPr>
        <w:t xml:space="preserve"> </w:t>
      </w:r>
    </w:p>
    <w:p w14:paraId="21FD9885" w14:textId="77777777" w:rsidR="00E44792" w:rsidRPr="00C41857" w:rsidRDefault="00E44792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 xml:space="preserve">Изобильненского </w:t>
      </w:r>
      <w:r w:rsidR="003062E9" w:rsidRPr="00C41857">
        <w:rPr>
          <w:sz w:val="26"/>
          <w:szCs w:val="26"/>
        </w:rPr>
        <w:t>городского округа</w:t>
      </w:r>
      <w:r w:rsidRPr="00C41857">
        <w:rPr>
          <w:sz w:val="26"/>
          <w:szCs w:val="26"/>
        </w:rPr>
        <w:t xml:space="preserve"> </w:t>
      </w:r>
      <w:r w:rsidR="005F43D6" w:rsidRPr="00C41857">
        <w:rPr>
          <w:sz w:val="26"/>
          <w:szCs w:val="26"/>
        </w:rPr>
        <w:t xml:space="preserve">                                                  </w:t>
      </w:r>
    </w:p>
    <w:p w14:paraId="18D0E183" w14:textId="77777777" w:rsidR="005F43D6" w:rsidRPr="00C41857" w:rsidRDefault="005F43D6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14:paraId="2068251A" w14:textId="77777777" w:rsidR="00E23490" w:rsidRPr="00C41857" w:rsidRDefault="00E23490" w:rsidP="00F727C7">
      <w:pPr>
        <w:rPr>
          <w:sz w:val="26"/>
          <w:szCs w:val="26"/>
        </w:rPr>
      </w:pPr>
    </w:p>
    <w:p w14:paraId="566406FF" w14:textId="77777777" w:rsidR="00A20E2C" w:rsidRPr="00822E7C" w:rsidRDefault="004C0ED4" w:rsidP="00F727C7">
      <w:pPr>
        <w:rPr>
          <w:sz w:val="28"/>
          <w:szCs w:val="28"/>
        </w:rPr>
      </w:pPr>
      <w:r>
        <w:rPr>
          <w:sz w:val="26"/>
          <w:szCs w:val="26"/>
        </w:rPr>
        <w:t>09</w:t>
      </w:r>
      <w:r w:rsidR="002D0A73" w:rsidRPr="00822E7C">
        <w:rPr>
          <w:sz w:val="26"/>
          <w:szCs w:val="26"/>
        </w:rPr>
        <w:t>.</w:t>
      </w:r>
      <w:r w:rsidR="009856C6" w:rsidRPr="00822E7C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2D0A73" w:rsidRPr="00822E7C">
        <w:rPr>
          <w:sz w:val="26"/>
          <w:szCs w:val="26"/>
        </w:rPr>
        <w:t>.20</w:t>
      </w:r>
      <w:r w:rsidR="00FF546F">
        <w:rPr>
          <w:sz w:val="26"/>
          <w:szCs w:val="26"/>
        </w:rPr>
        <w:t>20</w:t>
      </w:r>
      <w:r w:rsidR="002A39F5" w:rsidRPr="00822E7C">
        <w:rPr>
          <w:sz w:val="26"/>
          <w:szCs w:val="26"/>
        </w:rPr>
        <w:t xml:space="preserve"> </w:t>
      </w:r>
      <w:r w:rsidR="00E44792" w:rsidRPr="00822E7C">
        <w:rPr>
          <w:sz w:val="26"/>
          <w:szCs w:val="26"/>
        </w:rPr>
        <w:t xml:space="preserve">года                                                                                                           </w:t>
      </w:r>
    </w:p>
    <w:sectPr w:rsidR="00A20E2C" w:rsidRPr="00822E7C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706A6"/>
    <w:rsid w:val="00073C41"/>
    <w:rsid w:val="000877F4"/>
    <w:rsid w:val="000C694B"/>
    <w:rsid w:val="0010327D"/>
    <w:rsid w:val="00124734"/>
    <w:rsid w:val="00144AFF"/>
    <w:rsid w:val="00146434"/>
    <w:rsid w:val="0015264D"/>
    <w:rsid w:val="00155394"/>
    <w:rsid w:val="00165331"/>
    <w:rsid w:val="001700B7"/>
    <w:rsid w:val="00170B4E"/>
    <w:rsid w:val="001729E1"/>
    <w:rsid w:val="00184EC9"/>
    <w:rsid w:val="001B1496"/>
    <w:rsid w:val="001C31CA"/>
    <w:rsid w:val="001D3982"/>
    <w:rsid w:val="001E72FD"/>
    <w:rsid w:val="001F3D99"/>
    <w:rsid w:val="00202CBF"/>
    <w:rsid w:val="00221A21"/>
    <w:rsid w:val="00224006"/>
    <w:rsid w:val="002669C1"/>
    <w:rsid w:val="00296AD9"/>
    <w:rsid w:val="002A39F5"/>
    <w:rsid w:val="002B10FA"/>
    <w:rsid w:val="002D0A73"/>
    <w:rsid w:val="002D0C82"/>
    <w:rsid w:val="002D23F6"/>
    <w:rsid w:val="002D4970"/>
    <w:rsid w:val="003062E9"/>
    <w:rsid w:val="003173E5"/>
    <w:rsid w:val="00330DC3"/>
    <w:rsid w:val="00351F25"/>
    <w:rsid w:val="003C23B9"/>
    <w:rsid w:val="003D5907"/>
    <w:rsid w:val="00417B3F"/>
    <w:rsid w:val="0043046F"/>
    <w:rsid w:val="00435160"/>
    <w:rsid w:val="00447951"/>
    <w:rsid w:val="00450709"/>
    <w:rsid w:val="004767EC"/>
    <w:rsid w:val="0048326D"/>
    <w:rsid w:val="00483D2A"/>
    <w:rsid w:val="004A1D16"/>
    <w:rsid w:val="004A5FC4"/>
    <w:rsid w:val="004B7EE9"/>
    <w:rsid w:val="004C0ED4"/>
    <w:rsid w:val="005042F1"/>
    <w:rsid w:val="0050732C"/>
    <w:rsid w:val="005212A1"/>
    <w:rsid w:val="00566D25"/>
    <w:rsid w:val="005C0C0E"/>
    <w:rsid w:val="005D6B3B"/>
    <w:rsid w:val="005F3774"/>
    <w:rsid w:val="005F43D6"/>
    <w:rsid w:val="00605480"/>
    <w:rsid w:val="00621FC3"/>
    <w:rsid w:val="00640A35"/>
    <w:rsid w:val="00643A20"/>
    <w:rsid w:val="00663327"/>
    <w:rsid w:val="00680FEC"/>
    <w:rsid w:val="00681E76"/>
    <w:rsid w:val="006A3439"/>
    <w:rsid w:val="006A5FBA"/>
    <w:rsid w:val="006D1130"/>
    <w:rsid w:val="006F44E7"/>
    <w:rsid w:val="00713A6B"/>
    <w:rsid w:val="00725076"/>
    <w:rsid w:val="00731B32"/>
    <w:rsid w:val="00784CDB"/>
    <w:rsid w:val="0078670D"/>
    <w:rsid w:val="00791B14"/>
    <w:rsid w:val="0079571B"/>
    <w:rsid w:val="007B5E46"/>
    <w:rsid w:val="007D55FC"/>
    <w:rsid w:val="007F187D"/>
    <w:rsid w:val="007F19F9"/>
    <w:rsid w:val="00814AA8"/>
    <w:rsid w:val="00820BE8"/>
    <w:rsid w:val="00822E7C"/>
    <w:rsid w:val="00824E65"/>
    <w:rsid w:val="00824FB6"/>
    <w:rsid w:val="0082581B"/>
    <w:rsid w:val="00825B35"/>
    <w:rsid w:val="0084089A"/>
    <w:rsid w:val="0088542D"/>
    <w:rsid w:val="00895046"/>
    <w:rsid w:val="00897FCC"/>
    <w:rsid w:val="008B7EEE"/>
    <w:rsid w:val="008D1F16"/>
    <w:rsid w:val="008D7F64"/>
    <w:rsid w:val="008E63E8"/>
    <w:rsid w:val="008E7D85"/>
    <w:rsid w:val="00915E7C"/>
    <w:rsid w:val="00936E63"/>
    <w:rsid w:val="0094055E"/>
    <w:rsid w:val="009740B9"/>
    <w:rsid w:val="009856C6"/>
    <w:rsid w:val="00986480"/>
    <w:rsid w:val="009C574F"/>
    <w:rsid w:val="009F2E06"/>
    <w:rsid w:val="00A02165"/>
    <w:rsid w:val="00A20E2C"/>
    <w:rsid w:val="00A23FB3"/>
    <w:rsid w:val="00A37828"/>
    <w:rsid w:val="00A45FE1"/>
    <w:rsid w:val="00A50CFF"/>
    <w:rsid w:val="00A6034C"/>
    <w:rsid w:val="00A6430D"/>
    <w:rsid w:val="00A65AA4"/>
    <w:rsid w:val="00A903B7"/>
    <w:rsid w:val="00A9261D"/>
    <w:rsid w:val="00AB11AA"/>
    <w:rsid w:val="00AB1D01"/>
    <w:rsid w:val="00AC0738"/>
    <w:rsid w:val="00AF4D31"/>
    <w:rsid w:val="00B25CA8"/>
    <w:rsid w:val="00B44670"/>
    <w:rsid w:val="00B53FEC"/>
    <w:rsid w:val="00B72DC8"/>
    <w:rsid w:val="00B75108"/>
    <w:rsid w:val="00B756CD"/>
    <w:rsid w:val="00B92601"/>
    <w:rsid w:val="00BB6E97"/>
    <w:rsid w:val="00BB7F38"/>
    <w:rsid w:val="00BC0B4B"/>
    <w:rsid w:val="00BC1ED2"/>
    <w:rsid w:val="00BC6AA8"/>
    <w:rsid w:val="00BF7D09"/>
    <w:rsid w:val="00C021ED"/>
    <w:rsid w:val="00C123BD"/>
    <w:rsid w:val="00C32D21"/>
    <w:rsid w:val="00C41857"/>
    <w:rsid w:val="00C50BBA"/>
    <w:rsid w:val="00C718FA"/>
    <w:rsid w:val="00C74438"/>
    <w:rsid w:val="00C87761"/>
    <w:rsid w:val="00C946E7"/>
    <w:rsid w:val="00CB0CE9"/>
    <w:rsid w:val="00CB43D1"/>
    <w:rsid w:val="00CC1B51"/>
    <w:rsid w:val="00CE1C92"/>
    <w:rsid w:val="00D47A38"/>
    <w:rsid w:val="00D5239E"/>
    <w:rsid w:val="00DA4B19"/>
    <w:rsid w:val="00DD0511"/>
    <w:rsid w:val="00DD48FF"/>
    <w:rsid w:val="00DF30C3"/>
    <w:rsid w:val="00E0263F"/>
    <w:rsid w:val="00E22D93"/>
    <w:rsid w:val="00E23490"/>
    <w:rsid w:val="00E44792"/>
    <w:rsid w:val="00E53DDC"/>
    <w:rsid w:val="00E61069"/>
    <w:rsid w:val="00EA3B3C"/>
    <w:rsid w:val="00EB2750"/>
    <w:rsid w:val="00EB6381"/>
    <w:rsid w:val="00EF6CA1"/>
    <w:rsid w:val="00F11DBB"/>
    <w:rsid w:val="00F314A7"/>
    <w:rsid w:val="00F32A79"/>
    <w:rsid w:val="00F3599F"/>
    <w:rsid w:val="00F727C7"/>
    <w:rsid w:val="00F85730"/>
    <w:rsid w:val="00F94352"/>
    <w:rsid w:val="00FA132B"/>
    <w:rsid w:val="00FB400F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0D716F"/>
  <w15:chartTrackingRefBased/>
  <w15:docId w15:val="{77706858-DBEE-4452-922A-B83B0D37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2018-01-19T08:50:00Z</cp:lastPrinted>
  <dcterms:created xsi:type="dcterms:W3CDTF">2020-05-26T11:03:00Z</dcterms:created>
  <dcterms:modified xsi:type="dcterms:W3CDTF">2020-05-26T11:03:00Z</dcterms:modified>
</cp:coreProperties>
</file>