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716"/>
      </w:tblGrid>
      <w:tr w:rsidR="00000000" w14:paraId="68D4CC31" w14:textId="77777777">
        <w:trPr>
          <w:trHeight w:hRule="exact" w:val="3031"/>
        </w:trPr>
        <w:tc>
          <w:tcPr>
            <w:tcW w:w="10716" w:type="dxa"/>
          </w:tcPr>
          <w:p w14:paraId="5030525E" w14:textId="1E68A46B" w:rsidR="00000000" w:rsidRDefault="00606959">
            <w:pPr>
              <w:pStyle w:val="ConsPlusTitlePage"/>
            </w:pPr>
            <w:r>
              <w:rPr>
                <w:noProof/>
                <w:position w:val="-61"/>
              </w:rPr>
              <w:drawing>
                <wp:inline distT="0" distB="0" distL="0" distR="0" wp14:anchorId="03BB7C6B" wp14:editId="17EDF1F9">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14:paraId="13C3E0F4" w14:textId="77777777">
        <w:trPr>
          <w:trHeight w:hRule="exact" w:val="8335"/>
        </w:trPr>
        <w:tc>
          <w:tcPr>
            <w:tcW w:w="10716" w:type="dxa"/>
            <w:vAlign w:val="center"/>
          </w:tcPr>
          <w:p w14:paraId="46AA7128" w14:textId="77777777" w:rsidR="00000000" w:rsidRDefault="00E75B08">
            <w:pPr>
              <w:pStyle w:val="ConsPlusTitlePage"/>
              <w:jc w:val="center"/>
              <w:rPr>
                <w:sz w:val="48"/>
                <w:szCs w:val="48"/>
              </w:rPr>
            </w:pPr>
            <w:r>
              <w:rPr>
                <w:sz w:val="48"/>
                <w:szCs w:val="48"/>
              </w:rPr>
              <w:t>Постановление Губернатора Ставропольского края от 26.03.2020 N 119</w:t>
            </w:r>
            <w:r>
              <w:rPr>
                <w:sz w:val="48"/>
                <w:szCs w:val="48"/>
              </w:rPr>
              <w:br/>
              <w:t>(ред. от 22.05.2020)</w:t>
            </w:r>
            <w:r>
              <w:rPr>
                <w:sz w:val="48"/>
                <w:szCs w:val="48"/>
              </w:rPr>
              <w:br/>
              <w: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w:t>
            </w:r>
            <w:r>
              <w:rPr>
                <w:sz w:val="48"/>
                <w:szCs w:val="48"/>
              </w:rPr>
              <w:br/>
              <w:t xml:space="preserve">(вместе </w:t>
            </w:r>
            <w:r>
              <w:rPr>
                <w:sz w:val="48"/>
                <w:szCs w:val="48"/>
              </w:rPr>
              <w:t>с "Перечнем непродовольственных товаров первой необходимости", "Перечнем заболеваний, требующих соблюдения режима самоизоляции на дому")</w:t>
            </w:r>
          </w:p>
        </w:tc>
      </w:tr>
      <w:tr w:rsidR="00000000" w14:paraId="0DA15FEB" w14:textId="77777777">
        <w:trPr>
          <w:trHeight w:hRule="exact" w:val="3031"/>
        </w:trPr>
        <w:tc>
          <w:tcPr>
            <w:tcW w:w="10716" w:type="dxa"/>
            <w:vAlign w:val="center"/>
          </w:tcPr>
          <w:p w14:paraId="5C99A6D0" w14:textId="77777777" w:rsidR="00000000" w:rsidRDefault="00E75B08">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28.05.2020</w:t>
            </w:r>
            <w:r>
              <w:rPr>
                <w:sz w:val="28"/>
                <w:szCs w:val="28"/>
              </w:rPr>
              <w:br/>
              <w:t> </w:t>
            </w:r>
          </w:p>
        </w:tc>
      </w:tr>
    </w:tbl>
    <w:p w14:paraId="02E9727F" w14:textId="77777777" w:rsidR="00000000" w:rsidRDefault="00E75B0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14:paraId="50DA277C" w14:textId="77777777" w:rsidR="00000000" w:rsidRDefault="00E75B08">
      <w:pPr>
        <w:pStyle w:val="ConsPlusNormal"/>
        <w:jc w:val="both"/>
        <w:outlineLvl w:val="0"/>
      </w:pPr>
    </w:p>
    <w:p w14:paraId="5C29A67A" w14:textId="77777777" w:rsidR="00000000" w:rsidRDefault="00E75B08">
      <w:pPr>
        <w:pStyle w:val="ConsPlusTitle"/>
        <w:jc w:val="center"/>
        <w:outlineLvl w:val="0"/>
      </w:pPr>
      <w:r>
        <w:t>ГУБЕРНАТОР СТАВРОПОЛЬСКОГО КРАЯ</w:t>
      </w:r>
    </w:p>
    <w:p w14:paraId="44E46C6A" w14:textId="77777777" w:rsidR="00000000" w:rsidRDefault="00E75B08">
      <w:pPr>
        <w:pStyle w:val="ConsPlusTitle"/>
        <w:jc w:val="center"/>
      </w:pPr>
    </w:p>
    <w:p w14:paraId="0A1FED09" w14:textId="77777777" w:rsidR="00000000" w:rsidRDefault="00E75B08">
      <w:pPr>
        <w:pStyle w:val="ConsPlusTitle"/>
        <w:jc w:val="center"/>
      </w:pPr>
      <w:r>
        <w:t>ПОСТАНОВЛЕНИЕ</w:t>
      </w:r>
    </w:p>
    <w:p w14:paraId="05D53389" w14:textId="77777777" w:rsidR="00000000" w:rsidRDefault="00E75B08">
      <w:pPr>
        <w:pStyle w:val="ConsPlusTitle"/>
        <w:jc w:val="center"/>
      </w:pPr>
      <w:r>
        <w:t>от 26 марта 2020 г. N 119</w:t>
      </w:r>
    </w:p>
    <w:p w14:paraId="5F26CA43" w14:textId="77777777" w:rsidR="00000000" w:rsidRDefault="00E75B08">
      <w:pPr>
        <w:pStyle w:val="ConsPlusTitle"/>
        <w:jc w:val="center"/>
      </w:pPr>
    </w:p>
    <w:p w14:paraId="6E2A4EB8" w14:textId="77777777" w:rsidR="00000000" w:rsidRDefault="00E75B08">
      <w:pPr>
        <w:pStyle w:val="ConsPlusTitle"/>
        <w:jc w:val="center"/>
      </w:pPr>
      <w:r>
        <w:t>О КОМПЛЕКСЕ ОГРАНИЧИТЕЛЬНЫХ И ИНЫХ МЕРОПРИЯТИЙ ПО СНИЖЕНИЮ</w:t>
      </w:r>
    </w:p>
    <w:p w14:paraId="681AD5A3" w14:textId="77777777" w:rsidR="00000000" w:rsidRDefault="00E75B08">
      <w:pPr>
        <w:pStyle w:val="ConsPlusTitle"/>
        <w:jc w:val="center"/>
      </w:pPr>
      <w:r>
        <w:t>РИСКОВ РАСПРОСТРАНЕНИЯ НОВОЙ КОРОНАВИРУСНОЙ ИНФЕКЦИИ</w:t>
      </w:r>
    </w:p>
    <w:p w14:paraId="6882C486" w14:textId="77777777" w:rsidR="00000000" w:rsidRDefault="00E75B08">
      <w:pPr>
        <w:pStyle w:val="ConsPlusTitle"/>
        <w:jc w:val="center"/>
      </w:pPr>
      <w:r>
        <w:t>COVID-2019 НА ТЕРРИТОРИИ СТАВРОПОЛЬСКОГО КРАЯ</w:t>
      </w:r>
    </w:p>
    <w:p w14:paraId="7BBA419C" w14:textId="77777777" w:rsidR="00000000" w:rsidRDefault="00E75B0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024F852" w14:textId="77777777">
        <w:trPr>
          <w:jc w:val="center"/>
        </w:trPr>
        <w:tc>
          <w:tcPr>
            <w:tcW w:w="10147" w:type="dxa"/>
            <w:tcBorders>
              <w:left w:val="single" w:sz="24" w:space="0" w:color="CED3F1"/>
              <w:right w:val="single" w:sz="24" w:space="0" w:color="F4F3F8"/>
            </w:tcBorders>
            <w:shd w:val="clear" w:color="auto" w:fill="F4F3F8"/>
          </w:tcPr>
          <w:p w14:paraId="33740452" w14:textId="77777777" w:rsidR="00000000" w:rsidRDefault="00E75B08">
            <w:pPr>
              <w:pStyle w:val="ConsPlusNormal"/>
              <w:jc w:val="center"/>
              <w:rPr>
                <w:color w:val="392C69"/>
              </w:rPr>
            </w:pPr>
            <w:r>
              <w:rPr>
                <w:color w:val="392C69"/>
              </w:rPr>
              <w:t>Список изменяющих документов</w:t>
            </w:r>
          </w:p>
          <w:p w14:paraId="04D68101" w14:textId="77777777" w:rsidR="00000000" w:rsidRDefault="00E75B08">
            <w:pPr>
              <w:pStyle w:val="ConsPlusNormal"/>
              <w:jc w:val="center"/>
              <w:rPr>
                <w:color w:val="392C69"/>
              </w:rPr>
            </w:pPr>
            <w:r>
              <w:rPr>
                <w:color w:val="392C69"/>
              </w:rPr>
              <w:t>(в ред. постановлений Губернатора Ставропольского края</w:t>
            </w:r>
          </w:p>
          <w:p w14:paraId="341FB438" w14:textId="77777777" w:rsidR="00000000" w:rsidRDefault="00E75B08">
            <w:pPr>
              <w:pStyle w:val="ConsPlusNormal"/>
              <w:jc w:val="center"/>
              <w:rPr>
                <w:color w:val="392C69"/>
              </w:rPr>
            </w:pPr>
            <w:r>
              <w:rPr>
                <w:color w:val="392C69"/>
              </w:rPr>
              <w:t xml:space="preserve">от 10.04.2020 </w:t>
            </w:r>
            <w:hyperlink r:id="rId9" w:tooltip="Постановление Губернатора Ставропольского края от 10.04.2020 N 139 &quot;О внесении изменения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139</w:t>
              </w:r>
            </w:hyperlink>
            <w:r>
              <w:rPr>
                <w:color w:val="392C69"/>
              </w:rPr>
              <w:t xml:space="preserve">, от 13.04.2020 </w:t>
            </w:r>
            <w:hyperlink r:id="rId10" w:tooltip="Постановление Губернатора Ставропольского края от 13.04.2020 N 142 &quot;О внесении изменений в пункты 14 и 15 постановления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142</w:t>
              </w:r>
            </w:hyperlink>
            <w:r>
              <w:rPr>
                <w:color w:val="392C69"/>
              </w:rPr>
              <w:t xml:space="preserve">, от 15.04.2020 </w:t>
            </w:r>
            <w:hyperlink r:id="rId11" w:tooltip="Постановление Губернатора Ставропольского края от 15.04.2020 N 151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151</w:t>
              </w:r>
            </w:hyperlink>
            <w:r>
              <w:rPr>
                <w:color w:val="392C69"/>
              </w:rPr>
              <w:t>,</w:t>
            </w:r>
          </w:p>
          <w:p w14:paraId="3F518C4E" w14:textId="77777777" w:rsidR="00000000" w:rsidRDefault="00E75B08">
            <w:pPr>
              <w:pStyle w:val="ConsPlusNormal"/>
              <w:jc w:val="center"/>
              <w:rPr>
                <w:color w:val="392C69"/>
              </w:rPr>
            </w:pPr>
            <w:r>
              <w:rPr>
                <w:color w:val="392C69"/>
              </w:rPr>
              <w:t xml:space="preserve">от 17.04.2020 </w:t>
            </w:r>
            <w:hyperlink r:id="rId12" w:tooltip="Постановление Губернатора Ставропольского края от 17.04.2020 N 154 (ред. от 20.04.2020) &quot;О внесении изменения в приложение 3 к постановлению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154</w:t>
              </w:r>
            </w:hyperlink>
            <w:r>
              <w:rPr>
                <w:color w:val="392C69"/>
              </w:rPr>
              <w:t xml:space="preserve">, от 22.04.2020 </w:t>
            </w:r>
            <w:hyperlink r:id="rId13" w:tooltip="Постановление Губернатора Ставропольского края от 22.04.2020 N 165 &quot;О внесении изменений в приложение 1 к постановлению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165</w:t>
              </w:r>
            </w:hyperlink>
            <w:r>
              <w:rPr>
                <w:color w:val="392C69"/>
              </w:rPr>
              <w:t xml:space="preserve">, от 25.04.2020 </w:t>
            </w:r>
            <w:hyperlink r:id="rId14" w:tooltip="Постановление Губернатора Ставропольского края от 25.04.2020 N 16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168</w:t>
              </w:r>
            </w:hyperlink>
            <w:r>
              <w:rPr>
                <w:color w:val="392C69"/>
              </w:rPr>
              <w:t>,</w:t>
            </w:r>
          </w:p>
          <w:p w14:paraId="36805C83" w14:textId="77777777" w:rsidR="00000000" w:rsidRDefault="00E75B08">
            <w:pPr>
              <w:pStyle w:val="ConsPlusNormal"/>
              <w:jc w:val="center"/>
              <w:rPr>
                <w:color w:val="392C69"/>
              </w:rPr>
            </w:pPr>
            <w:r>
              <w:rPr>
                <w:color w:val="392C69"/>
              </w:rPr>
              <w:t xml:space="preserve">от 29.04.2020 </w:t>
            </w:r>
            <w:hyperlink r:id="rId15" w:tooltip="Постановление Губернатора Ставропольского края от 29.04.2020 N 17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175</w:t>
              </w:r>
            </w:hyperlink>
            <w:r>
              <w:rPr>
                <w:color w:val="392C69"/>
              </w:rPr>
              <w:t xml:space="preserve">, от 30.04.2020 </w:t>
            </w:r>
            <w:hyperlink r:id="rId16" w:tooltip="Постановление Губернатора Ставропольского края от 30.04.2020 N 17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178</w:t>
              </w:r>
            </w:hyperlink>
            <w:r>
              <w:rPr>
                <w:color w:val="392C69"/>
              </w:rPr>
              <w:t xml:space="preserve">, от 10.05.2020 </w:t>
            </w:r>
            <w:hyperlink r:id="rId17"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188</w:t>
              </w:r>
            </w:hyperlink>
            <w:r>
              <w:rPr>
                <w:color w:val="392C69"/>
              </w:rPr>
              <w:t>,</w:t>
            </w:r>
          </w:p>
          <w:p w14:paraId="7569CEB3" w14:textId="77777777" w:rsidR="00000000" w:rsidRDefault="00E75B08">
            <w:pPr>
              <w:pStyle w:val="ConsPlusNormal"/>
              <w:jc w:val="center"/>
              <w:rPr>
                <w:color w:val="392C69"/>
              </w:rPr>
            </w:pPr>
            <w:r>
              <w:rPr>
                <w:color w:val="392C69"/>
              </w:rPr>
              <w:t xml:space="preserve">от 15.05.2020 </w:t>
            </w:r>
            <w:hyperlink r:id="rId18" w:tooltip="Постановление Губернатора Ставропольского края от 15.05.2020 N 204 (ред. от 16.05.2020)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204</w:t>
              </w:r>
            </w:hyperlink>
            <w:r>
              <w:rPr>
                <w:color w:val="392C69"/>
              </w:rPr>
              <w:t xml:space="preserve"> (ред. 16.05.2020), от 19.05.2020 </w:t>
            </w:r>
            <w:hyperlink r:id="rId19" w:tooltip="Постановление Губернатора Ставропольского края от 19.05.2020 N 211 &quot;О внесении изменений в пункт 23 постановления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211</w:t>
              </w:r>
            </w:hyperlink>
            <w:r>
              <w:rPr>
                <w:color w:val="392C69"/>
              </w:rPr>
              <w:t>,</w:t>
            </w:r>
          </w:p>
          <w:p w14:paraId="772BA34F" w14:textId="77777777" w:rsidR="00000000" w:rsidRDefault="00E75B08">
            <w:pPr>
              <w:pStyle w:val="ConsPlusNormal"/>
              <w:jc w:val="center"/>
              <w:rPr>
                <w:color w:val="392C69"/>
              </w:rPr>
            </w:pPr>
            <w:r>
              <w:rPr>
                <w:color w:val="392C69"/>
              </w:rPr>
              <w:t xml:space="preserve">от 20.05.2020 </w:t>
            </w:r>
            <w:hyperlink r:id="rId20" w:tooltip="Постановление Губернатора Ставропольского края от 20.05.2020 N 212 &quot;О внесении изменения в подпункт 2.1.1 постановления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212</w:t>
              </w:r>
            </w:hyperlink>
            <w:r>
              <w:rPr>
                <w:color w:val="392C69"/>
              </w:rPr>
              <w:t xml:space="preserve">, от 22.05.2020 </w:t>
            </w:r>
            <w:hyperlink r:id="rId21" w:tooltip="Постановление Губернатора Ставропольского края от 22.05.2020 N 21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215</w:t>
              </w:r>
            </w:hyperlink>
            <w:r>
              <w:rPr>
                <w:color w:val="392C69"/>
              </w:rPr>
              <w:t>)</w:t>
            </w:r>
          </w:p>
        </w:tc>
      </w:tr>
    </w:tbl>
    <w:p w14:paraId="05574DEA" w14:textId="77777777" w:rsidR="00000000" w:rsidRDefault="00E75B08">
      <w:pPr>
        <w:pStyle w:val="ConsPlusNormal"/>
        <w:jc w:val="both"/>
      </w:pPr>
    </w:p>
    <w:p w14:paraId="0154C19C" w14:textId="77777777" w:rsidR="00000000" w:rsidRDefault="00E75B08">
      <w:pPr>
        <w:pStyle w:val="ConsPlusNormal"/>
        <w:ind w:firstLine="540"/>
        <w:jc w:val="both"/>
      </w:pPr>
      <w:r>
        <w:t>В соответствии с федера</w:t>
      </w:r>
      <w:r>
        <w:t>льными законами "</w:t>
      </w:r>
      <w:hyperlink r:id="rId22" w:tooltip="Федеральный закон от 21.12.1994 N 68-ФЗ (ред. от 01.04.2020) &quot;О защите населения и территорий от чрезвычайных ситуаций природного и техногенного характера&quot;{КонсультантПлюс}" w:history="1">
        <w:r>
          <w:rPr>
            <w:color w:val="0000FF"/>
          </w:rPr>
          <w:t>О защите населения</w:t>
        </w:r>
      </w:hyperlink>
      <w:r>
        <w:t xml:space="preserve"> и территорий от чрезвычайных ситуаций природного и техногенного характера" и "</w:t>
      </w:r>
      <w:hyperlink r:id="rId23" w:tooltip="Федеральный закон от 30.03.1999 N 52-ФЗ (ред. от 26.07.2019) &quot;О санитарно-эпидемиологическом благополучии населения&quot;{КонсультантПлюс}" w:history="1">
        <w:r>
          <w:rPr>
            <w:color w:val="0000FF"/>
          </w:rPr>
          <w:t>О санитарно-эпидемиологическом благополучии</w:t>
        </w:r>
      </w:hyperlink>
      <w:r>
        <w:t xml:space="preserve"> населения", п</w:t>
      </w:r>
      <w:r>
        <w:t xml:space="preserve">остановлениями Правительства Российской Федерации от 30 декабря 2003 г. </w:t>
      </w:r>
      <w:hyperlink r:id="rId24" w:tooltip="Постановление Правительства РФ от 30.12.2003 N 794 (ред. от 02.04.2020) &quot;О единой государственной системе предупреждения и ликвидации чрезвычайных ситуаций&quot;{КонсультантПлюс}" w:history="1">
        <w:r>
          <w:rPr>
            <w:color w:val="0000FF"/>
          </w:rPr>
          <w:t>N 794</w:t>
        </w:r>
      </w:hyperlink>
      <w:r>
        <w:t xml:space="preserve"> "О единой государственной системе предупреждения и ликвидации чрезвычайных ситуаций" и от 02 апреля 2020 г. </w:t>
      </w:r>
      <w:hyperlink r:id="rId25" w:tooltip="Постановление Правительства РФ от 02.04.2020 N 417 &quot;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quot;{КонсультантПлюс}" w:history="1">
        <w:r>
          <w:rPr>
            <w:color w:val="0000FF"/>
          </w:rPr>
          <w:t>N 417</w:t>
        </w:r>
      </w:hyperlink>
      <w:r>
        <w:t xml:space="preserve"> "Об утверждении Правил поведения, обязательных для исполнения гражданами и организациями, при введении режима повышенной готовности или чрезв</w:t>
      </w:r>
      <w:r>
        <w:t xml:space="preserve">ычайной ситуации", постановлениями Главного государственного санитарного врача Российской Федерации от 18 марта 2020 г. </w:t>
      </w:r>
      <w:hyperlink r:id="rId26" w:tooltip="Постановление Главного государственного санитарного врача РФ от 18.03.2020 N 7 &quot;Об обеспечении режима изоляции в целях предотвращения распространения COVID-2019&quot; (Зарегистрировано в Минюсте России 18.03.2020 N 57771){КонсультантПлюс}" w:history="1">
        <w:r>
          <w:rPr>
            <w:color w:val="0000FF"/>
          </w:rPr>
          <w:t>N 7</w:t>
        </w:r>
      </w:hyperlink>
      <w:r>
        <w:t xml:space="preserve"> "Об обеспечении режима изоляции в целях предотвращения распространения COVID-2019" и от 30 марта 2020 г. </w:t>
      </w:r>
      <w:hyperlink r:id="rId27" w:tooltip="Постановление Главного государственного санитарного врача РФ от 30.03.2020 N 9 (ред. от 13.04.2020) &quot;О дополнительных мерах по недопущению распространения COVID-2019&quot; (Зарегистрировано в Минюсте России 31.03.2020 N 57920){КонсультантПлюс}" w:history="1">
        <w:r>
          <w:rPr>
            <w:color w:val="0000FF"/>
          </w:rPr>
          <w:t>N 9</w:t>
        </w:r>
      </w:hyperlink>
      <w:r>
        <w:t xml:space="preserve"> "О дополнительных </w:t>
      </w:r>
      <w:r>
        <w:t xml:space="preserve">мерах по недопущению распространения COVID-2019", </w:t>
      </w:r>
      <w:hyperlink r:id="rId28" w:tooltip="Закон Ставропольского края от 11.02.2020 N 18-кз &quot;О некоторых вопросах в области защиты населения и территорий в Ставропольском крае от чрезвычайных ситуаций природного и техногенного характера&quot; (принят Думой Ставропольского края 30.01.2020){КонсультантПлюс}" w:history="1">
        <w:r>
          <w:rPr>
            <w:color w:val="0000FF"/>
          </w:rPr>
          <w:t>Законом</w:t>
        </w:r>
      </w:hyperlink>
      <w:r>
        <w:t xml:space="preserve"> Ставропольского края "О некоторых вопросах</w:t>
      </w:r>
      <w:r>
        <w:t xml:space="preserve"> в области защиты населения и территорий в Ставропольском крае от чрезвычайных ситуаций природного и техногенного характера", постановлениями Правительства Ставропольского края от 10 августа 2005 г. </w:t>
      </w:r>
      <w:hyperlink r:id="rId29" w:tooltip="Постановление Правительства Ставропольского края от 10.08.2005 N 97-п (ред. от 23.10.2018) &quot;О Ставропольской краевой территориальной подсистеме единой государственной системы предупреждения и ликвидации чрезвычайных ситуаций&quot; (вместе с &quot;Положением о Ставропольской краевой территориальной подсистеме единой государственной системы предупреждения и ликвидации чрезвычайных ситуаций&quot;){КонсультантПлюс}" w:history="1">
        <w:r>
          <w:rPr>
            <w:color w:val="0000FF"/>
          </w:rPr>
          <w:t>N 97-п</w:t>
        </w:r>
      </w:hyperlink>
      <w:r>
        <w:t xml:space="preserve"> "О Став</w:t>
      </w:r>
      <w:r>
        <w:t xml:space="preserve">ропольской краевой территориальной подсистеме единой государственной системы предупреждения и ликвидации чрезвычайных ситуаций" и от 17 марта 2020 г. </w:t>
      </w:r>
      <w:hyperlink r:id="rId30" w:tooltip="Постановление Правительства Ставропольского края от 17.03.2020 N 121-п &quot;О координационном совете по борьбе с распространением новой коронавирусной инфекции (COVID-19) на территории Ставропольского края&quot; (вместе с &quot;Положением о координационном совете по борьбе с распространением новой коронавирусной инфекции (COVID-19) на территории Ставропольского края&quot;)------------ Недействующая редакция{КонсультантПлюс}" w:history="1">
        <w:r>
          <w:rPr>
            <w:color w:val="0000FF"/>
          </w:rPr>
          <w:t>N 121-п</w:t>
        </w:r>
      </w:hyperlink>
      <w:r>
        <w:t xml:space="preserve"> "О координационном совете по борьбе с распрос</w:t>
      </w:r>
      <w:r>
        <w:t xml:space="preserve">транением новой коронавирусной инфекции (COVID-19) на территории Ставропольского края", </w:t>
      </w:r>
      <w:hyperlink r:id="rId31" w:tooltip="Постановление Губернатора Ставропольского края от 16.03.2020 N 101 &quot;О введении на территории Ставропольского края режима повышенной готовности&quot;{КонсультантПлюс}" w:history="1">
        <w:r>
          <w:rPr>
            <w:color w:val="0000FF"/>
          </w:rPr>
          <w:t>постановлением</w:t>
        </w:r>
      </w:hyperlink>
      <w:r>
        <w:t xml:space="preserve"> Губернатора Ставропольского края от 16 марта 2020 г. N 101 "О введении на территории Ставрополь</w:t>
      </w:r>
      <w:r>
        <w:t xml:space="preserve">ского края режима повышенной готовности" и методическими </w:t>
      </w:r>
      <w:hyperlink r:id="rId32" w:tooltip="&quot;МР 3.1.0178-20. 3.1. Профилактика инфекционных болезней. Методические рекомендации.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quot; (утв. Главным государственным санитарным врачом РФ 08.05.2020){КонсультантПлюс}" w:history="1">
        <w:r>
          <w:rPr>
            <w:color w:val="0000FF"/>
          </w:rPr>
          <w:t>рекомендациями</w:t>
        </w:r>
      </w:hyperlink>
      <w:r>
        <w:t xml:space="preserve">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w:t>
      </w:r>
      <w:r>
        <w:t>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8 мая 2020 (далее - методические рекомендации), в целях снижения рисков р</w:t>
      </w:r>
      <w:r>
        <w:t>аспространения новой коронавирусной инфекции (COVID-2019) (далее - коронавирусная инфекция) на территории Ставропольского края постановляю:</w:t>
      </w:r>
    </w:p>
    <w:p w14:paraId="2B94289B" w14:textId="77777777" w:rsidR="00000000" w:rsidRDefault="00E75B08">
      <w:pPr>
        <w:pStyle w:val="ConsPlusNormal"/>
        <w:jc w:val="both"/>
      </w:pPr>
      <w:r>
        <w:t xml:space="preserve">(в ред. постановлений Губернатора Ставропольского края от 29.04.2020 </w:t>
      </w:r>
      <w:hyperlink r:id="rId33" w:tooltip="Постановление Губернатора Ставропольского края от 29.04.2020 N 17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175</w:t>
        </w:r>
      </w:hyperlink>
      <w:r>
        <w:t xml:space="preserve">, от 10.05.2020 </w:t>
      </w:r>
      <w:hyperlink r:id="rId34"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188</w:t>
        </w:r>
      </w:hyperlink>
      <w:r>
        <w:t>)</w:t>
      </w:r>
    </w:p>
    <w:p w14:paraId="6DE69F38" w14:textId="77777777" w:rsidR="00000000" w:rsidRDefault="00E75B08">
      <w:pPr>
        <w:pStyle w:val="ConsPlusNormal"/>
        <w:jc w:val="both"/>
      </w:pPr>
    </w:p>
    <w:p w14:paraId="437715AD" w14:textId="77777777" w:rsidR="00000000" w:rsidRDefault="00E75B08">
      <w:pPr>
        <w:pStyle w:val="ConsPlusNormal"/>
        <w:ind w:firstLine="540"/>
        <w:jc w:val="both"/>
      </w:pPr>
      <w:r>
        <w:t>1. Руков</w:t>
      </w:r>
      <w:r>
        <w:t>одителям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организаций всех форм собственности и индивидуа</w:t>
      </w:r>
      <w:r>
        <w:t>льным предпринимателям, осуществляющим свою деятельность на территории Ставропольского края, обеспечить неукоснительное соблюдение требований законодательства Российской Федерации и законодательства Ставропольского края, направленных на обеспечение санитар</w:t>
      </w:r>
      <w:r>
        <w:t>но-эпидемиологического благополучия населения на территории Российской Федерации в связи с распространением коронавирусной инфекции.</w:t>
      </w:r>
    </w:p>
    <w:p w14:paraId="4A87667D" w14:textId="77777777" w:rsidR="00000000" w:rsidRDefault="00E75B08">
      <w:pPr>
        <w:pStyle w:val="ConsPlusNormal"/>
        <w:jc w:val="both"/>
      </w:pPr>
      <w:r>
        <w:t xml:space="preserve">(п. 1 в ред. </w:t>
      </w:r>
      <w:hyperlink r:id="rId35"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Ставропольского края от 10.05.2020 N 188)</w:t>
      </w:r>
    </w:p>
    <w:p w14:paraId="47739EAE" w14:textId="77777777" w:rsidR="00000000" w:rsidRDefault="00E75B08">
      <w:pPr>
        <w:pStyle w:val="ConsPlusNormal"/>
        <w:spacing w:before="200"/>
        <w:ind w:firstLine="540"/>
        <w:jc w:val="both"/>
      </w:pPr>
      <w:bookmarkStart w:id="0" w:name="Par22"/>
      <w:bookmarkEnd w:id="0"/>
      <w:r>
        <w:t xml:space="preserve">2. Приостановить по 31 мая </w:t>
      </w:r>
      <w:r>
        <w:t>2020 года включительно:</w:t>
      </w:r>
    </w:p>
    <w:p w14:paraId="399B47D0" w14:textId="77777777" w:rsidR="00000000" w:rsidRDefault="00E75B08">
      <w:pPr>
        <w:pStyle w:val="ConsPlusNormal"/>
        <w:jc w:val="both"/>
      </w:pPr>
      <w:r>
        <w:t xml:space="preserve">(в ред. постановлений Губернатора Ставропольского края от 29.04.2020 </w:t>
      </w:r>
      <w:hyperlink r:id="rId36" w:tooltip="Постановление Губернатора Ставропольского края от 29.04.2020 N 17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175</w:t>
        </w:r>
      </w:hyperlink>
      <w:r>
        <w:t xml:space="preserve">, от 10.05.2020 </w:t>
      </w:r>
      <w:hyperlink r:id="rId37"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188</w:t>
        </w:r>
      </w:hyperlink>
      <w:r>
        <w:t xml:space="preserve">, от 15.05.2020 </w:t>
      </w:r>
      <w:hyperlink r:id="rId38" w:tooltip="Постановление Губернатора Ставропольского края от 15.05.2020 N 204 (ред. от 16.05.2020)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204</w:t>
        </w:r>
      </w:hyperlink>
      <w:r>
        <w:t xml:space="preserve">, от 22.05.2020 </w:t>
      </w:r>
      <w:hyperlink r:id="rId39" w:tooltip="Постановление Губернатора Ставропольского края от 22.05.2020 N 21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215</w:t>
        </w:r>
      </w:hyperlink>
      <w:r>
        <w:t>)</w:t>
      </w:r>
    </w:p>
    <w:p w14:paraId="151EBECC" w14:textId="77777777" w:rsidR="00000000" w:rsidRDefault="00E75B08">
      <w:pPr>
        <w:pStyle w:val="ConsPlusNormal"/>
        <w:spacing w:before="200"/>
        <w:ind w:firstLine="540"/>
        <w:jc w:val="both"/>
      </w:pPr>
      <w:r>
        <w:lastRenderedPageBreak/>
        <w:t>2.1. Проведение на территории Ставропольского края д</w:t>
      </w:r>
      <w:r>
        <w:t>осуговых, развлекательных, зрелищных, культурных, физкультурно-спортивных,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w:t>
      </w:r>
      <w:r>
        <w:t>ргово-развлекательных центрах, на аттракционах и в иных местах массового посещения граждан.</w:t>
      </w:r>
    </w:p>
    <w:p w14:paraId="578A4F7B" w14:textId="77777777" w:rsidR="00000000" w:rsidRDefault="00E75B08">
      <w:pPr>
        <w:pStyle w:val="ConsPlusNormal"/>
        <w:spacing w:before="200"/>
        <w:ind w:firstLine="540"/>
        <w:jc w:val="both"/>
      </w:pPr>
      <w:r>
        <w:t>2.2. Работу парков культуры и отдыха, ночных клубов, дискотек, танцевальных площадок и иных аналогичных объектов, концертных залов, кинотеатров (кинозалов), детских</w:t>
      </w:r>
      <w:r>
        <w:t xml:space="preserve"> кружков и секций, детских игровых комнат и детских развлекательных центров, иных развлекательных досуговых заведений, а также ввести запрет на курение кальянов в ресторанах, барах, кафе и иных общественных местах.</w:t>
      </w:r>
    </w:p>
    <w:p w14:paraId="70180470" w14:textId="77777777" w:rsidR="00000000" w:rsidRDefault="00E75B08">
      <w:pPr>
        <w:pStyle w:val="ConsPlusNormal"/>
        <w:jc w:val="both"/>
      </w:pPr>
      <w:r>
        <w:t xml:space="preserve">(в ред. </w:t>
      </w:r>
      <w:hyperlink r:id="rId40"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w:t>
      </w:r>
      <w:r>
        <w:t>авропольского края от 10.05.2020 N 188)</w:t>
      </w:r>
    </w:p>
    <w:p w14:paraId="646F25F6" w14:textId="77777777" w:rsidR="00000000" w:rsidRDefault="00E75B08">
      <w:pPr>
        <w:pStyle w:val="ConsPlusNonformat"/>
        <w:spacing w:before="200"/>
        <w:jc w:val="both"/>
      </w:pPr>
      <w:r>
        <w:t xml:space="preserve">       1</w:t>
      </w:r>
    </w:p>
    <w:p w14:paraId="17103027" w14:textId="77777777" w:rsidR="00000000" w:rsidRDefault="00E75B08">
      <w:pPr>
        <w:pStyle w:val="ConsPlusNonformat"/>
        <w:jc w:val="both"/>
      </w:pPr>
      <w:r>
        <w:t xml:space="preserve">    2.2 .  Оказание  музеями,  библиотеками,  иными  учреждениями  культуры</w:t>
      </w:r>
    </w:p>
    <w:p w14:paraId="6313FD37" w14:textId="77777777" w:rsidR="00000000" w:rsidRDefault="00E75B08">
      <w:pPr>
        <w:pStyle w:val="ConsPlusNonformat"/>
        <w:jc w:val="both"/>
      </w:pPr>
      <w:r>
        <w:t>услуг, предусматривающих очное присутствие граждан.</w:t>
      </w:r>
    </w:p>
    <w:p w14:paraId="10E617E7" w14:textId="77777777" w:rsidR="00000000" w:rsidRDefault="00E75B08">
      <w:pPr>
        <w:pStyle w:val="ConsPlusNormal"/>
        <w:jc w:val="both"/>
      </w:pPr>
      <w:r>
        <w:t xml:space="preserve">(пп. 2.2.1 введен </w:t>
      </w:r>
      <w:hyperlink r:id="rId41"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постановлением</w:t>
        </w:r>
      </w:hyperlink>
      <w:r>
        <w:t xml:space="preserve"> Губернатора Ставропольского края от 10.05.2020 N 188)</w:t>
      </w:r>
    </w:p>
    <w:p w14:paraId="662FA220" w14:textId="77777777" w:rsidR="00000000" w:rsidRDefault="00E75B08">
      <w:pPr>
        <w:pStyle w:val="ConsPlusNormal"/>
        <w:spacing w:before="200"/>
        <w:ind w:firstLine="540"/>
        <w:jc w:val="both"/>
      </w:pPr>
      <w:r>
        <w:t>2.3. Работу ресторанов, кафе, столовых, буфетов, баров, закусочных, предприятий быстрого питания и иных предприятий общественного питания, в том числе расположенных в торгово-развлек</w:t>
      </w:r>
      <w:r>
        <w:t>ательных центрах, за исключением обслуживания на вынос без посещения гражданами помещений таких предприятий, доставки заказов, а также предприятий питания, осуществляющих организацию питания для работников организаций.</w:t>
      </w:r>
    </w:p>
    <w:p w14:paraId="4C6BA215" w14:textId="77777777" w:rsidR="00000000" w:rsidRDefault="00E75B08">
      <w:pPr>
        <w:pStyle w:val="ConsPlusNormal"/>
        <w:spacing w:before="200"/>
        <w:ind w:firstLine="540"/>
        <w:jc w:val="both"/>
      </w:pPr>
      <w:r>
        <w:t>2.4. Работу объектов розничной торгов</w:t>
      </w:r>
      <w:r>
        <w:t xml:space="preserve">ли (за исключением аптек и аптечных пунктов, ветеринарных аптек, а также объектов розничной торговли, реализующих продовольственные товары и (или) непродовольственные товары первой необходимости, указанные в </w:t>
      </w:r>
      <w:hyperlink w:anchor="Par326" w:tooltip="ПЕРЕЧЕНЬ" w:history="1">
        <w:r>
          <w:rPr>
            <w:color w:val="0000FF"/>
          </w:rPr>
          <w:t>приложении 1</w:t>
        </w:r>
      </w:hyperlink>
      <w:r>
        <w:t xml:space="preserve"> к настоящему постановлению) и розничных рынков (за исключением рынков продовольственных товаров), за исключением продажи товаров дистанционным способом, в том числе с условием доставки.</w:t>
      </w:r>
    </w:p>
    <w:p w14:paraId="5835CE27" w14:textId="77777777" w:rsidR="00000000" w:rsidRDefault="00E75B08">
      <w:pPr>
        <w:pStyle w:val="ConsPlusNormal"/>
        <w:spacing w:before="200"/>
        <w:ind w:firstLine="540"/>
        <w:jc w:val="both"/>
      </w:pPr>
      <w:r>
        <w:t>2.5. Работу СПА-салонов, массажных салонов, соляриев, бань, саун и и</w:t>
      </w:r>
      <w:r>
        <w:t>ных объектов, в которых оказываются подобные услуги, предусматривающие очное присутствие граждан, за исключением услуг, оказываемых дистанционным способом, в том числе с условием доставки.</w:t>
      </w:r>
    </w:p>
    <w:p w14:paraId="233295CC" w14:textId="77777777" w:rsidR="00000000" w:rsidRDefault="00E75B08">
      <w:pPr>
        <w:pStyle w:val="ConsPlusNormal"/>
        <w:jc w:val="both"/>
      </w:pPr>
      <w:r>
        <w:t xml:space="preserve">(пп. 2.5 в ред. </w:t>
      </w:r>
      <w:hyperlink r:id="rId42" w:tooltip="Постановление Губернатора Ставропольского края от 25.04.2020 N 16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Ставропольского края</w:t>
      </w:r>
      <w:r>
        <w:t xml:space="preserve"> от 25.04.2020 N 168)</w:t>
      </w:r>
    </w:p>
    <w:p w14:paraId="66A96E9A" w14:textId="77777777" w:rsidR="00000000" w:rsidRDefault="00E75B08">
      <w:pPr>
        <w:pStyle w:val="ConsPlusNormal"/>
        <w:spacing w:before="200"/>
        <w:ind w:firstLine="540"/>
        <w:jc w:val="both"/>
      </w:pPr>
      <w:r>
        <w:t>2.6. Работу бассейнов, фитнес-центров, аквапарков и иных физкультурно-спортивных объектов, а также физкультурно-спортивных организаций, осуществляющих спортивную подготовку, физкультурно-спортивных секций, кружков и клубов.</w:t>
      </w:r>
    </w:p>
    <w:p w14:paraId="0D04EC54" w14:textId="77777777" w:rsidR="00000000" w:rsidRDefault="00E75B08">
      <w:pPr>
        <w:pStyle w:val="ConsPlusNonformat"/>
        <w:spacing w:before="200"/>
        <w:jc w:val="both"/>
      </w:pPr>
      <w:r>
        <w:t xml:space="preserve">    2.7.  </w:t>
      </w:r>
      <w:r>
        <w:t>Предоставление государственных и муниципальных услуг в помещениях</w:t>
      </w:r>
    </w:p>
    <w:p w14:paraId="10EB18F4" w14:textId="77777777" w:rsidR="00000000" w:rsidRDefault="00E75B08">
      <w:pPr>
        <w:pStyle w:val="ConsPlusNonformat"/>
        <w:jc w:val="both"/>
      </w:pPr>
      <w:r>
        <w:t>многофункциональных  центров предоставления государственных и муниципальных</w:t>
      </w:r>
    </w:p>
    <w:p w14:paraId="2628F23A" w14:textId="77777777" w:rsidR="00000000" w:rsidRDefault="00E75B08">
      <w:pPr>
        <w:pStyle w:val="ConsPlusNonformat"/>
        <w:jc w:val="both"/>
      </w:pPr>
      <w:r>
        <w:t>услуг  в   Ставропольском  крае,  за  исключением   государственных  услуг,</w:t>
      </w:r>
    </w:p>
    <w:p w14:paraId="0BE16DA5" w14:textId="77777777" w:rsidR="00000000" w:rsidRDefault="00E75B08">
      <w:pPr>
        <w:pStyle w:val="ConsPlusNonformat"/>
        <w:jc w:val="both"/>
      </w:pPr>
      <w:r>
        <w:t xml:space="preserve">                       1</w:t>
      </w:r>
    </w:p>
    <w:p w14:paraId="62380CDC" w14:textId="77777777" w:rsidR="00000000" w:rsidRDefault="00E75B08">
      <w:pPr>
        <w:pStyle w:val="ConsPlusNonformat"/>
        <w:jc w:val="both"/>
      </w:pPr>
      <w:r>
        <w:t xml:space="preserve">указанных в </w:t>
      </w:r>
      <w:hyperlink w:anchor="Par48" w:tooltip="    2 .1.   В   помещениях   многофункциональных   центров   предоставления" w:history="1">
        <w:r>
          <w:rPr>
            <w:color w:val="0000FF"/>
          </w:rPr>
          <w:t>подпункте 2 .1</w:t>
        </w:r>
      </w:hyperlink>
      <w:r>
        <w:t xml:space="preserve"> настоящего постановления.</w:t>
      </w:r>
    </w:p>
    <w:p w14:paraId="1B523D6C" w14:textId="77777777" w:rsidR="00000000" w:rsidRDefault="00E75B08">
      <w:pPr>
        <w:pStyle w:val="ConsPlusNormal"/>
        <w:jc w:val="both"/>
      </w:pPr>
      <w:r>
        <w:t xml:space="preserve">(в ред. </w:t>
      </w:r>
      <w:hyperlink r:id="rId43" w:tooltip="Постановление Губернатора Ставропольского края от 30.04.2020 N 17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Ставропольского края от 30.04.2020 N 178)</w:t>
      </w:r>
    </w:p>
    <w:p w14:paraId="3D0B287C" w14:textId="77777777" w:rsidR="00000000" w:rsidRDefault="00E75B08">
      <w:pPr>
        <w:pStyle w:val="ConsPlusNormal"/>
        <w:spacing w:before="200"/>
        <w:ind w:firstLine="540"/>
        <w:jc w:val="both"/>
      </w:pPr>
      <w:r>
        <w:t xml:space="preserve">2.8. Утратил силу. - </w:t>
      </w:r>
      <w:hyperlink r:id="rId44"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w:t>
        </w:r>
        <w:r>
          <w:rPr>
            <w:color w:val="0000FF"/>
          </w:rPr>
          <w:t>ение</w:t>
        </w:r>
      </w:hyperlink>
      <w:r>
        <w:t xml:space="preserve"> Губернатора Ставропольского края от 10.05.2020 N 188.</w:t>
      </w:r>
    </w:p>
    <w:p w14:paraId="701CE520" w14:textId="77777777" w:rsidR="00000000" w:rsidRDefault="00E75B08">
      <w:pPr>
        <w:pStyle w:val="ConsPlusNormal"/>
        <w:spacing w:before="200"/>
        <w:ind w:firstLine="540"/>
        <w:jc w:val="both"/>
      </w:pPr>
      <w:r>
        <w:t>2.9. Посещение гражданами кладбищ, за исключением случаев обращения за предоставлением услуг по погребению и (или) участия в погребении.</w:t>
      </w:r>
    </w:p>
    <w:p w14:paraId="1F8EF2CA" w14:textId="77777777" w:rsidR="00000000" w:rsidRDefault="00E75B08">
      <w:pPr>
        <w:pStyle w:val="ConsPlusNormal"/>
        <w:jc w:val="both"/>
      </w:pPr>
      <w:r>
        <w:t xml:space="preserve">(пп. 2.9 введен </w:t>
      </w:r>
      <w:hyperlink r:id="rId45" w:tooltip="Постановление Губернатора Ставропольского края от 15.04.2020 N 151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постановлением</w:t>
        </w:r>
      </w:hyperlink>
      <w:r>
        <w:t xml:space="preserve"> Губернатора Ставропол</w:t>
      </w:r>
      <w:r>
        <w:t>ьского края от 15.04.2020 N 151)</w:t>
      </w:r>
    </w:p>
    <w:p w14:paraId="4A04F417" w14:textId="77777777" w:rsidR="00000000" w:rsidRDefault="00E75B08">
      <w:pPr>
        <w:pStyle w:val="ConsPlusNonformat"/>
        <w:spacing w:before="200"/>
        <w:jc w:val="both"/>
      </w:pPr>
      <w:r>
        <w:t xml:space="preserve">     1</w:t>
      </w:r>
    </w:p>
    <w:p w14:paraId="3B1505D9" w14:textId="77777777" w:rsidR="00000000" w:rsidRDefault="00E75B08">
      <w:pPr>
        <w:pStyle w:val="ConsPlusNonformat"/>
        <w:jc w:val="both"/>
      </w:pPr>
      <w:r>
        <w:t xml:space="preserve">    2 . Установить, что:</w:t>
      </w:r>
    </w:p>
    <w:p w14:paraId="308E3A76" w14:textId="77777777" w:rsidR="00000000" w:rsidRDefault="00E75B08">
      <w:pPr>
        <w:pStyle w:val="ConsPlusNonformat"/>
        <w:jc w:val="both"/>
      </w:pPr>
      <w:r>
        <w:t xml:space="preserve">     1</w:t>
      </w:r>
    </w:p>
    <w:p w14:paraId="5B659888" w14:textId="77777777" w:rsidR="00000000" w:rsidRDefault="00E75B08">
      <w:pPr>
        <w:pStyle w:val="ConsPlusNonformat"/>
        <w:jc w:val="both"/>
      </w:pPr>
      <w:bookmarkStart w:id="1" w:name="Par48"/>
      <w:bookmarkEnd w:id="1"/>
      <w:r>
        <w:t xml:space="preserve">    2 .1.   В   помещениях   многофункциональных   центров   предоставления</w:t>
      </w:r>
    </w:p>
    <w:p w14:paraId="6399872D" w14:textId="77777777" w:rsidR="00000000" w:rsidRDefault="00E75B08">
      <w:pPr>
        <w:pStyle w:val="ConsPlusNonformat"/>
        <w:jc w:val="both"/>
      </w:pPr>
      <w:r>
        <w:t>государственных  и  муниципальных  услуг  в Ставропольском крае при условии</w:t>
      </w:r>
    </w:p>
    <w:p w14:paraId="13E3A729" w14:textId="77777777" w:rsidR="00000000" w:rsidRDefault="00E75B08">
      <w:pPr>
        <w:pStyle w:val="ConsPlusNonformat"/>
        <w:jc w:val="both"/>
      </w:pPr>
      <w:r>
        <w:t>обеспечения  предварит</w:t>
      </w:r>
      <w:r>
        <w:t>ельной записи граждан предоставляются государственные</w:t>
      </w:r>
    </w:p>
    <w:p w14:paraId="1F909342" w14:textId="77777777" w:rsidR="00000000" w:rsidRDefault="00E75B08">
      <w:pPr>
        <w:pStyle w:val="ConsPlusNonformat"/>
        <w:jc w:val="both"/>
      </w:pPr>
      <w:r>
        <w:t>услуги   (за  исключением  государственных  услуг,  предоставление  которых</w:t>
      </w:r>
    </w:p>
    <w:p w14:paraId="086E09C5" w14:textId="77777777" w:rsidR="00000000" w:rsidRDefault="00E75B08">
      <w:pPr>
        <w:pStyle w:val="ConsPlusNonformat"/>
        <w:jc w:val="both"/>
      </w:pPr>
      <w:r>
        <w:lastRenderedPageBreak/>
        <w:t>возможно  в  электронной  форме),  оказываемые Министерством внутренних дел</w:t>
      </w:r>
    </w:p>
    <w:p w14:paraId="0079864A" w14:textId="77777777" w:rsidR="00000000" w:rsidRDefault="00E75B08">
      <w:pPr>
        <w:pStyle w:val="ConsPlusNonformat"/>
        <w:jc w:val="both"/>
      </w:pPr>
      <w:r>
        <w:t>Российской  Федерации,  Федеральной  службой  госу</w:t>
      </w:r>
      <w:r>
        <w:t>дарственной  регистрации,</w:t>
      </w:r>
    </w:p>
    <w:p w14:paraId="51216F71" w14:textId="77777777" w:rsidR="00000000" w:rsidRDefault="00E75B08">
      <w:pPr>
        <w:pStyle w:val="ConsPlusNonformat"/>
        <w:jc w:val="both"/>
      </w:pPr>
      <w:r>
        <w:t>кадастра  и  картографии,  Федеральной налоговой службой, Пенсионным фондом</w:t>
      </w:r>
    </w:p>
    <w:p w14:paraId="0ABD227D" w14:textId="77777777" w:rsidR="00000000" w:rsidRDefault="00E75B08">
      <w:pPr>
        <w:pStyle w:val="ConsPlusNonformat"/>
        <w:jc w:val="both"/>
      </w:pPr>
      <w:r>
        <w:t>Российской  Федерации, Фондом социального страхования Российской Федерации,</w:t>
      </w:r>
    </w:p>
    <w:p w14:paraId="14E0CB96" w14:textId="77777777" w:rsidR="00000000" w:rsidRDefault="00E75B08">
      <w:pPr>
        <w:pStyle w:val="ConsPlusNonformat"/>
        <w:jc w:val="both"/>
      </w:pPr>
      <w:r>
        <w:t>а также государственные услуги в сфере социальной защиты населения.</w:t>
      </w:r>
    </w:p>
    <w:p w14:paraId="0EEEF97C" w14:textId="77777777" w:rsidR="00000000" w:rsidRDefault="00E75B08">
      <w:pPr>
        <w:pStyle w:val="ConsPlusNonformat"/>
        <w:jc w:val="both"/>
      </w:pPr>
      <w:r>
        <w:t xml:space="preserve">(в   ред.   </w:t>
      </w:r>
      <w:hyperlink r:id="rId46" w:tooltip="Постановление Губернатора Ставропольского края от 20.05.2020 N 212 &quot;О внесении изменения в подпункт 2.1.1 постановления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Ставропольского края от 20.05.2020</w:t>
      </w:r>
    </w:p>
    <w:p w14:paraId="00E5C22C" w14:textId="77777777" w:rsidR="00000000" w:rsidRDefault="00E75B08">
      <w:pPr>
        <w:pStyle w:val="ConsPlusNonformat"/>
        <w:jc w:val="both"/>
      </w:pPr>
      <w:r>
        <w:t>N 212)</w:t>
      </w:r>
    </w:p>
    <w:p w14:paraId="0956C756" w14:textId="77777777" w:rsidR="00000000" w:rsidRDefault="00E75B08">
      <w:pPr>
        <w:pStyle w:val="ConsPlusNonformat"/>
        <w:jc w:val="both"/>
      </w:pPr>
      <w:r>
        <w:t xml:space="preserve">     1</w:t>
      </w:r>
    </w:p>
    <w:p w14:paraId="6129EE4E" w14:textId="77777777" w:rsidR="00000000" w:rsidRDefault="00E75B08">
      <w:pPr>
        <w:pStyle w:val="ConsPlusNonformat"/>
        <w:jc w:val="both"/>
      </w:pPr>
      <w:r>
        <w:t xml:space="preserve">    2 .2.     Организацию    деятельности    многофункциональных    центров</w:t>
      </w:r>
    </w:p>
    <w:p w14:paraId="20A8174B" w14:textId="77777777" w:rsidR="00000000" w:rsidRDefault="00E75B08">
      <w:pPr>
        <w:pStyle w:val="ConsPlusNonformat"/>
        <w:jc w:val="both"/>
      </w:pPr>
      <w:r>
        <w:t>пр</w:t>
      </w:r>
      <w:r>
        <w:t>едоставления  государственных и муниципальных услуг в Ставропольском крае</w:t>
      </w:r>
    </w:p>
    <w:p w14:paraId="6B925815" w14:textId="77777777" w:rsidR="00000000" w:rsidRDefault="00E75B08">
      <w:pPr>
        <w:pStyle w:val="ConsPlusNonformat"/>
        <w:jc w:val="both"/>
      </w:pPr>
      <w:r>
        <w:t xml:space="preserve">                                                                        1</w:t>
      </w:r>
    </w:p>
    <w:p w14:paraId="684A148A" w14:textId="77777777" w:rsidR="00000000" w:rsidRDefault="00E75B08">
      <w:pPr>
        <w:pStyle w:val="ConsPlusNonformat"/>
        <w:jc w:val="both"/>
      </w:pPr>
      <w:r>
        <w:t xml:space="preserve">по   предоставлению  государственных  услуг,  указанных  в  </w:t>
      </w:r>
      <w:hyperlink w:anchor="Par48" w:tooltip="    2 .1.   В   помещениях   многофункциональных   центров   предоставления" w:history="1">
        <w:r>
          <w:rPr>
            <w:color w:val="0000FF"/>
          </w:rPr>
          <w:t>подпункте  2 .1</w:t>
        </w:r>
      </w:hyperlink>
    </w:p>
    <w:p w14:paraId="7D02D629" w14:textId="77777777" w:rsidR="00000000" w:rsidRDefault="00E75B08">
      <w:pPr>
        <w:pStyle w:val="ConsPlusNonformat"/>
        <w:jc w:val="both"/>
      </w:pPr>
      <w:r>
        <w:t>настоящего   пункта,   осуществляет  министерство  экономического  развития</w:t>
      </w:r>
    </w:p>
    <w:p w14:paraId="70DECF8A" w14:textId="77777777" w:rsidR="00000000" w:rsidRDefault="00E75B08">
      <w:pPr>
        <w:pStyle w:val="ConsPlusNonformat"/>
        <w:jc w:val="both"/>
      </w:pPr>
      <w:r>
        <w:t>Ставропольского края.</w:t>
      </w:r>
    </w:p>
    <w:p w14:paraId="2ECCC9A9" w14:textId="77777777" w:rsidR="00000000" w:rsidRDefault="00E75B08">
      <w:pPr>
        <w:pStyle w:val="ConsPlusNonformat"/>
        <w:jc w:val="both"/>
      </w:pPr>
      <w:r>
        <w:t xml:space="preserve">(п.    2.1   введен   </w:t>
      </w:r>
      <w:hyperlink r:id="rId47" w:tooltip="Постановление Губернатора Ставропольского края от 30.04.2020 N 17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постановлением</w:t>
        </w:r>
      </w:hyperlink>
      <w:r>
        <w:t xml:space="preserve">   Губернатора   Ставропольского   края</w:t>
      </w:r>
    </w:p>
    <w:p w14:paraId="01611ADC" w14:textId="77777777" w:rsidR="00000000" w:rsidRDefault="00E75B08">
      <w:pPr>
        <w:pStyle w:val="ConsPlusNonformat"/>
        <w:jc w:val="both"/>
      </w:pPr>
      <w:r>
        <w:t>от 30.</w:t>
      </w:r>
      <w:r>
        <w:t>04.2020 N 178)</w:t>
      </w:r>
    </w:p>
    <w:p w14:paraId="055021D3" w14:textId="77777777" w:rsidR="00000000" w:rsidRDefault="00E75B08">
      <w:pPr>
        <w:pStyle w:val="ConsPlusNonformat"/>
        <w:jc w:val="both"/>
      </w:pPr>
      <w:r>
        <w:t xml:space="preserve">     2</w:t>
      </w:r>
    </w:p>
    <w:p w14:paraId="6E2E3C18" w14:textId="77777777" w:rsidR="00000000" w:rsidRDefault="00E75B08">
      <w:pPr>
        <w:pStyle w:val="ConsPlusNonformat"/>
        <w:jc w:val="both"/>
      </w:pPr>
      <w:r>
        <w:t xml:space="preserve">    2 .  Установить,  что  в соответствии с методическими рекомендациями не</w:t>
      </w:r>
    </w:p>
    <w:p w14:paraId="7EC46301" w14:textId="77777777" w:rsidR="00000000" w:rsidRDefault="00E75B08">
      <w:pPr>
        <w:pStyle w:val="ConsPlusNonformat"/>
        <w:jc w:val="both"/>
      </w:pPr>
      <w:r>
        <w:t xml:space="preserve">приостановленная  </w:t>
      </w:r>
      <w:hyperlink w:anchor="Par22" w:tooltip="2. Приостановить по 31 мая 2020 года включительно:" w:history="1">
        <w:r>
          <w:rPr>
            <w:color w:val="0000FF"/>
          </w:rPr>
          <w:t>пунктом  2</w:t>
        </w:r>
      </w:hyperlink>
      <w:r>
        <w:t xml:space="preserve">  настоящего  постановления  и  непосредственно</w:t>
      </w:r>
    </w:p>
    <w:p w14:paraId="4F1708BC" w14:textId="77777777" w:rsidR="00000000" w:rsidRDefault="00E75B08">
      <w:pPr>
        <w:pStyle w:val="ConsPlusNonformat"/>
        <w:jc w:val="both"/>
      </w:pPr>
      <w:r>
        <w:t>связ</w:t>
      </w:r>
      <w:r>
        <w:t>анная   с   обслуживанием   потребителей   деятельность  предприятий  и</w:t>
      </w:r>
    </w:p>
    <w:p w14:paraId="41B6F960" w14:textId="77777777" w:rsidR="00000000" w:rsidRDefault="00E75B08">
      <w:pPr>
        <w:pStyle w:val="ConsPlusNonformat"/>
        <w:jc w:val="both"/>
      </w:pPr>
      <w:r>
        <w:t>организаций,   на   которые  распространялось  действие  указов  Президента</w:t>
      </w:r>
    </w:p>
    <w:p w14:paraId="2389B2FD" w14:textId="77777777" w:rsidR="00000000" w:rsidRDefault="00E75B08">
      <w:pPr>
        <w:pStyle w:val="ConsPlusNonformat"/>
        <w:jc w:val="both"/>
      </w:pPr>
      <w:r>
        <w:t xml:space="preserve">Российской   Федерации  от  25  марта  2020  года  </w:t>
      </w:r>
      <w:hyperlink r:id="rId48" w:tooltip="Указ Президента РФ от 25.03.2020 N 206 &quot;Об объявлении в Российской Федерации нерабочих дней&quot;{КонсультантПлюс}" w:history="1">
        <w:r>
          <w:rPr>
            <w:color w:val="0000FF"/>
          </w:rPr>
          <w:t>N  206</w:t>
        </w:r>
      </w:hyperlink>
      <w:r>
        <w:t xml:space="preserve">  "Об объявлении в</w:t>
      </w:r>
    </w:p>
    <w:p w14:paraId="74A468F3" w14:textId="77777777" w:rsidR="00000000" w:rsidRDefault="00E75B08">
      <w:pPr>
        <w:pStyle w:val="ConsPlusNonformat"/>
        <w:jc w:val="both"/>
      </w:pPr>
      <w:r>
        <w:t>Российской  Федерации нерабочих д</w:t>
      </w:r>
      <w:r>
        <w:t xml:space="preserve">ней", от 2 апреля 2020 года </w:t>
      </w:r>
      <w:hyperlink r:id="rId49" w:tooltip="Указ Президента РФ от 02.04.2020 N 239 &quot;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quot;{КонсультантПлюс}" w:history="1">
        <w:r>
          <w:rPr>
            <w:color w:val="0000FF"/>
          </w:rPr>
          <w:t>N 239</w:t>
        </w:r>
      </w:hyperlink>
      <w:r>
        <w:t xml:space="preserve"> "О мерах</w:t>
      </w:r>
    </w:p>
    <w:p w14:paraId="625B38B2" w14:textId="77777777" w:rsidR="00000000" w:rsidRDefault="00E75B08">
      <w:pPr>
        <w:pStyle w:val="ConsPlusNonformat"/>
        <w:jc w:val="both"/>
      </w:pPr>
      <w:r>
        <w:t>по  обеспечению  санитарно-эпидемиологического  благополучия  населения  на</w:t>
      </w:r>
    </w:p>
    <w:p w14:paraId="609AFFC5" w14:textId="77777777" w:rsidR="00000000" w:rsidRDefault="00E75B08">
      <w:pPr>
        <w:pStyle w:val="ConsPlusNonformat"/>
        <w:jc w:val="both"/>
      </w:pPr>
      <w:r>
        <w:t xml:space="preserve">территории </w:t>
      </w:r>
      <w:r>
        <w:t xml:space="preserve">  Российской   Федерации   в   связи  с  распространением  новой</w:t>
      </w:r>
    </w:p>
    <w:p w14:paraId="3553131E" w14:textId="77777777" w:rsidR="00000000" w:rsidRDefault="00E75B08">
      <w:pPr>
        <w:pStyle w:val="ConsPlusNonformat"/>
        <w:jc w:val="both"/>
      </w:pPr>
      <w:r>
        <w:t xml:space="preserve">коронавирусной  инфекции  (COVID-19)"  и  от  28  апреля 2020 года </w:t>
      </w:r>
      <w:hyperlink r:id="rId50" w:tooltip="Указ Президента РФ от 28.04.2020 N 294 &quot;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quot;{КонсультантПлюс}" w:history="1">
        <w:r>
          <w:rPr>
            <w:color w:val="0000FF"/>
          </w:rPr>
          <w:t>N 294</w:t>
        </w:r>
      </w:hyperlink>
      <w:r>
        <w:t xml:space="preserve"> "О</w:t>
      </w:r>
    </w:p>
    <w:p w14:paraId="4F11249D" w14:textId="77777777" w:rsidR="00000000" w:rsidRDefault="00E75B08">
      <w:pPr>
        <w:pStyle w:val="ConsPlusNonformat"/>
        <w:jc w:val="both"/>
      </w:pPr>
      <w:r>
        <w:t>продлении   действия   мер   по  обеспечению  санитарно-эпидемиологического</w:t>
      </w:r>
    </w:p>
    <w:p w14:paraId="5FB67625" w14:textId="77777777" w:rsidR="00000000" w:rsidRDefault="00E75B08">
      <w:pPr>
        <w:pStyle w:val="ConsPlusNonformat"/>
        <w:jc w:val="both"/>
      </w:pPr>
      <w:r>
        <w:t>благополучия  населения  на  территории  Российской  Федерации  в  связи  с</w:t>
      </w:r>
    </w:p>
    <w:p w14:paraId="75DF64D8" w14:textId="77777777" w:rsidR="00000000" w:rsidRDefault="00E75B08">
      <w:pPr>
        <w:pStyle w:val="ConsPlusNonformat"/>
        <w:jc w:val="both"/>
      </w:pPr>
      <w:r>
        <w:t>распространением   новой   коронавирусной  инфекции  (COVID-19)",  подлежит</w:t>
      </w:r>
    </w:p>
    <w:p w14:paraId="162CB8E5" w14:textId="77777777" w:rsidR="00000000" w:rsidRDefault="00E75B08">
      <w:pPr>
        <w:pStyle w:val="ConsPlusNonformat"/>
        <w:jc w:val="both"/>
      </w:pPr>
      <w:r>
        <w:t>поэтапному  возобновлению исходя из санитарно-эпидемиологической обстановки</w:t>
      </w:r>
    </w:p>
    <w:p w14:paraId="4CBDD792" w14:textId="77777777" w:rsidR="00000000" w:rsidRDefault="00E75B08">
      <w:pPr>
        <w:pStyle w:val="ConsPlusNonformat"/>
        <w:jc w:val="both"/>
      </w:pPr>
      <w:r>
        <w:t>и   особенностей  распространения  коронавирусной  инфекции  на  территории</w:t>
      </w:r>
    </w:p>
    <w:p w14:paraId="2A03E697" w14:textId="77777777" w:rsidR="00000000" w:rsidRDefault="00E75B08">
      <w:pPr>
        <w:pStyle w:val="ConsPlusNonformat"/>
        <w:jc w:val="both"/>
      </w:pPr>
      <w:r>
        <w:t>Ставропольского   края   на  основании  предложений,  предписаний  Главного</w:t>
      </w:r>
    </w:p>
    <w:p w14:paraId="72B1ED91" w14:textId="77777777" w:rsidR="00000000" w:rsidRDefault="00E75B08">
      <w:pPr>
        <w:pStyle w:val="ConsPlusNonformat"/>
        <w:jc w:val="both"/>
      </w:pPr>
      <w:r>
        <w:t>государственного   санитарного   врача   по   Ставропольскому   краю  путем</w:t>
      </w:r>
    </w:p>
    <w:p w14:paraId="2EF3D527" w14:textId="77777777" w:rsidR="00000000" w:rsidRDefault="00E75B08">
      <w:pPr>
        <w:pStyle w:val="ConsPlusNonformat"/>
        <w:jc w:val="both"/>
      </w:pPr>
      <w:r>
        <w:t>дополнительного правового регулирования.</w:t>
      </w:r>
    </w:p>
    <w:p w14:paraId="5B450E36" w14:textId="77777777" w:rsidR="00000000" w:rsidRDefault="00E75B08">
      <w:pPr>
        <w:pStyle w:val="ConsPlusNonformat"/>
        <w:jc w:val="both"/>
      </w:pPr>
      <w:r>
        <w:t xml:space="preserve">(п.    2.2   введен   </w:t>
      </w:r>
      <w:hyperlink r:id="rId51"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постановлением</w:t>
        </w:r>
      </w:hyperlink>
      <w:r>
        <w:t xml:space="preserve">   Губернатора   Ставропольского   края</w:t>
      </w:r>
    </w:p>
    <w:p w14:paraId="033F0DAE" w14:textId="77777777" w:rsidR="00000000" w:rsidRDefault="00E75B08">
      <w:pPr>
        <w:pStyle w:val="ConsPlusNonformat"/>
        <w:jc w:val="both"/>
      </w:pPr>
      <w:r>
        <w:t>от 10.05.2020 N 188)</w:t>
      </w:r>
    </w:p>
    <w:p w14:paraId="24FC7A72" w14:textId="77777777" w:rsidR="00000000" w:rsidRDefault="00E75B08">
      <w:pPr>
        <w:pStyle w:val="ConsPlusNonformat"/>
        <w:jc w:val="both"/>
      </w:pPr>
      <w:r>
        <w:t xml:space="preserve">     3</w:t>
      </w:r>
    </w:p>
    <w:p w14:paraId="04F21DAB" w14:textId="77777777" w:rsidR="00000000" w:rsidRDefault="00E75B08">
      <w:pPr>
        <w:pStyle w:val="ConsPlusNonformat"/>
        <w:jc w:val="both"/>
      </w:pPr>
      <w:r>
        <w:t xml:space="preserve">    2 . Рекомендовать граждана</w:t>
      </w:r>
      <w:r>
        <w:t>м:</w:t>
      </w:r>
    </w:p>
    <w:p w14:paraId="5768E0B7" w14:textId="77777777" w:rsidR="00000000" w:rsidRDefault="00E75B08">
      <w:pPr>
        <w:pStyle w:val="ConsPlusNonformat"/>
        <w:jc w:val="both"/>
      </w:pPr>
      <w:r>
        <w:t xml:space="preserve">     3</w:t>
      </w:r>
    </w:p>
    <w:p w14:paraId="6D81C423" w14:textId="77777777" w:rsidR="00000000" w:rsidRDefault="00E75B08">
      <w:pPr>
        <w:pStyle w:val="ConsPlusNonformat"/>
        <w:jc w:val="both"/>
      </w:pPr>
      <w:r>
        <w:t xml:space="preserve">    2 .1.  С  12  по  17  мая  2020 года включительно использовать средства</w:t>
      </w:r>
    </w:p>
    <w:p w14:paraId="264E75FE" w14:textId="77777777" w:rsidR="00000000" w:rsidRDefault="00E75B08">
      <w:pPr>
        <w:pStyle w:val="ConsPlusNonformat"/>
        <w:jc w:val="both"/>
      </w:pPr>
      <w:r>
        <w:t>индивидуальной  защиты  органов  дыхания  - медицинские маски (одноразовые,</w:t>
      </w:r>
    </w:p>
    <w:p w14:paraId="2B114DBE" w14:textId="77777777" w:rsidR="00000000" w:rsidRDefault="00E75B08">
      <w:pPr>
        <w:pStyle w:val="ConsPlusNonformat"/>
        <w:jc w:val="both"/>
      </w:pPr>
      <w:r>
        <w:t>многоразовые),  защитные маски для лица, респираторы или иные заменяющие их</w:t>
      </w:r>
    </w:p>
    <w:p w14:paraId="51E03BE7" w14:textId="77777777" w:rsidR="00000000" w:rsidRDefault="00E75B08">
      <w:pPr>
        <w:pStyle w:val="ConsPlusNonformat"/>
        <w:jc w:val="both"/>
      </w:pPr>
      <w:r>
        <w:t>текстильные  издел</w:t>
      </w:r>
      <w:r>
        <w:t>ия, обеспечивающие индивидуальную защиту органов дыхания,</w:t>
      </w:r>
    </w:p>
    <w:p w14:paraId="2266EA81" w14:textId="77777777" w:rsidR="00000000" w:rsidRDefault="00E75B08">
      <w:pPr>
        <w:pStyle w:val="ConsPlusNonformat"/>
        <w:jc w:val="both"/>
      </w:pPr>
      <w:r>
        <w:t>при нахождении в общественном транспорте (включая такси), помещениях общего</w:t>
      </w:r>
    </w:p>
    <w:p w14:paraId="613F2BAE" w14:textId="77777777" w:rsidR="00000000" w:rsidRDefault="00E75B08">
      <w:pPr>
        <w:pStyle w:val="ConsPlusNonformat"/>
        <w:jc w:val="both"/>
      </w:pPr>
      <w:r>
        <w:t>пользования  многоквартирных  домов,  посещении  мест приобретения товаров,</w:t>
      </w:r>
    </w:p>
    <w:p w14:paraId="4F7BA3BA" w14:textId="77777777" w:rsidR="00000000" w:rsidRDefault="00E75B08">
      <w:pPr>
        <w:pStyle w:val="ConsPlusNonformat"/>
        <w:jc w:val="both"/>
      </w:pPr>
      <w:r>
        <w:t>работ,  услуг,  реализация  которых  не  приос</w:t>
      </w:r>
      <w:r>
        <w:t>тановлена  в  соответствии  с</w:t>
      </w:r>
    </w:p>
    <w:p w14:paraId="5544F787" w14:textId="77777777" w:rsidR="00000000" w:rsidRDefault="00E75B08">
      <w:pPr>
        <w:pStyle w:val="ConsPlusNonformat"/>
        <w:jc w:val="both"/>
      </w:pPr>
      <w:r>
        <w:t>настоящим  постановлением,  и  осуществлении  трудовой деятельности в таких</w:t>
      </w:r>
    </w:p>
    <w:p w14:paraId="51D8D188" w14:textId="77777777" w:rsidR="00000000" w:rsidRDefault="00E75B08">
      <w:pPr>
        <w:pStyle w:val="ConsPlusNonformat"/>
        <w:jc w:val="both"/>
      </w:pPr>
      <w:r>
        <w:t>местах, а также при любом выходе на улицу.</w:t>
      </w:r>
    </w:p>
    <w:p w14:paraId="05EB1FEF" w14:textId="77777777" w:rsidR="00000000" w:rsidRDefault="00E75B08">
      <w:pPr>
        <w:pStyle w:val="ConsPlusNonformat"/>
        <w:jc w:val="both"/>
      </w:pPr>
      <w:r>
        <w:t xml:space="preserve">     3</w:t>
      </w:r>
    </w:p>
    <w:p w14:paraId="2834B8EA" w14:textId="77777777" w:rsidR="00000000" w:rsidRDefault="00E75B08">
      <w:pPr>
        <w:pStyle w:val="ConsPlusNonformat"/>
        <w:jc w:val="both"/>
      </w:pPr>
      <w:r>
        <w:t xml:space="preserve">    2 .2.  С  12  мая  до  01  июля 2020 года использовать для передвижения</w:t>
      </w:r>
    </w:p>
    <w:p w14:paraId="09A6BF7B" w14:textId="77777777" w:rsidR="00000000" w:rsidRDefault="00E75B08">
      <w:pPr>
        <w:pStyle w:val="ConsPlusNonformat"/>
        <w:jc w:val="both"/>
      </w:pPr>
      <w:r>
        <w:t>личный транспорт.</w:t>
      </w:r>
    </w:p>
    <w:p w14:paraId="5D0C7652" w14:textId="77777777" w:rsidR="00000000" w:rsidRDefault="00E75B08">
      <w:pPr>
        <w:pStyle w:val="ConsPlusNonformat"/>
        <w:jc w:val="both"/>
      </w:pPr>
      <w:r>
        <w:t xml:space="preserve">(п.   </w:t>
      </w:r>
      <w:r>
        <w:t xml:space="preserve"> 2.3   введен   </w:t>
      </w:r>
      <w:hyperlink r:id="rId52"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постановлением</w:t>
        </w:r>
      </w:hyperlink>
      <w:r>
        <w:t xml:space="preserve">   Губернатора   Ставропольского   края</w:t>
      </w:r>
    </w:p>
    <w:p w14:paraId="4224212C" w14:textId="77777777" w:rsidR="00000000" w:rsidRDefault="00E75B08">
      <w:pPr>
        <w:pStyle w:val="ConsPlusNonformat"/>
        <w:jc w:val="both"/>
      </w:pPr>
      <w:r>
        <w:t>от 10.05.2020 N 188)</w:t>
      </w:r>
    </w:p>
    <w:p w14:paraId="7F1978B6" w14:textId="77777777" w:rsidR="00000000" w:rsidRDefault="00E75B08">
      <w:pPr>
        <w:pStyle w:val="ConsPlusNonformat"/>
        <w:jc w:val="both"/>
      </w:pPr>
      <w:r>
        <w:t xml:space="preserve">     4</w:t>
      </w:r>
    </w:p>
    <w:p w14:paraId="0F38D542" w14:textId="77777777" w:rsidR="00000000" w:rsidRDefault="00E75B08">
      <w:pPr>
        <w:pStyle w:val="ConsPlusNonformat"/>
        <w:jc w:val="both"/>
      </w:pPr>
      <w:r>
        <w:t xml:space="preserve">    2 .  Обязать  граждан  с  18  мая  до  01  июля 2020 года  использовать</w:t>
      </w:r>
    </w:p>
    <w:p w14:paraId="1259F143" w14:textId="77777777" w:rsidR="00000000" w:rsidRDefault="00E75B08">
      <w:pPr>
        <w:pStyle w:val="ConsPlusNonformat"/>
        <w:jc w:val="both"/>
      </w:pPr>
      <w:r>
        <w:t>средства   индивидуальной   защиты  органов  дыхания  -  медицинские  маски</w:t>
      </w:r>
    </w:p>
    <w:p w14:paraId="1F89583B" w14:textId="77777777" w:rsidR="00000000" w:rsidRDefault="00E75B08">
      <w:pPr>
        <w:pStyle w:val="ConsPlusNonformat"/>
        <w:jc w:val="both"/>
      </w:pPr>
      <w:r>
        <w:t>(</w:t>
      </w:r>
      <w:r>
        <w:t>одноразовые,  многоразовые), защитные маски для лица, респираторы или иные</w:t>
      </w:r>
    </w:p>
    <w:p w14:paraId="730A8E72" w14:textId="77777777" w:rsidR="00000000" w:rsidRDefault="00E75B08">
      <w:pPr>
        <w:pStyle w:val="ConsPlusNonformat"/>
        <w:jc w:val="both"/>
      </w:pPr>
      <w:r>
        <w:lastRenderedPageBreak/>
        <w:t>заменяющие  их  текстильные  изделия,  обеспечивающие индивидуальную защиту</w:t>
      </w:r>
    </w:p>
    <w:p w14:paraId="7707A266" w14:textId="77777777" w:rsidR="00000000" w:rsidRDefault="00E75B08">
      <w:pPr>
        <w:pStyle w:val="ConsPlusNonformat"/>
        <w:jc w:val="both"/>
      </w:pPr>
      <w:r>
        <w:t>органов  дыхания, при нахождении в общественном транспорте (включая такси),</w:t>
      </w:r>
    </w:p>
    <w:p w14:paraId="7AEE0DF9" w14:textId="77777777" w:rsidR="00000000" w:rsidRDefault="00E75B08">
      <w:pPr>
        <w:pStyle w:val="ConsPlusNonformat"/>
        <w:jc w:val="both"/>
      </w:pPr>
      <w:r>
        <w:t>помещениях   общего   пользов</w:t>
      </w:r>
      <w:r>
        <w:t>ания  многоквартирных  домов,  посещении  мест</w:t>
      </w:r>
    </w:p>
    <w:p w14:paraId="199B1174" w14:textId="77777777" w:rsidR="00000000" w:rsidRDefault="00E75B08">
      <w:pPr>
        <w:pStyle w:val="ConsPlusNonformat"/>
        <w:jc w:val="both"/>
      </w:pPr>
      <w:r>
        <w:t>приобретения  товаров, работ, услуг, реализация которых не приостановлена в</w:t>
      </w:r>
    </w:p>
    <w:p w14:paraId="6CF95CB0" w14:textId="77777777" w:rsidR="00000000" w:rsidRDefault="00E75B08">
      <w:pPr>
        <w:pStyle w:val="ConsPlusNonformat"/>
        <w:jc w:val="both"/>
      </w:pPr>
      <w:r>
        <w:t>соответствии   с   настоящим   постановлением,   и  осуществлении  трудовой</w:t>
      </w:r>
    </w:p>
    <w:p w14:paraId="3565CC11" w14:textId="77777777" w:rsidR="00000000" w:rsidRDefault="00E75B08">
      <w:pPr>
        <w:pStyle w:val="ConsPlusNonformat"/>
        <w:jc w:val="both"/>
      </w:pPr>
      <w:r>
        <w:t>деятельности в, таких местах, а также при любом выходе на улицу.</w:t>
      </w:r>
    </w:p>
    <w:p w14:paraId="1D527308" w14:textId="77777777" w:rsidR="00000000" w:rsidRDefault="00E75B08">
      <w:pPr>
        <w:pStyle w:val="ConsPlusNormal"/>
        <w:jc w:val="both"/>
      </w:pPr>
      <w:r>
        <w:t xml:space="preserve">(п. 2.4 введен </w:t>
      </w:r>
      <w:hyperlink r:id="rId53"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постановлением</w:t>
        </w:r>
      </w:hyperlink>
      <w:r>
        <w:t xml:space="preserve"> Губернатора Ставропольского края от 10.05.2020 N 188)</w:t>
      </w:r>
    </w:p>
    <w:p w14:paraId="7F13BEFD" w14:textId="77777777" w:rsidR="00000000" w:rsidRDefault="00E75B08">
      <w:pPr>
        <w:pStyle w:val="ConsPlusNormal"/>
        <w:spacing w:before="200"/>
        <w:ind w:firstLine="540"/>
        <w:jc w:val="both"/>
      </w:pPr>
      <w:bookmarkStart w:id="2" w:name="Par116"/>
      <w:bookmarkEnd w:id="2"/>
      <w:r>
        <w:t xml:space="preserve">3. Обязать по </w:t>
      </w:r>
      <w:r>
        <w:t>31 мая 2020 года включительно:</w:t>
      </w:r>
    </w:p>
    <w:p w14:paraId="3392DBE2" w14:textId="77777777" w:rsidR="00000000" w:rsidRDefault="00E75B08">
      <w:pPr>
        <w:pStyle w:val="ConsPlusNormal"/>
        <w:jc w:val="both"/>
      </w:pPr>
      <w:r>
        <w:t xml:space="preserve">(в ред. постановлений Губернатора Ставропольского края от 29.04.2020 </w:t>
      </w:r>
      <w:hyperlink r:id="rId54" w:tooltip="Постановление Губернатора Ставропольского края от 29.04.2020 N 17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175</w:t>
        </w:r>
      </w:hyperlink>
      <w:r>
        <w:t xml:space="preserve">, от 10.05.2020 </w:t>
      </w:r>
      <w:hyperlink r:id="rId55"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188</w:t>
        </w:r>
      </w:hyperlink>
      <w:r>
        <w:t xml:space="preserve">, от 15.05.2020 </w:t>
      </w:r>
      <w:hyperlink r:id="rId56" w:tooltip="Постановление Губернатора Ставропольского края от 15.05.2020 N 204 (ред. от 16.05.2020)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204</w:t>
        </w:r>
      </w:hyperlink>
      <w:r>
        <w:t xml:space="preserve">, от 22.05.2020 </w:t>
      </w:r>
      <w:hyperlink r:id="rId57" w:tooltip="Постановление Губернатора Ставропольского края от 22.05.2020 N 21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215</w:t>
        </w:r>
      </w:hyperlink>
      <w:r>
        <w:t>)</w:t>
      </w:r>
    </w:p>
    <w:p w14:paraId="240A3D34" w14:textId="77777777" w:rsidR="00000000" w:rsidRDefault="00E75B08">
      <w:pPr>
        <w:pStyle w:val="ConsPlusNormal"/>
        <w:spacing w:before="200"/>
        <w:ind w:firstLine="540"/>
        <w:jc w:val="both"/>
      </w:pPr>
      <w:bookmarkStart w:id="3" w:name="Par118"/>
      <w:bookmarkEnd w:id="3"/>
      <w:r>
        <w:t xml:space="preserve">3.1. Граждан в возрасте старше 65 лет, а также граждан, имеющих заболевания, указанные в </w:t>
      </w:r>
      <w:hyperlink w:anchor="Par379" w:tooltip="ПЕРЕЧЕНЬ" w:history="1">
        <w:r>
          <w:rPr>
            <w:color w:val="0000FF"/>
          </w:rPr>
          <w:t>приложении 2</w:t>
        </w:r>
      </w:hyperlink>
      <w:r>
        <w:t xml:space="preserve"> к настоящему постано</w:t>
      </w:r>
      <w:r>
        <w:t xml:space="preserve">влению (за исключением таких граждан, указанных в </w:t>
      </w:r>
      <w:hyperlink w:anchor="Par162" w:tooltip="4. Установить, что с согласия гражданина, указанного в подпункте 3.1 настоящего постановления, режим самоизоляции на дому по решению работодателя может не применяться в отношении руководителей и работников, чье нахождение на рабочем месте является критически важным для обеспечения функционирования соответствующих органов государственной власти Ставропольского края, органов местного самоуправления муниципальных образований Ставропольского края, организаций всех форм собственности и индивидуальных предприн..." w:history="1">
        <w:r>
          <w:rPr>
            <w:color w:val="0000FF"/>
          </w:rPr>
          <w:t>пункте 4</w:t>
        </w:r>
      </w:hyperlink>
      <w:r>
        <w:t xml:space="preserve"> настоящего постановления), соблюдать режим самоизоляции по месту жительства либо месту пребывания, фактического нахождения, в том числе в жилых и садовых домах, размеще</w:t>
      </w:r>
      <w:r>
        <w:t>нных на садовых земельных участках.</w:t>
      </w:r>
    </w:p>
    <w:p w14:paraId="37DAAE09" w14:textId="77777777" w:rsidR="00000000" w:rsidRDefault="00E75B08">
      <w:pPr>
        <w:pStyle w:val="ConsPlusNormal"/>
        <w:spacing w:before="200"/>
        <w:ind w:firstLine="540"/>
        <w:jc w:val="both"/>
      </w:pPr>
      <w:bookmarkStart w:id="4" w:name="Par119"/>
      <w:bookmarkEnd w:id="4"/>
      <w:r>
        <w:t xml:space="preserve">3.2. Граждан (за исключением граждан, указанных в </w:t>
      </w:r>
      <w:hyperlink w:anchor="Par118" w:tooltip="3.1. Граждан в возрасте старше 65 лет, а также граждан, имеющих заболевания, указанные в приложении 2 к настоящему постановлению (за исключением таких граждан, указанных в пункте 4 настоящего постановления), соблюдать режим самоизоляции по месту жительства либо месту пребывания, фактического нахождения, в том числе в жилых и садовых домах, размещенных на садовых земельных участках." w:history="1">
        <w:r>
          <w:rPr>
            <w:color w:val="0000FF"/>
          </w:rPr>
          <w:t>подп</w:t>
        </w:r>
        <w:r>
          <w:rPr>
            <w:color w:val="0000FF"/>
          </w:rPr>
          <w:t>ункте 3.1</w:t>
        </w:r>
      </w:hyperlink>
      <w:r>
        <w:t xml:space="preserve"> настоящего пункта) не покидать места проживания (пребывания), за исключением:</w:t>
      </w:r>
    </w:p>
    <w:p w14:paraId="5B53674F" w14:textId="77777777" w:rsidR="00000000" w:rsidRDefault="00E75B08">
      <w:pPr>
        <w:pStyle w:val="ConsPlusNormal"/>
        <w:spacing w:before="200"/>
        <w:ind w:firstLine="540"/>
        <w:jc w:val="both"/>
      </w:pPr>
      <w:bookmarkStart w:id="5" w:name="Par120"/>
      <w:bookmarkEnd w:id="5"/>
      <w:r>
        <w:t>3.2.1. Случаев обращения за экстренной (неотложной) медицинской помощью и случаев иной прямой угрозы жизни и здоровью.</w:t>
      </w:r>
    </w:p>
    <w:p w14:paraId="29AF2BF3" w14:textId="77777777" w:rsidR="00000000" w:rsidRDefault="00E75B08">
      <w:pPr>
        <w:pStyle w:val="ConsPlusNormal"/>
        <w:spacing w:before="200"/>
        <w:ind w:firstLine="540"/>
        <w:jc w:val="both"/>
      </w:pPr>
      <w:bookmarkStart w:id="6" w:name="Par121"/>
      <w:bookmarkEnd w:id="6"/>
      <w:r>
        <w:t>3.2.2. Случаев обращен</w:t>
      </w:r>
      <w:r>
        <w:t>ия за экстренной ветеринарной помощью.</w:t>
      </w:r>
    </w:p>
    <w:p w14:paraId="4035D27C" w14:textId="77777777" w:rsidR="00000000" w:rsidRDefault="00E75B08">
      <w:pPr>
        <w:pStyle w:val="ConsPlusNormal"/>
        <w:spacing w:before="200"/>
        <w:ind w:firstLine="540"/>
        <w:jc w:val="both"/>
      </w:pPr>
      <w:bookmarkStart w:id="7" w:name="Par122"/>
      <w:bookmarkEnd w:id="7"/>
      <w:r>
        <w:t>3.2.3.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w:t>
      </w:r>
    </w:p>
    <w:p w14:paraId="6BD8A447" w14:textId="77777777" w:rsidR="00000000" w:rsidRDefault="00E75B08">
      <w:pPr>
        <w:pStyle w:val="ConsPlusNormal"/>
        <w:spacing w:before="200"/>
        <w:ind w:firstLine="540"/>
        <w:jc w:val="both"/>
      </w:pPr>
      <w:bookmarkStart w:id="8" w:name="Par123"/>
      <w:bookmarkEnd w:id="8"/>
      <w:r>
        <w:t>3.2.4. Случаев осуществления д</w:t>
      </w:r>
      <w:r>
        <w:t>еятельности, связанной с передвижением по территории Ставропольского края, - в случае если 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w:t>
      </w:r>
    </w:p>
    <w:p w14:paraId="712331B3" w14:textId="77777777" w:rsidR="00000000" w:rsidRDefault="00E75B08">
      <w:pPr>
        <w:pStyle w:val="ConsPlusNormal"/>
        <w:spacing w:before="200"/>
        <w:ind w:firstLine="540"/>
        <w:jc w:val="both"/>
      </w:pPr>
      <w:r>
        <w:t>деятельно</w:t>
      </w:r>
      <w:r>
        <w:t>сти правоохранительных органов;</w:t>
      </w:r>
    </w:p>
    <w:p w14:paraId="6E368E3F" w14:textId="77777777" w:rsidR="00000000" w:rsidRDefault="00E75B08">
      <w:pPr>
        <w:pStyle w:val="ConsPlusNormal"/>
        <w:spacing w:before="200"/>
        <w:ind w:firstLine="540"/>
        <w:jc w:val="both"/>
      </w:pPr>
      <w:r>
        <w:t>деятельности органов по делам гражданской обороны и чрезвычайным ситуациям и подведомственных им организаций;</w:t>
      </w:r>
    </w:p>
    <w:p w14:paraId="3DFBE838" w14:textId="77777777" w:rsidR="00000000" w:rsidRDefault="00E75B08">
      <w:pPr>
        <w:pStyle w:val="ConsPlusNormal"/>
        <w:spacing w:before="200"/>
        <w:ind w:firstLine="540"/>
        <w:jc w:val="both"/>
      </w:pPr>
      <w:r>
        <w:t>деятельности органов по надзору в сфере защиты прав потребителей и благополучия человека и подведомственных им орг</w:t>
      </w:r>
      <w:r>
        <w:t>анизаций;</w:t>
      </w:r>
    </w:p>
    <w:p w14:paraId="04088463" w14:textId="77777777" w:rsidR="00000000" w:rsidRDefault="00E75B08">
      <w:pPr>
        <w:pStyle w:val="ConsPlusNormal"/>
        <w:spacing w:before="200"/>
        <w:ind w:firstLine="540"/>
        <w:jc w:val="both"/>
      </w:pPr>
      <w:r>
        <w:t>деятельности входящих в систему Государственной ветеринарной службы Российской Федерации органов и подведомственных им организаций;</w:t>
      </w:r>
    </w:p>
    <w:p w14:paraId="55CB8DD9" w14:textId="77777777" w:rsidR="00000000" w:rsidRDefault="00E75B08">
      <w:pPr>
        <w:pStyle w:val="ConsPlusNormal"/>
        <w:spacing w:before="200"/>
        <w:ind w:firstLine="540"/>
        <w:jc w:val="both"/>
      </w:pPr>
      <w:r>
        <w:t xml:space="preserve">деятельности организаций, обеспечивающих бесперебойную работу связи (в том числе подвижной радиотелефонной связи) </w:t>
      </w:r>
      <w:r>
        <w:t>и телекоммуникационных сетей;</w:t>
      </w:r>
    </w:p>
    <w:p w14:paraId="7D0DAD66" w14:textId="77777777" w:rsidR="00000000" w:rsidRDefault="00E75B08">
      <w:pPr>
        <w:pStyle w:val="ConsPlusNormal"/>
        <w:spacing w:before="200"/>
        <w:ind w:firstLine="540"/>
        <w:jc w:val="both"/>
      </w:pPr>
      <w:r>
        <w:t>деятельности, связанной с оказанием транспортных услуг и услуг доставки;</w:t>
      </w:r>
    </w:p>
    <w:p w14:paraId="10C20DA8" w14:textId="77777777" w:rsidR="00000000" w:rsidRDefault="00E75B08">
      <w:pPr>
        <w:pStyle w:val="ConsPlusNormal"/>
        <w:spacing w:before="200"/>
        <w:ind w:firstLine="540"/>
        <w:jc w:val="both"/>
      </w:pPr>
      <w:r>
        <w:t>деятельности иных органов и организаций в части действий, непосредственно направленных на защиту жизни, здоровья и иных прав и свобод граждан, в том числ</w:t>
      </w:r>
      <w:r>
        <w:t>е противодействие преступности, охрану общественного порядка, собственности и обеспечение общественной безопасности;</w:t>
      </w:r>
    </w:p>
    <w:p w14:paraId="7F929336" w14:textId="77777777" w:rsidR="00000000" w:rsidRDefault="00E75B08">
      <w:pPr>
        <w:pStyle w:val="ConsPlusNormal"/>
        <w:spacing w:before="200"/>
        <w:ind w:firstLine="540"/>
        <w:jc w:val="both"/>
      </w:pPr>
      <w:r>
        <w:t xml:space="preserve">деятельности иных организаций, определенных решениями Правительства Ставропольского края исходя из санитарно-эпидемиологической обстановки </w:t>
      </w:r>
      <w:r>
        <w:t>и особенностей распространения коронавирусной инфекции в Ставропольском крае.</w:t>
      </w:r>
    </w:p>
    <w:p w14:paraId="35266CC3" w14:textId="77777777" w:rsidR="00000000" w:rsidRDefault="00E75B08">
      <w:pPr>
        <w:pStyle w:val="ConsPlusNormal"/>
        <w:spacing w:before="200"/>
        <w:ind w:firstLine="540"/>
        <w:jc w:val="both"/>
      </w:pPr>
      <w:bookmarkStart w:id="9" w:name="Par132"/>
      <w:bookmarkEnd w:id="9"/>
      <w:r>
        <w:t>3.2.5. Случаев следования к ближайшему месту приобретения товаров, работ, услуг, реализация которых не ограничена в соответствии с настоящим постановлением.</w:t>
      </w:r>
    </w:p>
    <w:p w14:paraId="1E274F48" w14:textId="77777777" w:rsidR="00000000" w:rsidRDefault="00E75B08">
      <w:pPr>
        <w:pStyle w:val="ConsPlusNormal"/>
        <w:spacing w:before="200"/>
        <w:ind w:firstLine="540"/>
        <w:jc w:val="both"/>
      </w:pPr>
      <w:r>
        <w:lastRenderedPageBreak/>
        <w:t>3.2.6. Вы</w:t>
      </w:r>
      <w:r>
        <w:t>гула домашних животных на расстоянии, не превышающем 100 метров от места проживания (пребывания).</w:t>
      </w:r>
    </w:p>
    <w:p w14:paraId="651939D9" w14:textId="77777777" w:rsidR="00000000" w:rsidRDefault="00E75B08">
      <w:pPr>
        <w:pStyle w:val="ConsPlusNormal"/>
        <w:spacing w:before="200"/>
        <w:ind w:firstLine="540"/>
        <w:jc w:val="both"/>
      </w:pPr>
      <w:bookmarkStart w:id="10" w:name="Par134"/>
      <w:bookmarkEnd w:id="10"/>
      <w:r>
        <w:t>3.2.7. Выноса отходов до ближайшего места накопления отходов.</w:t>
      </w:r>
    </w:p>
    <w:p w14:paraId="13CD189F" w14:textId="77777777" w:rsidR="00000000" w:rsidRDefault="00E75B08">
      <w:pPr>
        <w:pStyle w:val="ConsPlusNormal"/>
        <w:spacing w:before="200"/>
        <w:ind w:firstLine="540"/>
        <w:jc w:val="both"/>
      </w:pPr>
      <w:bookmarkStart w:id="11" w:name="Par135"/>
      <w:bookmarkEnd w:id="11"/>
      <w:r>
        <w:t>3.2.8. Случаев следования к расположенному на территории Ставропольского</w:t>
      </w:r>
      <w:r>
        <w:t xml:space="preserve"> края пункту отправления транспортного средства и обратно при совершении поездки по межрегиональному маршруту регулярных перевозок автомобильным, железнодорожным или воздушным транспортом, в день прибытия на территорию Ставропольского края и в день убытия </w:t>
      </w:r>
      <w:r>
        <w:t>с территории Ставропольского края.</w:t>
      </w:r>
    </w:p>
    <w:p w14:paraId="3E36369F" w14:textId="77777777" w:rsidR="00000000" w:rsidRDefault="00E75B08">
      <w:pPr>
        <w:pStyle w:val="ConsPlusNormal"/>
        <w:spacing w:before="200"/>
        <w:ind w:firstLine="540"/>
        <w:jc w:val="both"/>
      </w:pPr>
      <w:r>
        <w:t>3.3. Граждан соблюдать дистанцию до других граждан не менее 2 метров (социальное дистанцирование), в том числе в общественных местах и общественном транспорте, за исключением случаев оказания услуг по перевозке пассажиров</w:t>
      </w:r>
      <w:r>
        <w:t xml:space="preserve"> и багажа легковым такси.</w:t>
      </w:r>
    </w:p>
    <w:p w14:paraId="40DA47B4" w14:textId="77777777" w:rsidR="00000000" w:rsidRDefault="00E75B08">
      <w:pPr>
        <w:pStyle w:val="ConsPlusNormal"/>
        <w:spacing w:before="200"/>
        <w:ind w:firstLine="540"/>
        <w:jc w:val="both"/>
      </w:pPr>
      <w:r>
        <w:t>3.4. Граждан, покидая место проживания (пребывания):</w:t>
      </w:r>
    </w:p>
    <w:p w14:paraId="10FDAB58" w14:textId="77777777" w:rsidR="00000000" w:rsidRDefault="00E75B08">
      <w:pPr>
        <w:pStyle w:val="ConsPlusNormal"/>
        <w:spacing w:before="200"/>
        <w:ind w:firstLine="540"/>
        <w:jc w:val="both"/>
      </w:pPr>
      <w:r>
        <w:t xml:space="preserve">3.4.1. В случаях, предусмотренных </w:t>
      </w:r>
      <w:hyperlink w:anchor="Par120" w:tooltip="3.2.1. Случаев обращения за экстренной (неотложной) медицинской помощью и случаев иной прямой угрозы жизни и здоровью." w:history="1">
        <w:r>
          <w:rPr>
            <w:color w:val="0000FF"/>
          </w:rPr>
          <w:t>подпунктами 3.2.1</w:t>
        </w:r>
      </w:hyperlink>
      <w:r>
        <w:t xml:space="preserve">, </w:t>
      </w:r>
      <w:hyperlink w:anchor="Par121" w:tooltip="3.2.2. Случаев обращения за экстренной ветеринарной помощью." w:history="1">
        <w:r>
          <w:rPr>
            <w:color w:val="0000FF"/>
          </w:rPr>
          <w:t>3.2.2</w:t>
        </w:r>
      </w:hyperlink>
      <w:r>
        <w:t xml:space="preserve">, </w:t>
      </w:r>
      <w:hyperlink w:anchor="Par132" w:tooltip="3.2.5. Случаев следования к ближайшему месту приобретения товаров, работ, услуг, реализация которых не ограничена в соответствии с настоящим постановлением." w:history="1">
        <w:r>
          <w:rPr>
            <w:color w:val="0000FF"/>
          </w:rPr>
          <w:t>3.2.5</w:t>
        </w:r>
      </w:hyperlink>
      <w:r>
        <w:t xml:space="preserve"> - </w:t>
      </w:r>
      <w:hyperlink w:anchor="Par134" w:tooltip="3.2.7. Выноса отходов до ближайшего места накопления отходов." w:history="1">
        <w:r>
          <w:rPr>
            <w:color w:val="0000FF"/>
          </w:rPr>
          <w:t>3.2.7</w:t>
        </w:r>
      </w:hyperlink>
      <w:r>
        <w:t xml:space="preserve"> настоящего пункта, иметь при себе документ, удостоверяющий личность и подтверждающий место проживания (п</w:t>
      </w:r>
      <w:r>
        <w:t>ребывания) на территории Ставропольского края.</w:t>
      </w:r>
    </w:p>
    <w:p w14:paraId="6EA31879" w14:textId="77777777" w:rsidR="00000000" w:rsidRDefault="00E75B08">
      <w:pPr>
        <w:pStyle w:val="ConsPlusNormal"/>
        <w:spacing w:before="200"/>
        <w:ind w:firstLine="540"/>
        <w:jc w:val="both"/>
      </w:pPr>
      <w:r>
        <w:t xml:space="preserve">3.4.2. В случаях, предусмотренных </w:t>
      </w:r>
      <w:hyperlink w:anchor="Par122" w:tooltip="3.2.3.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w:history="1">
        <w:r>
          <w:rPr>
            <w:color w:val="0000FF"/>
          </w:rPr>
          <w:t>подпунктами 3.2.3</w:t>
        </w:r>
      </w:hyperlink>
      <w:r>
        <w:t xml:space="preserve"> и </w:t>
      </w:r>
      <w:hyperlink w:anchor="Par123" w:tooltip="3.2.4. Случаев осуществления деятельности, связанной с передвижением по территории Ставропольского края, - в случае если 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 w:history="1">
        <w:r>
          <w:rPr>
            <w:color w:val="0000FF"/>
          </w:rPr>
          <w:t>3.2.4</w:t>
        </w:r>
      </w:hyperlink>
      <w:r>
        <w:t xml:space="preserve"> настоящего пункта, иметь при себе документ, удостоверяющий личность, и специальный </w:t>
      </w:r>
      <w:hyperlink w:anchor="Par412" w:tooltip="                            СПЕЦИАЛЬНЫЙ ПРОПУСК" w:history="1">
        <w:r>
          <w:rPr>
            <w:color w:val="0000FF"/>
          </w:rPr>
          <w:t>пропуск</w:t>
        </w:r>
      </w:hyperlink>
      <w:r>
        <w:t>, выданный работодателем по форме согласно приложению 3 к настоящему постановлению.</w:t>
      </w:r>
    </w:p>
    <w:p w14:paraId="01EEBB11" w14:textId="77777777" w:rsidR="00000000" w:rsidRDefault="00E75B08">
      <w:pPr>
        <w:pStyle w:val="ConsPlusNormal"/>
        <w:spacing w:before="200"/>
        <w:ind w:firstLine="540"/>
        <w:jc w:val="both"/>
      </w:pPr>
      <w:r>
        <w:t xml:space="preserve">3.4.3. В случаях, предусмотренных </w:t>
      </w:r>
      <w:hyperlink w:anchor="Par135" w:tooltip="3.2.8. Случаев следования к расположенному на территории Ставропольского края пункту отправления транспортного средства и обратно при совершении поездки по межрегиональному маршруту регулярных перевозок автомобильным, железнодорожным или воздушным транспортом, в день прибытия на территорию Ставропольского края и в день убытия с территории Ставропольского края." w:history="1">
        <w:r>
          <w:rPr>
            <w:color w:val="0000FF"/>
          </w:rPr>
          <w:t>подпунктом 3.2.8</w:t>
        </w:r>
      </w:hyperlink>
      <w:r>
        <w:t xml:space="preserve"> настоящего пункта, иметь при себе документ, удостоверяющий личность, и проездной документ (билет) на совершение поездки по меж</w:t>
      </w:r>
      <w:r>
        <w:t>региональному маршруту регулярных перевозок автомобильным, железнодорожным или воздушным транспортом.</w:t>
      </w:r>
    </w:p>
    <w:p w14:paraId="3E8B3E3D" w14:textId="77777777" w:rsidR="00000000" w:rsidRDefault="00E75B08">
      <w:pPr>
        <w:pStyle w:val="ConsPlusNonformat"/>
        <w:spacing w:before="200"/>
        <w:jc w:val="both"/>
      </w:pPr>
      <w:bookmarkStart w:id="12" w:name="Par141"/>
      <w:bookmarkEnd w:id="12"/>
      <w:r>
        <w:t xml:space="preserve">    3.5.   Граждан,   прибывающих  на  территорию  Ставропольского  края  и</w:t>
      </w:r>
    </w:p>
    <w:p w14:paraId="7EDF7370" w14:textId="77777777" w:rsidR="00000000" w:rsidRDefault="00E75B08">
      <w:pPr>
        <w:pStyle w:val="ConsPlusNonformat"/>
        <w:jc w:val="both"/>
      </w:pPr>
      <w:r>
        <w:t>посещавших субъекты Российской Федерации, в которых зарегистрирова</w:t>
      </w:r>
      <w:r>
        <w:t>ны случаи</w:t>
      </w:r>
    </w:p>
    <w:p w14:paraId="5D5C9941" w14:textId="77777777" w:rsidR="00000000" w:rsidRDefault="00E75B08">
      <w:pPr>
        <w:pStyle w:val="ConsPlusNonformat"/>
        <w:jc w:val="both"/>
      </w:pPr>
      <w:r>
        <w:t xml:space="preserve">                                                                          1</w:t>
      </w:r>
    </w:p>
    <w:p w14:paraId="44703F56" w14:textId="77777777" w:rsidR="00000000" w:rsidRDefault="00E75B08">
      <w:pPr>
        <w:pStyle w:val="ConsPlusNonformat"/>
        <w:jc w:val="both"/>
      </w:pPr>
      <w:r>
        <w:t xml:space="preserve">коронавирусной  инфекции  (за  исключением  граждан,  указанных в </w:t>
      </w:r>
      <w:hyperlink w:anchor="Par152" w:tooltip="    3 . Установить, что требование об обеспечении при  въезде на территорию" w:history="1">
        <w:r>
          <w:rPr>
            <w:color w:val="0000FF"/>
          </w:rPr>
          <w:t>пун</w:t>
        </w:r>
        <w:r>
          <w:rPr>
            <w:color w:val="0000FF"/>
          </w:rPr>
          <w:t>кте 3</w:t>
        </w:r>
      </w:hyperlink>
    </w:p>
    <w:p w14:paraId="213A8F39" w14:textId="77777777" w:rsidR="00000000" w:rsidRDefault="00E75B08">
      <w:pPr>
        <w:pStyle w:val="ConsPlusNonformat"/>
        <w:jc w:val="both"/>
      </w:pPr>
      <w:r>
        <w:t>настоящего  постановления), обеспечить самоизоляцию на дому на срок 14 дней</w:t>
      </w:r>
    </w:p>
    <w:p w14:paraId="5E955466" w14:textId="77777777" w:rsidR="00000000" w:rsidRDefault="00E75B08">
      <w:pPr>
        <w:pStyle w:val="ConsPlusNonformat"/>
        <w:jc w:val="both"/>
      </w:pPr>
      <w:r>
        <w:t>со  дня выезда из неблагополучной территории, в течение которых не покидать</w:t>
      </w:r>
    </w:p>
    <w:p w14:paraId="21D3ACF7" w14:textId="77777777" w:rsidR="00000000" w:rsidRDefault="00E75B08">
      <w:pPr>
        <w:pStyle w:val="ConsPlusNonformat"/>
        <w:jc w:val="both"/>
      </w:pPr>
      <w:r>
        <w:t>места  проживания  (пребывания),  за  исключением  случаев, предусмотренных</w:t>
      </w:r>
    </w:p>
    <w:p w14:paraId="509F4663" w14:textId="77777777" w:rsidR="00000000" w:rsidRDefault="00E75B08">
      <w:pPr>
        <w:pStyle w:val="ConsPlusNonformat"/>
        <w:jc w:val="both"/>
      </w:pPr>
      <w:hyperlink w:anchor="Par120" w:tooltip="3.2.1. Случаев обращения за экстренной (неотложной) медицинской помощью и случаев иной прямой угрозы жизни и здоровью." w:history="1">
        <w:r>
          <w:rPr>
            <w:color w:val="0000FF"/>
          </w:rPr>
          <w:t>подпунктами 3.2.1</w:t>
        </w:r>
      </w:hyperlink>
      <w:r>
        <w:t xml:space="preserve">, </w:t>
      </w:r>
      <w:hyperlink w:anchor="Par121" w:tooltip="3.2.2. Случаев обращения за экстренной ветеринарной помощью." w:history="1">
        <w:r>
          <w:rPr>
            <w:color w:val="0000FF"/>
          </w:rPr>
          <w:t>3.2.2</w:t>
        </w:r>
      </w:hyperlink>
      <w:r>
        <w:t xml:space="preserve">, </w:t>
      </w:r>
      <w:hyperlink w:anchor="Par132" w:tooltip="3.2.5. Случаев следования к ближайшему месту приобретения товаров, работ, услуг, реализация которых не ограничена в соответствии с настоящим постановлением." w:history="1">
        <w:r>
          <w:rPr>
            <w:color w:val="0000FF"/>
          </w:rPr>
          <w:t>3.2.5</w:t>
        </w:r>
      </w:hyperlink>
      <w:r>
        <w:t xml:space="preserve"> - </w:t>
      </w:r>
      <w:hyperlink w:anchor="Par135" w:tooltip="3.2.8. Случаев следования к расположенному на территории Ставропольского края пункту отправления транспортного средства и обратно при совершении поездки по межрегиональному маршруту регулярных перевозок автомобильным, железнодорожным или воздушным транспортом, в день прибытия на территорию Ставропольского края и в день убытия с территории Ставропольского края." w:history="1">
        <w:r>
          <w:rPr>
            <w:color w:val="0000FF"/>
          </w:rPr>
          <w:t>3.2.8</w:t>
        </w:r>
      </w:hyperlink>
      <w:r>
        <w:t xml:space="preserve"> настоящего постановления.</w:t>
      </w:r>
    </w:p>
    <w:p w14:paraId="095C28D2" w14:textId="77777777" w:rsidR="00000000" w:rsidRDefault="00E75B08">
      <w:pPr>
        <w:pStyle w:val="ConsPlusNonformat"/>
        <w:jc w:val="both"/>
      </w:pPr>
      <w:r>
        <w:t xml:space="preserve">(пп.   3.5   в   ред.   </w:t>
      </w:r>
      <w:hyperlink r:id="rId58" w:tooltip="Постановление Губернатора Ставропольского края от 25.04.2020 N 16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Ставропольского  края</w:t>
      </w:r>
    </w:p>
    <w:p w14:paraId="2F96C680" w14:textId="77777777" w:rsidR="00000000" w:rsidRDefault="00E75B08">
      <w:pPr>
        <w:pStyle w:val="ConsPlusNonformat"/>
        <w:jc w:val="both"/>
      </w:pPr>
      <w:r>
        <w:t>от 25.04.2020 N 168)</w:t>
      </w:r>
    </w:p>
    <w:p w14:paraId="4649D78B" w14:textId="77777777" w:rsidR="00000000" w:rsidRDefault="00E75B08">
      <w:pPr>
        <w:pStyle w:val="ConsPlusNonformat"/>
        <w:jc w:val="both"/>
      </w:pPr>
      <w:r>
        <w:t xml:space="preserve">     1</w:t>
      </w:r>
    </w:p>
    <w:p w14:paraId="19DECE6F" w14:textId="77777777" w:rsidR="00000000" w:rsidRDefault="00E75B08">
      <w:pPr>
        <w:pStyle w:val="ConsPlusNonformat"/>
        <w:jc w:val="both"/>
      </w:pPr>
      <w:bookmarkStart w:id="13" w:name="Par152"/>
      <w:bookmarkEnd w:id="13"/>
      <w:r>
        <w:t xml:space="preserve">    3 . Установить, что требование об обеспе</w:t>
      </w:r>
      <w:r>
        <w:t>чении при  въезде на территорию</w:t>
      </w:r>
    </w:p>
    <w:p w14:paraId="13A2311F" w14:textId="77777777" w:rsidR="00000000" w:rsidRDefault="00E75B08">
      <w:pPr>
        <w:pStyle w:val="ConsPlusNonformat"/>
        <w:jc w:val="both"/>
      </w:pPr>
      <w:r>
        <w:t>Ставропольского  края самоизоляции на дому на срок 14 дней со дня выезда из</w:t>
      </w:r>
    </w:p>
    <w:p w14:paraId="50433FF6" w14:textId="77777777" w:rsidR="00000000" w:rsidRDefault="00E75B08">
      <w:pPr>
        <w:pStyle w:val="ConsPlusNonformat"/>
        <w:jc w:val="both"/>
      </w:pPr>
      <w:r>
        <w:t xml:space="preserve">неблагополучной   территории,  предусмотренное  </w:t>
      </w:r>
      <w:hyperlink w:anchor="Par141" w:tooltip="    3.5.   Граждан,   прибывающих  на  территорию  Ставропольского  края  и" w:history="1">
        <w:r>
          <w:rPr>
            <w:color w:val="0000FF"/>
          </w:rPr>
          <w:t>подпунктом  3.5</w:t>
        </w:r>
      </w:hyperlink>
      <w:r>
        <w:t xml:space="preserve">  настоящего</w:t>
      </w:r>
    </w:p>
    <w:p w14:paraId="3EF9A811" w14:textId="77777777" w:rsidR="00000000" w:rsidRDefault="00E75B08">
      <w:pPr>
        <w:pStyle w:val="ConsPlusNonformat"/>
        <w:jc w:val="both"/>
      </w:pPr>
      <w:r>
        <w:t>постановления, не распространяется:</w:t>
      </w:r>
    </w:p>
    <w:p w14:paraId="0AB17D01" w14:textId="77777777" w:rsidR="00000000" w:rsidRDefault="00E75B08">
      <w:pPr>
        <w:pStyle w:val="ConsPlusNormal"/>
        <w:ind w:firstLine="540"/>
        <w:jc w:val="both"/>
      </w:pPr>
      <w:r>
        <w:t>на водителей, экспедиторов, бригады, экипажи транспортных средств, осуществляющих грузовые и пассажирские перевозки в межрегиональном сообщении;</w:t>
      </w:r>
    </w:p>
    <w:p w14:paraId="56154742" w14:textId="77777777" w:rsidR="00000000" w:rsidRDefault="00E75B08">
      <w:pPr>
        <w:pStyle w:val="ConsPlusNormal"/>
        <w:spacing w:before="200"/>
        <w:ind w:firstLine="540"/>
        <w:jc w:val="both"/>
      </w:pPr>
      <w:r>
        <w:t>на граждан, проживающих на территории субъе</w:t>
      </w:r>
      <w:r>
        <w:t>ктов Российской Федерации, имеющих общую административную границу со Ставропольским краем, и осуществляющих трудовую деятельность в организациях агропромышленного комплекса Ставропольского края, - при пересечении ими административной границы Ставропольског</w:t>
      </w:r>
      <w:r>
        <w:t>о края в целях следования к месту работы;</w:t>
      </w:r>
    </w:p>
    <w:p w14:paraId="095B9C27" w14:textId="77777777" w:rsidR="00000000" w:rsidRDefault="00E75B08">
      <w:pPr>
        <w:pStyle w:val="ConsPlusNormal"/>
        <w:spacing w:before="200"/>
        <w:ind w:firstLine="540"/>
        <w:jc w:val="both"/>
      </w:pPr>
      <w:r>
        <w:t>на граждан, проживающих на территории Ставропольского края, осуществляющих трудовую деятельность в организациях, в том числе с выездом за пределы территории Ставропольского края, - при пересечении ими административ</w:t>
      </w:r>
      <w:r>
        <w:t>ной границы Ставропольского края в целях следования к месту проживания;</w:t>
      </w:r>
    </w:p>
    <w:p w14:paraId="1A822A3C" w14:textId="77777777" w:rsidR="00000000" w:rsidRDefault="00E75B08">
      <w:pPr>
        <w:pStyle w:val="ConsPlusNormal"/>
        <w:spacing w:before="200"/>
        <w:ind w:firstLine="540"/>
        <w:jc w:val="both"/>
      </w:pPr>
      <w:r>
        <w:t xml:space="preserve">на граждан, проживающих на территории Ставропольского края, направляемых в служебные командировки за пределы территории Ставропольского края, - при пересечении ими административной </w:t>
      </w:r>
      <w:r>
        <w:lastRenderedPageBreak/>
        <w:t>гра</w:t>
      </w:r>
      <w:r>
        <w:t>ницы Ставропольского края в целях следования к месту проживания;</w:t>
      </w:r>
    </w:p>
    <w:p w14:paraId="0E9AFDC4" w14:textId="77777777" w:rsidR="00000000" w:rsidRDefault="00E75B08">
      <w:pPr>
        <w:pStyle w:val="ConsPlusNormal"/>
        <w:spacing w:before="200"/>
        <w:ind w:firstLine="540"/>
        <w:jc w:val="both"/>
      </w:pPr>
      <w:r>
        <w:t xml:space="preserve">на граждан, проживающих за пределами территории Ставропольского края, направляемых в служебные командировки на территорию Ставропольского края, - при пересечении ими административной границы </w:t>
      </w:r>
      <w:r>
        <w:t>Ставропольского края в целях следования к месту командирования.</w:t>
      </w:r>
    </w:p>
    <w:p w14:paraId="6B0603FE" w14:textId="77777777" w:rsidR="00000000" w:rsidRDefault="00E75B08">
      <w:pPr>
        <w:pStyle w:val="ConsPlusNormal"/>
        <w:jc w:val="both"/>
      </w:pPr>
      <w:r>
        <w:t xml:space="preserve">(п. 3.1 введен </w:t>
      </w:r>
      <w:hyperlink r:id="rId59" w:tooltip="Постановление Губернатора Ставропольского края от 25.04.2020 N 16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постановлением</w:t>
        </w:r>
      </w:hyperlink>
      <w:r>
        <w:t xml:space="preserve"> Губернатора Ставропольского края от 25.04.2020 N 168)</w:t>
      </w:r>
    </w:p>
    <w:p w14:paraId="60D42587" w14:textId="77777777" w:rsidR="00000000" w:rsidRDefault="00E75B08">
      <w:pPr>
        <w:pStyle w:val="ConsPlusNormal"/>
        <w:spacing w:before="200"/>
        <w:ind w:firstLine="540"/>
        <w:jc w:val="both"/>
      </w:pPr>
      <w:bookmarkStart w:id="14" w:name="Par162"/>
      <w:bookmarkEnd w:id="14"/>
      <w:r>
        <w:t xml:space="preserve">4. Установить, что с согласия гражданина, указанного в </w:t>
      </w:r>
      <w:hyperlink w:anchor="Par118" w:tooltip="3.1. Граждан в возрасте старше 65 лет, а также граждан, имеющих заболевания, указанные в приложении 2 к настоящему постановлению (за исключением таких граждан, указанных в пункте 4 настоящего постановления), соблюдать режим самоизоляции по месту жительства либо месту пребывания, фактического нахождения, в том числе в жилых и садовых домах, размещенных на садовых земельных участках." w:history="1">
        <w:r>
          <w:rPr>
            <w:color w:val="0000FF"/>
          </w:rPr>
          <w:t>подпункте 3.1</w:t>
        </w:r>
      </w:hyperlink>
      <w:r>
        <w:t xml:space="preserve"> настоящего постановления, режим самоизоляции на дому по решению работодателя может не применяться в отношении руководител</w:t>
      </w:r>
      <w:r>
        <w:t>ей и работников, чье нахождение на рабочем месте является критически важным для обеспечения функционирования соответствующих органов государственной власти Ставропольского края, органов местного самоуправления муниципальных образований Ставропольского края</w:t>
      </w:r>
      <w:r>
        <w:t>, организаций всех форм собственности и индивидуальных предпринимателей, осуществляющих свою деятельность на территории Ставропольского края.</w:t>
      </w:r>
    </w:p>
    <w:p w14:paraId="45B0886E" w14:textId="77777777" w:rsidR="00000000" w:rsidRDefault="00E75B08">
      <w:pPr>
        <w:pStyle w:val="ConsPlusNormal"/>
        <w:spacing w:before="200"/>
        <w:ind w:firstLine="540"/>
        <w:jc w:val="both"/>
      </w:pPr>
      <w:r>
        <w:t>5. Руководителям организаций всех форм собственности, индивидуальным предпринимателям, осуществляющим свою деятель</w:t>
      </w:r>
      <w:r>
        <w:t>ность на территории Ставропольского края (в том числе руководителям организаций, индивидуальным предпринимателям, деятельность которых была ранее приостановлена в связи с объявлением указами Президента Российской Федерации нерабочих дней):</w:t>
      </w:r>
    </w:p>
    <w:p w14:paraId="206EBC61" w14:textId="77777777" w:rsidR="00000000" w:rsidRDefault="00E75B08">
      <w:pPr>
        <w:pStyle w:val="ConsPlusNormal"/>
        <w:jc w:val="both"/>
      </w:pPr>
      <w:r>
        <w:t xml:space="preserve">(в ред. </w:t>
      </w:r>
      <w:hyperlink r:id="rId60"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w:t>
        </w:r>
        <w:r>
          <w:rPr>
            <w:color w:val="0000FF"/>
          </w:rPr>
          <w:t>овления</w:t>
        </w:r>
      </w:hyperlink>
      <w:r>
        <w:t xml:space="preserve"> Губернатора Ставропольского края от 10.05.2020 N 188)</w:t>
      </w:r>
    </w:p>
    <w:p w14:paraId="533D959A" w14:textId="77777777" w:rsidR="00000000" w:rsidRDefault="00E75B08">
      <w:pPr>
        <w:pStyle w:val="ConsPlusNormal"/>
        <w:spacing w:before="200"/>
        <w:ind w:firstLine="540"/>
        <w:jc w:val="both"/>
      </w:pPr>
      <w:r>
        <w:t xml:space="preserve">5.1. Организовать при наличии такой возможности перевод части работников на удаленный режим работы с сохранением заработной платы или введение посменной работы с нахождением на удаленном режиме работы лиц, указанных в </w:t>
      </w:r>
      <w:hyperlink w:anchor="Par162" w:tooltip="4. Установить, что с согласия гражданина, указанного в подпункте 3.1 настоящего постановления, режим самоизоляции на дому по решению работодателя может не применяться в отношении руководителей и работников, чье нахождение на рабочем месте является критически важным для обеспечения функционирования соответствующих органов государственной власти Ставропольского края, органов местного самоуправления муниципальных образований Ставропольского края, организаций всех форм собственности и индивидуальных предприн..." w:history="1">
        <w:r>
          <w:rPr>
            <w:color w:val="0000FF"/>
          </w:rPr>
          <w:t>пункте 4</w:t>
        </w:r>
      </w:hyperlink>
      <w:r>
        <w:t xml:space="preserve"> </w:t>
      </w:r>
      <w:r>
        <w:t>настоящего постановления.</w:t>
      </w:r>
    </w:p>
    <w:p w14:paraId="7CA10FE8" w14:textId="77777777" w:rsidR="00000000" w:rsidRDefault="00E75B08">
      <w:pPr>
        <w:pStyle w:val="ConsPlusNormal"/>
        <w:jc w:val="both"/>
      </w:pPr>
      <w:r>
        <w:t xml:space="preserve">(в ред. </w:t>
      </w:r>
      <w:hyperlink r:id="rId61"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Ставропольского края от 10.05.2020 N 188)</w:t>
      </w:r>
    </w:p>
    <w:p w14:paraId="49EC24C0" w14:textId="77777777" w:rsidR="00000000" w:rsidRDefault="00E75B08">
      <w:pPr>
        <w:pStyle w:val="ConsPlusNormal"/>
        <w:spacing w:before="200"/>
        <w:ind w:firstLine="540"/>
        <w:jc w:val="both"/>
      </w:pPr>
      <w:r>
        <w:t xml:space="preserve">5.2. Утратил силу. - </w:t>
      </w:r>
      <w:hyperlink r:id="rId62"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Постановление</w:t>
        </w:r>
      </w:hyperlink>
      <w:r>
        <w:t xml:space="preserve"> Губернатора Ставропольского края от 10.05.2020 N 188.</w:t>
      </w:r>
    </w:p>
    <w:p w14:paraId="034AC221" w14:textId="77777777" w:rsidR="00000000" w:rsidRDefault="00E75B08">
      <w:pPr>
        <w:pStyle w:val="ConsPlusNormal"/>
        <w:spacing w:before="200"/>
        <w:ind w:firstLine="540"/>
        <w:jc w:val="both"/>
      </w:pPr>
      <w:bookmarkStart w:id="15" w:name="Par168"/>
      <w:bookmarkEnd w:id="15"/>
      <w:r>
        <w:t xml:space="preserve">5.3. Обеспечить в период, установленный </w:t>
      </w:r>
      <w:hyperlink w:anchor="Par116" w:tooltip="3. Обязать по 31 мая 2020 года включительно:" w:history="1">
        <w:r>
          <w:rPr>
            <w:color w:val="0000FF"/>
          </w:rPr>
          <w:t>абзацем первым пункта 3</w:t>
        </w:r>
      </w:hyperlink>
      <w:r>
        <w:t xml:space="preserve"> настоящего постановления, выдачу работникам, имеющим необходимость покинуть место проживания (пребывания) в случаях, не предусмотренных </w:t>
      </w:r>
      <w:hyperlink w:anchor="Par119" w:tooltip="3.2. Граждан (за исключением граждан, указанных в подпункте 3.1 настоящего пункта) не покидать места проживания (пребывания), за исключением:" w:history="1">
        <w:r>
          <w:rPr>
            <w:color w:val="0000FF"/>
          </w:rPr>
          <w:t>подпунктом 3.2</w:t>
        </w:r>
      </w:hyperlink>
      <w:r>
        <w:t xml:space="preserve"> настоящего постановления и носящих неотложный характер, специальных </w:t>
      </w:r>
      <w:hyperlink w:anchor="Par412" w:tooltip="                            СПЕЦИАЛЬНЫЙ ПРОПУСК" w:history="1">
        <w:r>
          <w:rPr>
            <w:color w:val="0000FF"/>
          </w:rPr>
          <w:t>пропусков</w:t>
        </w:r>
      </w:hyperlink>
      <w:r>
        <w:t xml:space="preserve"> по форме согласно приложению 3 к настоящему постановлению.</w:t>
      </w:r>
    </w:p>
    <w:p w14:paraId="66062070" w14:textId="77777777" w:rsidR="00000000" w:rsidRDefault="00E75B08">
      <w:pPr>
        <w:pStyle w:val="ConsPlusNormal"/>
        <w:spacing w:before="200"/>
        <w:ind w:firstLine="540"/>
        <w:jc w:val="both"/>
      </w:pPr>
      <w:r>
        <w:t>5.4. Обеспечить:</w:t>
      </w:r>
    </w:p>
    <w:p w14:paraId="1417483A" w14:textId="77777777" w:rsidR="00000000" w:rsidRDefault="00E75B08">
      <w:pPr>
        <w:pStyle w:val="ConsPlusNormal"/>
        <w:spacing w:before="200"/>
        <w:ind w:firstLine="540"/>
        <w:jc w:val="both"/>
      </w:pPr>
      <w:r>
        <w:t>5.4.1. Руководителям организаций всех форм собственности, осуществляющих свою деятельность на территории Ставропольского кр</w:t>
      </w:r>
      <w:r>
        <w:t>ая, - направление списков работников данных организаций, которым выданы специальные пропуска, в администрацию поселения, городского округа Ставропольского края по месту выдачи специальных пропусков.</w:t>
      </w:r>
    </w:p>
    <w:p w14:paraId="5C3A93E3" w14:textId="77777777" w:rsidR="00000000" w:rsidRDefault="00E75B08">
      <w:pPr>
        <w:pStyle w:val="ConsPlusNormal"/>
        <w:spacing w:before="200"/>
        <w:ind w:firstLine="540"/>
        <w:jc w:val="both"/>
      </w:pPr>
      <w:r>
        <w:t>5.4.2. Индивидуальным предпринимателям, осуществляющим св</w:t>
      </w:r>
      <w:r>
        <w:t>ою деятельность на территории Ставропольского края, - направление специальных пропусков, выдаваемых работникам, в администрацию поселения, городского округа Ставропольского края по месту выдачи специальных пропусков для проставления на указанных специальны</w:t>
      </w:r>
      <w:r>
        <w:t>х пропусках печати соответствующей администрации.</w:t>
      </w:r>
    </w:p>
    <w:p w14:paraId="4E485BDB" w14:textId="77777777" w:rsidR="00000000" w:rsidRDefault="00E75B08">
      <w:pPr>
        <w:pStyle w:val="ConsPlusNormal"/>
        <w:spacing w:before="200"/>
        <w:ind w:firstLine="540"/>
        <w:jc w:val="both"/>
      </w:pPr>
      <w:r>
        <w:t xml:space="preserve">5.5. Обеспечить проведение дезинфекционных мероприятий в офисных помещениях в случае, если деятельность организации, индивидуального предпринимателя временно приостановлена или организована в дистанционной </w:t>
      </w:r>
      <w:r>
        <w:t>форме в соответствии с инструкцией о порядке проведения дезинфекционных мероприятий в целях профилактики новой коронавирусной инфекции в офисных помещениях организаций, временно приостановивших деятельность или сотрудники которых перешли на дистанционную ф</w:t>
      </w:r>
      <w:r>
        <w:t xml:space="preserve">орму работы, направленной </w:t>
      </w:r>
      <w:hyperlink r:id="rId63" w:tooltip="&lt;Письмо&gt; Роспотребнадзора от 27.03.2020 N 02/5210-2020-24 &quot;О проведении дезинфекционных мероприятий в офисных помещениях&quot; (вместе с &quot;Инструкцией о порядке проведения дезинфекционных мероприятий в целях профилактики новой коронанирусной инфекции в офисных помещениях организаций, временно приостановивших деятельность, или сотрудники которых перешли на дистанционную форму работы&quot;){КонсультантПлюс}" w:history="1">
        <w:r>
          <w:rPr>
            <w:color w:val="0000FF"/>
          </w:rPr>
          <w:t>письмом</w:t>
        </w:r>
      </w:hyperlink>
      <w:r>
        <w:t xml:space="preserve"> Федеральной службы по надзору в сфере защиты прав потребителей и благополучия человека от 27.03.2020 N 02/5210-2020-24.</w:t>
      </w:r>
    </w:p>
    <w:p w14:paraId="48F8CC15" w14:textId="77777777" w:rsidR="00000000" w:rsidRDefault="00E75B08">
      <w:pPr>
        <w:pStyle w:val="ConsPlusNormal"/>
        <w:spacing w:before="200"/>
        <w:ind w:firstLine="540"/>
        <w:jc w:val="both"/>
      </w:pPr>
      <w:r>
        <w:t>5.6. Обеспечить организацию режима труда работников, обеспечивающих ф</w:t>
      </w:r>
      <w:r>
        <w:t xml:space="preserve">ункционирование организаций, индивидуальных предпринимателей, деятельность которых не приостановлена в соответствии с настоящим постановлением (в особенности работников, указанных в </w:t>
      </w:r>
      <w:hyperlink w:anchor="Par162" w:tooltip="4. Установить, что с согласия гражданина, указанного в подпункте 3.1 настоящего постановления, режим самоизоляции на дому по решению работодателя может не применяться в отношении руководителей и работников, чье нахождение на рабочем месте является критически важным для обеспечения функционирования соответствующих органов государственной власти Ставропольского края, органов местного самоуправления муниципальных образований Ставропольского края, организаций всех форм собственности и индивидуальных предприн..." w:history="1">
        <w:r>
          <w:rPr>
            <w:color w:val="0000FF"/>
          </w:rPr>
          <w:t>пункте 4</w:t>
        </w:r>
      </w:hyperlink>
      <w:r>
        <w:t xml:space="preserve"> настоящего постановления), отвечающе</w:t>
      </w:r>
      <w:r>
        <w:t xml:space="preserve">го требованиям защиты от угрозы распространения коронавирусной инфекции, соответствующего рекомендациям Федеральной службы по надзору в сфере защиты прав потребителей и </w:t>
      </w:r>
      <w:r>
        <w:lastRenderedPageBreak/>
        <w:t>благополучия человека и предусматривающего в том числе:</w:t>
      </w:r>
    </w:p>
    <w:p w14:paraId="0BBA0E36" w14:textId="77777777" w:rsidR="00000000" w:rsidRDefault="00E75B08">
      <w:pPr>
        <w:pStyle w:val="ConsPlusNormal"/>
        <w:spacing w:before="200"/>
        <w:ind w:firstLine="540"/>
        <w:jc w:val="both"/>
      </w:pPr>
      <w:r>
        <w:t>обязательную дезинфекцию контак</w:t>
      </w:r>
      <w:r>
        <w:t>тных поверхностей (мебели, оргтехники и других) во всех помещениях в течение дня;</w:t>
      </w:r>
    </w:p>
    <w:p w14:paraId="7BBFD327" w14:textId="77777777" w:rsidR="00000000" w:rsidRDefault="00E75B08">
      <w:pPr>
        <w:pStyle w:val="ConsPlusNormal"/>
        <w:spacing w:before="200"/>
        <w:ind w:firstLine="540"/>
        <w:jc w:val="both"/>
      </w:pPr>
      <w:r>
        <w:t>использование в помещениях оборудования по обеззараживанию воздуха;</w:t>
      </w:r>
    </w:p>
    <w:p w14:paraId="09147F73" w14:textId="77777777" w:rsidR="00000000" w:rsidRDefault="00E75B08">
      <w:pPr>
        <w:pStyle w:val="ConsPlusNormal"/>
        <w:spacing w:before="200"/>
        <w:ind w:firstLine="540"/>
        <w:jc w:val="both"/>
      </w:pPr>
      <w:r>
        <w:t>наличие в организации запаса дезинфицирующих средств для уборки помещений и обработки рук работников;</w:t>
      </w:r>
    </w:p>
    <w:p w14:paraId="726A110D" w14:textId="77777777" w:rsidR="00000000" w:rsidRDefault="00E75B08">
      <w:pPr>
        <w:pStyle w:val="ConsPlusNormal"/>
        <w:spacing w:before="200"/>
        <w:ind w:firstLine="540"/>
        <w:jc w:val="both"/>
      </w:pPr>
      <w:r>
        <w:t>огра</w:t>
      </w:r>
      <w:r>
        <w:t>ничение служебных командировок;</w:t>
      </w:r>
    </w:p>
    <w:p w14:paraId="6A1D1B5A" w14:textId="77777777" w:rsidR="00000000" w:rsidRDefault="00E75B08">
      <w:pPr>
        <w:pStyle w:val="ConsPlusNormal"/>
        <w:spacing w:before="200"/>
        <w:ind w:firstLine="540"/>
        <w:jc w:val="both"/>
      </w:pPr>
      <w:r>
        <w:t>использование аудио- и видеоселекторной связи для производственных совещаний и решения организационных вопросов;</w:t>
      </w:r>
    </w:p>
    <w:p w14:paraId="79AF40CE" w14:textId="77777777" w:rsidR="00000000" w:rsidRDefault="00E75B08">
      <w:pPr>
        <w:pStyle w:val="ConsPlusNormal"/>
        <w:spacing w:before="200"/>
        <w:ind w:firstLine="540"/>
        <w:jc w:val="both"/>
      </w:pPr>
      <w:r>
        <w:t>соблюдение масочного режима всеми работниками.</w:t>
      </w:r>
    </w:p>
    <w:p w14:paraId="53561B5E" w14:textId="77777777" w:rsidR="00000000" w:rsidRDefault="00E75B08">
      <w:pPr>
        <w:pStyle w:val="ConsPlusNormal"/>
        <w:jc w:val="both"/>
      </w:pPr>
      <w:r>
        <w:t xml:space="preserve">(пп. 5.6 в ред. </w:t>
      </w:r>
      <w:hyperlink r:id="rId64"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Ставропольского края от 10.05.2020 N 188)</w:t>
      </w:r>
    </w:p>
    <w:p w14:paraId="2964BACB" w14:textId="77777777" w:rsidR="00000000" w:rsidRDefault="00E75B08">
      <w:pPr>
        <w:pStyle w:val="ConsPlusNormal"/>
        <w:spacing w:before="200"/>
        <w:ind w:firstLine="540"/>
        <w:jc w:val="both"/>
      </w:pPr>
      <w:r>
        <w:t>5.7. Обеспечить ежедневный контроль за состоянием здоровья работников, обеспечивающих функционирование организаций, индивидуальных предпринимателей, деятельность которых не приостановлена в соответстви</w:t>
      </w:r>
      <w:r>
        <w:t>и с настоящим постановлением.</w:t>
      </w:r>
    </w:p>
    <w:p w14:paraId="185EC8D4" w14:textId="77777777" w:rsidR="00000000" w:rsidRDefault="00E75B08">
      <w:pPr>
        <w:pStyle w:val="ConsPlusNormal"/>
        <w:jc w:val="both"/>
      </w:pPr>
      <w:r>
        <w:t xml:space="preserve">(пп. 5.7 введен </w:t>
      </w:r>
      <w:hyperlink r:id="rId65"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постановлением</w:t>
        </w:r>
      </w:hyperlink>
      <w:r>
        <w:t xml:space="preserve"> Губернатора Ставропольского края от 10.05.2020 N 188)</w:t>
      </w:r>
    </w:p>
    <w:p w14:paraId="074B20A5" w14:textId="77777777" w:rsidR="00000000" w:rsidRDefault="00E75B08">
      <w:pPr>
        <w:pStyle w:val="ConsPlusNonformat"/>
        <w:spacing w:before="200"/>
        <w:jc w:val="both"/>
      </w:pPr>
      <w:r>
        <w:t xml:space="preserve">     1</w:t>
      </w:r>
    </w:p>
    <w:p w14:paraId="6830132F" w14:textId="77777777" w:rsidR="00000000" w:rsidRDefault="00E75B08">
      <w:pPr>
        <w:pStyle w:val="ConsPlusNonformat"/>
        <w:jc w:val="both"/>
      </w:pPr>
      <w:r>
        <w:t xml:space="preserve">    5 .  Установить,  что  доведение   до  сведения  руководителей  органов</w:t>
      </w:r>
    </w:p>
    <w:p w14:paraId="175CE996" w14:textId="77777777" w:rsidR="00000000" w:rsidRDefault="00E75B08">
      <w:pPr>
        <w:pStyle w:val="ConsPlusNonformat"/>
        <w:jc w:val="both"/>
      </w:pPr>
      <w:r>
        <w:t>государственной   власти   Ставропольского  края,  те</w:t>
      </w:r>
      <w:r>
        <w:t>рриториальных  органов</w:t>
      </w:r>
    </w:p>
    <w:p w14:paraId="6279EE77" w14:textId="77777777" w:rsidR="00000000" w:rsidRDefault="00E75B08">
      <w:pPr>
        <w:pStyle w:val="ConsPlusNonformat"/>
        <w:jc w:val="both"/>
      </w:pPr>
      <w:r>
        <w:t>федеральных  органов исполнительной власти, органов местного самоуправления</w:t>
      </w:r>
    </w:p>
    <w:p w14:paraId="7ABE364D" w14:textId="77777777" w:rsidR="00000000" w:rsidRDefault="00E75B08">
      <w:pPr>
        <w:pStyle w:val="ConsPlusNonformat"/>
        <w:jc w:val="both"/>
      </w:pPr>
      <w:r>
        <w:t>муниципальных  образований  Ставропольского  края,  организаций  всех  форм</w:t>
      </w:r>
    </w:p>
    <w:p w14:paraId="6E361777" w14:textId="77777777" w:rsidR="00000000" w:rsidRDefault="00E75B08">
      <w:pPr>
        <w:pStyle w:val="ConsPlusNonformat"/>
        <w:jc w:val="both"/>
      </w:pPr>
      <w:r>
        <w:t>собственности   и   индивидуальных  предпринимателей,  осуществляющих  свою</w:t>
      </w:r>
    </w:p>
    <w:p w14:paraId="2C2F14DC" w14:textId="77777777" w:rsidR="00000000" w:rsidRDefault="00E75B08">
      <w:pPr>
        <w:pStyle w:val="ConsPlusNonformat"/>
        <w:jc w:val="both"/>
      </w:pPr>
      <w:r>
        <w:t>деяте</w:t>
      </w:r>
      <w:r>
        <w:t>льность   на   территории   Ставропольского   края,  а  также  граждан</w:t>
      </w:r>
    </w:p>
    <w:p w14:paraId="254013AA" w14:textId="77777777" w:rsidR="00000000" w:rsidRDefault="00E75B08">
      <w:pPr>
        <w:pStyle w:val="ConsPlusNonformat"/>
        <w:jc w:val="both"/>
      </w:pPr>
      <w:r>
        <w:t>рекомендаций Федеральной службы по надзору в сфере защиты прав потребителей</w:t>
      </w:r>
    </w:p>
    <w:p w14:paraId="263F2F22" w14:textId="77777777" w:rsidR="00000000" w:rsidRDefault="00E75B08">
      <w:pPr>
        <w:pStyle w:val="ConsPlusNonformat"/>
        <w:jc w:val="both"/>
      </w:pPr>
      <w:r>
        <w:t>и  благополучия  человека, Управления Федеральной службы по надзору в сфере</w:t>
      </w:r>
    </w:p>
    <w:p w14:paraId="6100050A" w14:textId="77777777" w:rsidR="00000000" w:rsidRDefault="00E75B08">
      <w:pPr>
        <w:pStyle w:val="ConsPlusNonformat"/>
        <w:jc w:val="both"/>
      </w:pPr>
      <w:r>
        <w:t>защиты прав потребителей и благополучия человека по Ставропольскому краю по</w:t>
      </w:r>
    </w:p>
    <w:p w14:paraId="58CE3ABB" w14:textId="77777777" w:rsidR="00000000" w:rsidRDefault="00E75B08">
      <w:pPr>
        <w:pStyle w:val="ConsPlusNonformat"/>
        <w:jc w:val="both"/>
      </w:pPr>
      <w:r>
        <w:t>вопросам   профилактики   коронавирусной   инфекции,  поступивших  в  адрес</w:t>
      </w:r>
    </w:p>
    <w:p w14:paraId="7AAFF990" w14:textId="77777777" w:rsidR="00000000" w:rsidRDefault="00E75B08">
      <w:pPr>
        <w:pStyle w:val="ConsPlusNonformat"/>
        <w:jc w:val="both"/>
      </w:pPr>
      <w:r>
        <w:t>Губернатора   Ставропольског</w:t>
      </w:r>
      <w:r>
        <w:t>о  края,  Правительства  Ставропольского  края,</w:t>
      </w:r>
    </w:p>
    <w:p w14:paraId="4C05FD27" w14:textId="77777777" w:rsidR="00000000" w:rsidRDefault="00E75B08">
      <w:pPr>
        <w:pStyle w:val="ConsPlusNonformat"/>
        <w:jc w:val="both"/>
      </w:pPr>
      <w:r>
        <w:t>осуществляется   путем   размещения  данных  рекомендаций  на  "Официальном</w:t>
      </w:r>
    </w:p>
    <w:p w14:paraId="1CCD941E" w14:textId="77777777" w:rsidR="00000000" w:rsidRDefault="00E75B08">
      <w:pPr>
        <w:pStyle w:val="ConsPlusNonformat"/>
        <w:jc w:val="both"/>
      </w:pPr>
      <w:r>
        <w:t>интернет-портале    правовой    информации    Ставропольского    края"    в</w:t>
      </w:r>
    </w:p>
    <w:p w14:paraId="15B7F94D" w14:textId="77777777" w:rsidR="00000000" w:rsidRDefault="00E75B08">
      <w:pPr>
        <w:pStyle w:val="ConsPlusNonformat"/>
        <w:jc w:val="both"/>
      </w:pPr>
      <w:r>
        <w:t xml:space="preserve">информационно-телекоммуникационной              сети    </w:t>
      </w:r>
      <w:r>
        <w:t xml:space="preserve">         "Интернет"</w:t>
      </w:r>
    </w:p>
    <w:p w14:paraId="4DE3AD81" w14:textId="77777777" w:rsidR="00000000" w:rsidRDefault="00E75B08">
      <w:pPr>
        <w:pStyle w:val="ConsPlusNonformat"/>
        <w:jc w:val="both"/>
      </w:pPr>
      <w:r>
        <w:t>(www.pravo.stavregion.ru) в разделе "Информация".</w:t>
      </w:r>
    </w:p>
    <w:p w14:paraId="3283FFFC" w14:textId="77777777" w:rsidR="00000000" w:rsidRDefault="00E75B08">
      <w:pPr>
        <w:pStyle w:val="ConsPlusNormal"/>
        <w:jc w:val="both"/>
      </w:pPr>
      <w:r>
        <w:t xml:space="preserve">(п. 5.1 введен </w:t>
      </w:r>
      <w:hyperlink r:id="rId66" w:tooltip="Постановление Губернатора Ставропольского края от 30.04.2020 N 17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постановлением</w:t>
        </w:r>
      </w:hyperlink>
      <w:r>
        <w:t xml:space="preserve"> Губернатора Ставропольского края от 30.04.2020 N 178)</w:t>
      </w:r>
    </w:p>
    <w:p w14:paraId="0D004363" w14:textId="77777777" w:rsidR="00000000" w:rsidRDefault="00E75B08">
      <w:pPr>
        <w:pStyle w:val="ConsPlusNormal"/>
        <w:spacing w:before="200"/>
        <w:ind w:firstLine="540"/>
        <w:jc w:val="both"/>
      </w:pPr>
      <w:r>
        <w:t>6. Рекомендовать органам местного самоуправления поселений и городских округов Ставропольского кр</w:t>
      </w:r>
      <w:r>
        <w:t xml:space="preserve">ая организовать в период, установленный </w:t>
      </w:r>
      <w:hyperlink w:anchor="Par116" w:tooltip="3. Обязать по 31 мая 2020 года включительно:" w:history="1">
        <w:r>
          <w:rPr>
            <w:color w:val="0000FF"/>
          </w:rPr>
          <w:t>абзацем первым пункта 3</w:t>
        </w:r>
      </w:hyperlink>
      <w:r>
        <w:t xml:space="preserve"> настоящего постановления:</w:t>
      </w:r>
    </w:p>
    <w:p w14:paraId="5E25E276" w14:textId="77777777" w:rsidR="00000000" w:rsidRDefault="00E75B08">
      <w:pPr>
        <w:pStyle w:val="ConsPlusNormal"/>
        <w:spacing w:before="200"/>
        <w:ind w:firstLine="540"/>
        <w:jc w:val="both"/>
      </w:pPr>
      <w:bookmarkStart w:id="16" w:name="Par201"/>
      <w:bookmarkEnd w:id="16"/>
      <w:r>
        <w:t xml:space="preserve">6.1. Выдачу гражданам, за исключением граждан, указанных в </w:t>
      </w:r>
      <w:hyperlink w:anchor="Par168" w:tooltip="5.3. Обеспечить в период, установленный абзацем первым пункта 3 настоящего постановления, выдачу работникам, имеющим необходимость покинуть место проживания (пребывания) в случаях, не предусмотренных подпунктом 3.2 настоящего постановления и носящих неотложный характер, специальных пропусков по форме согласно приложению 3 к настоящему постановлению." w:history="1">
        <w:r>
          <w:rPr>
            <w:color w:val="0000FF"/>
          </w:rPr>
          <w:t>подпункте 5.3</w:t>
        </w:r>
      </w:hyperlink>
      <w:r>
        <w:t xml:space="preserve"> настоящего постановления, имеющим необходимость покинуть место проживания (пребывания) в случаях, не предусмотренных </w:t>
      </w:r>
      <w:hyperlink w:anchor="Par119" w:tooltip="3.2. Граждан (за исключением граждан, указанных в подпункте 3.1 настоящего пункта) не покидать места проживания (пребывания), за исключением:" w:history="1">
        <w:r>
          <w:rPr>
            <w:color w:val="0000FF"/>
          </w:rPr>
          <w:t>подпунктом 3.2</w:t>
        </w:r>
      </w:hyperlink>
      <w:r>
        <w:t xml:space="preserve"> настоящего постановления и носящих неотложный характер, специальных </w:t>
      </w:r>
      <w:hyperlink w:anchor="Par412" w:tooltip="                            СПЕЦИАЛЬНЫЙ ПРОПУСК" w:history="1">
        <w:r>
          <w:rPr>
            <w:color w:val="0000FF"/>
          </w:rPr>
          <w:t>пропусков</w:t>
        </w:r>
      </w:hyperlink>
      <w:r>
        <w:t xml:space="preserve"> по форме согласно приложению 3 к настоящему постановлению.</w:t>
      </w:r>
    </w:p>
    <w:p w14:paraId="6E6DBD3A" w14:textId="77777777" w:rsidR="00000000" w:rsidRDefault="00E75B08">
      <w:pPr>
        <w:pStyle w:val="ConsPlusNormal"/>
        <w:spacing w:before="200"/>
        <w:ind w:firstLine="540"/>
        <w:jc w:val="both"/>
      </w:pPr>
      <w:r>
        <w:t>6.2. Проставление печати администрации на специальных пропусках, выдаваемых работникам индивидуальными предпринимателями, осуществляющими</w:t>
      </w:r>
      <w:r>
        <w:t xml:space="preserve"> свою деятельность на территории Ставропольского края.</w:t>
      </w:r>
    </w:p>
    <w:p w14:paraId="03015DA6" w14:textId="77777777" w:rsidR="00000000" w:rsidRDefault="00E75B08">
      <w:pPr>
        <w:pStyle w:val="ConsPlusNormal"/>
        <w:spacing w:before="200"/>
        <w:ind w:firstLine="540"/>
        <w:jc w:val="both"/>
      </w:pPr>
      <w:r>
        <w:t>7. Органам государственной власти Ставропольского края, территориальным органам федеральных органов исполнительной власти, органам местного самоуправления муниципальных образований Ставропольского края</w:t>
      </w:r>
      <w:r>
        <w:t>, организациям всех форм собственности и индивидуальным предпринимателям, осуществляющим свою деятельность на территории Ставропольского края, обеспечить соблюдение гражданами (в том числе работниками) социального дистанцирования, в том числе путем нанесен</w:t>
      </w:r>
      <w:r>
        <w:t xml:space="preserve">ия </w:t>
      </w:r>
      <w:r>
        <w:lastRenderedPageBreak/>
        <w:t>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14:paraId="66725B48" w14:textId="77777777" w:rsidR="00000000" w:rsidRDefault="00E75B08">
      <w:pPr>
        <w:pStyle w:val="ConsPlusNormal"/>
        <w:spacing w:before="200"/>
        <w:ind w:firstLine="540"/>
        <w:jc w:val="both"/>
      </w:pPr>
      <w:r>
        <w:t>8. Руководителям объектов, предназначенных для оказания го</w:t>
      </w:r>
      <w:r>
        <w:t>стиничных услуг, услуг по временному коллективному или индивидуальному размещению (пансионатов, домов отдыха, санаторно-курортных организаций (санаториев), санаторно-оздоровительных детских лагерей круглогодичного действия, гостиниц, туристских баз, кемпин</w:t>
      </w:r>
      <w:r>
        <w:t>гов и иных аналогичных объектов), осуществляющих свою деятельность на территории Ставропольского края, с 31 марта по 01 июня 2020 года:</w:t>
      </w:r>
    </w:p>
    <w:p w14:paraId="4C24B8EB" w14:textId="77777777" w:rsidR="00000000" w:rsidRDefault="00E75B08">
      <w:pPr>
        <w:pStyle w:val="ConsPlusNormal"/>
        <w:spacing w:before="200"/>
        <w:ind w:firstLine="540"/>
        <w:jc w:val="both"/>
      </w:pPr>
      <w:r>
        <w:t>8.1. Приостановить прием и размещение в указанных объектах граждан, за исключением лиц, находящихся в служебных командир</w:t>
      </w:r>
      <w:r>
        <w:t>овках и служебных поездках.</w:t>
      </w:r>
    </w:p>
    <w:p w14:paraId="37D6DF18" w14:textId="77777777" w:rsidR="00000000" w:rsidRDefault="00E75B08">
      <w:pPr>
        <w:pStyle w:val="ConsPlusNormal"/>
        <w:spacing w:before="200"/>
        <w:ind w:firstLine="540"/>
        <w:jc w:val="both"/>
      </w:pPr>
      <w:r>
        <w:t>8.2. Исключить возможность бронирования гражданами, за исключением лиц, направляющихся в служебные командировки и служебные поездки, мест для размещения в период с 31 марта по 01 июня 2020 года в указанных объектах.</w:t>
      </w:r>
    </w:p>
    <w:p w14:paraId="49397FBF" w14:textId="77777777" w:rsidR="00000000" w:rsidRDefault="00E75B08">
      <w:pPr>
        <w:pStyle w:val="ConsPlusNormal"/>
        <w:spacing w:before="200"/>
        <w:ind w:firstLine="540"/>
        <w:jc w:val="both"/>
      </w:pPr>
      <w:r>
        <w:t>8.3. Исключи</w:t>
      </w:r>
      <w:r>
        <w:t>ть возможность продления гражданами, размещенными в указанных объектах по состоянию на 31 марта 2020 года, за исключением лиц, находящихся в служебных командировках и служебных поездках, периода своего пребывания в указанных объектах сверх срока, предусмот</w:t>
      </w:r>
      <w:r>
        <w:t>ренного соответствующим договором об оказании услуг.</w:t>
      </w:r>
    </w:p>
    <w:p w14:paraId="3DE6AF08" w14:textId="77777777" w:rsidR="00000000" w:rsidRDefault="00E75B08">
      <w:pPr>
        <w:pStyle w:val="ConsPlusNormal"/>
        <w:spacing w:before="200"/>
        <w:ind w:firstLine="540"/>
        <w:jc w:val="both"/>
      </w:pPr>
      <w:r>
        <w:t xml:space="preserve">9. Утратил силу. - </w:t>
      </w:r>
      <w:hyperlink r:id="rId67"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Постановление</w:t>
        </w:r>
      </w:hyperlink>
      <w:r>
        <w:t xml:space="preserve"> Губернатора Ставропольского края от 10.05.2020 N 188.</w:t>
      </w:r>
    </w:p>
    <w:p w14:paraId="55D5AE48" w14:textId="77777777" w:rsidR="00000000" w:rsidRDefault="00E75B08">
      <w:pPr>
        <w:pStyle w:val="ConsPlusNormal"/>
        <w:spacing w:before="200"/>
        <w:ind w:firstLine="540"/>
        <w:jc w:val="both"/>
      </w:pPr>
      <w:r>
        <w:t xml:space="preserve">10. Организацию работы по систематическому информированию населения Ставропольского края в соответствии с </w:t>
      </w:r>
      <w:hyperlink r:id="rId68" w:tooltip="Постановление Губернатора Ставропольского края от 16.03.2020 N 101 &quot;О введении на территории Ставропольского края режима повышенной готовности&quot;{КонсультантПлюс}" w:history="1">
        <w:r>
          <w:rPr>
            <w:color w:val="0000FF"/>
          </w:rPr>
          <w:t>пунктом 14</w:t>
        </w:r>
      </w:hyperlink>
      <w:r>
        <w:t xml:space="preserve"> постановления Губернатора Ставропольского края от 16 марта 2020 г. N 101 "О введении на территории Ставропольского края режима повышенной готовности" осуществлять постоян</w:t>
      </w:r>
      <w:r>
        <w:t>ной рабочей группе, сформированной в соответствии с протоколом координационного совета по борьбе с распространением новой коронавирусной инфекции (COVID-19) на территории Ставропольского края от 17 марта 2020 г. N 1.</w:t>
      </w:r>
    </w:p>
    <w:p w14:paraId="018BDAF9" w14:textId="77777777" w:rsidR="00000000" w:rsidRDefault="00E75B08">
      <w:pPr>
        <w:pStyle w:val="ConsPlusNormal"/>
        <w:spacing w:before="200"/>
        <w:ind w:firstLine="540"/>
        <w:jc w:val="both"/>
      </w:pPr>
      <w:r>
        <w:t>11. Поручить:</w:t>
      </w:r>
    </w:p>
    <w:p w14:paraId="6D5C3BA0" w14:textId="77777777" w:rsidR="00000000" w:rsidRDefault="00E75B08">
      <w:pPr>
        <w:pStyle w:val="ConsPlusNormal"/>
        <w:spacing w:before="200"/>
        <w:ind w:firstLine="540"/>
        <w:jc w:val="both"/>
      </w:pPr>
      <w:r>
        <w:t>11.1. Органам исполнитель</w:t>
      </w:r>
      <w:r>
        <w:t>ной власти Ставропольского края, осуществляющим функции учредителей образовательных организаций Ставропольского края, реализующих образовательные программы начального общего, основного общего, среднего общего образования и дополнительного образования, реко</w:t>
      </w:r>
      <w:r>
        <w:t>мендовать органам местного самоуправления муниципальных районов и городских округов Ставропольского края, осуществляющим функции учредителей муниципальных образовательных организаций Ставропольского края, реализующих образовательные программы начального об</w:t>
      </w:r>
      <w:r>
        <w:t>щего, основного общего, среднего общего и дополнительного образования, и руководителям частных образовательных организаций, расположенных на территории Ставропольского края, реализующих образовательные программы начального общего, основного общего, среднег</w:t>
      </w:r>
      <w:r>
        <w:t>о общего и дополнительного образования, объявить каникулы в указанных образовательных организациях с 06 по 12 апреля 2020 года.</w:t>
      </w:r>
    </w:p>
    <w:p w14:paraId="066859AC" w14:textId="77777777" w:rsidR="00000000" w:rsidRDefault="00E75B08">
      <w:pPr>
        <w:pStyle w:val="ConsPlusNormal"/>
        <w:spacing w:before="200"/>
        <w:ind w:firstLine="540"/>
        <w:jc w:val="both"/>
      </w:pPr>
      <w:r>
        <w:t>11.2. Органам исполнительной власти Ставропольского края, осуществляющим функции учредителей образовательных организаций Ставроп</w:t>
      </w:r>
      <w:r>
        <w:t>ольского края, реализующих образовательные программы высшего образования, среднего профессионального образования и дополнительного профессионального образования, обеспечить реализацию указанных образовательных программ с использованием различных образовате</w:t>
      </w:r>
      <w:r>
        <w:t>льных технологий, позволяющих обеспечить взаимодействие обучающихся и педагогических работников опосредованно (на расстоянии), в том числе с применением электронного обучения и дистанционных образовательных технологий (далее - дистанционные образовательные</w:t>
      </w:r>
      <w:r>
        <w:t xml:space="preserve"> технологии), по 30 июня 2020 года включительно.</w:t>
      </w:r>
    </w:p>
    <w:p w14:paraId="6C44D3C1" w14:textId="77777777" w:rsidR="00000000" w:rsidRDefault="00E75B08">
      <w:pPr>
        <w:pStyle w:val="ConsPlusNormal"/>
        <w:jc w:val="both"/>
      </w:pPr>
      <w:r>
        <w:t xml:space="preserve">(в ред. постановлений Губернатора Ставропольского края от 29.04.2020 </w:t>
      </w:r>
      <w:hyperlink r:id="rId69" w:tooltip="Постановление Губернатора Ставропольского края от 29.04.2020 N 17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175</w:t>
        </w:r>
      </w:hyperlink>
      <w:r>
        <w:t xml:space="preserve">, от 22.05.2020 </w:t>
      </w:r>
      <w:hyperlink r:id="rId70" w:tooltip="Постановление Губернатора Ставропольского края от 22.05.2020 N 21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215</w:t>
        </w:r>
      </w:hyperlink>
      <w:r>
        <w:t>)</w:t>
      </w:r>
    </w:p>
    <w:p w14:paraId="277C7CC4" w14:textId="77777777" w:rsidR="00000000" w:rsidRDefault="00E75B08">
      <w:pPr>
        <w:pStyle w:val="ConsPlusNormal"/>
        <w:spacing w:before="200"/>
        <w:ind w:firstLine="540"/>
        <w:jc w:val="both"/>
      </w:pPr>
      <w:r>
        <w:t>11.3. Органам исполнительной власти Ставропольского края, осуществляющим функции учредителей образов</w:t>
      </w:r>
      <w:r>
        <w:t>ательных организаций Ставропольского края, реализующих образовательные программы дошкольного образования, организовать свободное посещение детьми указанных организаций по решению их родителей или иных законных представителей по 30 июня 2020 года включитель</w:t>
      </w:r>
      <w:r>
        <w:t xml:space="preserve">но при условии обеспечения руководителями данных организаций неукоснительного соблюдения требований защиты от </w:t>
      </w:r>
      <w:r>
        <w:lastRenderedPageBreak/>
        <w:t>угрозы распространения коронавирусной инфекции и соответствующих рекомендаций Федеральной службы по надзору в сфере защиты прав потребителей и бла</w:t>
      </w:r>
      <w:r>
        <w:t>гополучия человека.</w:t>
      </w:r>
    </w:p>
    <w:p w14:paraId="6DCB232C" w14:textId="77777777" w:rsidR="00000000" w:rsidRDefault="00E75B08">
      <w:pPr>
        <w:pStyle w:val="ConsPlusNormal"/>
        <w:jc w:val="both"/>
      </w:pPr>
      <w:r>
        <w:t xml:space="preserve">(в ред. постановлений Губернатора Ставропольского края от 29.04.2020 </w:t>
      </w:r>
      <w:hyperlink r:id="rId71" w:tooltip="Постановление Губернатора Ставропольского края от 29.04.2020 N 17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175</w:t>
        </w:r>
      </w:hyperlink>
      <w:r>
        <w:t xml:space="preserve">, от 10.05.2020 </w:t>
      </w:r>
      <w:hyperlink r:id="rId72"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188</w:t>
        </w:r>
      </w:hyperlink>
      <w:r>
        <w:t xml:space="preserve">, от 22.05.2020 </w:t>
      </w:r>
      <w:hyperlink r:id="rId73" w:tooltip="Постановление Губернатора Ставропольского края от 22.05.2020 N 21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215</w:t>
        </w:r>
      </w:hyperlink>
      <w:r>
        <w:t>)</w:t>
      </w:r>
    </w:p>
    <w:p w14:paraId="25114320" w14:textId="77777777" w:rsidR="00000000" w:rsidRDefault="00E75B08">
      <w:pPr>
        <w:pStyle w:val="ConsPlusNormal"/>
        <w:spacing w:before="200"/>
        <w:ind w:firstLine="540"/>
        <w:jc w:val="both"/>
      </w:pPr>
      <w:r>
        <w:t>11.4. Органам исполнительной власти Ставропольского края, осуществляющим функции учредителей образовате</w:t>
      </w:r>
      <w:r>
        <w:t>льных организаций Ставропольского края, реализующих образовательные программы начального общего, основного общего и среднего общего образования, обеспечить реализацию указанных образовательных программ с использованием дистанционных образовательных техноло</w:t>
      </w:r>
      <w:r>
        <w:t>гий:</w:t>
      </w:r>
    </w:p>
    <w:p w14:paraId="2248EB15" w14:textId="77777777" w:rsidR="00000000" w:rsidRDefault="00E75B08">
      <w:pPr>
        <w:pStyle w:val="ConsPlusNormal"/>
        <w:spacing w:before="200"/>
        <w:ind w:firstLine="540"/>
        <w:jc w:val="both"/>
      </w:pPr>
      <w:r>
        <w:t>для 1 - 3 классов - по 25 мая 2020 года включительно;</w:t>
      </w:r>
    </w:p>
    <w:p w14:paraId="626F50E7" w14:textId="77777777" w:rsidR="00000000" w:rsidRDefault="00E75B08">
      <w:pPr>
        <w:pStyle w:val="ConsPlusNormal"/>
        <w:spacing w:before="200"/>
        <w:ind w:firstLine="540"/>
        <w:jc w:val="both"/>
      </w:pPr>
      <w:r>
        <w:t>для 4 - 8 классов - по 30 мая 2020 года включительно;</w:t>
      </w:r>
    </w:p>
    <w:p w14:paraId="637FAAAC" w14:textId="77777777" w:rsidR="00000000" w:rsidRDefault="00E75B08">
      <w:pPr>
        <w:pStyle w:val="ConsPlusNormal"/>
        <w:spacing w:before="200"/>
        <w:ind w:firstLine="540"/>
        <w:jc w:val="both"/>
      </w:pPr>
      <w:r>
        <w:t>для 9 - 11 классов - по 06 июня 2020 года включительно.</w:t>
      </w:r>
    </w:p>
    <w:p w14:paraId="33C372E2" w14:textId="77777777" w:rsidR="00000000" w:rsidRDefault="00E75B08">
      <w:pPr>
        <w:pStyle w:val="ConsPlusNormal"/>
        <w:jc w:val="both"/>
      </w:pPr>
      <w:r>
        <w:t xml:space="preserve">(пп. 11.4 в ред. </w:t>
      </w:r>
      <w:hyperlink r:id="rId74" w:tooltip="Постановление Губернатора Ставропольского края от 22.05.2020 N 21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Ставропольского края от 22.05.2020 N 215)</w:t>
      </w:r>
    </w:p>
    <w:p w14:paraId="6C1B1F3E" w14:textId="77777777" w:rsidR="00000000" w:rsidRDefault="00E75B08">
      <w:pPr>
        <w:pStyle w:val="ConsPlusNonformat"/>
        <w:spacing w:before="200"/>
        <w:jc w:val="both"/>
      </w:pPr>
      <w:r>
        <w:t xml:space="preserve">        1</w:t>
      </w:r>
    </w:p>
    <w:p w14:paraId="678A70E0" w14:textId="77777777" w:rsidR="00000000" w:rsidRDefault="00E75B08">
      <w:pPr>
        <w:pStyle w:val="ConsPlusNonformat"/>
        <w:jc w:val="both"/>
      </w:pPr>
      <w:r>
        <w:t xml:space="preserve">    11.4 .    Органам    исполнительной    власти   Ставропольского   края,</w:t>
      </w:r>
    </w:p>
    <w:p w14:paraId="45193C2F" w14:textId="77777777" w:rsidR="00000000" w:rsidRDefault="00E75B08">
      <w:pPr>
        <w:pStyle w:val="ConsPlusNonformat"/>
        <w:jc w:val="both"/>
      </w:pPr>
      <w:r>
        <w:t>осуществляющим     функции    учредителей    образовательных    организаций</w:t>
      </w:r>
    </w:p>
    <w:p w14:paraId="7426A5BF" w14:textId="77777777" w:rsidR="00000000" w:rsidRDefault="00E75B08">
      <w:pPr>
        <w:pStyle w:val="ConsPlusNonformat"/>
        <w:jc w:val="both"/>
      </w:pPr>
      <w:r>
        <w:t>Ставропольского края,</w:t>
      </w:r>
      <w:r>
        <w:t xml:space="preserve"> реализующих образовательные программы дополнительного</w:t>
      </w:r>
    </w:p>
    <w:p w14:paraId="09B185F4" w14:textId="77777777" w:rsidR="00000000" w:rsidRDefault="00E75B08">
      <w:pPr>
        <w:pStyle w:val="ConsPlusNonformat"/>
        <w:jc w:val="both"/>
      </w:pPr>
      <w:r>
        <w:t>образования,  обеспечить  реализацию  указанных  образовательных программ с</w:t>
      </w:r>
    </w:p>
    <w:p w14:paraId="7A6C94F7" w14:textId="77777777" w:rsidR="00000000" w:rsidRDefault="00E75B08">
      <w:pPr>
        <w:pStyle w:val="ConsPlusNonformat"/>
        <w:jc w:val="both"/>
      </w:pPr>
      <w:r>
        <w:t>использованием    дистанционных   образовательных   технологий   с   учетом</w:t>
      </w:r>
    </w:p>
    <w:p w14:paraId="329BB1D4" w14:textId="77777777" w:rsidR="00000000" w:rsidRDefault="00E75B08">
      <w:pPr>
        <w:pStyle w:val="ConsPlusNonformat"/>
        <w:jc w:val="both"/>
      </w:pPr>
      <w:r>
        <w:t>календарных  графиков соответствующих образовател</w:t>
      </w:r>
      <w:r>
        <w:t>ьных организаций в срок не</w:t>
      </w:r>
    </w:p>
    <w:p w14:paraId="1A01F3A6" w14:textId="77777777" w:rsidR="00000000" w:rsidRDefault="00E75B08">
      <w:pPr>
        <w:pStyle w:val="ConsPlusNonformat"/>
        <w:jc w:val="both"/>
      </w:pPr>
      <w:r>
        <w:t>позднее 30 июня 2020 года.</w:t>
      </w:r>
    </w:p>
    <w:p w14:paraId="57ECF4C8" w14:textId="77777777" w:rsidR="00000000" w:rsidRDefault="00E75B08">
      <w:pPr>
        <w:pStyle w:val="ConsPlusNormal"/>
        <w:jc w:val="both"/>
      </w:pPr>
      <w:r>
        <w:t xml:space="preserve">(пп. 11.4.1 введен </w:t>
      </w:r>
      <w:hyperlink r:id="rId75" w:tooltip="Постановление Губернатора Ставропольского края от 22.05.2020 N 21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постановлением</w:t>
        </w:r>
      </w:hyperlink>
      <w:r>
        <w:t xml:space="preserve"> Губернатора Ставропольского края от 22.05.2020 N 215)</w:t>
      </w:r>
    </w:p>
    <w:p w14:paraId="38776F74" w14:textId="77777777" w:rsidR="00000000" w:rsidRDefault="00E75B08">
      <w:pPr>
        <w:pStyle w:val="ConsPlusNormal"/>
        <w:spacing w:before="200"/>
        <w:ind w:firstLine="540"/>
        <w:jc w:val="both"/>
      </w:pPr>
      <w:r>
        <w:t>11.5. Руководителям организаций Ставропольского края для детей-сирот и детей, оставшихся без попечения родите</w:t>
      </w:r>
      <w:r>
        <w:t>лей, приостановить доступ в указанные организации посетителей, в том числе кандидатов в замещающие родители.</w:t>
      </w:r>
    </w:p>
    <w:p w14:paraId="58FB83F7" w14:textId="77777777" w:rsidR="00000000" w:rsidRDefault="00E75B08">
      <w:pPr>
        <w:pStyle w:val="ConsPlusNormal"/>
        <w:spacing w:before="200"/>
        <w:ind w:firstLine="540"/>
        <w:jc w:val="both"/>
      </w:pPr>
      <w:r>
        <w:t>11.6. Руководителям государственных образовательных организаций Ставропольского края для детей, нуждающихся в психолого-педагогической, медицинской</w:t>
      </w:r>
      <w:r>
        <w:t xml:space="preserve"> и социальной помощи, организовать оказание консультативной помощи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 в дистанционной форме.</w:t>
      </w:r>
    </w:p>
    <w:p w14:paraId="440277DE" w14:textId="77777777" w:rsidR="00000000" w:rsidRDefault="00E75B08">
      <w:pPr>
        <w:pStyle w:val="ConsPlusNormal"/>
        <w:spacing w:before="200"/>
        <w:ind w:firstLine="540"/>
        <w:jc w:val="both"/>
      </w:pPr>
      <w:r>
        <w:t>11.7.</w:t>
      </w:r>
      <w:r>
        <w:t xml:space="preserve"> Руководителям государственных образовательных организаций Ставропольского края определить ответственных должностных лиц, обеспечивающих безопасное функционирование объектов инфраструктуры образовательных организаций, в том числе информационно-технологичес</w:t>
      </w:r>
      <w:r>
        <w:t>кой инфраструктуры.</w:t>
      </w:r>
    </w:p>
    <w:p w14:paraId="2DBD5106" w14:textId="77777777" w:rsidR="00000000" w:rsidRDefault="00E75B08">
      <w:pPr>
        <w:pStyle w:val="ConsPlusNormal"/>
        <w:spacing w:before="200"/>
        <w:ind w:firstLine="540"/>
        <w:jc w:val="both"/>
      </w:pPr>
      <w:r>
        <w:t>11.8. Руководителям государственных образовательных организаций Ставропольского края, реализующих образовательные программы начального общего, основного общего, среднего общего, дополнительного, высшего, среднего профессионального и доп</w:t>
      </w:r>
      <w:r>
        <w:t>олнительного профессионального образования:</w:t>
      </w:r>
    </w:p>
    <w:p w14:paraId="52DA10B2" w14:textId="77777777" w:rsidR="00000000" w:rsidRDefault="00E75B08">
      <w:pPr>
        <w:pStyle w:val="ConsPlusNormal"/>
        <w:spacing w:before="200"/>
        <w:ind w:firstLine="540"/>
        <w:jc w:val="both"/>
      </w:pPr>
      <w:r>
        <w:t>определить численность работников, обеспечивающих функционирование указанных организаций, установив максимальное возможное количество работников, осуществляющих деятельность в дистанционной форме;</w:t>
      </w:r>
    </w:p>
    <w:p w14:paraId="12BF5B60" w14:textId="77777777" w:rsidR="00000000" w:rsidRDefault="00E75B08">
      <w:pPr>
        <w:pStyle w:val="ConsPlusNormal"/>
        <w:spacing w:before="200"/>
        <w:ind w:firstLine="540"/>
        <w:jc w:val="both"/>
      </w:pPr>
      <w:r>
        <w:t>временно приост</w:t>
      </w:r>
      <w:r>
        <w:t>ановить посещение обучающимися указанных организаций.</w:t>
      </w:r>
    </w:p>
    <w:p w14:paraId="52213C21" w14:textId="77777777" w:rsidR="00000000" w:rsidRDefault="00E75B08">
      <w:pPr>
        <w:pStyle w:val="ConsPlusNormal"/>
        <w:spacing w:before="200"/>
        <w:ind w:firstLine="540"/>
        <w:jc w:val="both"/>
      </w:pPr>
      <w:r>
        <w:t>12. Рекомендовать:</w:t>
      </w:r>
    </w:p>
    <w:p w14:paraId="600C980D" w14:textId="77777777" w:rsidR="00000000" w:rsidRDefault="00E75B08">
      <w:pPr>
        <w:pStyle w:val="ConsPlusNormal"/>
        <w:spacing w:before="200"/>
        <w:ind w:firstLine="540"/>
        <w:jc w:val="both"/>
      </w:pPr>
      <w:r>
        <w:t>12.1. Руководителям федеральных и частных образовательных организаций, расположенных на территории Ставропольского края, реализующих образовательные программы высшего образования, сре</w:t>
      </w:r>
      <w:r>
        <w:t xml:space="preserve">днего профессионального образования и дополнительного профессионального образования, </w:t>
      </w:r>
      <w:r>
        <w:lastRenderedPageBreak/>
        <w:t>обеспечить реализацию указанных образовательных программ с использованием дистанционных образовательных технологий по 30 июня 2020 года включительно.</w:t>
      </w:r>
    </w:p>
    <w:p w14:paraId="5E32114C" w14:textId="77777777" w:rsidR="00000000" w:rsidRDefault="00E75B08">
      <w:pPr>
        <w:pStyle w:val="ConsPlusNormal"/>
        <w:jc w:val="both"/>
      </w:pPr>
      <w:r>
        <w:t xml:space="preserve">(пп. 12.1 в ред. </w:t>
      </w:r>
      <w:hyperlink r:id="rId76" w:tooltip="Постановление Губернатора Ставропольского края от 22.05.2020 N 21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w:t>
        </w:r>
        <w:r>
          <w:rPr>
            <w:color w:val="0000FF"/>
          </w:rPr>
          <w:t>становления</w:t>
        </w:r>
      </w:hyperlink>
      <w:r>
        <w:t xml:space="preserve"> Губернатора Ставропольского края от 22.05.2020 N 215)</w:t>
      </w:r>
    </w:p>
    <w:p w14:paraId="41CE8400" w14:textId="77777777" w:rsidR="00000000" w:rsidRDefault="00E75B08">
      <w:pPr>
        <w:pStyle w:val="ConsPlusNormal"/>
        <w:spacing w:before="200"/>
        <w:ind w:firstLine="540"/>
        <w:jc w:val="both"/>
      </w:pPr>
      <w:r>
        <w:t>12.2. Органам местного самоуправления муниципальных районов и городских округов Ставропольского края, осуществляющим функции учредителей муниципальных образовательных организаций Ставропо</w:t>
      </w:r>
      <w:r>
        <w:t xml:space="preserve">льского края, реализующих образовательные программы дошкольного образования, и руководителям частных образовательных организаций, расположенных на территории Ставропольского края, реализующих образовательные программы дошкольного образования, организовать </w:t>
      </w:r>
      <w:r>
        <w:t>свободное посещение детьми указанных организаций по решению их родителей или иных законных представителей по 30 июня 2020 года включительно при условии обеспечения руководителями данных организаций неукоснительного соблюдения требований защиты от угрозы ра</w:t>
      </w:r>
      <w:r>
        <w:t>спространения коронавирусной инфекции и соответствующих рекомендаций Федеральной службы по надзору в сфере защиты прав потребителей и благополучия человека.</w:t>
      </w:r>
    </w:p>
    <w:p w14:paraId="2AAAC35A" w14:textId="77777777" w:rsidR="00000000" w:rsidRDefault="00E75B08">
      <w:pPr>
        <w:pStyle w:val="ConsPlusNormal"/>
        <w:jc w:val="both"/>
      </w:pPr>
      <w:r>
        <w:t xml:space="preserve">(в ред. постановлений Губернатора Ставропольского края от 29.04.2020 </w:t>
      </w:r>
      <w:hyperlink r:id="rId77" w:tooltip="Постановление Губернатора Ставропольского края от 29.04.2020 N 17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175</w:t>
        </w:r>
      </w:hyperlink>
      <w:r>
        <w:t xml:space="preserve">, от 10.05.2020 </w:t>
      </w:r>
      <w:hyperlink r:id="rId78"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 xml:space="preserve">N </w:t>
        </w:r>
        <w:r>
          <w:rPr>
            <w:color w:val="0000FF"/>
          </w:rPr>
          <w:t>188</w:t>
        </w:r>
      </w:hyperlink>
      <w:r>
        <w:t xml:space="preserve">, от 22.05.2020 </w:t>
      </w:r>
      <w:hyperlink r:id="rId79" w:tooltip="Постановление Губернатора Ставропольского края от 22.05.2020 N 21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215</w:t>
        </w:r>
      </w:hyperlink>
      <w:r>
        <w:t>)</w:t>
      </w:r>
    </w:p>
    <w:p w14:paraId="741514E1" w14:textId="77777777" w:rsidR="00000000" w:rsidRDefault="00E75B08">
      <w:pPr>
        <w:pStyle w:val="ConsPlusNormal"/>
        <w:spacing w:before="200"/>
        <w:ind w:firstLine="540"/>
        <w:jc w:val="both"/>
      </w:pPr>
      <w:r>
        <w:t>12.3. Органам местного самоуправления муниципальных районов и городских округов Ставропольского края, осуществляющим функции учредителей муниципальных образовательных организаций Ставропольского края, реализующих образоват</w:t>
      </w:r>
      <w:r>
        <w:t>ельные программы начального общего, основного общего и среднего общего образования, и руководителям частных образовательных организаций, расположенных на территории Ставропольского края, реализующих образовательные программы начального общего, основного об</w:t>
      </w:r>
      <w:r>
        <w:t>щего и среднего общего образования, обеспечить реализацию указанных образовательных программ с использованием дистанционных образовательных технологий:</w:t>
      </w:r>
    </w:p>
    <w:p w14:paraId="67CEFCFD" w14:textId="77777777" w:rsidR="00000000" w:rsidRDefault="00E75B08">
      <w:pPr>
        <w:pStyle w:val="ConsPlusNormal"/>
        <w:spacing w:before="200"/>
        <w:ind w:firstLine="540"/>
        <w:jc w:val="both"/>
      </w:pPr>
      <w:r>
        <w:t>для 1 - 3 классов - по 25 мая 2020 года включительно;</w:t>
      </w:r>
    </w:p>
    <w:p w14:paraId="0ACC5C7E" w14:textId="77777777" w:rsidR="00000000" w:rsidRDefault="00E75B08">
      <w:pPr>
        <w:pStyle w:val="ConsPlusNormal"/>
        <w:spacing w:before="200"/>
        <w:ind w:firstLine="540"/>
        <w:jc w:val="both"/>
      </w:pPr>
      <w:r>
        <w:t>для 4 - 8 классов - по 30 мая 2020 года включитель</w:t>
      </w:r>
      <w:r>
        <w:t>но;</w:t>
      </w:r>
    </w:p>
    <w:p w14:paraId="5D04F46F" w14:textId="77777777" w:rsidR="00000000" w:rsidRDefault="00E75B08">
      <w:pPr>
        <w:pStyle w:val="ConsPlusNormal"/>
        <w:spacing w:before="200"/>
        <w:ind w:firstLine="540"/>
        <w:jc w:val="both"/>
      </w:pPr>
      <w:r>
        <w:t>для 9 - 11 классов - по 06 июня 2020 года включительно.</w:t>
      </w:r>
    </w:p>
    <w:p w14:paraId="22223C0A" w14:textId="77777777" w:rsidR="00000000" w:rsidRDefault="00E75B08">
      <w:pPr>
        <w:pStyle w:val="ConsPlusNormal"/>
        <w:jc w:val="both"/>
      </w:pPr>
      <w:r>
        <w:t xml:space="preserve">(пп. 12.3 в ред. </w:t>
      </w:r>
      <w:hyperlink r:id="rId80" w:tooltip="Постановление Губернатора Ставропольского края от 22.05.2020 N 21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Ставропольского края от 22.05.2020 N 215)</w:t>
      </w:r>
    </w:p>
    <w:p w14:paraId="16660CD3" w14:textId="77777777" w:rsidR="00000000" w:rsidRDefault="00E75B08">
      <w:pPr>
        <w:pStyle w:val="ConsPlusNonformat"/>
        <w:spacing w:before="200"/>
        <w:jc w:val="both"/>
      </w:pPr>
      <w:r>
        <w:t xml:space="preserve">        1</w:t>
      </w:r>
    </w:p>
    <w:p w14:paraId="6406AF2D" w14:textId="77777777" w:rsidR="00000000" w:rsidRDefault="00E75B08">
      <w:pPr>
        <w:pStyle w:val="ConsPlusNonformat"/>
        <w:jc w:val="both"/>
      </w:pPr>
      <w:r>
        <w:t xml:space="preserve">    12.3 . Руководителям федеральных и частных образовательных организаций,</w:t>
      </w:r>
    </w:p>
    <w:p w14:paraId="6F7B37D9" w14:textId="77777777" w:rsidR="00000000" w:rsidRDefault="00E75B08">
      <w:pPr>
        <w:pStyle w:val="ConsPlusNonformat"/>
        <w:jc w:val="both"/>
      </w:pPr>
      <w:r>
        <w:t>расположенных    на    территории    Ставропольского    края,   реализующих</w:t>
      </w:r>
    </w:p>
    <w:p w14:paraId="651A6C40" w14:textId="77777777" w:rsidR="00000000" w:rsidRDefault="00E75B08">
      <w:pPr>
        <w:pStyle w:val="ConsPlusNonformat"/>
        <w:jc w:val="both"/>
      </w:pPr>
      <w:r>
        <w:t>образовательные  прог</w:t>
      </w:r>
      <w:r>
        <w:t>раммы  дополнительного  образования,  органам местного</w:t>
      </w:r>
    </w:p>
    <w:p w14:paraId="41B7CD29" w14:textId="77777777" w:rsidR="00000000" w:rsidRDefault="00E75B08">
      <w:pPr>
        <w:pStyle w:val="ConsPlusNonformat"/>
        <w:jc w:val="both"/>
      </w:pPr>
      <w:r>
        <w:t>самоуправления  муниципальных  районов  и городских округов Ставропольского</w:t>
      </w:r>
    </w:p>
    <w:p w14:paraId="434665AD" w14:textId="77777777" w:rsidR="00000000" w:rsidRDefault="00E75B08">
      <w:pPr>
        <w:pStyle w:val="ConsPlusNonformat"/>
        <w:jc w:val="both"/>
      </w:pPr>
      <w:r>
        <w:t>края,  осуществляющим  функции  учредителей  муниципальных  образовательных</w:t>
      </w:r>
    </w:p>
    <w:p w14:paraId="7EB77822" w14:textId="77777777" w:rsidR="00000000" w:rsidRDefault="00E75B08">
      <w:pPr>
        <w:pStyle w:val="ConsPlusNonformat"/>
        <w:jc w:val="both"/>
      </w:pPr>
      <w:r>
        <w:t xml:space="preserve">организаций  Ставропольского  края,  реализующих </w:t>
      </w:r>
      <w:r>
        <w:t xml:space="preserve"> образовательные программы</w:t>
      </w:r>
    </w:p>
    <w:p w14:paraId="5F88ABD5" w14:textId="77777777" w:rsidR="00000000" w:rsidRDefault="00E75B08">
      <w:pPr>
        <w:pStyle w:val="ConsPlusNonformat"/>
        <w:jc w:val="both"/>
      </w:pPr>
      <w:r>
        <w:t>дополнительного     образования,     обеспечить     реализацию    указанных</w:t>
      </w:r>
    </w:p>
    <w:p w14:paraId="1934F168" w14:textId="77777777" w:rsidR="00000000" w:rsidRDefault="00E75B08">
      <w:pPr>
        <w:pStyle w:val="ConsPlusNonformat"/>
        <w:jc w:val="both"/>
      </w:pPr>
      <w:r>
        <w:t>образовательных  программ  с  использованием  дистанционных образовательных</w:t>
      </w:r>
    </w:p>
    <w:p w14:paraId="1F1DF342" w14:textId="77777777" w:rsidR="00000000" w:rsidRDefault="00E75B08">
      <w:pPr>
        <w:pStyle w:val="ConsPlusNonformat"/>
        <w:jc w:val="both"/>
      </w:pPr>
      <w:r>
        <w:t>технологий  с  учетом  календарных графиков соответствующих образовательных</w:t>
      </w:r>
    </w:p>
    <w:p w14:paraId="5B09E199" w14:textId="77777777" w:rsidR="00000000" w:rsidRDefault="00E75B08">
      <w:pPr>
        <w:pStyle w:val="ConsPlusNonformat"/>
        <w:jc w:val="both"/>
      </w:pPr>
      <w:r>
        <w:t>о</w:t>
      </w:r>
      <w:r>
        <w:t>рганизаций в срок не позднее 30 июня 2020 года.</w:t>
      </w:r>
    </w:p>
    <w:p w14:paraId="25209462" w14:textId="77777777" w:rsidR="00000000" w:rsidRDefault="00E75B08">
      <w:pPr>
        <w:pStyle w:val="ConsPlusNormal"/>
        <w:jc w:val="both"/>
      </w:pPr>
      <w:r>
        <w:t xml:space="preserve">(пп. 12.3.1 введен </w:t>
      </w:r>
      <w:hyperlink r:id="rId81" w:tooltip="Постановление Губернатора Ставропольского края от 22.05.2020 N 21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постановлением</w:t>
        </w:r>
      </w:hyperlink>
      <w:r>
        <w:t xml:space="preserve"> Губернатора Ставропольского края от 22.05.2020 N 215)</w:t>
      </w:r>
    </w:p>
    <w:p w14:paraId="6DE9395B" w14:textId="77777777" w:rsidR="00000000" w:rsidRDefault="00E75B08">
      <w:pPr>
        <w:pStyle w:val="ConsPlusNormal"/>
        <w:spacing w:before="200"/>
        <w:ind w:firstLine="540"/>
        <w:jc w:val="both"/>
      </w:pPr>
      <w:r>
        <w:t>12.4. Руководителям федеральных, муниципальных и частных образовательных организаций, расположенных на территории С</w:t>
      </w:r>
      <w:r>
        <w:t>тавропольского края, определить ответственных должностных лиц, обеспечивающих безопасное функционирование объектов инфраструктуры образовательных организаций, в том числе информационно-технологической инфраструктуры.</w:t>
      </w:r>
    </w:p>
    <w:p w14:paraId="274A5C62" w14:textId="77777777" w:rsidR="00000000" w:rsidRDefault="00E75B08">
      <w:pPr>
        <w:pStyle w:val="ConsPlusNormal"/>
        <w:spacing w:before="200"/>
        <w:ind w:firstLine="540"/>
        <w:jc w:val="both"/>
      </w:pPr>
      <w:r>
        <w:t>12.5. Руководителям федеральных, муници</w:t>
      </w:r>
      <w:r>
        <w:t>пальных и частных образовательных организаций, расположенных на территории Ставропольского края, реализующих образовательные программы начального общего, основного общего, среднего общего, дополнительного, высшего, среднего профессионального и дополнительн</w:t>
      </w:r>
      <w:r>
        <w:t>ого профессионального образования:</w:t>
      </w:r>
    </w:p>
    <w:p w14:paraId="6AC6ED0C" w14:textId="77777777" w:rsidR="00000000" w:rsidRDefault="00E75B08">
      <w:pPr>
        <w:pStyle w:val="ConsPlusNormal"/>
        <w:spacing w:before="200"/>
        <w:ind w:firstLine="540"/>
        <w:jc w:val="both"/>
      </w:pPr>
      <w:r>
        <w:t>определить численность работников, обеспечивающих функционирование указанных организаций, установив максимальное возможное количество работников, осуществляющих деятельность в дистанционной форме;</w:t>
      </w:r>
    </w:p>
    <w:p w14:paraId="6C80D034" w14:textId="77777777" w:rsidR="00000000" w:rsidRDefault="00E75B08">
      <w:pPr>
        <w:pStyle w:val="ConsPlusNormal"/>
        <w:spacing w:before="200"/>
        <w:ind w:firstLine="540"/>
        <w:jc w:val="both"/>
      </w:pPr>
      <w:r>
        <w:lastRenderedPageBreak/>
        <w:t>временно приостановить п</w:t>
      </w:r>
      <w:r>
        <w:t>осещение обучающимися указанных организаций.</w:t>
      </w:r>
    </w:p>
    <w:p w14:paraId="24C05BFE" w14:textId="77777777" w:rsidR="00000000" w:rsidRDefault="00E75B08">
      <w:pPr>
        <w:pStyle w:val="ConsPlusNormal"/>
        <w:spacing w:before="200"/>
        <w:ind w:firstLine="540"/>
        <w:jc w:val="both"/>
      </w:pPr>
      <w:r>
        <w:t>13. Определить, что на период реализации государственными образовательными организациями Ставропольского края, реализующими образовательные программы начального общего, основного общего и среднего общего образов</w:t>
      </w:r>
      <w:r>
        <w:t xml:space="preserve">ания с использованием дистанционных образовательных технологий, обучающимся указанных организаций, имеющим право на получение питания в соответствии с </w:t>
      </w:r>
      <w:hyperlink r:id="rId82" w:tooltip="Закон Ставропольского края от 30.07.2013 N 72-кз (ред. от 31.03.2020) &quot;Об образовании&quot; (принят Думой Ставропольского края 18.07.2013){КонсультантПлюс}" w:history="1">
        <w:r>
          <w:rPr>
            <w:color w:val="0000FF"/>
          </w:rPr>
          <w:t>частью 4 статьи 15</w:t>
        </w:r>
      </w:hyperlink>
      <w:r>
        <w:t xml:space="preserve"> Закона Ставропол</w:t>
      </w:r>
      <w:r>
        <w:t xml:space="preserve">ьского края "Об образовании", в пределах средств, предусмотренных на питание обучающихся </w:t>
      </w:r>
      <w:hyperlink r:id="rId83" w:tooltip="Закон Ставропольского края от 13.12.2019 N 95-кз (ред. от 20.04.2020) &quot;О бюджете Ставропольского края на 2020 год и плановый период 2021 и 2022 годов&quot; (принят Думой Ставропольского края 28.11.2019) (вместе с &quot;Нормативами распределения доходов между краевым бюджетом, местными бюджетами и бюджетом Территориального фонда обязательного медицинского страхования Ставропольского края на 2020 год и плановый период 2021 и 2022 годов&quot;, &quot;Дифференцированными нормативами отчислений в местные бюджеты от акцизов на автомо{КонсультантПлюс}" w:history="1">
        <w:r>
          <w:rPr>
            <w:color w:val="0000FF"/>
          </w:rPr>
          <w:t>Законом</w:t>
        </w:r>
      </w:hyperlink>
      <w:r>
        <w:t xml:space="preserve"> Ставропольского края "О бюджете Ставропольского края на 2020 год и плановый период 2021 и 2022 годов", один раз в месяц предоставляются продуктовые наборы, перечень продуктов, подлежащих включению в которые, утверждается министерством образо</w:t>
      </w:r>
      <w:r>
        <w:t>вания Ставропольского края (далее - продуктовые наборы).</w:t>
      </w:r>
    </w:p>
    <w:p w14:paraId="0295F7EB" w14:textId="77777777" w:rsidR="00000000" w:rsidRDefault="00E75B08">
      <w:pPr>
        <w:pStyle w:val="ConsPlusNormal"/>
        <w:spacing w:before="200"/>
        <w:ind w:firstLine="540"/>
        <w:jc w:val="both"/>
      </w:pPr>
      <w:r>
        <w:t>14. Министерству образования Ставропольского края:</w:t>
      </w:r>
    </w:p>
    <w:p w14:paraId="4E54A147" w14:textId="77777777" w:rsidR="00000000" w:rsidRDefault="00E75B08">
      <w:pPr>
        <w:pStyle w:val="ConsPlusNormal"/>
        <w:spacing w:before="200"/>
        <w:ind w:firstLine="540"/>
        <w:jc w:val="both"/>
      </w:pPr>
      <w:r>
        <w:t>14.1. Утвердить перечень продуктов, подлежащих включению в продуктовые наборы.</w:t>
      </w:r>
    </w:p>
    <w:p w14:paraId="1FBBEF66" w14:textId="77777777" w:rsidR="00000000" w:rsidRDefault="00E75B08">
      <w:pPr>
        <w:pStyle w:val="ConsPlusNormal"/>
        <w:spacing w:before="200"/>
        <w:ind w:firstLine="540"/>
        <w:jc w:val="both"/>
      </w:pPr>
      <w:r>
        <w:t>14.2. Обеспечить в период реализации государственными образовательным</w:t>
      </w:r>
      <w:r>
        <w:t>и организациями Ставропольского края, реализующими образовательные программы начального общего, основного общего и среднего общего образования, образовательных программ с использованием дистанционных образовательных технологий предоставление один раз в мес</w:t>
      </w:r>
      <w:r>
        <w:t xml:space="preserve">яц продуктовых наборов обучающимся указанных организаций, имеющим право на получение питания в соответствии с </w:t>
      </w:r>
      <w:hyperlink r:id="rId84" w:tooltip="Закон Ставропольского края от 30.07.2013 N 72-кз (ред. от 31.03.2020) &quot;Об образовании&quot; (принят Думой Ставропольского края 18.07.2013){КонсультантПлюс}" w:history="1">
        <w:r>
          <w:rPr>
            <w:color w:val="0000FF"/>
          </w:rPr>
          <w:t>частью 4 статьи 15</w:t>
        </w:r>
      </w:hyperlink>
      <w:r>
        <w:t xml:space="preserve"> Закона Ставропольского края "Об образовании", в пределах </w:t>
      </w:r>
      <w:r>
        <w:t xml:space="preserve">средств, предусмотренных на питание обучающихся </w:t>
      </w:r>
      <w:hyperlink r:id="rId85" w:tooltip="Закон Ставропольского края от 13.12.2019 N 95-кз (ред. от 20.04.2020) &quot;О бюджете Ставропольского края на 2020 год и плановый период 2021 и 2022 годов&quot; (принят Думой Ставропольского края 28.11.2019) (вместе с &quot;Нормативами распределения доходов между краевым бюджетом, местными бюджетами и бюджетом Территориального фонда обязательного медицинского страхования Ставропольского края на 2020 год и плановый период 2021 и 2022 годов&quot;, &quot;Дифференцированными нормативами отчислений в местные бюджеты от акцизов на автомо{КонсультантПлюс}" w:history="1">
        <w:r>
          <w:rPr>
            <w:color w:val="0000FF"/>
          </w:rPr>
          <w:t>Законом</w:t>
        </w:r>
      </w:hyperlink>
      <w:r>
        <w:t xml:space="preserve"> Ставропольского края "О бю</w:t>
      </w:r>
      <w:r>
        <w:t>джете Ставропольского края на 2020 год и плановый период 2021 и 2022 годов".</w:t>
      </w:r>
    </w:p>
    <w:p w14:paraId="07DBD4EE" w14:textId="77777777" w:rsidR="00000000" w:rsidRDefault="00E75B08">
      <w:pPr>
        <w:pStyle w:val="ConsPlusNormal"/>
        <w:spacing w:before="200"/>
        <w:ind w:firstLine="540"/>
        <w:jc w:val="both"/>
      </w:pPr>
      <w:bookmarkStart w:id="17" w:name="Par266"/>
      <w:bookmarkEnd w:id="17"/>
      <w:r>
        <w:t>14.3. Утвердить методические рекомендации по обеспечению предоставления органами местного самоуправления муниципальных районов и городских округов Ставропольского края</w:t>
      </w:r>
      <w:r>
        <w:t xml:space="preserve"> продуктовых наборов обучающимся муниципальных образовательных организаций Ставропольского края, реализующих образовательные программы начального общего, основного общего и среднего общего образования, относящимся к льготным категориям граждан, на период р</w:t>
      </w:r>
      <w:r>
        <w:t>еализации указанными организациями образовательных программ с использованием дистанционных образовательных технологий.</w:t>
      </w:r>
    </w:p>
    <w:p w14:paraId="17845CC5" w14:textId="77777777" w:rsidR="00000000" w:rsidRDefault="00E75B08">
      <w:pPr>
        <w:pStyle w:val="ConsPlusNormal"/>
        <w:jc w:val="both"/>
      </w:pPr>
      <w:r>
        <w:t xml:space="preserve">(в ред. </w:t>
      </w:r>
      <w:hyperlink r:id="rId86" w:tooltip="Постановление Губернатора Ставропольского края от 13.04.2020 N 142 &quot;О внесении изменений в пункты 14 и 15 постановления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Ставропольского края от 13.04.2020 N 142)</w:t>
      </w:r>
    </w:p>
    <w:p w14:paraId="4BE7AEC8" w14:textId="77777777" w:rsidR="00000000" w:rsidRDefault="00E75B08">
      <w:pPr>
        <w:pStyle w:val="ConsPlusNormal"/>
        <w:spacing w:before="200"/>
        <w:ind w:firstLine="540"/>
        <w:jc w:val="both"/>
      </w:pPr>
      <w:r>
        <w:t>15. Рекомендовать органам местного самоуп</w:t>
      </w:r>
      <w:r>
        <w:t>равления муниципальных районов и городских округов Ставропольского края:</w:t>
      </w:r>
    </w:p>
    <w:p w14:paraId="122917DC" w14:textId="77777777" w:rsidR="00000000" w:rsidRDefault="00E75B08">
      <w:pPr>
        <w:pStyle w:val="ConsPlusNormal"/>
        <w:spacing w:before="200"/>
        <w:ind w:firstLine="540"/>
        <w:jc w:val="both"/>
      </w:pPr>
      <w:r>
        <w:t>15.1. Обеспечить в период реализации муниципальными образовательными организациями Ставропольского края, реализующими образовательные программы начального общего, основного общего и с</w:t>
      </w:r>
      <w:r>
        <w:t>реднего общего образования, образовательных программ с использованием дистанционных образовательных технологий предоставление один раз в месяц продуктовых наборов обучающимся указанных организаций, относящимся к льготным категориям граждан в соответствии с</w:t>
      </w:r>
      <w:r>
        <w:t xml:space="preserve"> решениями органов местного самоуправления муниципальных образований Ставропольского края, в пределах средств, предусмотренных на питание обучающихся бюджетами соответствующих муниципальных образований Ставропольского края.</w:t>
      </w:r>
    </w:p>
    <w:p w14:paraId="4D85074C" w14:textId="77777777" w:rsidR="00000000" w:rsidRDefault="00E75B08">
      <w:pPr>
        <w:pStyle w:val="ConsPlusNormal"/>
        <w:jc w:val="both"/>
      </w:pPr>
      <w:r>
        <w:t xml:space="preserve">(в ред. </w:t>
      </w:r>
      <w:hyperlink r:id="rId87" w:tooltip="Постановление Губернатора Ставропольского края от 13.04.2020 N 142 &quot;О внесении изменений в пункты 14 и 15 постановления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Ставропольского края от 13.04.2020 N 142)</w:t>
      </w:r>
    </w:p>
    <w:p w14:paraId="0375C72E" w14:textId="77777777" w:rsidR="00000000" w:rsidRDefault="00E75B08">
      <w:pPr>
        <w:pStyle w:val="ConsPlusNormal"/>
        <w:spacing w:before="200"/>
        <w:ind w:firstLine="540"/>
        <w:jc w:val="both"/>
      </w:pPr>
      <w:r>
        <w:t>15.2. Утвердить перечень продуктов, подлежащих включению в продуктовые наборы для обучающихся муниципальных образовательных организаций Ставропольского края, реализующи</w:t>
      </w:r>
      <w:r>
        <w:t xml:space="preserve">х образовательные программы начального общего, основного общего и среднего общего образования с использованием дистанционных образовательных технологий, с учетом методических рекомендаций, указанных в </w:t>
      </w:r>
      <w:hyperlink w:anchor="Par266" w:tooltip="14.3. Утвердить методические рекомендации по обеспечению предоставления органами местного самоуправления муниципальных районов и городских округов Ставропольского края продуктовых наборов обучающимся муниципальных образовательных организаций Ставропольского края, реализующих образовательные программы начального общего, основного общего и среднего общего образования, относящимся к льготным категориям граждан, на период реализации указанными организациями образовательных программ с использованием дистанцио..." w:history="1">
        <w:r>
          <w:rPr>
            <w:color w:val="0000FF"/>
          </w:rPr>
          <w:t>подпункте 14.3</w:t>
        </w:r>
      </w:hyperlink>
      <w:r>
        <w:t xml:space="preserve"> настоящего </w:t>
      </w:r>
      <w:r>
        <w:t>постановления.</w:t>
      </w:r>
    </w:p>
    <w:p w14:paraId="5866D7A6" w14:textId="77777777" w:rsidR="00000000" w:rsidRDefault="00E75B08">
      <w:pPr>
        <w:pStyle w:val="ConsPlusNormal"/>
        <w:spacing w:before="200"/>
        <w:ind w:firstLine="540"/>
        <w:jc w:val="both"/>
      </w:pPr>
      <w:r>
        <w:t>16. Министерству здравоохранения Ставропольского края обеспечить организацию проведения мероприятий по диспансеризации и профосмотров граждан в медицинских организациях Ставропольского края с учетом рекомендаций и разъяснений Министерства зд</w:t>
      </w:r>
      <w:r>
        <w:t>равоохранения Российской Федерации, Министерства труда и социальной защиты Российской Федерации и Федеральной службы по надзору в сфере защиты прав потребителей и благополучия человека.</w:t>
      </w:r>
    </w:p>
    <w:p w14:paraId="7C6BCE06" w14:textId="77777777" w:rsidR="00000000" w:rsidRDefault="00E75B08">
      <w:pPr>
        <w:pStyle w:val="ConsPlusNormal"/>
        <w:jc w:val="both"/>
      </w:pPr>
      <w:r>
        <w:t xml:space="preserve">(п. 16 в ред. </w:t>
      </w:r>
      <w:hyperlink r:id="rId88" w:tooltip="Постановление Губернатора Ставропольского края от 30.04.2020 N 17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Ставропольского края от 3</w:t>
      </w:r>
      <w:r>
        <w:t>0.04.2020 N 178)</w:t>
      </w:r>
    </w:p>
    <w:p w14:paraId="4ECBAA66" w14:textId="77777777" w:rsidR="00000000" w:rsidRDefault="00E75B08">
      <w:pPr>
        <w:pStyle w:val="ConsPlusNormal"/>
        <w:spacing w:before="200"/>
        <w:ind w:firstLine="540"/>
        <w:jc w:val="both"/>
      </w:pPr>
      <w:r>
        <w:lastRenderedPageBreak/>
        <w:t>17. Министерству труда и социальной защиты населения Ставропольского края:</w:t>
      </w:r>
    </w:p>
    <w:p w14:paraId="7654EC62" w14:textId="77777777" w:rsidR="00000000" w:rsidRDefault="00E75B08">
      <w:pPr>
        <w:pStyle w:val="ConsPlusNormal"/>
        <w:spacing w:before="200"/>
        <w:ind w:firstLine="540"/>
        <w:jc w:val="both"/>
      </w:pPr>
      <w:r>
        <w:t>17.1. Приостановить личный, выездной прием граждан, обеспечив взаимодействие с гражданами посредством телефонной, почтовой связи и в электронной форме.</w:t>
      </w:r>
    </w:p>
    <w:p w14:paraId="32FD69EF" w14:textId="77777777" w:rsidR="00000000" w:rsidRDefault="00E75B08">
      <w:pPr>
        <w:pStyle w:val="ConsPlusNormal"/>
        <w:spacing w:before="200"/>
        <w:ind w:firstLine="540"/>
        <w:jc w:val="both"/>
      </w:pPr>
      <w:r>
        <w:t>17.2. Обеспе</w:t>
      </w:r>
      <w:r>
        <w:t>чить оказание, при необходимости совместно с общественными организациями, осуществляющими деятельность на территории Ставропольского края, социальной поддержки лицам, находящимся в условиях изоляции.</w:t>
      </w:r>
    </w:p>
    <w:p w14:paraId="3ED5B2E4" w14:textId="77777777" w:rsidR="00000000" w:rsidRDefault="00E75B08">
      <w:pPr>
        <w:pStyle w:val="ConsPlusNormal"/>
        <w:spacing w:before="200"/>
        <w:ind w:firstLine="540"/>
        <w:jc w:val="both"/>
      </w:pPr>
      <w:r>
        <w:t>17.3. Обеспечить выполнение комплекса мер по адресной со</w:t>
      </w:r>
      <w:r>
        <w:t>циальной поддержке лиц, находящихся на самоизоляции на дому, обратив первоочередное внимание на лиц пожилого возраста и малообеспеченные категории граждан.</w:t>
      </w:r>
    </w:p>
    <w:p w14:paraId="273CB018" w14:textId="77777777" w:rsidR="00000000" w:rsidRDefault="00E75B08">
      <w:pPr>
        <w:pStyle w:val="ConsPlusNormal"/>
        <w:spacing w:before="200"/>
        <w:ind w:firstLine="540"/>
        <w:jc w:val="both"/>
      </w:pPr>
      <w:r>
        <w:t>18. Министерству финансов Ставропольского края предусмотреть выделение на основании заявок органов и</w:t>
      </w:r>
      <w:r>
        <w:t>сполнительной власти Ставропольского края финансовых средств из резервного фонда Правительства Ставропольского края на приобретение медицинского оборудования для искусственной вентиляции легких и экстракорпоральной мембранной оксигенации, бесконтактных при</w:t>
      </w:r>
      <w:r>
        <w:t>боров измерения температуры, масок медицинских, салфеток антисептических спиртовых, дезинфицирующих средств для дезинфекции воздуха и поверхностей, а также других товаров, работ, услуг, необходимых для обеспечения мер по противодействию распространению кор</w:t>
      </w:r>
      <w:r>
        <w:t>онавирусной инфекции на территории Ставропольского края.</w:t>
      </w:r>
    </w:p>
    <w:p w14:paraId="5E3C4556" w14:textId="77777777" w:rsidR="00000000" w:rsidRDefault="00E75B08">
      <w:pPr>
        <w:pStyle w:val="ConsPlusNormal"/>
        <w:spacing w:before="200"/>
        <w:ind w:firstLine="540"/>
        <w:jc w:val="both"/>
      </w:pPr>
      <w:r>
        <w:t>19. Комитету Ставропольского края по пищевой и перерабатывающей промышленности, торговле и лицензированию организовать мониторинг:</w:t>
      </w:r>
    </w:p>
    <w:p w14:paraId="493CCC0F" w14:textId="77777777" w:rsidR="00000000" w:rsidRDefault="00E75B08">
      <w:pPr>
        <w:pStyle w:val="ConsPlusNormal"/>
        <w:spacing w:before="200"/>
        <w:ind w:firstLine="540"/>
        <w:jc w:val="both"/>
      </w:pPr>
      <w:r>
        <w:t>19.1. Наличия товаров первой необходимости, продуктов питания и детс</w:t>
      </w:r>
      <w:r>
        <w:t>кого питания в организациях торговли для обеспечения бесперебойного снабжения ими населения Ставропольского края.</w:t>
      </w:r>
    </w:p>
    <w:p w14:paraId="3C6D30CB" w14:textId="77777777" w:rsidR="00000000" w:rsidRDefault="00E75B08">
      <w:pPr>
        <w:pStyle w:val="ConsPlusNormal"/>
        <w:spacing w:before="200"/>
        <w:ind w:firstLine="540"/>
        <w:jc w:val="both"/>
      </w:pPr>
      <w:r>
        <w:t>19.2. Запасов готовой пищевой продукции в организациях пищевой и перерабатывающей промышленности, осуществляющих деятельность на территории Ст</w:t>
      </w:r>
      <w:r>
        <w:t>авропольского края.</w:t>
      </w:r>
    </w:p>
    <w:p w14:paraId="43F5B150" w14:textId="77777777" w:rsidR="00000000" w:rsidRDefault="00E75B08">
      <w:pPr>
        <w:pStyle w:val="ConsPlusNormal"/>
        <w:spacing w:before="200"/>
        <w:ind w:firstLine="540"/>
        <w:jc w:val="both"/>
      </w:pPr>
      <w:r>
        <w:t>19.3. Цен на товары первой необходимости совместно с Управлением Федеральной антимонопольной службы по Ставропольскому краю и Главным управлением Министерства внутренних дел Российской Федерации по Ставропольскому краю.</w:t>
      </w:r>
    </w:p>
    <w:p w14:paraId="43A03489" w14:textId="77777777" w:rsidR="00000000" w:rsidRDefault="00E75B08">
      <w:pPr>
        <w:pStyle w:val="ConsPlusNormal"/>
        <w:spacing w:before="200"/>
        <w:ind w:firstLine="540"/>
        <w:jc w:val="both"/>
      </w:pPr>
      <w:r>
        <w:t>20. Министерству</w:t>
      </w:r>
      <w:r>
        <w:t xml:space="preserve"> туризма и оздоровительных курортов Ставропольского края:</w:t>
      </w:r>
    </w:p>
    <w:p w14:paraId="740C49E0" w14:textId="77777777" w:rsidR="00000000" w:rsidRDefault="00E75B08">
      <w:pPr>
        <w:pStyle w:val="ConsPlusNormal"/>
        <w:spacing w:before="200"/>
        <w:ind w:firstLine="540"/>
        <w:jc w:val="both"/>
      </w:pPr>
      <w:r>
        <w:t>20.1. Приостановить проведение мероприятий, направленных на стимулирование и повышение в период до 01 июня 2020 года туристического потока в организации санаторно-курортного комплекса, осуществляющи</w:t>
      </w:r>
      <w:r>
        <w:t>е свою деятельность на территории Ставропольского края.</w:t>
      </w:r>
    </w:p>
    <w:p w14:paraId="167B1BFA" w14:textId="77777777" w:rsidR="00000000" w:rsidRDefault="00E75B08">
      <w:pPr>
        <w:pStyle w:val="ConsPlusNormal"/>
        <w:spacing w:before="200"/>
        <w:ind w:firstLine="540"/>
        <w:jc w:val="both"/>
      </w:pPr>
      <w:r>
        <w:t>20.2. В период до 01 июня 2020 года совместно с руководителями организаций санаторно-курортного комплекса, осуществляющих свою деятельность на территории Ставропольского края, ввести режим самоизоляци</w:t>
      </w:r>
      <w:r>
        <w:t>и граждан, получающих санаторно-курортные услуги в указанных организациях, обеспечить их питание непосредственно в зданиях проживания, организовать данным гражданам ежедневную термометрию и проведение иных необходимых санитарно-эпидемиологических мероприят</w:t>
      </w:r>
      <w:r>
        <w:t>ий до окончания срока их нахождения в указанных организациях.</w:t>
      </w:r>
    </w:p>
    <w:p w14:paraId="0BECF434" w14:textId="77777777" w:rsidR="00000000" w:rsidRDefault="00E75B08">
      <w:pPr>
        <w:pStyle w:val="ConsPlusNormal"/>
        <w:spacing w:before="200"/>
        <w:ind w:firstLine="540"/>
        <w:jc w:val="both"/>
      </w:pPr>
      <w:r>
        <w:t>21. Министерству здравоохранения Ставропольского края совместно с министерством финансов Ставропольского края проработать вопрос о выделении денежных средств на выплату денежного поощрения работ</w:t>
      </w:r>
      <w:r>
        <w:t>никам медицинских организаций Ставропольского края, задействованным в лечении и уходе за больными коронавирусной инфекцией.</w:t>
      </w:r>
    </w:p>
    <w:p w14:paraId="1C613314" w14:textId="77777777" w:rsidR="00000000" w:rsidRDefault="00E75B08">
      <w:pPr>
        <w:pStyle w:val="ConsPlusNormal"/>
        <w:spacing w:before="200"/>
        <w:ind w:firstLine="540"/>
        <w:jc w:val="both"/>
      </w:pPr>
      <w:r>
        <w:t>22. Поручить:</w:t>
      </w:r>
    </w:p>
    <w:p w14:paraId="57F144FB" w14:textId="77777777" w:rsidR="00000000" w:rsidRDefault="00E75B08">
      <w:pPr>
        <w:pStyle w:val="ConsPlusNormal"/>
        <w:spacing w:before="200"/>
        <w:ind w:firstLine="540"/>
        <w:jc w:val="both"/>
      </w:pPr>
      <w:r>
        <w:t>22.1. Министерству дорожного хозяйства и транспорта Ставропольского края и рекомендовать органам государственной власт</w:t>
      </w:r>
      <w:r>
        <w:t xml:space="preserve">и Российской Федерации, осуществляющим дорожную деятельность в отношении автомобильных дорог федерального значения, установить на въездах на территорию Ставропольского края тепловизоры для термометрии водителей грузового автотранспорта, следующего по </w:t>
      </w:r>
      <w:r>
        <w:lastRenderedPageBreak/>
        <w:t>назна</w:t>
      </w:r>
      <w:r>
        <w:t>чению или транзитом через территорию Ставропольского края, а также водителей и пассажиров автобусов, осуществляющих регулярные перевозки пассажиров и багажа и перевозки пассажиров и багажа по заказам.</w:t>
      </w:r>
    </w:p>
    <w:p w14:paraId="5DF02C4B" w14:textId="77777777" w:rsidR="00000000" w:rsidRDefault="00E75B08">
      <w:pPr>
        <w:pStyle w:val="ConsPlusNormal"/>
        <w:spacing w:before="200"/>
        <w:ind w:firstLine="540"/>
        <w:jc w:val="both"/>
      </w:pPr>
      <w:r>
        <w:t>22.2. Министерству дорожного хозяйства и транспорта Ста</w:t>
      </w:r>
      <w:r>
        <w:t>вропольского края совместно с перевозчиками, осуществляющими деятельность по перевозке (в том числе в международном сообщении) пассажиров и (или) багажа воздушным, железнодорожным и (или) автомобильным транспортом с использованием объектов транспортной инф</w:t>
      </w:r>
      <w:r>
        <w:t>раструктуры, расположенных на территории Ставропольского края, обеспечить установку тепловизоров для термометрии граждан, прибывающих в аэропорты, на железнодорожные вокзалы и автовокзалы, расположенные на территории Ставропольского края.</w:t>
      </w:r>
    </w:p>
    <w:p w14:paraId="61E034A7" w14:textId="77777777" w:rsidR="00000000" w:rsidRDefault="00E75B08">
      <w:pPr>
        <w:pStyle w:val="ConsPlusNormal"/>
        <w:spacing w:before="200"/>
        <w:ind w:firstLine="540"/>
        <w:jc w:val="both"/>
      </w:pPr>
      <w:r>
        <w:t>22.3. Утратил сил</w:t>
      </w:r>
      <w:r>
        <w:t xml:space="preserve">у. - </w:t>
      </w:r>
      <w:hyperlink r:id="rId89"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Постановление</w:t>
        </w:r>
      </w:hyperlink>
      <w:r>
        <w:t xml:space="preserve"> Губернатора Ставропольского края от 10.05.2020 N 188.</w:t>
      </w:r>
    </w:p>
    <w:p w14:paraId="7150CAB9" w14:textId="77777777" w:rsidR="00000000" w:rsidRDefault="00E75B08">
      <w:pPr>
        <w:pStyle w:val="ConsPlusNormal"/>
        <w:spacing w:before="200"/>
        <w:ind w:firstLine="540"/>
        <w:jc w:val="both"/>
      </w:pPr>
      <w:r>
        <w:t>23. Рекомендовать органам местного самоуправления муниципальных районов и городских округов Ставропольского края:</w:t>
      </w:r>
    </w:p>
    <w:p w14:paraId="437E162A" w14:textId="77777777" w:rsidR="00000000" w:rsidRDefault="00E75B08">
      <w:pPr>
        <w:pStyle w:val="ConsPlusNormal"/>
        <w:spacing w:before="200"/>
        <w:ind w:firstLine="540"/>
        <w:jc w:val="both"/>
      </w:pPr>
      <w:r>
        <w:t>23.1. Совместно с Главным управлением Министерства внутренних де</w:t>
      </w:r>
      <w:r>
        <w:t xml:space="preserve">л Российской Федерации по Ставропольскому краю организовать работу по выявлению граждан, указанных в </w:t>
      </w:r>
      <w:hyperlink w:anchor="Par141" w:tooltip="    3.5.   Граждан,   прибывающих  на  территорию  Ставропольского  края  и" w:history="1">
        <w:r>
          <w:rPr>
            <w:color w:val="0000FF"/>
          </w:rPr>
          <w:t>подпункте 3.5</w:t>
        </w:r>
      </w:hyperlink>
      <w:r>
        <w:t xml:space="preserve"> настоящего постановления, и направлен</w:t>
      </w:r>
      <w:r>
        <w:t>ию их на изоляцию на дому продолжительностью 14 дней со дня выезда из неблагополучной территории.</w:t>
      </w:r>
    </w:p>
    <w:p w14:paraId="572525F1" w14:textId="77777777" w:rsidR="00000000" w:rsidRDefault="00E75B08">
      <w:pPr>
        <w:pStyle w:val="ConsPlusNormal"/>
        <w:jc w:val="both"/>
      </w:pPr>
      <w:r>
        <w:t xml:space="preserve">(в ред. </w:t>
      </w:r>
      <w:hyperlink r:id="rId90" w:tooltip="Постановление Губернатора Ставропольского края от 25.04.2020 N 16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Ставропольского края от 25.04.2020 N 168)</w:t>
      </w:r>
    </w:p>
    <w:p w14:paraId="472D82D7" w14:textId="77777777" w:rsidR="00000000" w:rsidRDefault="00E75B08">
      <w:pPr>
        <w:pStyle w:val="ConsPlusNormal"/>
        <w:spacing w:before="200"/>
        <w:ind w:firstLine="540"/>
        <w:jc w:val="both"/>
      </w:pPr>
      <w:r>
        <w:t>2</w:t>
      </w:r>
      <w:r>
        <w:t>3.2. Приостановить личный прием граждан (за исключением личного приема граждан по вопросам предоставления государственных услуг в сфере социальной защиты населения), выездной прием граждан, обеспечив взаимодействие с гражданами посредством телефонной, почт</w:t>
      </w:r>
      <w:r>
        <w:t>овой связи и в электронной форме.</w:t>
      </w:r>
    </w:p>
    <w:p w14:paraId="38014859" w14:textId="77777777" w:rsidR="00000000" w:rsidRDefault="00E75B08">
      <w:pPr>
        <w:pStyle w:val="ConsPlusNormal"/>
        <w:jc w:val="both"/>
      </w:pPr>
      <w:r>
        <w:t xml:space="preserve">(в ред. </w:t>
      </w:r>
      <w:hyperlink r:id="rId91" w:tooltip="Постановление Губернатора Ставропольского края от 19.05.2020 N 211 &quot;О внесении изменений в пункт 23 постановления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Ставропольского края от 19.05.2020 N 211)</w:t>
      </w:r>
    </w:p>
    <w:p w14:paraId="24415ACC" w14:textId="77777777" w:rsidR="00000000" w:rsidRDefault="00E75B08">
      <w:pPr>
        <w:pStyle w:val="ConsPlusNonformat"/>
        <w:spacing w:before="200"/>
        <w:jc w:val="both"/>
      </w:pPr>
      <w:r>
        <w:t xml:space="preserve">        1</w:t>
      </w:r>
    </w:p>
    <w:p w14:paraId="7A44FD20" w14:textId="77777777" w:rsidR="00000000" w:rsidRDefault="00E75B08">
      <w:pPr>
        <w:pStyle w:val="ConsPlusNonformat"/>
        <w:jc w:val="both"/>
      </w:pPr>
      <w:r>
        <w:t xml:space="preserve">    23.2 .  Организовать  в соответствующем  органе местного самоуправления</w:t>
      </w:r>
    </w:p>
    <w:p w14:paraId="43AFBD98" w14:textId="77777777" w:rsidR="00000000" w:rsidRDefault="00E75B08">
      <w:pPr>
        <w:pStyle w:val="ConsPlusNonformat"/>
        <w:jc w:val="both"/>
      </w:pPr>
      <w:r>
        <w:t>функционирование  не  более  3  рабочих мест для приема граждан по вопросам</w:t>
      </w:r>
    </w:p>
    <w:p w14:paraId="48094B8E" w14:textId="77777777" w:rsidR="00000000" w:rsidRDefault="00E75B08">
      <w:pPr>
        <w:pStyle w:val="ConsPlusNonformat"/>
        <w:jc w:val="both"/>
      </w:pPr>
      <w:r>
        <w:t>предоставления  государственных  услуг  в сфере социальной защиты населения</w:t>
      </w:r>
    </w:p>
    <w:p w14:paraId="27A47089" w14:textId="77777777" w:rsidR="00000000" w:rsidRDefault="00E75B08">
      <w:pPr>
        <w:pStyle w:val="ConsPlusNonformat"/>
        <w:jc w:val="both"/>
      </w:pPr>
      <w:r>
        <w:t>при условии обеспечения пред</w:t>
      </w:r>
      <w:r>
        <w:t>варительной записи граждан на такой прием.</w:t>
      </w:r>
    </w:p>
    <w:p w14:paraId="6A7E0B76" w14:textId="77777777" w:rsidR="00000000" w:rsidRDefault="00E75B08">
      <w:pPr>
        <w:pStyle w:val="ConsPlusNormal"/>
        <w:jc w:val="both"/>
      </w:pPr>
      <w:r>
        <w:t xml:space="preserve">(п. 23.2.1 введен </w:t>
      </w:r>
      <w:hyperlink r:id="rId92" w:tooltip="Постановление Губернатора Ставропольского края от 19.05.2020 N 211 &quot;О внесении изменений в пункт 23 постановления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постановлением</w:t>
        </w:r>
      </w:hyperlink>
      <w:r>
        <w:t xml:space="preserve"> Губернатора Ставропольского края от 19.05.2020 N 211)</w:t>
      </w:r>
    </w:p>
    <w:p w14:paraId="008AA9F4" w14:textId="77777777" w:rsidR="00000000" w:rsidRDefault="00E75B08">
      <w:pPr>
        <w:pStyle w:val="ConsPlusNormal"/>
        <w:spacing w:before="200"/>
        <w:ind w:firstLine="540"/>
        <w:jc w:val="both"/>
      </w:pPr>
      <w:r>
        <w:t>23.3. Продлить выплату назначенных мер социальной поддержки граждан без дополнительного подтверждения нуждаемост</w:t>
      </w:r>
      <w:r>
        <w:t>и в таких выплатах.</w:t>
      </w:r>
    </w:p>
    <w:p w14:paraId="62A6A152" w14:textId="77777777" w:rsidR="00000000" w:rsidRDefault="00E75B08">
      <w:pPr>
        <w:pStyle w:val="ConsPlusNormal"/>
        <w:spacing w:before="200"/>
        <w:ind w:firstLine="540"/>
        <w:jc w:val="both"/>
      </w:pPr>
      <w:r>
        <w:t>23.4. Отменить до 01 июля 2020 года льготы на оплату проезда для лиц старше 65 лет, студентов и школьников в муниципальном транспорте.</w:t>
      </w:r>
    </w:p>
    <w:p w14:paraId="2D87C306" w14:textId="77777777" w:rsidR="00000000" w:rsidRDefault="00E75B08">
      <w:pPr>
        <w:pStyle w:val="ConsPlusNormal"/>
        <w:jc w:val="both"/>
      </w:pPr>
      <w:r>
        <w:t xml:space="preserve">(в ред. постановлений Губернатора Ставропольского края от 29.04.2020 </w:t>
      </w:r>
      <w:hyperlink r:id="rId93" w:tooltip="Постановление Губернатора Ставропольского края от 29.04.2020 N 17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175</w:t>
        </w:r>
      </w:hyperlink>
      <w:r>
        <w:t xml:space="preserve">, от 10.05.2020 </w:t>
      </w:r>
      <w:hyperlink r:id="rId94"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18</w:t>
        </w:r>
        <w:r>
          <w:rPr>
            <w:color w:val="0000FF"/>
          </w:rPr>
          <w:t>8</w:t>
        </w:r>
      </w:hyperlink>
      <w:r>
        <w:t>)</w:t>
      </w:r>
    </w:p>
    <w:p w14:paraId="4C518243" w14:textId="77777777" w:rsidR="00000000" w:rsidRDefault="00E75B08">
      <w:pPr>
        <w:pStyle w:val="ConsPlusNormal"/>
        <w:spacing w:before="200"/>
        <w:ind w:firstLine="540"/>
        <w:jc w:val="both"/>
      </w:pPr>
      <w:r>
        <w:t>23.5. Совместно с Главным управлением Министерства внутренних дел Российской Федерации по Ставропольскому краю, Управлением Федеральной службы по надзору в сфере защиты прав потребителей и благополучия человека по Ставропольскому краю обеспечивать со</w:t>
      </w:r>
      <w:r>
        <w:t>блюдение ограничений, установленных настоящим постановлением, осуществлять контроль за их соблюдением, а также принимать меры по пресечению нарушения таких предписаний и ограничений.</w:t>
      </w:r>
    </w:p>
    <w:p w14:paraId="6DFF304F" w14:textId="77777777" w:rsidR="00000000" w:rsidRDefault="00E75B08">
      <w:pPr>
        <w:pStyle w:val="ConsPlusNormal"/>
        <w:spacing w:before="200"/>
        <w:ind w:firstLine="540"/>
        <w:jc w:val="both"/>
      </w:pPr>
      <w:r>
        <w:t>24. Рекомендовать руководителям религиозных организаций рассмотреть возмо</w:t>
      </w:r>
      <w:r>
        <w:t>жность введения ограничений на посещение гражданами объектов (территорий), находящихся в собственности религиозных организаций, а равно используемых ими на ином законном основании зданий, строений, сооружений, помещений, земельных участков, предназначенных</w:t>
      </w:r>
      <w:r>
        <w:t xml:space="preserve"> для богослужений, молитвенных и религиозных собраний, религиозного почитания (паломничества), по 31 мая 2020 года включительно.</w:t>
      </w:r>
    </w:p>
    <w:p w14:paraId="71ED3D15" w14:textId="77777777" w:rsidR="00000000" w:rsidRDefault="00E75B08">
      <w:pPr>
        <w:pStyle w:val="ConsPlusNormal"/>
        <w:jc w:val="both"/>
      </w:pPr>
      <w:r>
        <w:t xml:space="preserve">(в ред. постановлений Губернатора Ставропольского края от 29.04.2020 </w:t>
      </w:r>
      <w:hyperlink r:id="rId95" w:tooltip="Постановление Губернатора Ставропольского края от 29.04.2020 N 17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175</w:t>
        </w:r>
      </w:hyperlink>
      <w:r>
        <w:t xml:space="preserve">, от 10.05.2020 </w:t>
      </w:r>
      <w:hyperlink r:id="rId96" w:tooltip="Постановление Губернатора Ставропольского края от 10.05.2020 N 188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188</w:t>
        </w:r>
      </w:hyperlink>
      <w:r>
        <w:t xml:space="preserve">, от 15.05.2020 </w:t>
      </w:r>
      <w:hyperlink r:id="rId97" w:tooltip="Постановление Губернатора Ставропольского края от 15.05.2020 N 204 (ред. от 16.05.2020)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204</w:t>
        </w:r>
      </w:hyperlink>
      <w:r>
        <w:t xml:space="preserve">, от 22.05.2020 </w:t>
      </w:r>
      <w:hyperlink r:id="rId98" w:tooltip="Постановление Губернатора Ставропольского края от 22.05.2020 N 215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215</w:t>
        </w:r>
      </w:hyperlink>
      <w:r>
        <w:t>)</w:t>
      </w:r>
    </w:p>
    <w:p w14:paraId="354D4E88" w14:textId="77777777" w:rsidR="00000000" w:rsidRDefault="00E75B08">
      <w:pPr>
        <w:pStyle w:val="ConsPlusNormal"/>
        <w:spacing w:before="200"/>
        <w:ind w:firstLine="540"/>
        <w:jc w:val="both"/>
      </w:pPr>
      <w:r>
        <w:t xml:space="preserve">25. Рекомендовать организациям, осуществляющим деятельность по управлению многоквартирными домами на территории Ставропольского края, проводить дезинфекцию подъездов многоквартирных домов </w:t>
      </w:r>
      <w:r>
        <w:lastRenderedPageBreak/>
        <w:t xml:space="preserve">не реже одного </w:t>
      </w:r>
      <w:r>
        <w:t>раза в день.</w:t>
      </w:r>
    </w:p>
    <w:p w14:paraId="71CA93A4" w14:textId="77777777" w:rsidR="00000000" w:rsidRDefault="00E75B08">
      <w:pPr>
        <w:pStyle w:val="ConsPlusNormal"/>
        <w:spacing w:before="200"/>
        <w:ind w:firstLine="540"/>
        <w:jc w:val="both"/>
      </w:pPr>
      <w:r>
        <w:t>26. Установить, что лица, виновные в нарушении ограничений, установленных настоящим постановлением, несут ответственность, установленную законодательством Российской Федерации.</w:t>
      </w:r>
    </w:p>
    <w:p w14:paraId="038EEB6D" w14:textId="77777777" w:rsidR="00000000" w:rsidRDefault="00E75B08">
      <w:pPr>
        <w:pStyle w:val="ConsPlusNormal"/>
        <w:spacing w:before="200"/>
        <w:ind w:firstLine="540"/>
        <w:jc w:val="both"/>
      </w:pPr>
      <w:r>
        <w:t xml:space="preserve">27. Контроль за выполнением настоящего постановления возложить на </w:t>
      </w:r>
      <w:r>
        <w:t>первого заместителя председателя Правительства Ставропольского края Великданя Н.Т., первого заместителя председателя Правительства Ставропольского края Ковалева И.И., заместителя председателя Правительства Ставропольского края Афанасова Н.Н., заместителя п</w:t>
      </w:r>
      <w:r>
        <w:t>редседателя Правительства Ставропольского края Бойкова А.М., заместителя председателя Правительства Ставропольского края, руководителя аппарата Правительства Ставропольского края Гладкова В.В., заместителя председателя Правительства Ставропольского края Зо</w:t>
      </w:r>
      <w:r>
        <w:t>лотарева А.Е., заместителя председателя Правительства Ставропольского края - министра финансов Ставропольского края Калинченко Л.А., заместителя председателя Правительства Ставропольского края Петрашова Р.Я. и заместителя председателя Правительства Ставроп</w:t>
      </w:r>
      <w:r>
        <w:t>ольского края Скворцова Ю.А.</w:t>
      </w:r>
    </w:p>
    <w:p w14:paraId="1CEA56FE" w14:textId="77777777" w:rsidR="00000000" w:rsidRDefault="00E75B08">
      <w:pPr>
        <w:pStyle w:val="ConsPlusNormal"/>
        <w:spacing w:before="200"/>
        <w:ind w:firstLine="540"/>
        <w:jc w:val="both"/>
      </w:pPr>
      <w:r>
        <w:t>28. Настоящее постановление вступает в силу со дня его официального опубликования.</w:t>
      </w:r>
    </w:p>
    <w:p w14:paraId="6518100F" w14:textId="77777777" w:rsidR="00000000" w:rsidRDefault="00E75B08">
      <w:pPr>
        <w:pStyle w:val="ConsPlusNormal"/>
        <w:jc w:val="both"/>
      </w:pPr>
    </w:p>
    <w:p w14:paraId="672CFBB8" w14:textId="77777777" w:rsidR="00000000" w:rsidRDefault="00E75B08">
      <w:pPr>
        <w:pStyle w:val="ConsPlusNormal"/>
        <w:jc w:val="right"/>
      </w:pPr>
      <w:r>
        <w:t>Губернатор</w:t>
      </w:r>
    </w:p>
    <w:p w14:paraId="43C1ADBE" w14:textId="77777777" w:rsidR="00000000" w:rsidRDefault="00E75B08">
      <w:pPr>
        <w:pStyle w:val="ConsPlusNormal"/>
        <w:jc w:val="right"/>
      </w:pPr>
      <w:r>
        <w:t>Ставропольского края</w:t>
      </w:r>
    </w:p>
    <w:p w14:paraId="78331B13" w14:textId="77777777" w:rsidR="00000000" w:rsidRDefault="00E75B08">
      <w:pPr>
        <w:pStyle w:val="ConsPlusNormal"/>
        <w:jc w:val="right"/>
      </w:pPr>
      <w:r>
        <w:t>В.В.ВЛАДИМИРОВ</w:t>
      </w:r>
    </w:p>
    <w:p w14:paraId="5BA2ABED" w14:textId="77777777" w:rsidR="00000000" w:rsidRDefault="00E75B08">
      <w:pPr>
        <w:pStyle w:val="ConsPlusNormal"/>
        <w:jc w:val="both"/>
      </w:pPr>
    </w:p>
    <w:p w14:paraId="0AAA7F0A" w14:textId="77777777" w:rsidR="00000000" w:rsidRDefault="00E75B08">
      <w:pPr>
        <w:pStyle w:val="ConsPlusNormal"/>
        <w:jc w:val="both"/>
      </w:pPr>
    </w:p>
    <w:p w14:paraId="49D8513D" w14:textId="77777777" w:rsidR="00000000" w:rsidRDefault="00E75B08">
      <w:pPr>
        <w:pStyle w:val="ConsPlusNormal"/>
        <w:jc w:val="both"/>
      </w:pPr>
    </w:p>
    <w:p w14:paraId="0AB16A41" w14:textId="77777777" w:rsidR="00000000" w:rsidRDefault="00E75B08">
      <w:pPr>
        <w:pStyle w:val="ConsPlusNormal"/>
        <w:jc w:val="both"/>
      </w:pPr>
    </w:p>
    <w:p w14:paraId="5345F1F7" w14:textId="77777777" w:rsidR="00000000" w:rsidRDefault="00E75B08">
      <w:pPr>
        <w:pStyle w:val="ConsPlusNormal"/>
        <w:jc w:val="both"/>
      </w:pPr>
    </w:p>
    <w:p w14:paraId="3D606CF8" w14:textId="77777777" w:rsidR="00000000" w:rsidRDefault="00E75B08">
      <w:pPr>
        <w:pStyle w:val="ConsPlusNormal"/>
        <w:jc w:val="right"/>
        <w:outlineLvl w:val="0"/>
      </w:pPr>
      <w:r>
        <w:t>Приложение 1</w:t>
      </w:r>
    </w:p>
    <w:p w14:paraId="37413093" w14:textId="77777777" w:rsidR="00000000" w:rsidRDefault="00E75B08">
      <w:pPr>
        <w:pStyle w:val="ConsPlusNormal"/>
        <w:jc w:val="right"/>
      </w:pPr>
      <w:r>
        <w:t>к постановлению</w:t>
      </w:r>
    </w:p>
    <w:p w14:paraId="5AF14002" w14:textId="77777777" w:rsidR="00000000" w:rsidRDefault="00E75B08">
      <w:pPr>
        <w:pStyle w:val="ConsPlusNormal"/>
        <w:jc w:val="right"/>
      </w:pPr>
      <w:r>
        <w:t>Губернатора Ставропольского края</w:t>
      </w:r>
    </w:p>
    <w:p w14:paraId="743166F0" w14:textId="77777777" w:rsidR="00000000" w:rsidRDefault="00E75B08">
      <w:pPr>
        <w:pStyle w:val="ConsPlusNormal"/>
        <w:jc w:val="right"/>
      </w:pPr>
      <w:r>
        <w:t>от 26 марта 2020 г. N 119</w:t>
      </w:r>
    </w:p>
    <w:p w14:paraId="2646F9B4" w14:textId="77777777" w:rsidR="00000000" w:rsidRDefault="00E75B08">
      <w:pPr>
        <w:pStyle w:val="ConsPlusNormal"/>
        <w:jc w:val="both"/>
      </w:pPr>
    </w:p>
    <w:p w14:paraId="0BE63341" w14:textId="77777777" w:rsidR="00000000" w:rsidRDefault="00E75B08">
      <w:pPr>
        <w:pStyle w:val="ConsPlusTitle"/>
        <w:jc w:val="center"/>
      </w:pPr>
      <w:bookmarkStart w:id="18" w:name="Par326"/>
      <w:bookmarkEnd w:id="18"/>
      <w:r>
        <w:t>ПЕРЕЧЕНЬ</w:t>
      </w:r>
    </w:p>
    <w:p w14:paraId="1948F552" w14:textId="77777777" w:rsidR="00000000" w:rsidRDefault="00E75B08">
      <w:pPr>
        <w:pStyle w:val="ConsPlusTitle"/>
        <w:jc w:val="center"/>
      </w:pPr>
      <w:r>
        <w:t>НЕПРОДОВОЛЬСТВЕННЫХ ТОВАРОВ ПЕРВОЙ НЕОБХОДИМОСТИ</w:t>
      </w:r>
    </w:p>
    <w:p w14:paraId="1EF800D1" w14:textId="77777777" w:rsidR="00000000" w:rsidRDefault="00E75B0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BF4DAE8" w14:textId="77777777">
        <w:trPr>
          <w:jc w:val="center"/>
        </w:trPr>
        <w:tc>
          <w:tcPr>
            <w:tcW w:w="10147" w:type="dxa"/>
            <w:tcBorders>
              <w:left w:val="single" w:sz="24" w:space="0" w:color="CED3F1"/>
              <w:right w:val="single" w:sz="24" w:space="0" w:color="F4F3F8"/>
            </w:tcBorders>
            <w:shd w:val="clear" w:color="auto" w:fill="F4F3F8"/>
          </w:tcPr>
          <w:p w14:paraId="2B4403FB" w14:textId="77777777" w:rsidR="00000000" w:rsidRDefault="00E75B08">
            <w:pPr>
              <w:pStyle w:val="ConsPlusNormal"/>
              <w:jc w:val="center"/>
              <w:rPr>
                <w:color w:val="392C69"/>
              </w:rPr>
            </w:pPr>
            <w:r>
              <w:rPr>
                <w:color w:val="392C69"/>
              </w:rPr>
              <w:t>Список изменяющих документов</w:t>
            </w:r>
          </w:p>
          <w:p w14:paraId="6B59748B" w14:textId="77777777" w:rsidR="00000000" w:rsidRDefault="00E75B08">
            <w:pPr>
              <w:pStyle w:val="ConsPlusNormal"/>
              <w:jc w:val="center"/>
              <w:rPr>
                <w:color w:val="392C69"/>
              </w:rPr>
            </w:pPr>
            <w:r>
              <w:rPr>
                <w:color w:val="392C69"/>
              </w:rPr>
              <w:t>(в ред. постановлений Губернатора Ставропольского края</w:t>
            </w:r>
          </w:p>
          <w:p w14:paraId="61D8F9D2" w14:textId="77777777" w:rsidR="00000000" w:rsidRDefault="00E75B08">
            <w:pPr>
              <w:pStyle w:val="ConsPlusNormal"/>
              <w:jc w:val="center"/>
              <w:rPr>
                <w:color w:val="392C69"/>
              </w:rPr>
            </w:pPr>
            <w:r>
              <w:rPr>
                <w:color w:val="392C69"/>
              </w:rPr>
              <w:t xml:space="preserve">от 15.04.2020 </w:t>
            </w:r>
            <w:hyperlink r:id="rId99" w:tooltip="Постановление Губернатора Ставропольского края от 15.04.2020 N 151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151</w:t>
              </w:r>
            </w:hyperlink>
            <w:r>
              <w:rPr>
                <w:color w:val="392C69"/>
              </w:rPr>
              <w:t xml:space="preserve">, от 22.04.2020 </w:t>
            </w:r>
            <w:hyperlink r:id="rId100" w:tooltip="Постановление Губернатора Ставропольского края от 22.04.2020 N 165 &quot;О внесении изменений в приложение 1 к постановлению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165</w:t>
              </w:r>
            </w:hyperlink>
            <w:r>
              <w:rPr>
                <w:color w:val="392C69"/>
              </w:rPr>
              <w:t xml:space="preserve">, от 15.05.2020 </w:t>
            </w:r>
            <w:hyperlink r:id="rId101" w:tooltip="Постановление Губернатора Ставропольского края от 15.05.2020 N 204 (ред. от 16.05.2020)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N 204</w:t>
              </w:r>
            </w:hyperlink>
            <w:r>
              <w:rPr>
                <w:color w:val="392C69"/>
              </w:rPr>
              <w:t>)</w:t>
            </w:r>
          </w:p>
        </w:tc>
      </w:tr>
    </w:tbl>
    <w:p w14:paraId="5B7EEC84" w14:textId="77777777" w:rsidR="00000000" w:rsidRDefault="00E75B08">
      <w:pPr>
        <w:pStyle w:val="ConsPlusNormal"/>
        <w:jc w:val="both"/>
      </w:pPr>
    </w:p>
    <w:p w14:paraId="2F4475EC" w14:textId="77777777" w:rsidR="00000000" w:rsidRDefault="00E75B08">
      <w:pPr>
        <w:pStyle w:val="ConsPlusNormal"/>
        <w:ind w:firstLine="540"/>
        <w:jc w:val="both"/>
      </w:pPr>
      <w:r>
        <w:t>1. Средства индивидуальной защиты.</w:t>
      </w:r>
    </w:p>
    <w:p w14:paraId="706C9CC6" w14:textId="77777777" w:rsidR="00000000" w:rsidRDefault="00E75B08">
      <w:pPr>
        <w:pStyle w:val="ConsPlusNormal"/>
        <w:jc w:val="both"/>
      </w:pPr>
      <w:r>
        <w:t xml:space="preserve">(п. 1 в ред. </w:t>
      </w:r>
      <w:hyperlink r:id="rId102" w:tooltip="Постановление Губернатора Ставропольского края от 22.04.2020 N 165 &quot;О внесении изменений в приложение 1 к постановлению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Ставропольского края от 22.04.2020 N 165)</w:t>
      </w:r>
    </w:p>
    <w:p w14:paraId="11C7410F" w14:textId="77777777" w:rsidR="00000000" w:rsidRDefault="00E75B08">
      <w:pPr>
        <w:pStyle w:val="ConsPlusNormal"/>
        <w:spacing w:before="200"/>
        <w:ind w:firstLine="540"/>
        <w:jc w:val="both"/>
      </w:pPr>
      <w:r>
        <w:t>2. Антисептические средства.</w:t>
      </w:r>
    </w:p>
    <w:p w14:paraId="241789EF" w14:textId="77777777" w:rsidR="00000000" w:rsidRDefault="00E75B08">
      <w:pPr>
        <w:pStyle w:val="ConsPlusNormal"/>
        <w:jc w:val="both"/>
      </w:pPr>
      <w:r>
        <w:t xml:space="preserve">(п. 2 в ред. </w:t>
      </w:r>
      <w:hyperlink r:id="rId103" w:tooltip="Постановление Губернатора Ставропольского края от 22.04.2020 N 165 &quot;О внесении изменений в приложение 1 к постановлению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Ставропольского края от 22.04.2020 N 165)</w:t>
      </w:r>
    </w:p>
    <w:p w14:paraId="3613531E" w14:textId="77777777" w:rsidR="00000000" w:rsidRDefault="00E75B08">
      <w:pPr>
        <w:pStyle w:val="ConsPlusNormal"/>
        <w:spacing w:before="200"/>
        <w:ind w:firstLine="540"/>
        <w:jc w:val="both"/>
      </w:pPr>
      <w:r>
        <w:t>3. Салфетки влажные.</w:t>
      </w:r>
    </w:p>
    <w:p w14:paraId="1E686FB5" w14:textId="77777777" w:rsidR="00000000" w:rsidRDefault="00E75B08">
      <w:pPr>
        <w:pStyle w:val="ConsPlusNormal"/>
        <w:spacing w:before="200"/>
        <w:ind w:firstLine="540"/>
        <w:jc w:val="both"/>
      </w:pPr>
      <w:r>
        <w:t>4. Салфетки сухие.</w:t>
      </w:r>
    </w:p>
    <w:p w14:paraId="27922302" w14:textId="77777777" w:rsidR="00000000" w:rsidRDefault="00E75B08">
      <w:pPr>
        <w:pStyle w:val="ConsPlusNormal"/>
        <w:spacing w:before="200"/>
        <w:ind w:firstLine="540"/>
        <w:jc w:val="both"/>
      </w:pPr>
      <w:r>
        <w:t>5. Мыло туалетное.</w:t>
      </w:r>
    </w:p>
    <w:p w14:paraId="2C55DCAB" w14:textId="77777777" w:rsidR="00000000" w:rsidRDefault="00E75B08">
      <w:pPr>
        <w:pStyle w:val="ConsPlusNormal"/>
        <w:spacing w:before="200"/>
        <w:ind w:firstLine="540"/>
        <w:jc w:val="both"/>
      </w:pPr>
      <w:r>
        <w:t>6. Мыло хозяйственное.</w:t>
      </w:r>
    </w:p>
    <w:p w14:paraId="74FF56E6" w14:textId="77777777" w:rsidR="00000000" w:rsidRDefault="00E75B08">
      <w:pPr>
        <w:pStyle w:val="ConsPlusNormal"/>
        <w:spacing w:before="200"/>
        <w:ind w:firstLine="540"/>
        <w:jc w:val="both"/>
      </w:pPr>
      <w:r>
        <w:t>7. Паста зубная.</w:t>
      </w:r>
    </w:p>
    <w:p w14:paraId="02B59A0A" w14:textId="77777777" w:rsidR="00000000" w:rsidRDefault="00E75B08">
      <w:pPr>
        <w:pStyle w:val="ConsPlusNormal"/>
        <w:spacing w:before="200"/>
        <w:ind w:firstLine="540"/>
        <w:jc w:val="both"/>
      </w:pPr>
      <w:r>
        <w:t>8. Щетка зубная.</w:t>
      </w:r>
    </w:p>
    <w:p w14:paraId="0BE31514" w14:textId="77777777" w:rsidR="00000000" w:rsidRDefault="00E75B08">
      <w:pPr>
        <w:pStyle w:val="ConsPlusNormal"/>
        <w:spacing w:before="200"/>
        <w:ind w:firstLine="540"/>
        <w:jc w:val="both"/>
      </w:pPr>
      <w:r>
        <w:t>9. Бумага туалетная.</w:t>
      </w:r>
    </w:p>
    <w:p w14:paraId="21AC5086" w14:textId="77777777" w:rsidR="00000000" w:rsidRDefault="00E75B08">
      <w:pPr>
        <w:pStyle w:val="ConsPlusNormal"/>
        <w:spacing w:before="200"/>
        <w:ind w:firstLine="540"/>
        <w:jc w:val="both"/>
      </w:pPr>
      <w:r>
        <w:lastRenderedPageBreak/>
        <w:t>10. Гигиенические прокладки.</w:t>
      </w:r>
    </w:p>
    <w:p w14:paraId="6A99EE3F" w14:textId="77777777" w:rsidR="00000000" w:rsidRDefault="00E75B08">
      <w:pPr>
        <w:pStyle w:val="ConsPlusNormal"/>
        <w:spacing w:before="200"/>
        <w:ind w:firstLine="540"/>
        <w:jc w:val="both"/>
      </w:pPr>
      <w:r>
        <w:t>11. Стиральный порошок.</w:t>
      </w:r>
    </w:p>
    <w:p w14:paraId="2E55E614" w14:textId="77777777" w:rsidR="00000000" w:rsidRDefault="00E75B08">
      <w:pPr>
        <w:pStyle w:val="ConsPlusNormal"/>
        <w:spacing w:before="200"/>
        <w:ind w:firstLine="540"/>
        <w:jc w:val="both"/>
      </w:pPr>
      <w:r>
        <w:t>12. Подгузники детские.</w:t>
      </w:r>
    </w:p>
    <w:p w14:paraId="306860BD" w14:textId="77777777" w:rsidR="00000000" w:rsidRDefault="00E75B08">
      <w:pPr>
        <w:pStyle w:val="ConsPlusNormal"/>
        <w:spacing w:before="200"/>
        <w:ind w:firstLine="540"/>
        <w:jc w:val="both"/>
      </w:pPr>
      <w:r>
        <w:t>13. Спички.</w:t>
      </w:r>
    </w:p>
    <w:p w14:paraId="2F53F379" w14:textId="77777777" w:rsidR="00000000" w:rsidRDefault="00E75B08">
      <w:pPr>
        <w:pStyle w:val="ConsPlusNormal"/>
        <w:jc w:val="both"/>
      </w:pPr>
      <w:r>
        <w:t xml:space="preserve">(п. 13 в ред. </w:t>
      </w:r>
      <w:hyperlink r:id="rId104" w:tooltip="Постановление Губернатора Ставропольского края от 22.04.2020 N 165 &quot;О внесении изменений в приложение 1 к постановлению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Ставропольского края от 22.04.2020 N 165)</w:t>
      </w:r>
    </w:p>
    <w:p w14:paraId="42B0475E" w14:textId="77777777" w:rsidR="00000000" w:rsidRDefault="00E75B08">
      <w:pPr>
        <w:pStyle w:val="ConsPlusNormal"/>
        <w:spacing w:before="200"/>
        <w:ind w:firstLine="540"/>
        <w:jc w:val="both"/>
      </w:pPr>
      <w:r>
        <w:t>14. Свечи.</w:t>
      </w:r>
    </w:p>
    <w:p w14:paraId="7FAEB5E4" w14:textId="77777777" w:rsidR="00000000" w:rsidRDefault="00E75B08">
      <w:pPr>
        <w:pStyle w:val="ConsPlusNormal"/>
        <w:spacing w:before="200"/>
        <w:ind w:firstLine="540"/>
        <w:jc w:val="both"/>
      </w:pPr>
      <w:r>
        <w:t>15. Пеленка для новорожденного.</w:t>
      </w:r>
    </w:p>
    <w:p w14:paraId="6C84D660" w14:textId="77777777" w:rsidR="00000000" w:rsidRDefault="00E75B08">
      <w:pPr>
        <w:pStyle w:val="ConsPlusNormal"/>
        <w:spacing w:before="200"/>
        <w:ind w:firstLine="540"/>
        <w:jc w:val="both"/>
      </w:pPr>
      <w:r>
        <w:t>16. Шампунь детский.</w:t>
      </w:r>
    </w:p>
    <w:p w14:paraId="3F21061A" w14:textId="77777777" w:rsidR="00000000" w:rsidRDefault="00E75B08">
      <w:pPr>
        <w:pStyle w:val="ConsPlusNormal"/>
        <w:spacing w:before="200"/>
        <w:ind w:firstLine="540"/>
        <w:jc w:val="both"/>
      </w:pPr>
      <w:r>
        <w:t>1</w:t>
      </w:r>
      <w:r>
        <w:t>7. Крем от опрелостей детский.</w:t>
      </w:r>
    </w:p>
    <w:p w14:paraId="70F3FC91" w14:textId="77777777" w:rsidR="00000000" w:rsidRDefault="00E75B08">
      <w:pPr>
        <w:pStyle w:val="ConsPlusNormal"/>
        <w:spacing w:before="200"/>
        <w:ind w:firstLine="540"/>
        <w:jc w:val="both"/>
      </w:pPr>
      <w:r>
        <w:t>18. Бутылочка для кормления.</w:t>
      </w:r>
    </w:p>
    <w:p w14:paraId="5B2D40CF" w14:textId="77777777" w:rsidR="00000000" w:rsidRDefault="00E75B08">
      <w:pPr>
        <w:pStyle w:val="ConsPlusNormal"/>
        <w:spacing w:before="200"/>
        <w:ind w:firstLine="540"/>
        <w:jc w:val="both"/>
      </w:pPr>
      <w:r>
        <w:t>19. Соска-пустышка.</w:t>
      </w:r>
    </w:p>
    <w:p w14:paraId="721C2208" w14:textId="77777777" w:rsidR="00000000" w:rsidRDefault="00E75B08">
      <w:pPr>
        <w:pStyle w:val="ConsPlusNormal"/>
        <w:spacing w:before="200"/>
        <w:ind w:firstLine="540"/>
        <w:jc w:val="both"/>
      </w:pPr>
      <w:r>
        <w:t>20. Бензин автомобильный.</w:t>
      </w:r>
    </w:p>
    <w:p w14:paraId="3C528F22" w14:textId="77777777" w:rsidR="00000000" w:rsidRDefault="00E75B08">
      <w:pPr>
        <w:pStyle w:val="ConsPlusNormal"/>
        <w:spacing w:before="200"/>
        <w:ind w:firstLine="540"/>
        <w:jc w:val="both"/>
      </w:pPr>
      <w:r>
        <w:t>21. Дизельное топливо.</w:t>
      </w:r>
    </w:p>
    <w:p w14:paraId="4649D980" w14:textId="77777777" w:rsidR="00000000" w:rsidRDefault="00E75B08">
      <w:pPr>
        <w:pStyle w:val="ConsPlusNormal"/>
        <w:spacing w:before="200"/>
        <w:ind w:firstLine="540"/>
        <w:jc w:val="both"/>
      </w:pPr>
      <w:r>
        <w:t>22. Газомоторное топливо (компримированный природный газ, сжиженный природный газ, сжиженный углеводородный газ).</w:t>
      </w:r>
    </w:p>
    <w:p w14:paraId="1A29EEA6" w14:textId="77777777" w:rsidR="00000000" w:rsidRDefault="00E75B08">
      <w:pPr>
        <w:pStyle w:val="ConsPlusNormal"/>
        <w:jc w:val="both"/>
      </w:pPr>
      <w:r>
        <w:t>(п. 22 в ред.</w:t>
      </w:r>
      <w:r>
        <w:t xml:space="preserve"> </w:t>
      </w:r>
      <w:hyperlink r:id="rId105" w:tooltip="Постановление Губернатора Ставропольского края от 15.04.2020 N 151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Ставропольского края от 15.04.2020 N 151)</w:t>
      </w:r>
    </w:p>
    <w:p w14:paraId="55B52667" w14:textId="77777777" w:rsidR="00000000" w:rsidRDefault="00E75B08">
      <w:pPr>
        <w:pStyle w:val="ConsPlusNormal"/>
        <w:spacing w:before="200"/>
        <w:ind w:firstLine="540"/>
        <w:jc w:val="both"/>
      </w:pPr>
      <w:r>
        <w:t>23. Зоотовары (включая корма для животных и ветеринарные препараты).</w:t>
      </w:r>
    </w:p>
    <w:p w14:paraId="218F1DEE" w14:textId="77777777" w:rsidR="00000000" w:rsidRDefault="00E75B08">
      <w:pPr>
        <w:pStyle w:val="ConsPlusNormal"/>
        <w:spacing w:before="200"/>
        <w:ind w:firstLine="540"/>
        <w:jc w:val="both"/>
      </w:pPr>
      <w:r>
        <w:t>24. Печатная продукция средств массовой информации.</w:t>
      </w:r>
    </w:p>
    <w:p w14:paraId="0A7BE524" w14:textId="77777777" w:rsidR="00000000" w:rsidRDefault="00E75B08">
      <w:pPr>
        <w:pStyle w:val="ConsPlusNormal"/>
        <w:spacing w:before="200"/>
        <w:ind w:firstLine="540"/>
        <w:jc w:val="both"/>
      </w:pPr>
      <w:r>
        <w:t>25. Средства дезинфицирующие.</w:t>
      </w:r>
    </w:p>
    <w:p w14:paraId="4E1259F6" w14:textId="77777777" w:rsidR="00000000" w:rsidRDefault="00E75B08">
      <w:pPr>
        <w:pStyle w:val="ConsPlusNormal"/>
        <w:jc w:val="both"/>
      </w:pPr>
      <w:r>
        <w:t xml:space="preserve">(п. 25 в ред. </w:t>
      </w:r>
      <w:hyperlink r:id="rId106" w:tooltip="Постановление Губернатора Ставропольского края от 22.04.2020 N 165 &quot;О внесении изменений в приложение 1 к постановлению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t xml:space="preserve"> Губернатора Ставропольского края от 22.04.2020 N 165)</w:t>
      </w:r>
    </w:p>
    <w:p w14:paraId="311221F0" w14:textId="77777777" w:rsidR="00000000" w:rsidRDefault="00E75B08">
      <w:pPr>
        <w:pStyle w:val="ConsPlusNormal"/>
        <w:spacing w:before="200"/>
        <w:ind w:firstLine="540"/>
        <w:jc w:val="both"/>
      </w:pPr>
      <w:r>
        <w:t>26. Дезодоранты и антиперспиранты для личной гигиены.</w:t>
      </w:r>
    </w:p>
    <w:p w14:paraId="1FACB96C" w14:textId="77777777" w:rsidR="00000000" w:rsidRDefault="00E75B08">
      <w:pPr>
        <w:pStyle w:val="ConsPlusNormal"/>
        <w:spacing w:before="200"/>
        <w:ind w:firstLine="540"/>
        <w:jc w:val="both"/>
      </w:pPr>
      <w:r>
        <w:t>27. Запасные части и материалы для ремонта и обслуживания сельскохозяйственной техники и оборудования, необходимые для проведения весенне-полевых работ.</w:t>
      </w:r>
    </w:p>
    <w:p w14:paraId="405237C8" w14:textId="77777777" w:rsidR="00000000" w:rsidRDefault="00E75B08">
      <w:pPr>
        <w:pStyle w:val="ConsPlusNormal"/>
        <w:spacing w:before="200"/>
        <w:ind w:firstLine="540"/>
        <w:jc w:val="both"/>
      </w:pPr>
      <w:r>
        <w:t>28. Запасные части и материалы для ремонта и обслуживания транспортных средств, используемых для перево</w:t>
      </w:r>
      <w:r>
        <w:t>зки зерна и продуктов его переработки, кормов, в том числе собственного производства (сена, сенажа и силоса), и кормовых добавок, ветеринарных препаратов, сельскохозяйственных животных, птицы, рыбы и яйца.</w:t>
      </w:r>
    </w:p>
    <w:p w14:paraId="2D32BB70" w14:textId="77777777" w:rsidR="00000000" w:rsidRDefault="00E75B08">
      <w:pPr>
        <w:pStyle w:val="ConsPlusNormal"/>
        <w:spacing w:before="200"/>
        <w:ind w:firstLine="540"/>
        <w:jc w:val="both"/>
      </w:pPr>
      <w:r>
        <w:t xml:space="preserve">29. Утратил силу. - </w:t>
      </w:r>
      <w:hyperlink r:id="rId107" w:tooltip="Постановление Губернатора Ставропольского края от 22.04.2020 N 165 &quot;О внесении изменений в приложение 1 к постановлению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Постановление</w:t>
        </w:r>
      </w:hyperlink>
      <w:r>
        <w:t xml:space="preserve"> Губернатора Ставропольского края от 22.04.2020 N 165.</w:t>
      </w:r>
    </w:p>
    <w:p w14:paraId="0E4D91FB" w14:textId="77777777" w:rsidR="00000000" w:rsidRDefault="00E75B08">
      <w:pPr>
        <w:pStyle w:val="ConsPlusNormal"/>
        <w:spacing w:before="200"/>
        <w:ind w:firstLine="540"/>
        <w:jc w:val="both"/>
      </w:pPr>
      <w:r>
        <w:t>30. Материалы (в том числе расходные) и оборудование (запасные части к нему), применяемые в медицинских целях.</w:t>
      </w:r>
    </w:p>
    <w:p w14:paraId="50E5F8F0" w14:textId="77777777" w:rsidR="00000000" w:rsidRDefault="00E75B08">
      <w:pPr>
        <w:pStyle w:val="ConsPlusNormal"/>
        <w:spacing w:before="200"/>
        <w:ind w:firstLine="540"/>
        <w:jc w:val="both"/>
      </w:pPr>
      <w:r>
        <w:t>31. Семенной (в виде семян или плодов) и посадочный (в виде рассады) материал.</w:t>
      </w:r>
    </w:p>
    <w:p w14:paraId="218BF637" w14:textId="77777777" w:rsidR="00000000" w:rsidRDefault="00E75B08">
      <w:pPr>
        <w:pStyle w:val="ConsPlusNormal"/>
        <w:jc w:val="both"/>
      </w:pPr>
      <w:r>
        <w:t>(п. 31 в</w:t>
      </w:r>
      <w:r>
        <w:t xml:space="preserve">веден </w:t>
      </w:r>
      <w:hyperlink r:id="rId108" w:tooltip="Постановление Губернатора Ставропольского края от 15.05.2020 N 204 (ред. от 16.05.2020) &quot;О внесении изменений в постановление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постановлением</w:t>
        </w:r>
      </w:hyperlink>
      <w:r>
        <w:t xml:space="preserve"> Губернатора Ставропольского края от 15.05.2020 N 204)</w:t>
      </w:r>
    </w:p>
    <w:p w14:paraId="11716C75" w14:textId="77777777" w:rsidR="00000000" w:rsidRDefault="00E75B08">
      <w:pPr>
        <w:pStyle w:val="ConsPlusNormal"/>
        <w:jc w:val="both"/>
      </w:pPr>
    </w:p>
    <w:p w14:paraId="475A7B20" w14:textId="77777777" w:rsidR="00000000" w:rsidRDefault="00E75B08">
      <w:pPr>
        <w:pStyle w:val="ConsPlusNormal"/>
        <w:jc w:val="both"/>
      </w:pPr>
    </w:p>
    <w:p w14:paraId="7532646C" w14:textId="77777777" w:rsidR="00000000" w:rsidRDefault="00E75B08">
      <w:pPr>
        <w:pStyle w:val="ConsPlusNormal"/>
        <w:jc w:val="both"/>
      </w:pPr>
    </w:p>
    <w:p w14:paraId="29436F5C" w14:textId="77777777" w:rsidR="00000000" w:rsidRDefault="00E75B08">
      <w:pPr>
        <w:pStyle w:val="ConsPlusNormal"/>
        <w:jc w:val="both"/>
      </w:pPr>
    </w:p>
    <w:p w14:paraId="1B13D419" w14:textId="77777777" w:rsidR="00000000" w:rsidRDefault="00E75B08">
      <w:pPr>
        <w:pStyle w:val="ConsPlusNormal"/>
        <w:jc w:val="both"/>
      </w:pPr>
    </w:p>
    <w:p w14:paraId="62BC74FC" w14:textId="77777777" w:rsidR="00000000" w:rsidRDefault="00E75B08">
      <w:pPr>
        <w:pStyle w:val="ConsPlusNormal"/>
        <w:jc w:val="right"/>
        <w:outlineLvl w:val="0"/>
      </w:pPr>
      <w:r>
        <w:t>Приложение 2</w:t>
      </w:r>
    </w:p>
    <w:p w14:paraId="72E0C056" w14:textId="77777777" w:rsidR="00000000" w:rsidRDefault="00E75B08">
      <w:pPr>
        <w:pStyle w:val="ConsPlusNormal"/>
        <w:jc w:val="right"/>
      </w:pPr>
      <w:r>
        <w:lastRenderedPageBreak/>
        <w:t>к постановлению</w:t>
      </w:r>
    </w:p>
    <w:p w14:paraId="333F8673" w14:textId="77777777" w:rsidR="00000000" w:rsidRDefault="00E75B08">
      <w:pPr>
        <w:pStyle w:val="ConsPlusNormal"/>
        <w:jc w:val="right"/>
      </w:pPr>
      <w:r>
        <w:t>Губернатора Ставропольского края</w:t>
      </w:r>
    </w:p>
    <w:p w14:paraId="2715B023" w14:textId="77777777" w:rsidR="00000000" w:rsidRDefault="00E75B08">
      <w:pPr>
        <w:pStyle w:val="ConsPlusNormal"/>
        <w:jc w:val="right"/>
      </w:pPr>
      <w:r>
        <w:t>от 26 марта 2020 г. N 119</w:t>
      </w:r>
    </w:p>
    <w:p w14:paraId="0612F7B3" w14:textId="77777777" w:rsidR="00000000" w:rsidRDefault="00E75B08">
      <w:pPr>
        <w:pStyle w:val="ConsPlusNormal"/>
        <w:jc w:val="both"/>
      </w:pPr>
    </w:p>
    <w:p w14:paraId="20B53E5C" w14:textId="77777777" w:rsidR="00000000" w:rsidRDefault="00E75B08">
      <w:pPr>
        <w:pStyle w:val="ConsPlusTitle"/>
        <w:jc w:val="center"/>
      </w:pPr>
      <w:bookmarkStart w:id="19" w:name="Par379"/>
      <w:bookmarkEnd w:id="19"/>
      <w:r>
        <w:t>ПЕРЕЧЕНЬ</w:t>
      </w:r>
    </w:p>
    <w:p w14:paraId="642608F7" w14:textId="77777777" w:rsidR="00000000" w:rsidRDefault="00E75B08">
      <w:pPr>
        <w:pStyle w:val="ConsPlusTitle"/>
        <w:jc w:val="center"/>
      </w:pPr>
      <w:r>
        <w:t>ЗАБОЛЕВАНИЙ, ТРЕБУЮЩИХ СОБЛЮДЕНИЯ РЕЖИМА</w:t>
      </w:r>
    </w:p>
    <w:p w14:paraId="2232D8C1" w14:textId="77777777" w:rsidR="00000000" w:rsidRDefault="00E75B08">
      <w:pPr>
        <w:pStyle w:val="ConsPlusTitle"/>
        <w:jc w:val="center"/>
      </w:pPr>
      <w:r>
        <w:t>САМОИЗОЛЯЦИИ НА ДОМУ</w:t>
      </w:r>
    </w:p>
    <w:p w14:paraId="13B2229B" w14:textId="77777777" w:rsidR="00000000" w:rsidRDefault="00E75B08">
      <w:pPr>
        <w:pStyle w:val="ConsPlusNormal"/>
        <w:jc w:val="both"/>
      </w:pPr>
    </w:p>
    <w:p w14:paraId="33E65A84" w14:textId="77777777" w:rsidR="00000000" w:rsidRDefault="00E75B08">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E10.</w:t>
      </w:r>
    </w:p>
    <w:p w14:paraId="272B5B5D" w14:textId="77777777" w:rsidR="00000000" w:rsidRDefault="00E75B08">
      <w:pPr>
        <w:pStyle w:val="ConsPlusNormal"/>
        <w:spacing w:before="200"/>
        <w:ind w:firstLine="540"/>
        <w:jc w:val="both"/>
      </w:pPr>
      <w:r>
        <w:t>2. Болезни органов дыхания из числа:</w:t>
      </w:r>
    </w:p>
    <w:p w14:paraId="455CB75B" w14:textId="77777777" w:rsidR="00000000" w:rsidRDefault="00E75B08">
      <w:pPr>
        <w:pStyle w:val="ConsPlusNormal"/>
        <w:spacing w:before="200"/>
        <w:ind w:firstLine="540"/>
        <w:jc w:val="both"/>
      </w:pPr>
      <w:r>
        <w:t>2.1. Другая хрони</w:t>
      </w:r>
      <w:r>
        <w:t>ческая обструктивная легочная болезнь, классифицируемая в соответствии с МКБ-10 по диагнозу J44.</w:t>
      </w:r>
    </w:p>
    <w:p w14:paraId="10F2FD39" w14:textId="77777777" w:rsidR="00000000" w:rsidRDefault="00E75B08">
      <w:pPr>
        <w:pStyle w:val="ConsPlusNormal"/>
        <w:spacing w:before="200"/>
        <w:ind w:firstLine="540"/>
        <w:jc w:val="both"/>
      </w:pPr>
      <w:r>
        <w:t>2.2. Астма, классифицируемая в соответствии с МКБ-10 по диагнозу J45.</w:t>
      </w:r>
    </w:p>
    <w:p w14:paraId="54E91B0B" w14:textId="77777777" w:rsidR="00000000" w:rsidRDefault="00E75B08">
      <w:pPr>
        <w:pStyle w:val="ConsPlusNormal"/>
        <w:spacing w:before="200"/>
        <w:ind w:firstLine="540"/>
        <w:jc w:val="both"/>
      </w:pPr>
      <w:r>
        <w:t>2.3. Бронхоэктатическая болезнь, классифицируемая в соответствии с МКБ-10 по диагнозу J47.</w:t>
      </w:r>
    </w:p>
    <w:p w14:paraId="0DBF5CB3" w14:textId="77777777" w:rsidR="00000000" w:rsidRDefault="00E75B08">
      <w:pPr>
        <w:pStyle w:val="ConsPlusNormal"/>
        <w:spacing w:before="200"/>
        <w:ind w:firstLine="540"/>
        <w:jc w:val="both"/>
      </w:pPr>
      <w: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14:paraId="0154017E" w14:textId="77777777" w:rsidR="00000000" w:rsidRDefault="00E75B08">
      <w:pPr>
        <w:pStyle w:val="ConsPlusNormal"/>
        <w:spacing w:before="200"/>
        <w:ind w:firstLine="540"/>
        <w:jc w:val="both"/>
      </w:pPr>
      <w:r>
        <w:t>4. Наличие трансплантированных органов и тканей, классифицируемых в соответствии с МКБ-10 по диагнозу Z94.</w:t>
      </w:r>
    </w:p>
    <w:p w14:paraId="0EC9F6AC" w14:textId="77777777" w:rsidR="00000000" w:rsidRDefault="00E75B08">
      <w:pPr>
        <w:pStyle w:val="ConsPlusNormal"/>
        <w:spacing w:before="200"/>
        <w:ind w:firstLine="540"/>
        <w:jc w:val="both"/>
      </w:pPr>
      <w:r>
        <w:t xml:space="preserve">5. Болезнь мочеполовой системы </w:t>
      </w:r>
      <w:hyperlink w:anchor="Par395" w:tooltip="&lt;1&gt; При режиме самоизоляции на дому допускается посещение медицинской организации по поводу основного заболевания." w:history="1">
        <w:r>
          <w:rPr>
            <w:color w:val="0000FF"/>
          </w:rPr>
          <w:t>&lt;1&gt;</w:t>
        </w:r>
      </w:hyperlink>
      <w:r>
        <w:t xml:space="preserve"> - хроническая болезнь почек 3 - 5 стадии, классифицируемая в соответствии с МКБ-10 по диагнозам N 18.0, N 18.3 - N 18.5.</w:t>
      </w:r>
    </w:p>
    <w:p w14:paraId="7508EB4A" w14:textId="77777777" w:rsidR="00000000" w:rsidRDefault="00E75B08">
      <w:pPr>
        <w:pStyle w:val="ConsPlusNormal"/>
        <w:spacing w:before="200"/>
        <w:ind w:firstLine="540"/>
        <w:jc w:val="both"/>
      </w:pPr>
      <w:r>
        <w:t xml:space="preserve">6. Новообразования из числа </w:t>
      </w:r>
      <w:hyperlink w:anchor="Par396" w:tooltip="&lt;2&gt; Режим самоизоляции на дому не распространяется на пациентов, отнесенных к третьей клинической группе (в онкологии)." w:history="1">
        <w:r>
          <w:rPr>
            <w:color w:val="0000FF"/>
          </w:rPr>
          <w:t>&lt;2&gt;</w:t>
        </w:r>
      </w:hyperlink>
      <w:r>
        <w:t>:</w:t>
      </w:r>
    </w:p>
    <w:p w14:paraId="7237742C" w14:textId="77777777" w:rsidR="00000000" w:rsidRDefault="00E75B08">
      <w:pPr>
        <w:pStyle w:val="ConsPlusNormal"/>
        <w:spacing w:before="200"/>
        <w:ind w:firstLine="540"/>
        <w:jc w:val="both"/>
      </w:pPr>
      <w:r>
        <w:t xml:space="preserve">6.1. Злокачественные новообразования любой локализации </w:t>
      </w:r>
      <w:hyperlink w:anchor="Par395" w:tooltip="&lt;1&gt; При режиме самоизоляции на дому допускается посещение медицинской организации по поводу основного заболевания." w:history="1">
        <w:r>
          <w:rPr>
            <w:color w:val="0000FF"/>
          </w:rPr>
          <w:t>&lt;1&gt;</w:t>
        </w:r>
      </w:hyperlink>
      <w:r>
        <w:t>, в том числе самостоятельных множественных локализаций, классифицируемые в соответствии с МКБ-10 по диагнозам C00 - C80, C97.</w:t>
      </w:r>
    </w:p>
    <w:p w14:paraId="5470AF00" w14:textId="77777777" w:rsidR="00000000" w:rsidRDefault="00E75B08">
      <w:pPr>
        <w:pStyle w:val="ConsPlusNormal"/>
        <w:spacing w:before="200"/>
        <w:ind w:firstLine="540"/>
        <w:jc w:val="both"/>
      </w:pPr>
      <w:r>
        <w:t>6.2. Острые лейкозы, высокозлокачественные лимфомы, рецидивы и резистентные формы других лимфопролиферативных</w:t>
      </w:r>
      <w:r>
        <w:t xml:space="preserve"> заболеваний, хронический миелолейкоз в фазах хронической акселерации и бластного криза, первичные хронические лейкозы и лимфомы </w:t>
      </w:r>
      <w:hyperlink w:anchor="Par395" w:tooltip="&lt;1&gt; При режиме самоизоляции на дому допускается посещение медицинской организации по поводу основного заболевания." w:history="1">
        <w:r>
          <w:rPr>
            <w:color w:val="0000FF"/>
          </w:rPr>
          <w:t>&lt;1&gt;</w:t>
        </w:r>
      </w:hyperlink>
      <w:r>
        <w:t>, классифицируемые в соответствии с МКБ-10 по диагнозам C81 - C96, D46.</w:t>
      </w:r>
    </w:p>
    <w:p w14:paraId="01F665F3" w14:textId="77777777" w:rsidR="00000000" w:rsidRDefault="00E75B08">
      <w:pPr>
        <w:pStyle w:val="ConsPlusNormal"/>
        <w:spacing w:before="200"/>
        <w:ind w:firstLine="540"/>
        <w:jc w:val="both"/>
      </w:pPr>
      <w:r>
        <w:t>--------------------------------</w:t>
      </w:r>
    </w:p>
    <w:p w14:paraId="64B1D1AC" w14:textId="77777777" w:rsidR="00000000" w:rsidRDefault="00E75B08">
      <w:pPr>
        <w:pStyle w:val="ConsPlusNormal"/>
        <w:spacing w:before="200"/>
        <w:ind w:firstLine="540"/>
        <w:jc w:val="both"/>
      </w:pPr>
      <w:bookmarkStart w:id="20" w:name="Par395"/>
      <w:bookmarkEnd w:id="20"/>
      <w:r>
        <w:t>&lt;1&gt; При режиме самоизоляции на дому допускается посещение медицинской организации по поводу основного заболевания.</w:t>
      </w:r>
    </w:p>
    <w:p w14:paraId="14C5AEBF" w14:textId="77777777" w:rsidR="00000000" w:rsidRDefault="00E75B08">
      <w:pPr>
        <w:pStyle w:val="ConsPlusNormal"/>
        <w:spacing w:before="200"/>
        <w:ind w:firstLine="540"/>
        <w:jc w:val="both"/>
      </w:pPr>
      <w:bookmarkStart w:id="21" w:name="Par396"/>
      <w:bookmarkEnd w:id="21"/>
      <w:r>
        <w:t>&lt;2&gt; Режим самоизоляции на дому не распространяется на пациентов, отнесенных к третьей клинической группе (в онкологии).</w:t>
      </w:r>
    </w:p>
    <w:p w14:paraId="7ECD9825" w14:textId="77777777" w:rsidR="00000000" w:rsidRDefault="00E75B08">
      <w:pPr>
        <w:pStyle w:val="ConsPlusNormal"/>
        <w:jc w:val="both"/>
      </w:pPr>
    </w:p>
    <w:p w14:paraId="3052BD93" w14:textId="77777777" w:rsidR="00000000" w:rsidRDefault="00E75B08">
      <w:pPr>
        <w:pStyle w:val="ConsPlusNormal"/>
        <w:jc w:val="both"/>
      </w:pPr>
    </w:p>
    <w:p w14:paraId="713F8D3C" w14:textId="77777777" w:rsidR="00000000" w:rsidRDefault="00E75B08">
      <w:pPr>
        <w:pStyle w:val="ConsPlusNormal"/>
        <w:jc w:val="both"/>
      </w:pPr>
    </w:p>
    <w:p w14:paraId="2E1A3906" w14:textId="77777777" w:rsidR="00000000" w:rsidRDefault="00E75B08">
      <w:pPr>
        <w:pStyle w:val="ConsPlusNormal"/>
        <w:jc w:val="both"/>
      </w:pPr>
    </w:p>
    <w:p w14:paraId="3F0A6955" w14:textId="77777777" w:rsidR="00000000" w:rsidRDefault="00E75B08">
      <w:pPr>
        <w:pStyle w:val="ConsPlusNormal"/>
        <w:jc w:val="both"/>
      </w:pPr>
    </w:p>
    <w:p w14:paraId="0D77A6AB" w14:textId="77777777" w:rsidR="00000000" w:rsidRDefault="00E75B08">
      <w:pPr>
        <w:pStyle w:val="ConsPlusNormal"/>
        <w:jc w:val="right"/>
        <w:outlineLvl w:val="0"/>
      </w:pPr>
      <w:r>
        <w:t>Приложение 3</w:t>
      </w:r>
    </w:p>
    <w:p w14:paraId="424197DB" w14:textId="77777777" w:rsidR="00000000" w:rsidRDefault="00E75B08">
      <w:pPr>
        <w:pStyle w:val="ConsPlusNormal"/>
        <w:jc w:val="right"/>
      </w:pPr>
      <w:r>
        <w:t>к постановлению</w:t>
      </w:r>
    </w:p>
    <w:p w14:paraId="696B8D10" w14:textId="77777777" w:rsidR="00000000" w:rsidRDefault="00E75B08">
      <w:pPr>
        <w:pStyle w:val="ConsPlusNormal"/>
        <w:jc w:val="right"/>
      </w:pPr>
      <w:r>
        <w:t>Губернатора Ставропольского края</w:t>
      </w:r>
    </w:p>
    <w:p w14:paraId="5E0F9D37" w14:textId="77777777" w:rsidR="00000000" w:rsidRDefault="00E75B08">
      <w:pPr>
        <w:pStyle w:val="ConsPlusNormal"/>
        <w:jc w:val="right"/>
      </w:pPr>
      <w:r>
        <w:t>от 26 марта 2020 г. N 119</w:t>
      </w:r>
    </w:p>
    <w:p w14:paraId="180F313B" w14:textId="77777777" w:rsidR="00000000" w:rsidRDefault="00E75B0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9BAD5F4" w14:textId="77777777">
        <w:trPr>
          <w:jc w:val="center"/>
        </w:trPr>
        <w:tc>
          <w:tcPr>
            <w:tcW w:w="10147" w:type="dxa"/>
            <w:tcBorders>
              <w:left w:val="single" w:sz="24" w:space="0" w:color="CED3F1"/>
              <w:right w:val="single" w:sz="24" w:space="0" w:color="F4F3F8"/>
            </w:tcBorders>
            <w:shd w:val="clear" w:color="auto" w:fill="F4F3F8"/>
          </w:tcPr>
          <w:p w14:paraId="19E06DA4" w14:textId="77777777" w:rsidR="00000000" w:rsidRDefault="00E75B08">
            <w:pPr>
              <w:pStyle w:val="ConsPlusNormal"/>
              <w:jc w:val="center"/>
              <w:rPr>
                <w:color w:val="392C69"/>
              </w:rPr>
            </w:pPr>
            <w:r>
              <w:rPr>
                <w:color w:val="392C69"/>
              </w:rPr>
              <w:t>Список изменяющих документов</w:t>
            </w:r>
          </w:p>
          <w:p w14:paraId="51DAF1D0" w14:textId="77777777" w:rsidR="00000000" w:rsidRDefault="00E75B08">
            <w:pPr>
              <w:pStyle w:val="ConsPlusNormal"/>
              <w:jc w:val="center"/>
              <w:rPr>
                <w:color w:val="392C69"/>
              </w:rPr>
            </w:pPr>
            <w:r>
              <w:rPr>
                <w:color w:val="392C69"/>
              </w:rPr>
              <w:lastRenderedPageBreak/>
              <w:t>(в ред</w:t>
            </w:r>
            <w:r>
              <w:rPr>
                <w:color w:val="392C69"/>
              </w:rPr>
              <w:t xml:space="preserve">. </w:t>
            </w:r>
            <w:hyperlink r:id="rId109" w:tooltip="Постановление Губернатора Ставропольского края от 17.04.2020 N 154 (ред. от 20.04.2020) &quot;О внесении изменения в приложение 3 к постановлению Губернатора Ставропольского края от 26 марта 2020 г. N 119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КонсультантПлюс}" w:history="1">
              <w:r>
                <w:rPr>
                  <w:color w:val="0000FF"/>
                </w:rPr>
                <w:t>постановления</w:t>
              </w:r>
            </w:hyperlink>
            <w:r>
              <w:rPr>
                <w:color w:val="392C69"/>
              </w:rPr>
              <w:t xml:space="preserve"> Губернатора Ставропольского края</w:t>
            </w:r>
          </w:p>
          <w:p w14:paraId="577B8C1B" w14:textId="77777777" w:rsidR="00000000" w:rsidRDefault="00E75B08">
            <w:pPr>
              <w:pStyle w:val="ConsPlusNormal"/>
              <w:jc w:val="center"/>
              <w:rPr>
                <w:color w:val="392C69"/>
              </w:rPr>
            </w:pPr>
            <w:r>
              <w:rPr>
                <w:color w:val="392C69"/>
              </w:rPr>
              <w:t>от 17.04.2020 N 154)</w:t>
            </w:r>
          </w:p>
        </w:tc>
      </w:tr>
    </w:tbl>
    <w:p w14:paraId="4FAECBEE" w14:textId="77777777" w:rsidR="00000000" w:rsidRDefault="00E75B08">
      <w:pPr>
        <w:pStyle w:val="ConsPlusNormal"/>
        <w:jc w:val="both"/>
      </w:pPr>
    </w:p>
    <w:p w14:paraId="7FD23E93" w14:textId="77777777" w:rsidR="00000000" w:rsidRDefault="00E75B08">
      <w:pPr>
        <w:pStyle w:val="ConsPlusNonformat"/>
        <w:jc w:val="both"/>
      </w:pPr>
      <w:r>
        <w:t xml:space="preserve">                                                                      Форма</w:t>
      </w:r>
    </w:p>
    <w:p w14:paraId="3FB79ACB" w14:textId="77777777" w:rsidR="00000000" w:rsidRDefault="00E75B08">
      <w:pPr>
        <w:pStyle w:val="ConsPlusNonformat"/>
        <w:jc w:val="both"/>
      </w:pPr>
    </w:p>
    <w:p w14:paraId="01BA2E4C" w14:textId="77777777" w:rsidR="00000000" w:rsidRDefault="00E75B08">
      <w:pPr>
        <w:pStyle w:val="ConsPlusNonformat"/>
        <w:jc w:val="both"/>
      </w:pPr>
      <w:bookmarkStart w:id="22" w:name="Par412"/>
      <w:bookmarkEnd w:id="22"/>
      <w:r>
        <w:t xml:space="preserve">                            СПЕЦИАЛЬНЫЙ ПРОПУСК</w:t>
      </w:r>
    </w:p>
    <w:p w14:paraId="5E8ED733" w14:textId="77777777" w:rsidR="00000000" w:rsidRDefault="00E75B08">
      <w:pPr>
        <w:pStyle w:val="ConsPlusNonformat"/>
        <w:jc w:val="both"/>
      </w:pPr>
    </w:p>
    <w:p w14:paraId="28E2A536" w14:textId="77777777" w:rsidR="00000000" w:rsidRDefault="00E75B08">
      <w:pPr>
        <w:pStyle w:val="ConsPlusNonformat"/>
        <w:jc w:val="both"/>
      </w:pPr>
      <w:r>
        <w:t xml:space="preserve">    Настоящий Специальный пропуск выдан ___________________________________</w:t>
      </w:r>
    </w:p>
    <w:p w14:paraId="19E8BF64" w14:textId="77777777" w:rsidR="00000000" w:rsidRDefault="00E75B08">
      <w:pPr>
        <w:pStyle w:val="ConsPlusNonformat"/>
        <w:jc w:val="both"/>
      </w:pPr>
      <w:r>
        <w:t xml:space="preserve">                                     (фами</w:t>
      </w:r>
      <w:r>
        <w:t>лия, имя, отчество (при наличии),</w:t>
      </w:r>
    </w:p>
    <w:p w14:paraId="110330B4" w14:textId="77777777" w:rsidR="00000000" w:rsidRDefault="00E75B08">
      <w:pPr>
        <w:pStyle w:val="ConsPlusNonformat"/>
        <w:jc w:val="both"/>
      </w:pPr>
      <w:r>
        <w:t>__________________________________________________________________________,</w:t>
      </w:r>
    </w:p>
    <w:p w14:paraId="427026E8" w14:textId="77777777" w:rsidR="00000000" w:rsidRDefault="00E75B08">
      <w:pPr>
        <w:pStyle w:val="ConsPlusNonformat"/>
        <w:jc w:val="both"/>
      </w:pPr>
      <w:r>
        <w:t xml:space="preserve"> адрес места жительства, дата рождения, данные документа, удостоверяющего</w:t>
      </w:r>
    </w:p>
    <w:p w14:paraId="639170FD" w14:textId="77777777" w:rsidR="00000000" w:rsidRDefault="00E75B08">
      <w:pPr>
        <w:pStyle w:val="ConsPlusNonformat"/>
        <w:jc w:val="both"/>
      </w:pPr>
      <w:r>
        <w:t xml:space="preserve">                                 личность)</w:t>
      </w:r>
    </w:p>
    <w:p w14:paraId="5DA88A87" w14:textId="77777777" w:rsidR="00000000" w:rsidRDefault="00E75B08">
      <w:pPr>
        <w:pStyle w:val="ConsPlusNonformat"/>
        <w:jc w:val="both"/>
      </w:pPr>
      <w:r>
        <w:t>на право передвижения (переме</w:t>
      </w:r>
      <w:r>
        <w:t>щения) на территории _________________________</w:t>
      </w:r>
    </w:p>
    <w:p w14:paraId="25D7371C" w14:textId="77777777" w:rsidR="00000000" w:rsidRDefault="00E75B08">
      <w:pPr>
        <w:pStyle w:val="ConsPlusNonformat"/>
        <w:jc w:val="both"/>
      </w:pPr>
      <w:r>
        <w:t xml:space="preserve">                                                  (наименование населенного</w:t>
      </w:r>
    </w:p>
    <w:p w14:paraId="4C69ED63" w14:textId="77777777" w:rsidR="00000000" w:rsidRDefault="00E75B08">
      <w:pPr>
        <w:pStyle w:val="ConsPlusNonformat"/>
        <w:jc w:val="both"/>
      </w:pPr>
      <w:r>
        <w:t>____________________________ Ставропольского края по маршруту _____________</w:t>
      </w:r>
    </w:p>
    <w:p w14:paraId="16C4BBFE" w14:textId="77777777" w:rsidR="00000000" w:rsidRDefault="00E75B08">
      <w:pPr>
        <w:pStyle w:val="ConsPlusNonformat"/>
        <w:jc w:val="both"/>
      </w:pPr>
      <w:r>
        <w:t xml:space="preserve">пункта Ставропольского края)                             </w:t>
      </w:r>
      <w:r>
        <w:t xml:space="preserve">     (наименования</w:t>
      </w:r>
    </w:p>
    <w:p w14:paraId="146CCEA0" w14:textId="77777777" w:rsidR="00000000" w:rsidRDefault="00E75B08">
      <w:pPr>
        <w:pStyle w:val="ConsPlusNonformat"/>
        <w:jc w:val="both"/>
      </w:pPr>
      <w:r>
        <w:t>___________________________________________________________________________</w:t>
      </w:r>
    </w:p>
    <w:p w14:paraId="2D3F9150" w14:textId="77777777" w:rsidR="00000000" w:rsidRDefault="00E75B08">
      <w:pPr>
        <w:pStyle w:val="ConsPlusNonformat"/>
        <w:jc w:val="both"/>
      </w:pPr>
      <w:r>
        <w:t xml:space="preserve">   начального, промежуточных (при наличии) и конечного пунктов маршрута,</w:t>
      </w:r>
    </w:p>
    <w:p w14:paraId="7AB684F2" w14:textId="77777777" w:rsidR="00000000" w:rsidRDefault="00E75B08">
      <w:pPr>
        <w:pStyle w:val="ConsPlusNonformat"/>
        <w:jc w:val="both"/>
      </w:pPr>
      <w:r>
        <w:t>___________________________________________________________________________</w:t>
      </w:r>
    </w:p>
    <w:p w14:paraId="471744C7" w14:textId="77777777" w:rsidR="00000000" w:rsidRDefault="00E75B08">
      <w:pPr>
        <w:pStyle w:val="ConsPlusNonformat"/>
        <w:jc w:val="both"/>
      </w:pPr>
      <w:r>
        <w:t>а также улиц</w:t>
      </w:r>
      <w:r>
        <w:t xml:space="preserve"> проспектов, переулков и пр.), по которым будет осуществляться</w:t>
      </w:r>
    </w:p>
    <w:p w14:paraId="62B672B6" w14:textId="77777777" w:rsidR="00000000" w:rsidRDefault="00E75B08">
      <w:pPr>
        <w:pStyle w:val="ConsPlusNonformat"/>
        <w:jc w:val="both"/>
      </w:pPr>
      <w:r>
        <w:t xml:space="preserve">                        передвижение (перемещение)</w:t>
      </w:r>
    </w:p>
    <w:p w14:paraId="0C5BA9F4" w14:textId="77777777" w:rsidR="00000000" w:rsidRDefault="00E75B08">
      <w:pPr>
        <w:pStyle w:val="ConsPlusNonformat"/>
        <w:jc w:val="both"/>
      </w:pPr>
      <w:r>
        <w:t>в период времени с ____ часов ___ минут до ____ часов ___ минут в следующие</w:t>
      </w:r>
    </w:p>
    <w:p w14:paraId="3393B674" w14:textId="77777777" w:rsidR="00000000" w:rsidRDefault="00E75B08">
      <w:pPr>
        <w:pStyle w:val="ConsPlusNonformat"/>
        <w:jc w:val="both"/>
      </w:pPr>
      <w:r>
        <w:t>дни недели: ______________________________________________________</w:t>
      </w:r>
      <w:r>
        <w:t>________.</w:t>
      </w:r>
    </w:p>
    <w:p w14:paraId="44CB5E8D" w14:textId="77777777" w:rsidR="00000000" w:rsidRDefault="00E75B08">
      <w:pPr>
        <w:pStyle w:val="ConsPlusNonformat"/>
        <w:jc w:val="both"/>
      </w:pPr>
      <w:r>
        <w:t xml:space="preserve">    Настоящий Специальный пропуск действителен с "___" __________ 2020 года</w:t>
      </w:r>
    </w:p>
    <w:p w14:paraId="48F71BF7" w14:textId="77777777" w:rsidR="00000000" w:rsidRDefault="00E75B08">
      <w:pPr>
        <w:pStyle w:val="ConsPlusNonformat"/>
        <w:jc w:val="both"/>
      </w:pPr>
      <w:r>
        <w:t>по "___" __________ 2020 года.</w:t>
      </w:r>
    </w:p>
    <w:p w14:paraId="4AF8BD47" w14:textId="77777777" w:rsidR="00000000" w:rsidRDefault="00E75B08">
      <w:pPr>
        <w:pStyle w:val="ConsPlusNonformat"/>
        <w:jc w:val="both"/>
      </w:pPr>
    </w:p>
    <w:p w14:paraId="438231DF" w14:textId="77777777" w:rsidR="00000000" w:rsidRDefault="00E75B08">
      <w:pPr>
        <w:pStyle w:val="ConsPlusNonformat"/>
        <w:jc w:val="both"/>
      </w:pPr>
      <w:r>
        <w:t>____________________________________  ___________  ________________________</w:t>
      </w:r>
    </w:p>
    <w:p w14:paraId="74C0131F" w14:textId="77777777" w:rsidR="00000000" w:rsidRDefault="00E75B08">
      <w:pPr>
        <w:pStyle w:val="ConsPlusNonformat"/>
        <w:jc w:val="both"/>
      </w:pPr>
      <w:r>
        <w:t>(наименование должности руководителя   (подпись)      (инициалы, фамилия)</w:t>
      </w:r>
    </w:p>
    <w:p w14:paraId="07AA87AC" w14:textId="77777777" w:rsidR="00000000" w:rsidRDefault="00E75B08">
      <w:pPr>
        <w:pStyle w:val="ConsPlusNonformat"/>
        <w:jc w:val="both"/>
      </w:pPr>
      <w:r>
        <w:t xml:space="preserve">            работодателя)</w:t>
      </w:r>
    </w:p>
    <w:p w14:paraId="34238B41" w14:textId="77777777" w:rsidR="00000000" w:rsidRDefault="00E75B08">
      <w:pPr>
        <w:pStyle w:val="ConsPlusNonformat"/>
        <w:jc w:val="both"/>
      </w:pPr>
      <w:r>
        <w:t xml:space="preserve">    М.П.</w:t>
      </w:r>
    </w:p>
    <w:p w14:paraId="52A2182D" w14:textId="77777777" w:rsidR="00000000" w:rsidRDefault="00E75B08">
      <w:pPr>
        <w:pStyle w:val="ConsPlusNormal"/>
        <w:ind w:firstLine="540"/>
        <w:jc w:val="both"/>
      </w:pPr>
      <w:r>
        <w:t>Примечания:</w:t>
      </w:r>
    </w:p>
    <w:p w14:paraId="2F864ED7" w14:textId="77777777" w:rsidR="00000000" w:rsidRDefault="00E75B08">
      <w:pPr>
        <w:pStyle w:val="ConsPlusNormal"/>
        <w:spacing w:before="200"/>
        <w:ind w:firstLine="540"/>
        <w:jc w:val="both"/>
      </w:pPr>
      <w:r>
        <w:t>1. Специальный пропуск оформляется:</w:t>
      </w:r>
    </w:p>
    <w:p w14:paraId="4E8B5570" w14:textId="77777777" w:rsidR="00000000" w:rsidRDefault="00E75B08">
      <w:pPr>
        <w:pStyle w:val="ConsPlusNormal"/>
        <w:spacing w:before="200"/>
        <w:ind w:firstLine="540"/>
        <w:jc w:val="both"/>
      </w:pPr>
      <w:r>
        <w:t xml:space="preserve">в отношении работников </w:t>
      </w:r>
      <w:r>
        <w:t>организаций - на соответствующем бланке работодателя или на листе бумаги с проставлением оттиска углового штампа;</w:t>
      </w:r>
    </w:p>
    <w:p w14:paraId="52598087" w14:textId="77777777" w:rsidR="00000000" w:rsidRDefault="00E75B08">
      <w:pPr>
        <w:pStyle w:val="ConsPlusNormal"/>
        <w:spacing w:before="200"/>
        <w:ind w:firstLine="540"/>
        <w:jc w:val="both"/>
      </w:pPr>
      <w:r>
        <w:t>в отношении индивидуальных предпринимателей и граждан, работающих по найму у индивидуальных предпринимателей, - на соответствующем бланке рабо</w:t>
      </w:r>
      <w:r>
        <w:t>тодателя или на листе бумаги с проставлением оттиска углового штампа и заверяется печатью администрации поселения, городского округа Ставропольского края по месту выдачи специального пропуска;</w:t>
      </w:r>
    </w:p>
    <w:p w14:paraId="4EA4A8E3" w14:textId="77777777" w:rsidR="00000000" w:rsidRDefault="00E75B08">
      <w:pPr>
        <w:pStyle w:val="ConsPlusNormal"/>
        <w:spacing w:before="200"/>
        <w:ind w:firstLine="540"/>
        <w:jc w:val="both"/>
      </w:pPr>
      <w:r>
        <w:t xml:space="preserve">в отношении лиц, указанных в </w:t>
      </w:r>
      <w:hyperlink w:anchor="Par201" w:tooltip="6.1. Выдачу гражданам, за исключением граждан, указанных в подпункте 5.3 настоящего постановления, имеющим необходимость покинуть место проживания (пребывания) в случаях, не предусмотренных подпунктом 3.2 настоящего постановления и носящих неотложный характер, специальных пропусков по форме согласно приложению 3 к настоящему постановлению." w:history="1">
        <w:r>
          <w:rPr>
            <w:color w:val="0000FF"/>
          </w:rPr>
          <w:t>подпункте 6.1</w:t>
        </w:r>
      </w:hyperlink>
      <w:r>
        <w:t xml:space="preserve"> постановления Губернатора Ставропольского края от 26 марта 2020 г. N 119 "О комплексе ограничительных и иных мероприятий по снижению рисков распространения новой </w:t>
      </w:r>
      <w:r>
        <w:t>коронавирусной инфекции COVID-2019 на территории Ставропольского края", - на соответствующем бланке администрации поселения, городского округа Ставропольского края, выдавшей специальный пропуск, или на листе бумаги с проставлением оттиска углового штампа у</w:t>
      </w:r>
      <w:r>
        <w:t>казанной администрации.</w:t>
      </w:r>
    </w:p>
    <w:p w14:paraId="1DEFF13F" w14:textId="77777777" w:rsidR="00000000" w:rsidRDefault="00E75B08">
      <w:pPr>
        <w:pStyle w:val="ConsPlusNormal"/>
        <w:spacing w:before="200"/>
        <w:ind w:firstLine="540"/>
        <w:jc w:val="both"/>
      </w:pPr>
      <w:r>
        <w:t>2. При оформлении специального пропуска:</w:t>
      </w:r>
    </w:p>
    <w:p w14:paraId="1906BD21" w14:textId="77777777" w:rsidR="00000000" w:rsidRDefault="00E75B08">
      <w:pPr>
        <w:pStyle w:val="ConsPlusNormal"/>
        <w:spacing w:before="200"/>
        <w:ind w:firstLine="540"/>
        <w:jc w:val="both"/>
      </w:pPr>
      <w:r>
        <w:t xml:space="preserve">в случае передвижения (перемещения) от начального до конечного пунктов маршрута по территории 2 и более муниципальных образований, а также более чем по 5 улицам (проспектам, переулкам и пр.) </w:t>
      </w:r>
      <w:r>
        <w:t>в границах одного муниципального образования, - в специальном пропуске указываются наименования 5 улиц (проспектов, проездов и пр.), движение по которым составляет преимущественную часть маршрута;</w:t>
      </w:r>
    </w:p>
    <w:p w14:paraId="32925A27" w14:textId="77777777" w:rsidR="00000000" w:rsidRDefault="00E75B08">
      <w:pPr>
        <w:pStyle w:val="ConsPlusNormal"/>
        <w:spacing w:before="200"/>
        <w:ind w:firstLine="540"/>
        <w:jc w:val="both"/>
      </w:pPr>
      <w:r>
        <w:t>в случае неоднократного передвижения (перемещения) в течени</w:t>
      </w:r>
      <w:r>
        <w:t xml:space="preserve">е дня - в специальном пропуске </w:t>
      </w:r>
      <w:r>
        <w:lastRenderedPageBreak/>
        <w:t>указываются все временные интервалы, в которые будет осуществляться передвижение (перемещение), за исключением случаев, когда характер трудовой деятельности работника предполагает многократное перемещение по территории населе</w:t>
      </w:r>
      <w:r>
        <w:t>нного пункта (муниципального образования, части территории Ставропольского края, территории Ставропольского края) в течение дня, о чем делается указание в специальном пропуске.</w:t>
      </w:r>
    </w:p>
    <w:p w14:paraId="339968BB" w14:textId="77777777" w:rsidR="00000000" w:rsidRDefault="00E75B08">
      <w:pPr>
        <w:pStyle w:val="ConsPlusNormal"/>
        <w:jc w:val="both"/>
      </w:pPr>
    </w:p>
    <w:p w14:paraId="1F538A41" w14:textId="77777777" w:rsidR="00000000" w:rsidRDefault="00E75B08">
      <w:pPr>
        <w:pStyle w:val="ConsPlusNormal"/>
        <w:jc w:val="both"/>
      </w:pPr>
    </w:p>
    <w:p w14:paraId="62EB9B8E" w14:textId="77777777" w:rsidR="00E75B08" w:rsidRDefault="00E75B08">
      <w:pPr>
        <w:pStyle w:val="ConsPlusNormal"/>
        <w:pBdr>
          <w:top w:val="single" w:sz="6" w:space="0" w:color="auto"/>
        </w:pBdr>
        <w:spacing w:before="100" w:after="100"/>
        <w:jc w:val="both"/>
        <w:rPr>
          <w:sz w:val="2"/>
          <w:szCs w:val="2"/>
        </w:rPr>
      </w:pPr>
    </w:p>
    <w:sectPr w:rsidR="00E75B08">
      <w:headerReference w:type="default" r:id="rId110"/>
      <w:footerReference w:type="default" r:id="rId1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02961" w14:textId="77777777" w:rsidR="00E75B08" w:rsidRDefault="00E75B08">
      <w:pPr>
        <w:spacing w:after="0" w:line="240" w:lineRule="auto"/>
      </w:pPr>
      <w:r>
        <w:separator/>
      </w:r>
    </w:p>
  </w:endnote>
  <w:endnote w:type="continuationSeparator" w:id="0">
    <w:p w14:paraId="4C3FAC73" w14:textId="77777777" w:rsidR="00E75B08" w:rsidRDefault="00E7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F572F" w14:textId="77777777" w:rsidR="00000000" w:rsidRDefault="00E75B0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028D9814"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9F06D08" w14:textId="77777777" w:rsidR="00000000" w:rsidRDefault="00E75B0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793A645" w14:textId="77777777" w:rsidR="00000000" w:rsidRDefault="00E75B0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565E8127" w14:textId="77777777" w:rsidR="00000000" w:rsidRDefault="00E75B0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606959">
            <w:rPr>
              <w:rFonts w:ascii="Tahoma" w:hAnsi="Tahoma" w:cs="Tahoma"/>
            </w:rPr>
            <w:fldChar w:fldCharType="separate"/>
          </w:r>
          <w:r w:rsidR="00606959">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w:instrText>
          </w:r>
          <w:r>
            <w:rPr>
              <w:rFonts w:ascii="Tahoma" w:hAnsi="Tahoma" w:cs="Tahoma"/>
            </w:rPr>
            <w:instrText>NUMPAGES</w:instrText>
          </w:r>
          <w:r w:rsidR="00606959">
            <w:rPr>
              <w:rFonts w:ascii="Tahoma" w:hAnsi="Tahoma" w:cs="Tahoma"/>
            </w:rPr>
            <w:fldChar w:fldCharType="separate"/>
          </w:r>
          <w:r w:rsidR="00606959">
            <w:rPr>
              <w:rFonts w:ascii="Tahoma" w:hAnsi="Tahoma" w:cs="Tahoma"/>
              <w:noProof/>
            </w:rPr>
            <w:t>3</w:t>
          </w:r>
          <w:r>
            <w:rPr>
              <w:rFonts w:ascii="Tahoma" w:hAnsi="Tahoma" w:cs="Tahoma"/>
            </w:rPr>
            <w:fldChar w:fldCharType="end"/>
          </w:r>
        </w:p>
      </w:tc>
    </w:tr>
  </w:tbl>
  <w:p w14:paraId="0D0FE1C1" w14:textId="77777777" w:rsidR="00000000" w:rsidRDefault="00E75B0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97205" w14:textId="77777777" w:rsidR="00E75B08" w:rsidRDefault="00E75B08">
      <w:pPr>
        <w:spacing w:after="0" w:line="240" w:lineRule="auto"/>
      </w:pPr>
      <w:r>
        <w:separator/>
      </w:r>
    </w:p>
  </w:footnote>
  <w:footnote w:type="continuationSeparator" w:id="0">
    <w:p w14:paraId="2CFBACFC" w14:textId="77777777" w:rsidR="00E75B08" w:rsidRDefault="00E75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14:paraId="602DEC9B"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033BDF7" w14:textId="77777777" w:rsidR="00000000" w:rsidRDefault="00E75B08">
          <w:pPr>
            <w:pStyle w:val="ConsPlusNormal"/>
            <w:rPr>
              <w:rFonts w:ascii="Tahoma" w:hAnsi="Tahoma" w:cs="Tahoma"/>
              <w:sz w:val="16"/>
              <w:szCs w:val="16"/>
            </w:rPr>
          </w:pPr>
          <w:r>
            <w:rPr>
              <w:rFonts w:ascii="Tahoma" w:hAnsi="Tahoma" w:cs="Tahoma"/>
              <w:sz w:val="16"/>
              <w:szCs w:val="16"/>
            </w:rPr>
            <w:t>Постановление Губернатора Ставропольского края от 26.03.2020 N 119</w:t>
          </w:r>
          <w:r>
            <w:rPr>
              <w:rFonts w:ascii="Tahoma" w:hAnsi="Tahoma" w:cs="Tahoma"/>
              <w:sz w:val="16"/>
              <w:szCs w:val="16"/>
            </w:rPr>
            <w:br/>
            <w:t>(ред. от 22.05.2020)</w:t>
          </w:r>
          <w:r>
            <w:rPr>
              <w:rFonts w:ascii="Tahoma" w:hAnsi="Tahoma" w:cs="Tahoma"/>
              <w:sz w:val="16"/>
              <w:szCs w:val="16"/>
            </w:rPr>
            <w:br/>
            <w:t>"О комплексе ограничительных и и...</w:t>
          </w:r>
        </w:p>
      </w:tc>
      <w:tc>
        <w:tcPr>
          <w:tcW w:w="4695" w:type="dxa"/>
          <w:tcBorders>
            <w:top w:val="none" w:sz="2" w:space="0" w:color="auto"/>
            <w:left w:val="none" w:sz="2" w:space="0" w:color="auto"/>
            <w:bottom w:val="none" w:sz="2" w:space="0" w:color="auto"/>
            <w:right w:val="none" w:sz="2" w:space="0" w:color="auto"/>
          </w:tcBorders>
          <w:vAlign w:val="center"/>
        </w:tcPr>
        <w:p w14:paraId="7C0B7FAC" w14:textId="77777777" w:rsidR="00000000" w:rsidRDefault="00E75B0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28.05.2020</w:t>
          </w:r>
        </w:p>
      </w:tc>
    </w:tr>
  </w:tbl>
  <w:p w14:paraId="5CDAF1B7" w14:textId="77777777" w:rsidR="00000000" w:rsidRDefault="00E75B08">
    <w:pPr>
      <w:pStyle w:val="ConsPlusNormal"/>
      <w:pBdr>
        <w:bottom w:val="single" w:sz="12" w:space="0" w:color="auto"/>
      </w:pBdr>
      <w:jc w:val="center"/>
      <w:rPr>
        <w:sz w:val="2"/>
        <w:szCs w:val="2"/>
      </w:rPr>
    </w:pPr>
  </w:p>
  <w:p w14:paraId="5677D98A" w14:textId="77777777" w:rsidR="00000000" w:rsidRDefault="00E75B0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59"/>
    <w:rsid w:val="00606959"/>
    <w:rsid w:val="00E7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DC8FCB8"/>
  <w14:defaultImageDpi w14:val="0"/>
  <w15:docId w15:val="{996A9F8A-0622-487E-91C9-B3D1AE0D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F821B3FCBEA3C6F4F943149000BDD42673D5E897E9C1057AD89F98299C6C3291E6C69108566858AA96A98BD3K2HFG" TargetMode="External"/><Relationship Id="rId21" Type="http://schemas.openxmlformats.org/officeDocument/2006/relationships/hyperlink" Target="consultantplus://offline/ref=A6F821B3FCBEA3C6F4F94302936CE3DE227C83E594EDC851228599CF76CC6A67C3A698C8491A7B59AF88AB8BD424627353D7D61A1978902EF241094DKBH6G" TargetMode="External"/><Relationship Id="rId42" Type="http://schemas.openxmlformats.org/officeDocument/2006/relationships/hyperlink" Target="consultantplus://offline/ref=A6F821B3FCBEA3C6F4F94302936CE3DE227C83E594EDCB50248B99CF76CC6A67C3A698C8491A7B59AF88AB8AD324627353D7D61A1978902EF241094DKBH6G" TargetMode="External"/><Relationship Id="rId47" Type="http://schemas.openxmlformats.org/officeDocument/2006/relationships/hyperlink" Target="consultantplus://offline/ref=A6F821B3FCBEA3C6F4F94302936CE3DE227C83E594EDCB56218C99CF76CC6A67C3A698C8491A7B59AF88AB8AD324627353D7D61A1978902EF241094DKBH6G" TargetMode="External"/><Relationship Id="rId63" Type="http://schemas.openxmlformats.org/officeDocument/2006/relationships/hyperlink" Target="consultantplus://offline/ref=A6F821B3FCBEA3C6F4F943149000BDD42673D4E995EAC1057AD89F98299C6C3291E6C69108566858AA96A98BD3K2HFG" TargetMode="External"/><Relationship Id="rId68" Type="http://schemas.openxmlformats.org/officeDocument/2006/relationships/hyperlink" Target="consultantplus://offline/ref=A6F821B3FCBEA3C6F4F94302936CE3DE227C83E594EEC354228B99CF76CC6A67C3A698C8491A7B59AF88AB8ED624627353D7D61A1978902EF241094DKBH6G" TargetMode="External"/><Relationship Id="rId84" Type="http://schemas.openxmlformats.org/officeDocument/2006/relationships/hyperlink" Target="consultantplus://offline/ref=A6F821B3FCBEA3C6F4F94302936CE3DE227C83E594EDCA57238599CF76CC6A67C3A698C8491A7B59AF88AB82D724627353D7D61A1978902EF241094DKBH6G" TargetMode="External"/><Relationship Id="rId89" Type="http://schemas.openxmlformats.org/officeDocument/2006/relationships/hyperlink" Target="consultantplus://offline/ref=A6F821B3FCBEA3C6F4F94302936CE3DE227C83E594EDCB54208899CF76CC6A67C3A698C8491A7B59AF88AB8FD824627353D7D61A1978902EF241094DKBH6G"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6F821B3FCBEA3C6F4F94302936CE3DE227C83E594EDCB56218C99CF76CC6A67C3A698C8491A7B59AF88AB8BD424627353D7D61A1978902EF241094DKBH6G" TargetMode="External"/><Relationship Id="rId29" Type="http://schemas.openxmlformats.org/officeDocument/2006/relationships/hyperlink" Target="consultantplus://offline/ref=A6F821B3FCBEA3C6F4F94302936CE3DE227C83E594E8C25A208899CF76CC6A67C3A698C85B1A2355AD80B58BD431342215K8H2G" TargetMode="External"/><Relationship Id="rId107" Type="http://schemas.openxmlformats.org/officeDocument/2006/relationships/hyperlink" Target="consultantplus://offline/ref=A6F821B3FCBEA3C6F4F94302936CE3DE227C83E594EDCB522E8D99CF76CC6A67C3A698C8491A7B59AF88AB8AD524627353D7D61A1978902EF241094DKBH6G" TargetMode="External"/><Relationship Id="rId11" Type="http://schemas.openxmlformats.org/officeDocument/2006/relationships/hyperlink" Target="consultantplus://offline/ref=A6F821B3FCBEA3C6F4F94302936CE3DE227C83E594EDCA5A248D99CF76CC6A67C3A698C8491A7B59AF88AB8BD424627353D7D61A1978902EF241094DKBH6G" TargetMode="External"/><Relationship Id="rId24" Type="http://schemas.openxmlformats.org/officeDocument/2006/relationships/hyperlink" Target="consultantplus://offline/ref=A6F821B3FCBEA3C6F4F943149000BDD42673D4EC94EBC1057AD89F98299C6C3291E6C69108566858AA96A98BD3K2HFG" TargetMode="External"/><Relationship Id="rId32" Type="http://schemas.openxmlformats.org/officeDocument/2006/relationships/hyperlink" Target="consultantplus://offline/ref=A6F821B3FCBEA3C6F4F943149000BDD42672DFE997EEC1057AD89F98299C6C3291E6C69108566858AA96A98BD3K2HFG" TargetMode="External"/><Relationship Id="rId37" Type="http://schemas.openxmlformats.org/officeDocument/2006/relationships/hyperlink" Target="consultantplus://offline/ref=A6F821B3FCBEA3C6F4F94302936CE3DE227C83E594EDCB54208899CF76CC6A67C3A698C8491A7B59AF88AB8AD924627353D7D61A1978902EF241094DKBH6G" TargetMode="External"/><Relationship Id="rId40" Type="http://schemas.openxmlformats.org/officeDocument/2006/relationships/hyperlink" Target="consultantplus://offline/ref=A6F821B3FCBEA3C6F4F94302936CE3DE227C83E594EDCB54208899CF76CC6A67C3A698C8491A7B59AF88AB8AD824627353D7D61A1978902EF241094DKBH6G" TargetMode="External"/><Relationship Id="rId45" Type="http://schemas.openxmlformats.org/officeDocument/2006/relationships/hyperlink" Target="consultantplus://offline/ref=A6F821B3FCBEA3C6F4F94302936CE3DE227C83E594EDCA5A248D99CF76CC6A67C3A698C8491A7B59AF88AB8BD724627353D7D61A1978902EF241094DKBH6G" TargetMode="External"/><Relationship Id="rId53" Type="http://schemas.openxmlformats.org/officeDocument/2006/relationships/hyperlink" Target="consultantplus://offline/ref=A6F821B3FCBEA3C6F4F94302936CE3DE227C83E594EDCB54208899CF76CC6A67C3A698C8491A7B59AF88AB89D824627353D7D61A1978902EF241094DKBH6G" TargetMode="External"/><Relationship Id="rId58" Type="http://schemas.openxmlformats.org/officeDocument/2006/relationships/hyperlink" Target="consultantplus://offline/ref=A6F821B3FCBEA3C6F4F94302936CE3DE227C83E594EDCB50248B99CF76CC6A67C3A698C8491A7B59AF88AB8AD524627353D7D61A1978902EF241094DKBH6G" TargetMode="External"/><Relationship Id="rId66" Type="http://schemas.openxmlformats.org/officeDocument/2006/relationships/hyperlink" Target="consultantplus://offline/ref=A6F821B3FCBEA3C6F4F94302936CE3DE227C83E594EDCB56218C99CF76CC6A67C3A698C8491A7B59AF88AB8AD724627353D7D61A1978902EF241094DKBH6G" TargetMode="External"/><Relationship Id="rId74" Type="http://schemas.openxmlformats.org/officeDocument/2006/relationships/hyperlink" Target="consultantplus://offline/ref=A6F821B3FCBEA3C6F4F94302936CE3DE227C83E594EDC851228599CF76CC6A67C3A698C8491A7B59AF88AB8AD624627353D7D61A1978902EF241094DKBH6G" TargetMode="External"/><Relationship Id="rId79" Type="http://schemas.openxmlformats.org/officeDocument/2006/relationships/hyperlink" Target="consultantplus://offline/ref=A6F821B3FCBEA3C6F4F94302936CE3DE227C83E594EDC851228599CF76CC6A67C3A698C8491A7B59AF88AB89D624627353D7D61A1978902EF241094DKBH6G" TargetMode="External"/><Relationship Id="rId87" Type="http://schemas.openxmlformats.org/officeDocument/2006/relationships/hyperlink" Target="consultantplus://offline/ref=A6F821B3FCBEA3C6F4F94302936CE3DE227C83E594EDCA54218499CF76CC6A67C3A698C8491A7B59AF88AB8BD624627353D7D61A1978902EF241094DKBH6G" TargetMode="External"/><Relationship Id="rId102" Type="http://schemas.openxmlformats.org/officeDocument/2006/relationships/hyperlink" Target="consultantplus://offline/ref=A6F821B3FCBEA3C6F4F94302936CE3DE227C83E594EDCB522E8D99CF76CC6A67C3A698C8491A7B59AF88AB8BD724627353D7D61A1978902EF241094DKBH6G" TargetMode="External"/><Relationship Id="rId110"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consultantplus://offline/ref=A6F821B3FCBEA3C6F4F94302936CE3DE227C83E594EDCB54208899CF76CC6A67C3A698C8491A7B59AF88AB88D524627353D7D61A1978902EF241094DKBH6G" TargetMode="External"/><Relationship Id="rId82" Type="http://schemas.openxmlformats.org/officeDocument/2006/relationships/hyperlink" Target="consultantplus://offline/ref=A6F821B3FCBEA3C6F4F94302936CE3DE227C83E594EDCA57238599CF76CC6A67C3A698C8491A7B59AF88AB82D724627353D7D61A1978902EF241094DKBH6G" TargetMode="External"/><Relationship Id="rId90" Type="http://schemas.openxmlformats.org/officeDocument/2006/relationships/hyperlink" Target="consultantplus://offline/ref=A6F821B3FCBEA3C6F4F94302936CE3DE227C83E594EDCB50248B99CF76CC6A67C3A698C8491A7B59AF88AB89D424627353D7D61A1978902EF241094DKBH6G" TargetMode="External"/><Relationship Id="rId95" Type="http://schemas.openxmlformats.org/officeDocument/2006/relationships/hyperlink" Target="consultantplus://offline/ref=A6F821B3FCBEA3C6F4F94302936CE3DE227C83E594EDCB56268899CF76CC6A67C3A698C8491A7B59AF88AB89D624627353D7D61A1978902EF241094DKBH6G" TargetMode="External"/><Relationship Id="rId19" Type="http://schemas.openxmlformats.org/officeDocument/2006/relationships/hyperlink" Target="consultantplus://offline/ref=A6F821B3FCBEA3C6F4F94302936CE3DE227C83E594EDC8532E8F99CF76CC6A67C3A698C8491A7B59AF88AB8BD424627353D7D61A1978902EF241094DKBH6G" TargetMode="External"/><Relationship Id="rId14" Type="http://schemas.openxmlformats.org/officeDocument/2006/relationships/hyperlink" Target="consultantplus://offline/ref=A6F821B3FCBEA3C6F4F94302936CE3DE227C83E594EDCB50248B99CF76CC6A67C3A698C8491A7B59AF88AB8BD424627353D7D61A1978902EF241094DKBH6G" TargetMode="External"/><Relationship Id="rId22" Type="http://schemas.openxmlformats.org/officeDocument/2006/relationships/hyperlink" Target="consultantplus://offline/ref=A6F821B3FCBEA3C6F4F943149000BDD42673D4EA95EBC1057AD89F98299C6C3291E6C69108566858AA96A98BD3K2HFG" TargetMode="External"/><Relationship Id="rId27" Type="http://schemas.openxmlformats.org/officeDocument/2006/relationships/hyperlink" Target="consultantplus://offline/ref=A6F821B3FCBEA3C6F4F943149000BDD42672DDEB94EAC1057AD89F98299C6C3291E6C69108566858AA96A98BD3K2HFG" TargetMode="External"/><Relationship Id="rId30" Type="http://schemas.openxmlformats.org/officeDocument/2006/relationships/hyperlink" Target="consultantplus://offline/ref=A6F821B3FCBEA3C6F4F94302936CE3DE227C83E594EEC354218C99CF76CC6A67C3A698C85B1A2355AD80B58BD431342215K8H2G" TargetMode="External"/><Relationship Id="rId35" Type="http://schemas.openxmlformats.org/officeDocument/2006/relationships/hyperlink" Target="consultantplus://offline/ref=A6F821B3FCBEA3C6F4F94302936CE3DE227C83E594EDCB54208899CF76CC6A67C3A698C8491A7B59AF88AB8AD424627353D7D61A1978902EF241094DKBH6G" TargetMode="External"/><Relationship Id="rId43" Type="http://schemas.openxmlformats.org/officeDocument/2006/relationships/hyperlink" Target="consultantplus://offline/ref=A6F821B3FCBEA3C6F4F94302936CE3DE227C83E594EDCB56218C99CF76CC6A67C3A698C8491A7B59AF88AB8AD024627353D7D61A1978902EF241094DKBH6G" TargetMode="External"/><Relationship Id="rId48" Type="http://schemas.openxmlformats.org/officeDocument/2006/relationships/hyperlink" Target="consultantplus://offline/ref=A6F821B3FCBEA3C6F4F943149000BDD42673D5EC9DEEC1057AD89F98299C6C3291E6C69108566858AA96A98BD3K2HFG" TargetMode="External"/><Relationship Id="rId56" Type="http://schemas.openxmlformats.org/officeDocument/2006/relationships/hyperlink" Target="consultantplus://offline/ref=A6F821B3FCBEA3C6F4F94302936CE3DE227C83E594EDCB5A218999CF76CC6A67C3A698C8491A7B59AF88AB89D124627353D7D61A1978902EF241094DKBH6G" TargetMode="External"/><Relationship Id="rId64" Type="http://schemas.openxmlformats.org/officeDocument/2006/relationships/hyperlink" Target="consultantplus://offline/ref=A6F821B3FCBEA3C6F4F94302936CE3DE227C83E594EDCB54208899CF76CC6A67C3A698C8491A7B59AF88AB88D724627353D7D61A1978902EF241094DKBH6G" TargetMode="External"/><Relationship Id="rId69" Type="http://schemas.openxmlformats.org/officeDocument/2006/relationships/hyperlink" Target="consultantplus://offline/ref=A6F821B3FCBEA3C6F4F94302936CE3DE227C83E594EDCB56268899CF76CC6A67C3A698C8491A7B59AF88AB8AD924627353D7D61A1978902EF241094DKBH6G" TargetMode="External"/><Relationship Id="rId77" Type="http://schemas.openxmlformats.org/officeDocument/2006/relationships/hyperlink" Target="consultantplus://offline/ref=A6F821B3FCBEA3C6F4F94302936CE3DE227C83E594EDCB56268899CF76CC6A67C3A698C8491A7B59AF88AB89D224627353D7D61A1978902EF241094DKBH6G" TargetMode="External"/><Relationship Id="rId100" Type="http://schemas.openxmlformats.org/officeDocument/2006/relationships/hyperlink" Target="consultantplus://offline/ref=A6F821B3FCBEA3C6F4F94302936CE3DE227C83E594EDCB522E8D99CF76CC6A67C3A698C8491A7B59AF88AB8BD424627353D7D61A1978902EF241094DKBH6G" TargetMode="External"/><Relationship Id="rId105" Type="http://schemas.openxmlformats.org/officeDocument/2006/relationships/hyperlink" Target="consultantplus://offline/ref=A6F821B3FCBEA3C6F4F94302936CE3DE227C83E594EDCA5A248D99CF76CC6A67C3A698C8491A7B59AF88AB8BD924627353D7D61A1978902EF241094DKBH6G" TargetMode="External"/><Relationship Id="rId113" Type="http://schemas.openxmlformats.org/officeDocument/2006/relationships/theme" Target="theme/theme1.xml"/><Relationship Id="rId8" Type="http://schemas.openxmlformats.org/officeDocument/2006/relationships/hyperlink" Target="http://www.consultant.ru" TargetMode="External"/><Relationship Id="rId51" Type="http://schemas.openxmlformats.org/officeDocument/2006/relationships/hyperlink" Target="consultantplus://offline/ref=A6F821B3FCBEA3C6F4F94302936CE3DE227C83E594EDCB54208899CF76CC6A67C3A698C8491A7B59AF88AB89D224627353D7D61A1978902EF241094DKBH6G" TargetMode="External"/><Relationship Id="rId72" Type="http://schemas.openxmlformats.org/officeDocument/2006/relationships/hyperlink" Target="consultantplus://offline/ref=A6F821B3FCBEA3C6F4F94302936CE3DE227C83E594EDCB54208899CF76CC6A67C3A698C8491A7B59AF88AB8FD624627353D7D61A1978902EF241094DKBH6G" TargetMode="External"/><Relationship Id="rId80" Type="http://schemas.openxmlformats.org/officeDocument/2006/relationships/hyperlink" Target="consultantplus://offline/ref=A6F821B3FCBEA3C6F4F94302936CE3DE227C83E594EDC851228599CF76CC6A67C3A698C8491A7B59AF88AB89D924627353D7D61A1978902EF241094DKBH6G" TargetMode="External"/><Relationship Id="rId85" Type="http://schemas.openxmlformats.org/officeDocument/2006/relationships/hyperlink" Target="consultantplus://offline/ref=A6F821B3FCBEA3C6F4F94302936CE3DE227C83E594EDCB52208599CF76CC6A67C3A698C85B1A2355AD80B58BD431342215K8H2G" TargetMode="External"/><Relationship Id="rId93" Type="http://schemas.openxmlformats.org/officeDocument/2006/relationships/hyperlink" Target="consultantplus://offline/ref=A6F821B3FCBEA3C6F4F94302936CE3DE227C83E594EDCB56268899CF76CC6A67C3A698C8491A7B59AF88AB89D724627353D7D61A1978902EF241094DKBH6G" TargetMode="External"/><Relationship Id="rId98" Type="http://schemas.openxmlformats.org/officeDocument/2006/relationships/hyperlink" Target="consultantplus://offline/ref=A6F821B3FCBEA3C6F4F94302936CE3DE227C83E594EDC851228599CF76CC6A67C3A698C8491A7B59AF88AB88D424627353D7D61A1978902EF241094DKBH6G" TargetMode="External"/><Relationship Id="rId3" Type="http://schemas.openxmlformats.org/officeDocument/2006/relationships/webSettings" Target="webSettings.xml"/><Relationship Id="rId12" Type="http://schemas.openxmlformats.org/officeDocument/2006/relationships/hyperlink" Target="consultantplus://offline/ref=A6F821B3FCBEA3C6F4F94302936CE3DE227C83E594EDCB52258599CF76CC6A67C3A698C8491A7B59AF88AB8BD424627353D7D61A1978902EF241094DKBH6G" TargetMode="External"/><Relationship Id="rId17" Type="http://schemas.openxmlformats.org/officeDocument/2006/relationships/hyperlink" Target="consultantplus://offline/ref=A6F821B3FCBEA3C6F4F94302936CE3DE227C83E594EDCB54208899CF76CC6A67C3A698C8491A7B59AF88AB8BD424627353D7D61A1978902EF241094DKBH6G" TargetMode="External"/><Relationship Id="rId25" Type="http://schemas.openxmlformats.org/officeDocument/2006/relationships/hyperlink" Target="consultantplus://offline/ref=A6F821B3FCBEA3C6F4F943149000BDD42673D4EB94EFC1057AD89F98299C6C3291E6C69108566858AA96A98BD3K2HFG" TargetMode="External"/><Relationship Id="rId33" Type="http://schemas.openxmlformats.org/officeDocument/2006/relationships/hyperlink" Target="consultantplus://offline/ref=A6F821B3FCBEA3C6F4F94302936CE3DE227C83E594EDCB56268899CF76CC6A67C3A698C8491A7B59AF88AB8AD324627353D7D61A1978902EF241094DKBH6G" TargetMode="External"/><Relationship Id="rId38" Type="http://schemas.openxmlformats.org/officeDocument/2006/relationships/hyperlink" Target="consultantplus://offline/ref=A6F821B3FCBEA3C6F4F94302936CE3DE227C83E594EDCB5A218999CF76CC6A67C3A698C8491A7B59AF88AB8AD224627353D7D61A1978902EF241094DKBH6G" TargetMode="External"/><Relationship Id="rId46" Type="http://schemas.openxmlformats.org/officeDocument/2006/relationships/hyperlink" Target="consultantplus://offline/ref=A6F821B3FCBEA3C6F4F94302936CE3DE227C83E594EDC8522F8E99CF76CC6A67C3A698C8491A7B59AF88AB8BD424627353D7D61A1978902EF241094DKBH6G" TargetMode="External"/><Relationship Id="rId59" Type="http://schemas.openxmlformats.org/officeDocument/2006/relationships/hyperlink" Target="consultantplus://offline/ref=A6F821B3FCBEA3C6F4F94302936CE3DE227C83E594EDCB50248B99CF76CC6A67C3A698C8491A7B59AF88AB8AD724627353D7D61A1978902EF241094DKBH6G" TargetMode="External"/><Relationship Id="rId67" Type="http://schemas.openxmlformats.org/officeDocument/2006/relationships/hyperlink" Target="consultantplus://offline/ref=A6F821B3FCBEA3C6F4F94302936CE3DE227C83E594EDCB54208899CF76CC6A67C3A698C8491A7B59AF88AB8FD724627353D7D61A1978902EF241094DKBH6G" TargetMode="External"/><Relationship Id="rId103" Type="http://schemas.openxmlformats.org/officeDocument/2006/relationships/hyperlink" Target="consultantplus://offline/ref=A6F821B3FCBEA3C6F4F94302936CE3DE227C83E594EDCB522E8D99CF76CC6A67C3A698C8491A7B59AF88AB8BD924627353D7D61A1978902EF241094DKBH6G" TargetMode="External"/><Relationship Id="rId108" Type="http://schemas.openxmlformats.org/officeDocument/2006/relationships/hyperlink" Target="consultantplus://offline/ref=A6F821B3FCBEA3C6F4F94302936CE3DE227C83E594EDCB5A218999CF76CC6A67C3A698C8491A7B59AF88AB89D324627353D7D61A1978902EF241094DKBH6G" TargetMode="External"/><Relationship Id="rId20" Type="http://schemas.openxmlformats.org/officeDocument/2006/relationships/hyperlink" Target="consultantplus://offline/ref=A6F821B3FCBEA3C6F4F94302936CE3DE227C83E594EDC8522F8E99CF76CC6A67C3A698C8491A7B59AF88AB8BD424627353D7D61A1978902EF241094DKBH6G" TargetMode="External"/><Relationship Id="rId41" Type="http://schemas.openxmlformats.org/officeDocument/2006/relationships/hyperlink" Target="consultantplus://offline/ref=A6F821B3FCBEA3C6F4F94302936CE3DE227C83E594EDCB54208899CF76CC6A67C3A698C8491A7B59AF88AB89D124627353D7D61A1978902EF241094DKBH6G" TargetMode="External"/><Relationship Id="rId54" Type="http://schemas.openxmlformats.org/officeDocument/2006/relationships/hyperlink" Target="consultantplus://offline/ref=A6F821B3FCBEA3C6F4F94302936CE3DE227C83E594EDCB56268899CF76CC6A67C3A698C8491A7B59AF88AB8AD424627353D7D61A1978902EF241094DKBH6G" TargetMode="External"/><Relationship Id="rId62" Type="http://schemas.openxmlformats.org/officeDocument/2006/relationships/hyperlink" Target="consultantplus://offline/ref=A6F821B3FCBEA3C6F4F94302936CE3DE227C83E594EDCB54208899CF76CC6A67C3A698C8491A7B59AF88AB88D424627353D7D61A1978902EF241094DKBH6G" TargetMode="External"/><Relationship Id="rId70" Type="http://schemas.openxmlformats.org/officeDocument/2006/relationships/hyperlink" Target="consultantplus://offline/ref=A6F821B3FCBEA3C6F4F94302936CE3DE227C83E594EDC851228599CF76CC6A67C3A698C8491A7B59AF88AB8AD424627353D7D61A1978902EF241094DKBH6G" TargetMode="External"/><Relationship Id="rId75" Type="http://schemas.openxmlformats.org/officeDocument/2006/relationships/hyperlink" Target="consultantplus://offline/ref=A6F821B3FCBEA3C6F4F94302936CE3DE227C83E594EDC851228599CF76CC6A67C3A698C8491A7B59AF88AB89D324627353D7D61A1978902EF241094DKBH6G" TargetMode="External"/><Relationship Id="rId83" Type="http://schemas.openxmlformats.org/officeDocument/2006/relationships/hyperlink" Target="consultantplus://offline/ref=A6F821B3FCBEA3C6F4F94302936CE3DE227C83E594EDCB52208599CF76CC6A67C3A698C85B1A2355AD80B58BD431342215K8H2G" TargetMode="External"/><Relationship Id="rId88" Type="http://schemas.openxmlformats.org/officeDocument/2006/relationships/hyperlink" Target="consultantplus://offline/ref=A6F821B3FCBEA3C6F4F94302936CE3DE227C83E594EDCB56218C99CF76CC6A67C3A698C8491A7B59AF88AB8AD924627353D7D61A1978902EF241094DKBH6G" TargetMode="External"/><Relationship Id="rId91" Type="http://schemas.openxmlformats.org/officeDocument/2006/relationships/hyperlink" Target="consultantplus://offline/ref=A6F821B3FCBEA3C6F4F94302936CE3DE227C83E594EDC8532E8F99CF76CC6A67C3A698C8491A7B59AF88AB8BD724627353D7D61A1978902EF241094DKBH6G" TargetMode="External"/><Relationship Id="rId96" Type="http://schemas.openxmlformats.org/officeDocument/2006/relationships/hyperlink" Target="consultantplus://offline/ref=A6F821B3FCBEA3C6F4F94302936CE3DE227C83E594EDCB54208899CF76CC6A67C3A698C8491A7B59AF88AB8ED024627353D7D61A1978902EF241094DKBH6G" TargetMode="External"/><Relationship Id="rId11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A6F821B3FCBEA3C6F4F94302936CE3DE227C83E594EDCB56268899CF76CC6A67C3A698C8491A7B59AF88AB8BD424627353D7D61A1978902EF241094DKBH6G" TargetMode="External"/><Relationship Id="rId23" Type="http://schemas.openxmlformats.org/officeDocument/2006/relationships/hyperlink" Target="consultantplus://offline/ref=A6F821B3FCBEA3C6F4F943149000BDD42674DDE997ECC1057AD89F98299C6C3291E6C69108566858AA96A98BD3K2HFG" TargetMode="External"/><Relationship Id="rId28" Type="http://schemas.openxmlformats.org/officeDocument/2006/relationships/hyperlink" Target="consultantplus://offline/ref=A6F821B3FCBEA3C6F4F94302936CE3DE227C83E594EEC256248499CF76CC6A67C3A698C85B1A2355AD80B58BD431342215K8H2G" TargetMode="External"/><Relationship Id="rId36" Type="http://schemas.openxmlformats.org/officeDocument/2006/relationships/hyperlink" Target="consultantplus://offline/ref=A6F821B3FCBEA3C6F4F94302936CE3DE227C83E594EDCB56268899CF76CC6A67C3A698C8491A7B59AF88AB8AD524627353D7D61A1978902EF241094DKBH6G" TargetMode="External"/><Relationship Id="rId49" Type="http://schemas.openxmlformats.org/officeDocument/2006/relationships/hyperlink" Target="consultantplus://offline/ref=A6F821B3FCBEA3C6F4F943149000BDD42673D4EA94ECC1057AD89F98299C6C3291E6C69108566858AA96A98BD3K2HFG" TargetMode="External"/><Relationship Id="rId57" Type="http://schemas.openxmlformats.org/officeDocument/2006/relationships/hyperlink" Target="consultantplus://offline/ref=A6F821B3FCBEA3C6F4F94302936CE3DE227C83E594EDC851228599CF76CC6A67C3A698C8491A7B59AF88AB8AD224627353D7D61A1978902EF241094DKBH6G" TargetMode="External"/><Relationship Id="rId106" Type="http://schemas.openxmlformats.org/officeDocument/2006/relationships/hyperlink" Target="consultantplus://offline/ref=A6F821B3FCBEA3C6F4F94302936CE3DE227C83E594EDCB522E8D99CF76CC6A67C3A698C8491A7B59AF88AB8AD324627353D7D61A1978902EF241094DKBH6G" TargetMode="External"/><Relationship Id="rId10" Type="http://schemas.openxmlformats.org/officeDocument/2006/relationships/hyperlink" Target="consultantplus://offline/ref=A6F821B3FCBEA3C6F4F94302936CE3DE227C83E594EDCA54218499CF76CC6A67C3A698C8491A7B59AF88AB8BD424627353D7D61A1978902EF241094DKBH6G" TargetMode="External"/><Relationship Id="rId31" Type="http://schemas.openxmlformats.org/officeDocument/2006/relationships/hyperlink" Target="consultantplus://offline/ref=A6F821B3FCBEA3C6F4F94302936CE3DE227C83E594EEC354228B99CF76CC6A67C3A698C85B1A2355AD80B58BD431342215K8H2G" TargetMode="External"/><Relationship Id="rId44" Type="http://schemas.openxmlformats.org/officeDocument/2006/relationships/hyperlink" Target="consultantplus://offline/ref=A6F821B3FCBEA3C6F4F94302936CE3DE227C83E594EDCB54208899CF76CC6A67C3A698C8491A7B59AF88AB89D324627353D7D61A1978902EF241094DKBH6G" TargetMode="External"/><Relationship Id="rId52" Type="http://schemas.openxmlformats.org/officeDocument/2006/relationships/hyperlink" Target="consultantplus://offline/ref=A6F821B3FCBEA3C6F4F94302936CE3DE227C83E594EDCB54208899CF76CC6A67C3A698C8491A7B59AF88AB89D424627353D7D61A1978902EF241094DKBH6G" TargetMode="External"/><Relationship Id="rId60" Type="http://schemas.openxmlformats.org/officeDocument/2006/relationships/hyperlink" Target="consultantplus://offline/ref=A6F821B3FCBEA3C6F4F94302936CE3DE227C83E594EDCB54208899CF76CC6A67C3A698C8491A7B59AF88AB88D224627353D7D61A1978902EF241094DKBH6G" TargetMode="External"/><Relationship Id="rId65" Type="http://schemas.openxmlformats.org/officeDocument/2006/relationships/hyperlink" Target="consultantplus://offline/ref=A6F821B3FCBEA3C6F4F94302936CE3DE227C83E594EDCB54208899CF76CC6A67C3A698C8491A7B59AF88AB8FD524627353D7D61A1978902EF241094DKBH6G" TargetMode="External"/><Relationship Id="rId73" Type="http://schemas.openxmlformats.org/officeDocument/2006/relationships/hyperlink" Target="consultantplus://offline/ref=A6F821B3FCBEA3C6F4F94302936CE3DE227C83E594EDC851228599CF76CC6A67C3A698C8491A7B59AF88AB8AD724627353D7D61A1978902EF241094DKBH6G" TargetMode="External"/><Relationship Id="rId78" Type="http://schemas.openxmlformats.org/officeDocument/2006/relationships/hyperlink" Target="consultantplus://offline/ref=A6F821B3FCBEA3C6F4F94302936CE3DE227C83E594EDCB54208899CF76CC6A67C3A698C8491A7B59AF88AB8FD924627353D7D61A1978902EF241094DKBH6G" TargetMode="External"/><Relationship Id="rId81" Type="http://schemas.openxmlformats.org/officeDocument/2006/relationships/hyperlink" Target="consultantplus://offline/ref=A6F821B3FCBEA3C6F4F94302936CE3DE227C83E594EDC851228599CF76CC6A67C3A698C8491A7B59AF88AB88D224627353D7D61A1978902EF241094DKBH6G" TargetMode="External"/><Relationship Id="rId86" Type="http://schemas.openxmlformats.org/officeDocument/2006/relationships/hyperlink" Target="consultantplus://offline/ref=A6F821B3FCBEA3C6F4F94302936CE3DE227C83E594EDCA54218499CF76CC6A67C3A698C8491A7B59AF88AB8BD724627353D7D61A1978902EF241094DKBH6G" TargetMode="External"/><Relationship Id="rId94" Type="http://schemas.openxmlformats.org/officeDocument/2006/relationships/hyperlink" Target="consultantplus://offline/ref=A6F821B3FCBEA3C6F4F94302936CE3DE227C83E594EDCB54208899CF76CC6A67C3A698C8491A7B59AF88AB8ED124627353D7D61A1978902EF241094DKBH6G" TargetMode="External"/><Relationship Id="rId99" Type="http://schemas.openxmlformats.org/officeDocument/2006/relationships/hyperlink" Target="consultantplus://offline/ref=A6F821B3FCBEA3C6F4F94302936CE3DE227C83E594EDCA5A248D99CF76CC6A67C3A698C8491A7B59AF88AB8BD924627353D7D61A1978902EF241094DKBH6G" TargetMode="External"/><Relationship Id="rId101" Type="http://schemas.openxmlformats.org/officeDocument/2006/relationships/hyperlink" Target="consultantplus://offline/ref=A6F821B3FCBEA3C6F4F94302936CE3DE227C83E594EDCB5A218999CF76CC6A67C3A698C8491A7B59AF88AB89D324627353D7D61A1978902EF241094DKBH6G" TargetMode="External"/><Relationship Id="rId4" Type="http://schemas.openxmlformats.org/officeDocument/2006/relationships/footnotes" Target="footnotes.xml"/><Relationship Id="rId9" Type="http://schemas.openxmlformats.org/officeDocument/2006/relationships/hyperlink" Target="consultantplus://offline/ref=A6F821B3FCBEA3C6F4F94302936CE3DE227C83E594EDCA54238E99CF76CC6A67C3A698C8491A7B59AF88AB8BD424627353D7D61A1978902EF241094DKBH6G" TargetMode="External"/><Relationship Id="rId13" Type="http://schemas.openxmlformats.org/officeDocument/2006/relationships/hyperlink" Target="consultantplus://offline/ref=A6F821B3FCBEA3C6F4F94302936CE3DE227C83E594EDCB522E8D99CF76CC6A67C3A698C8491A7B59AF88AB8BD424627353D7D61A1978902EF241094DKBH6G" TargetMode="External"/><Relationship Id="rId18" Type="http://schemas.openxmlformats.org/officeDocument/2006/relationships/hyperlink" Target="consultantplus://offline/ref=A6F821B3FCBEA3C6F4F94302936CE3DE227C83E594EDCB5A218999CF76CC6A67C3A698C8491A7B59AF88AB8BD424627353D7D61A1978902EF241094DKBH6G" TargetMode="External"/><Relationship Id="rId39" Type="http://schemas.openxmlformats.org/officeDocument/2006/relationships/hyperlink" Target="consultantplus://offline/ref=A6F821B3FCBEA3C6F4F94302936CE3DE227C83E594EDC851228599CF76CC6A67C3A698C8491A7B59AF88AB8AD324627353D7D61A1978902EF241094DKBH6G" TargetMode="External"/><Relationship Id="rId109" Type="http://schemas.openxmlformats.org/officeDocument/2006/relationships/hyperlink" Target="consultantplus://offline/ref=A6F821B3FCBEA3C6F4F94302936CE3DE227C83E594EDCB52258599CF76CC6A67C3A698C8491A7B59AF88AB8BD424627353D7D61A1978902EF241094DKBH6G" TargetMode="External"/><Relationship Id="rId34" Type="http://schemas.openxmlformats.org/officeDocument/2006/relationships/hyperlink" Target="consultantplus://offline/ref=A6F821B3FCBEA3C6F4F94302936CE3DE227C83E594EDCB54208899CF76CC6A67C3A698C8491A7B59AF88AB8AD324627353D7D61A1978902EF241094DKBH6G" TargetMode="External"/><Relationship Id="rId50" Type="http://schemas.openxmlformats.org/officeDocument/2006/relationships/hyperlink" Target="consultantplus://offline/ref=A6F821B3FCBEA3C6F4F943149000BDD42672DCED96E2C1057AD89F98299C6C3291E6C69108566858AA96A98BD3K2HFG" TargetMode="External"/><Relationship Id="rId55" Type="http://schemas.openxmlformats.org/officeDocument/2006/relationships/hyperlink" Target="consultantplus://offline/ref=A6F821B3FCBEA3C6F4F94302936CE3DE227C83E594EDCB54208899CF76CC6A67C3A698C8491A7B59AF88AB88D024627353D7D61A1978902EF241094DKBH6G" TargetMode="External"/><Relationship Id="rId76" Type="http://schemas.openxmlformats.org/officeDocument/2006/relationships/hyperlink" Target="consultantplus://offline/ref=A6F821B3FCBEA3C6F4F94302936CE3DE227C83E594EDC851228599CF76CC6A67C3A698C8491A7B59AF88AB89D424627353D7D61A1978902EF241094DKBH6G" TargetMode="External"/><Relationship Id="rId97" Type="http://schemas.openxmlformats.org/officeDocument/2006/relationships/hyperlink" Target="consultantplus://offline/ref=A6F821B3FCBEA3C6F4F94302936CE3DE227C83E594EDCB5A218999CF76CC6A67C3A698C8491A7B59AF88AB89D024627353D7D61A1978902EF241094DKBH6G" TargetMode="External"/><Relationship Id="rId104" Type="http://schemas.openxmlformats.org/officeDocument/2006/relationships/hyperlink" Target="consultantplus://offline/ref=A6F821B3FCBEA3C6F4F94302936CE3DE227C83E594EDCB522E8D99CF76CC6A67C3A698C8491A7B59AF88AB8AD124627353D7D61A1978902EF241094DKBH6G"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A6F821B3FCBEA3C6F4F94302936CE3DE227C83E594EDCB56268899CF76CC6A67C3A698C8491A7B59AF88AB8AD824627353D7D61A1978902EF241094DKBH6G" TargetMode="External"/><Relationship Id="rId92" Type="http://schemas.openxmlformats.org/officeDocument/2006/relationships/hyperlink" Target="consultantplus://offline/ref=A6F821B3FCBEA3C6F4F94302936CE3DE227C83E594EDC8532E8F99CF76CC6A67C3A698C8491A7B59AF88AB8BD624627353D7D61A1978902EF241094DKBH6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17217</Words>
  <Characters>98141</Characters>
  <Application>Microsoft Office Word</Application>
  <DocSecurity>2</DocSecurity>
  <Lines>817</Lines>
  <Paragraphs>230</Paragraphs>
  <ScaleCrop>false</ScaleCrop>
  <Company>КонсультантПлюс Версия 4019.00.23</Company>
  <LinksUpToDate>false</LinksUpToDate>
  <CharactersWithSpaces>115128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Ставропольского края от 26.03.2020 N 119(ред. от 22.05.2020)"О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края"(вместе с</dc:title>
  <dc:subject/>
  <dc:creator>Олег Кузьменко</dc:creator>
  <cp:keywords/>
  <dc:description/>
  <cp:lastModifiedBy>Олег Кузьменко</cp:lastModifiedBy>
  <cp:revision>2</cp:revision>
  <dcterms:created xsi:type="dcterms:W3CDTF">2020-05-28T06:18:00Z</dcterms:created>
  <dcterms:modified xsi:type="dcterms:W3CDTF">2020-05-28T06:18:00Z</dcterms:modified>
</cp:coreProperties>
</file>