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AAAB" w14:textId="02C72DED" w:rsidR="00991265" w:rsidRDefault="005D7C3A" w:rsidP="00991265">
      <w:pPr>
        <w:ind w:left="567" w:right="-850" w:hanging="1417"/>
        <w:jc w:val="center"/>
        <w:rPr>
          <w:noProof/>
        </w:rPr>
      </w:pPr>
      <w:r w:rsidRPr="00E661AA">
        <w:rPr>
          <w:noProof/>
        </w:rPr>
        <w:drawing>
          <wp:inline distT="0" distB="0" distL="0" distR="0" wp14:anchorId="278ECEA4" wp14:editId="58424E6A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A20" w14:textId="77777777" w:rsidR="00991265" w:rsidRPr="000445EF" w:rsidRDefault="00991265" w:rsidP="00991265">
      <w:pPr>
        <w:ind w:left="567" w:right="-850" w:hanging="1417"/>
      </w:pPr>
    </w:p>
    <w:p w14:paraId="35726599" w14:textId="77777777" w:rsidR="00991265" w:rsidRPr="000445EF" w:rsidRDefault="00991265" w:rsidP="0099126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0B06C5D" w14:textId="77777777" w:rsidR="00991265" w:rsidRPr="000445EF" w:rsidRDefault="00991265" w:rsidP="0099126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B39CDBB" w14:textId="77777777" w:rsidR="00991265" w:rsidRPr="000445EF" w:rsidRDefault="00991265" w:rsidP="0099126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43963D46" w14:textId="77777777" w:rsidR="00991265" w:rsidRDefault="00991265" w:rsidP="00991265">
      <w:pPr>
        <w:jc w:val="center"/>
        <w:rPr>
          <w:b/>
          <w:sz w:val="28"/>
          <w:szCs w:val="28"/>
        </w:rPr>
      </w:pPr>
    </w:p>
    <w:p w14:paraId="75B99090" w14:textId="77777777" w:rsidR="00991265" w:rsidRPr="00E62DCE" w:rsidRDefault="00991265" w:rsidP="00991265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AEBDCA5" w14:textId="77777777" w:rsidR="009D1D67" w:rsidRDefault="009D1D67" w:rsidP="009D1D67">
      <w:pPr>
        <w:spacing w:line="228" w:lineRule="auto"/>
        <w:jc w:val="center"/>
        <w:rPr>
          <w:sz w:val="28"/>
          <w:szCs w:val="28"/>
        </w:rPr>
      </w:pPr>
    </w:p>
    <w:p w14:paraId="757C9B5A" w14:textId="77777777" w:rsidR="009D1D67" w:rsidRDefault="009D1D67" w:rsidP="009D1D67">
      <w:pPr>
        <w:spacing w:line="228" w:lineRule="auto"/>
        <w:jc w:val="center"/>
        <w:rPr>
          <w:sz w:val="28"/>
          <w:szCs w:val="28"/>
        </w:rPr>
      </w:pPr>
    </w:p>
    <w:p w14:paraId="4860BDD0" w14:textId="77777777" w:rsidR="009D1D67" w:rsidRDefault="009D1D67" w:rsidP="00991265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21 августа 2020 года            </w:t>
      </w:r>
      <w:r w:rsidR="009912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г. Изобильный                                №</w:t>
      </w:r>
      <w:r w:rsidR="004A7C9E">
        <w:rPr>
          <w:sz w:val="28"/>
          <w:szCs w:val="28"/>
        </w:rPr>
        <w:t>419</w:t>
      </w:r>
    </w:p>
    <w:p w14:paraId="425EA09D" w14:textId="77777777" w:rsidR="00363569" w:rsidRDefault="00363569" w:rsidP="00B326E9">
      <w:pPr>
        <w:jc w:val="center"/>
        <w:rPr>
          <w:sz w:val="28"/>
          <w:szCs w:val="28"/>
        </w:rPr>
      </w:pPr>
    </w:p>
    <w:p w14:paraId="43448EE3" w14:textId="77777777" w:rsidR="00FF45F7" w:rsidRDefault="008015D0" w:rsidP="00D64F90">
      <w:pPr>
        <w:spacing w:line="192" w:lineRule="auto"/>
        <w:jc w:val="center"/>
        <w:rPr>
          <w:b/>
          <w:sz w:val="28"/>
          <w:szCs w:val="28"/>
        </w:rPr>
      </w:pPr>
      <w:bookmarkStart w:id="0" w:name="_Hlk47515456"/>
      <w:r>
        <w:rPr>
          <w:b/>
          <w:sz w:val="28"/>
          <w:szCs w:val="28"/>
        </w:rPr>
        <w:t>О</w:t>
      </w:r>
      <w:r w:rsidR="002C57FF" w:rsidRPr="002C57FF">
        <w:rPr>
          <w:b/>
          <w:sz w:val="28"/>
          <w:szCs w:val="28"/>
        </w:rPr>
        <w:t xml:space="preserve"> </w:t>
      </w:r>
      <w:r w:rsidR="00363569">
        <w:rPr>
          <w:b/>
          <w:sz w:val="28"/>
          <w:szCs w:val="28"/>
        </w:rPr>
        <w:t>П</w:t>
      </w:r>
      <w:r w:rsidR="002C57FF" w:rsidRPr="002C57FF">
        <w:rPr>
          <w:b/>
          <w:sz w:val="28"/>
          <w:szCs w:val="28"/>
        </w:rPr>
        <w:t xml:space="preserve">орядке выплаты денежной компенсации стоимости санаторной </w:t>
      </w:r>
    </w:p>
    <w:p w14:paraId="382A6ADD" w14:textId="77777777" w:rsidR="00187009" w:rsidRDefault="002C57FF" w:rsidP="00D64F90">
      <w:pPr>
        <w:spacing w:line="192" w:lineRule="auto"/>
        <w:jc w:val="center"/>
        <w:rPr>
          <w:b/>
          <w:sz w:val="28"/>
          <w:szCs w:val="28"/>
        </w:rPr>
      </w:pPr>
      <w:r w:rsidRPr="002C57FF">
        <w:rPr>
          <w:b/>
          <w:sz w:val="28"/>
          <w:szCs w:val="28"/>
        </w:rPr>
        <w:t>путевки муниципальным служащим органов местного самоуправления Изобильненского городског</w:t>
      </w:r>
      <w:r w:rsidR="001D1A30">
        <w:rPr>
          <w:b/>
          <w:sz w:val="28"/>
          <w:szCs w:val="28"/>
        </w:rPr>
        <w:t>о округа Ставропольского края</w:t>
      </w:r>
    </w:p>
    <w:bookmarkEnd w:id="0"/>
    <w:p w14:paraId="4E52764D" w14:textId="77777777" w:rsidR="002C57FF" w:rsidRPr="00E50298" w:rsidRDefault="002C57FF" w:rsidP="002C57FF">
      <w:pPr>
        <w:jc w:val="center"/>
        <w:rPr>
          <w:b/>
          <w:sz w:val="28"/>
          <w:szCs w:val="28"/>
        </w:rPr>
      </w:pPr>
    </w:p>
    <w:p w14:paraId="4C9155E4" w14:textId="77777777" w:rsidR="008015D0" w:rsidRDefault="00097D9B" w:rsidP="00FF45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97D9B">
        <w:rPr>
          <w:spacing w:val="2"/>
          <w:sz w:val="28"/>
          <w:szCs w:val="28"/>
          <w:shd w:val="clear" w:color="auto" w:fill="FFFFFF"/>
        </w:rPr>
        <w:t xml:space="preserve">В соответствии с </w:t>
      </w:r>
      <w:bookmarkStart w:id="1" w:name="_Hlk47515490"/>
      <w:r w:rsidRPr="00097D9B">
        <w:rPr>
          <w:spacing w:val="2"/>
          <w:sz w:val="28"/>
          <w:szCs w:val="28"/>
          <w:shd w:val="clear" w:color="auto" w:fill="FFFFFF"/>
        </w:rPr>
        <w:t xml:space="preserve">Законом Ставропольского края от </w:t>
      </w:r>
      <w:r w:rsidR="008015D0">
        <w:rPr>
          <w:spacing w:val="2"/>
          <w:sz w:val="28"/>
          <w:szCs w:val="28"/>
          <w:shd w:val="clear" w:color="auto" w:fill="FFFFFF"/>
        </w:rPr>
        <w:t>24 декабря 2007</w:t>
      </w:r>
      <w:r w:rsidRPr="00097D9B">
        <w:rPr>
          <w:spacing w:val="2"/>
          <w:sz w:val="28"/>
          <w:szCs w:val="28"/>
          <w:shd w:val="clear" w:color="auto" w:fill="FFFFFF"/>
        </w:rPr>
        <w:t xml:space="preserve"> г</w:t>
      </w:r>
      <w:r w:rsidR="00363569">
        <w:rPr>
          <w:spacing w:val="2"/>
          <w:sz w:val="28"/>
          <w:szCs w:val="28"/>
          <w:shd w:val="clear" w:color="auto" w:fill="FFFFFF"/>
        </w:rPr>
        <w:t>ода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97D9B">
        <w:rPr>
          <w:spacing w:val="2"/>
          <w:sz w:val="28"/>
          <w:szCs w:val="28"/>
          <w:shd w:val="clear" w:color="auto" w:fill="FFFFFF"/>
        </w:rPr>
        <w:t>№</w:t>
      </w:r>
      <w:r w:rsidR="008015D0">
        <w:rPr>
          <w:spacing w:val="2"/>
          <w:sz w:val="28"/>
          <w:szCs w:val="28"/>
          <w:shd w:val="clear" w:color="auto" w:fill="FFFFFF"/>
        </w:rPr>
        <w:t>78</w:t>
      </w:r>
      <w:r w:rsidRPr="00097D9B">
        <w:rPr>
          <w:spacing w:val="2"/>
          <w:sz w:val="28"/>
          <w:szCs w:val="28"/>
          <w:shd w:val="clear" w:color="auto" w:fill="FFFFFF"/>
        </w:rPr>
        <w:t xml:space="preserve">-кз </w:t>
      </w:r>
      <w:r w:rsidR="00363569">
        <w:rPr>
          <w:spacing w:val="2"/>
          <w:sz w:val="28"/>
          <w:szCs w:val="28"/>
          <w:shd w:val="clear" w:color="auto" w:fill="FFFFFF"/>
        </w:rPr>
        <w:t>«</w:t>
      </w:r>
      <w:r w:rsidRPr="00097D9B">
        <w:rPr>
          <w:spacing w:val="2"/>
          <w:sz w:val="28"/>
          <w:szCs w:val="28"/>
          <w:shd w:val="clear" w:color="auto" w:fill="FFFFFF"/>
        </w:rPr>
        <w:t xml:space="preserve">О некоторых вопросах </w:t>
      </w:r>
      <w:r w:rsidR="008015D0">
        <w:rPr>
          <w:spacing w:val="2"/>
          <w:sz w:val="28"/>
          <w:szCs w:val="28"/>
          <w:shd w:val="clear" w:color="auto" w:fill="FFFFFF"/>
        </w:rPr>
        <w:t>муниципальной</w:t>
      </w:r>
      <w:r w:rsidRPr="00097D9B">
        <w:rPr>
          <w:spacing w:val="2"/>
          <w:sz w:val="28"/>
          <w:szCs w:val="28"/>
          <w:shd w:val="clear" w:color="auto" w:fill="FFFFFF"/>
        </w:rPr>
        <w:t xml:space="preserve"> службы </w:t>
      </w:r>
      <w:r w:rsidR="008015D0">
        <w:rPr>
          <w:spacing w:val="2"/>
          <w:sz w:val="28"/>
          <w:szCs w:val="28"/>
          <w:shd w:val="clear" w:color="auto" w:fill="FFFFFF"/>
        </w:rPr>
        <w:t xml:space="preserve">в </w:t>
      </w:r>
      <w:r w:rsidRPr="00097D9B">
        <w:rPr>
          <w:spacing w:val="2"/>
          <w:sz w:val="28"/>
          <w:szCs w:val="28"/>
          <w:shd w:val="clear" w:color="auto" w:fill="FFFFFF"/>
        </w:rPr>
        <w:t>Ставропольско</w:t>
      </w:r>
      <w:r w:rsidR="008015D0">
        <w:rPr>
          <w:spacing w:val="2"/>
          <w:sz w:val="28"/>
          <w:szCs w:val="28"/>
          <w:shd w:val="clear" w:color="auto" w:fill="FFFFFF"/>
        </w:rPr>
        <w:t>м</w:t>
      </w:r>
      <w:r w:rsidRPr="00097D9B">
        <w:rPr>
          <w:spacing w:val="2"/>
          <w:sz w:val="28"/>
          <w:szCs w:val="28"/>
          <w:shd w:val="clear" w:color="auto" w:fill="FFFFFF"/>
        </w:rPr>
        <w:t xml:space="preserve"> кра</w:t>
      </w:r>
      <w:r w:rsidR="008015D0">
        <w:rPr>
          <w:spacing w:val="2"/>
          <w:sz w:val="28"/>
          <w:szCs w:val="28"/>
          <w:shd w:val="clear" w:color="auto" w:fill="FFFFFF"/>
        </w:rPr>
        <w:t>е</w:t>
      </w:r>
      <w:r w:rsidR="00363569">
        <w:rPr>
          <w:spacing w:val="2"/>
          <w:sz w:val="28"/>
          <w:szCs w:val="28"/>
          <w:shd w:val="clear" w:color="auto" w:fill="FFFFFF"/>
        </w:rPr>
        <w:t>»</w:t>
      </w:r>
      <w:r w:rsidRPr="00097D9B">
        <w:rPr>
          <w:spacing w:val="2"/>
          <w:sz w:val="28"/>
          <w:szCs w:val="28"/>
          <w:shd w:val="clear" w:color="auto" w:fill="FFFFFF"/>
        </w:rPr>
        <w:t xml:space="preserve">, постановлением Правительства Ставропольского края от 21 августа 2003 </w:t>
      </w:r>
      <w:r w:rsidR="007603BE">
        <w:rPr>
          <w:spacing w:val="2"/>
          <w:sz w:val="28"/>
          <w:szCs w:val="28"/>
          <w:shd w:val="clear" w:color="auto" w:fill="FFFFFF"/>
        </w:rPr>
        <w:t>г</w:t>
      </w:r>
      <w:r w:rsidR="00363569">
        <w:rPr>
          <w:spacing w:val="2"/>
          <w:sz w:val="28"/>
          <w:szCs w:val="28"/>
          <w:shd w:val="clear" w:color="auto" w:fill="FFFFFF"/>
        </w:rPr>
        <w:t>ода</w:t>
      </w:r>
      <w:r w:rsidRPr="00097D9B">
        <w:rPr>
          <w:spacing w:val="2"/>
          <w:sz w:val="28"/>
          <w:szCs w:val="28"/>
          <w:shd w:val="clear" w:color="auto" w:fill="FFFFFF"/>
        </w:rPr>
        <w:t xml:space="preserve"> </w:t>
      </w:r>
      <w:r w:rsidR="00363569">
        <w:rPr>
          <w:spacing w:val="2"/>
          <w:sz w:val="28"/>
          <w:szCs w:val="28"/>
          <w:shd w:val="clear" w:color="auto" w:fill="FFFFFF"/>
        </w:rPr>
        <w:t>№</w:t>
      </w:r>
      <w:r w:rsidRPr="00097D9B">
        <w:rPr>
          <w:spacing w:val="2"/>
          <w:sz w:val="28"/>
          <w:szCs w:val="28"/>
          <w:shd w:val="clear" w:color="auto" w:fill="FFFFFF"/>
        </w:rPr>
        <w:t>158-п «Об утверждении Положения о выплате денежной компенсации стоимости санаторной путевки лицам, замещающим государственные должности Ставропольского края, государственным гражданским служащим Ставропольского края</w:t>
      </w:r>
      <w:r>
        <w:rPr>
          <w:spacing w:val="2"/>
          <w:sz w:val="28"/>
          <w:szCs w:val="28"/>
          <w:shd w:val="clear" w:color="auto" w:fill="FFFFFF"/>
        </w:rPr>
        <w:t xml:space="preserve">», решением Думы </w:t>
      </w:r>
      <w:r w:rsidR="00B326E9" w:rsidRPr="00097D9B">
        <w:rPr>
          <w:bCs/>
          <w:sz w:val="28"/>
          <w:szCs w:val="28"/>
        </w:rPr>
        <w:t xml:space="preserve">Изобильненского </w:t>
      </w:r>
      <w:r w:rsidR="00B34158" w:rsidRPr="00097D9B">
        <w:rPr>
          <w:bCs/>
          <w:sz w:val="28"/>
          <w:szCs w:val="28"/>
        </w:rPr>
        <w:t>городского о</w:t>
      </w:r>
      <w:r w:rsidR="00B34158" w:rsidRPr="00097D9B">
        <w:rPr>
          <w:bCs/>
          <w:sz w:val="28"/>
          <w:szCs w:val="28"/>
        </w:rPr>
        <w:t>к</w:t>
      </w:r>
      <w:r w:rsidR="00B34158" w:rsidRPr="00097D9B">
        <w:rPr>
          <w:bCs/>
          <w:sz w:val="28"/>
          <w:szCs w:val="28"/>
        </w:rPr>
        <w:t>руга</w:t>
      </w:r>
      <w:r w:rsidR="00B326E9" w:rsidRPr="00097D9B">
        <w:rPr>
          <w:bCs/>
          <w:sz w:val="28"/>
          <w:szCs w:val="28"/>
        </w:rPr>
        <w:t xml:space="preserve"> Ставропольского края</w:t>
      </w:r>
      <w:r>
        <w:rPr>
          <w:bCs/>
          <w:sz w:val="28"/>
          <w:szCs w:val="28"/>
        </w:rPr>
        <w:t xml:space="preserve"> от 27 октября 2017 г</w:t>
      </w:r>
      <w:r w:rsidR="00363569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№33</w:t>
      </w:r>
      <w:r w:rsidR="00B326E9" w:rsidRPr="00097D9B">
        <w:rPr>
          <w:bCs/>
          <w:sz w:val="28"/>
          <w:szCs w:val="28"/>
        </w:rPr>
        <w:t xml:space="preserve"> </w:t>
      </w:r>
      <w:r w:rsidR="00D64F90">
        <w:rPr>
          <w:bCs/>
          <w:sz w:val="28"/>
          <w:szCs w:val="28"/>
        </w:rPr>
        <w:t xml:space="preserve">            </w:t>
      </w:r>
      <w:r w:rsidR="001D1A30">
        <w:rPr>
          <w:bCs/>
          <w:sz w:val="28"/>
          <w:szCs w:val="28"/>
        </w:rPr>
        <w:t>«Об утверждении Положения о муниципальной службе в органах местного самоуправления Изобильненского городского округа Ставропольского края»,</w:t>
      </w:r>
      <w:r w:rsidR="008015D0">
        <w:rPr>
          <w:bCs/>
          <w:sz w:val="28"/>
          <w:szCs w:val="28"/>
        </w:rPr>
        <w:t xml:space="preserve"> статьей 30 Устава Изобильненского городского округа Ставропольского края</w:t>
      </w:r>
      <w:bookmarkEnd w:id="1"/>
    </w:p>
    <w:p w14:paraId="7E98F792" w14:textId="77777777" w:rsidR="00B326E9" w:rsidRPr="00097D9B" w:rsidRDefault="001D1A30" w:rsidP="00FF45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Дума </w:t>
      </w:r>
      <w:r w:rsidRPr="00097D9B">
        <w:rPr>
          <w:bCs/>
          <w:sz w:val="28"/>
          <w:szCs w:val="28"/>
        </w:rPr>
        <w:t>Изобильненского городского о</w:t>
      </w:r>
      <w:r w:rsidRPr="00097D9B">
        <w:rPr>
          <w:bCs/>
          <w:sz w:val="28"/>
          <w:szCs w:val="28"/>
        </w:rPr>
        <w:t>к</w:t>
      </w:r>
      <w:r w:rsidRPr="00097D9B">
        <w:rPr>
          <w:bCs/>
          <w:sz w:val="28"/>
          <w:szCs w:val="28"/>
        </w:rPr>
        <w:t>руга Ставропольского края</w:t>
      </w:r>
    </w:p>
    <w:p w14:paraId="4D5EA3E2" w14:textId="77777777" w:rsidR="002F0051" w:rsidRPr="00E50298" w:rsidRDefault="002F0051" w:rsidP="00B326E9">
      <w:pPr>
        <w:jc w:val="both"/>
        <w:rPr>
          <w:sz w:val="28"/>
          <w:szCs w:val="28"/>
        </w:rPr>
      </w:pPr>
    </w:p>
    <w:p w14:paraId="42C1FB14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26CA1046" w14:textId="77777777" w:rsidR="00187009" w:rsidRPr="00187009" w:rsidRDefault="00187009" w:rsidP="001870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DF1763" w14:textId="77777777" w:rsidR="00187009" w:rsidRDefault="00187009" w:rsidP="00FF45F7">
      <w:pPr>
        <w:ind w:firstLine="567"/>
        <w:jc w:val="both"/>
        <w:rPr>
          <w:sz w:val="28"/>
          <w:szCs w:val="28"/>
        </w:rPr>
      </w:pPr>
      <w:r w:rsidRPr="001D1A30">
        <w:rPr>
          <w:sz w:val="28"/>
          <w:szCs w:val="28"/>
        </w:rPr>
        <w:t xml:space="preserve">1. Утвердить </w:t>
      </w:r>
      <w:r w:rsidR="004D5C7F">
        <w:rPr>
          <w:sz w:val="28"/>
          <w:szCs w:val="28"/>
        </w:rPr>
        <w:t>Порядок</w:t>
      </w:r>
      <w:r w:rsidR="001D1A30" w:rsidRPr="002C57FF">
        <w:rPr>
          <w:sz w:val="28"/>
          <w:szCs w:val="28"/>
        </w:rPr>
        <w:t xml:space="preserve"> выплаты денежной компенсации стоимости санаторной путевки муниципальным служащим органов местного самоуправления Изобильненского городског</w:t>
      </w:r>
      <w:r w:rsidR="001D1A30">
        <w:rPr>
          <w:sz w:val="28"/>
          <w:szCs w:val="28"/>
        </w:rPr>
        <w:t xml:space="preserve">о округа Ставропольского края </w:t>
      </w:r>
      <w:r w:rsidRPr="001D1A30">
        <w:rPr>
          <w:sz w:val="28"/>
          <w:szCs w:val="28"/>
        </w:rPr>
        <w:t>согласно приложению.</w:t>
      </w:r>
    </w:p>
    <w:p w14:paraId="7990EF27" w14:textId="77777777" w:rsidR="00D64F90" w:rsidRPr="001D1A30" w:rsidRDefault="00D64F90" w:rsidP="00FF45F7">
      <w:pPr>
        <w:ind w:firstLine="567"/>
        <w:jc w:val="both"/>
        <w:rPr>
          <w:sz w:val="28"/>
          <w:szCs w:val="28"/>
        </w:rPr>
      </w:pPr>
    </w:p>
    <w:p w14:paraId="4833A23B" w14:textId="77777777" w:rsidR="00187009" w:rsidRDefault="004D5C7F" w:rsidP="00D64F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3BE">
        <w:rPr>
          <w:sz w:val="28"/>
          <w:szCs w:val="28"/>
        </w:rPr>
        <w:t xml:space="preserve">. </w:t>
      </w:r>
      <w:r w:rsidR="00187009" w:rsidRPr="00187009">
        <w:rPr>
          <w:sz w:val="28"/>
          <w:szCs w:val="28"/>
        </w:rPr>
        <w:t xml:space="preserve">Настоящее решение вступает в силу после </w:t>
      </w:r>
      <w:r w:rsidR="00363569">
        <w:rPr>
          <w:sz w:val="28"/>
          <w:szCs w:val="28"/>
        </w:rPr>
        <w:t xml:space="preserve">дня </w:t>
      </w:r>
      <w:r w:rsidR="00187009" w:rsidRPr="00187009">
        <w:rPr>
          <w:sz w:val="28"/>
          <w:szCs w:val="28"/>
        </w:rPr>
        <w:t>его официального опубликования</w:t>
      </w:r>
      <w:r w:rsidR="00363569">
        <w:rPr>
          <w:sz w:val="28"/>
          <w:szCs w:val="28"/>
        </w:rPr>
        <w:t xml:space="preserve"> (обнародования)</w:t>
      </w:r>
      <w:r w:rsidR="00187009" w:rsidRPr="00187009">
        <w:rPr>
          <w:sz w:val="28"/>
          <w:szCs w:val="28"/>
        </w:rPr>
        <w:t>.</w:t>
      </w:r>
    </w:p>
    <w:p w14:paraId="7FE37D08" w14:textId="77777777" w:rsidR="00D64F90" w:rsidRDefault="00D64F90" w:rsidP="00D64F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540A6AC" w14:textId="77777777" w:rsidR="00D64F90" w:rsidRPr="00187009" w:rsidRDefault="00D64F90" w:rsidP="00D64F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D64F90" w:rsidRPr="00E22F24" w14:paraId="0965389C" w14:textId="77777777" w:rsidTr="00F504E4">
        <w:tc>
          <w:tcPr>
            <w:tcW w:w="4378" w:type="dxa"/>
            <w:shd w:val="clear" w:color="auto" w:fill="auto"/>
          </w:tcPr>
          <w:p w14:paraId="2C46FD9C" w14:textId="77777777" w:rsidR="00D64F90" w:rsidRPr="00E22F24" w:rsidRDefault="00D64F90" w:rsidP="00F504E4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A7C1D71" w14:textId="77777777" w:rsidR="00D64F90" w:rsidRPr="00E22F24" w:rsidRDefault="00D64F90" w:rsidP="00F504E4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68254BD" w14:textId="77777777" w:rsidR="00D64F90" w:rsidRPr="00E22F24" w:rsidRDefault="00D64F90" w:rsidP="00F504E4">
            <w:pPr>
              <w:spacing w:line="192" w:lineRule="auto"/>
              <w:rPr>
                <w:bCs/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0F9A497" w14:textId="77777777" w:rsidR="00D64F90" w:rsidRPr="00E22F24" w:rsidRDefault="00D64F90" w:rsidP="00F504E4">
            <w:pPr>
              <w:spacing w:line="192" w:lineRule="auto"/>
              <w:rPr>
                <w:bCs/>
                <w:sz w:val="28"/>
                <w:szCs w:val="28"/>
              </w:rPr>
            </w:pPr>
          </w:p>
          <w:p w14:paraId="542BE4BC" w14:textId="77777777" w:rsidR="00D64F90" w:rsidRPr="00E22F24" w:rsidRDefault="00D64F90" w:rsidP="00F504E4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32F2DCC2" w14:textId="77777777" w:rsidR="00D64F90" w:rsidRPr="00E22F24" w:rsidRDefault="00D64F90" w:rsidP="00F504E4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2A0BDDDD" w14:textId="77777777" w:rsidR="00D64F90" w:rsidRPr="00E22F24" w:rsidRDefault="00D64F90" w:rsidP="00F504E4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244B2388" w14:textId="77777777" w:rsidR="00D64F90" w:rsidRPr="00E22F24" w:rsidRDefault="00D64F90" w:rsidP="00F504E4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E22F24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719ECD61" w14:textId="77777777" w:rsidR="00D64F90" w:rsidRPr="00E22F24" w:rsidRDefault="00D64F90" w:rsidP="00F504E4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439EC2F" w14:textId="77777777" w:rsidR="00D64F90" w:rsidRPr="00E22F24" w:rsidRDefault="00D64F90" w:rsidP="00F504E4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6D26C148" w14:textId="77777777" w:rsidR="00D64F90" w:rsidRPr="00E22F24" w:rsidRDefault="00D64F90" w:rsidP="00F504E4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Ставропольского кр</w:t>
            </w:r>
            <w:r w:rsidRPr="00E22F24">
              <w:rPr>
                <w:sz w:val="28"/>
                <w:szCs w:val="28"/>
              </w:rPr>
              <w:t>а</w:t>
            </w:r>
            <w:r w:rsidRPr="00E22F24">
              <w:rPr>
                <w:sz w:val="28"/>
                <w:szCs w:val="28"/>
              </w:rPr>
              <w:t>я</w:t>
            </w:r>
          </w:p>
          <w:p w14:paraId="02D1CAE4" w14:textId="77777777" w:rsidR="00D64F90" w:rsidRPr="00E22F24" w:rsidRDefault="00D64F90" w:rsidP="00F504E4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первый заместитель главы </w:t>
            </w:r>
          </w:p>
          <w:p w14:paraId="45613750" w14:textId="77777777" w:rsidR="00D64F90" w:rsidRPr="00E22F24" w:rsidRDefault="00D64F90" w:rsidP="00F504E4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3D93D188" w14:textId="77777777" w:rsidR="00D64F90" w:rsidRDefault="00D64F90" w:rsidP="00F504E4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городского округа Ставропольского кр</w:t>
            </w:r>
            <w:r w:rsidRPr="00E22F24">
              <w:rPr>
                <w:sz w:val="28"/>
                <w:szCs w:val="28"/>
              </w:rPr>
              <w:t>а</w:t>
            </w:r>
            <w:r w:rsidRPr="00E22F24">
              <w:rPr>
                <w:sz w:val="28"/>
                <w:szCs w:val="28"/>
              </w:rPr>
              <w:t>я</w:t>
            </w:r>
          </w:p>
          <w:p w14:paraId="6ADA143D" w14:textId="77777777" w:rsidR="00D64F90" w:rsidRPr="00E22F24" w:rsidRDefault="00D64F90" w:rsidP="00F504E4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4B474D17" w14:textId="77777777" w:rsidR="00D64F90" w:rsidRPr="00E22F24" w:rsidRDefault="00D64F90" w:rsidP="00F504E4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 w:rsidRPr="00E22F24">
              <w:rPr>
                <w:sz w:val="28"/>
                <w:szCs w:val="28"/>
              </w:rPr>
              <w:t>В.В. Форостянов</w:t>
            </w: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5D7C3A" w14:paraId="08D4A060" w14:textId="77777777" w:rsidTr="00BB618F">
        <w:tc>
          <w:tcPr>
            <w:tcW w:w="4395" w:type="dxa"/>
          </w:tcPr>
          <w:p w14:paraId="0B58BBC0" w14:textId="77777777" w:rsidR="005D7C3A" w:rsidRDefault="005D7C3A" w:rsidP="002F2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62776E9" w14:textId="77777777" w:rsidR="005D7C3A" w:rsidRPr="00696D4D" w:rsidRDefault="005D7C3A" w:rsidP="00BB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6D4D">
              <w:rPr>
                <w:sz w:val="28"/>
                <w:szCs w:val="28"/>
              </w:rPr>
              <w:t xml:space="preserve">риложение </w:t>
            </w:r>
          </w:p>
          <w:p w14:paraId="1309B166" w14:textId="77777777" w:rsidR="005D7C3A" w:rsidRPr="00696D4D" w:rsidRDefault="005D7C3A" w:rsidP="00BB618F">
            <w:pPr>
              <w:tabs>
                <w:tab w:val="left" w:pos="5220"/>
              </w:tabs>
              <w:spacing w:line="18" w:lineRule="atLeast"/>
              <w:rPr>
                <w:sz w:val="28"/>
                <w:szCs w:val="28"/>
              </w:rPr>
            </w:pPr>
            <w:r w:rsidRPr="00696D4D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696D4D">
              <w:rPr>
                <w:sz w:val="28"/>
                <w:szCs w:val="28"/>
              </w:rPr>
              <w:t xml:space="preserve"> Думы Изобильненского </w:t>
            </w:r>
          </w:p>
          <w:p w14:paraId="75E746FB" w14:textId="77777777" w:rsidR="005D7C3A" w:rsidRDefault="005D7C3A" w:rsidP="00BB618F">
            <w:pPr>
              <w:tabs>
                <w:tab w:val="left" w:pos="5220"/>
              </w:tabs>
              <w:spacing w:line="18" w:lineRule="atLeast"/>
              <w:rPr>
                <w:sz w:val="28"/>
                <w:szCs w:val="28"/>
              </w:rPr>
            </w:pPr>
            <w:r w:rsidRPr="00696D4D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449AFC7A" w14:textId="77777777" w:rsidR="005D7C3A" w:rsidRDefault="005D7C3A" w:rsidP="00BB618F">
            <w:pPr>
              <w:tabs>
                <w:tab w:val="left" w:pos="5220"/>
              </w:tabs>
              <w:spacing w:line="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августа 2020 года №419</w:t>
            </w:r>
          </w:p>
        </w:tc>
      </w:tr>
    </w:tbl>
    <w:p w14:paraId="6019445C" w14:textId="77777777" w:rsidR="005D7C3A" w:rsidRDefault="005D7C3A" w:rsidP="002F24FC">
      <w:pPr>
        <w:jc w:val="right"/>
        <w:rPr>
          <w:sz w:val="28"/>
          <w:szCs w:val="28"/>
        </w:rPr>
      </w:pPr>
    </w:p>
    <w:p w14:paraId="4460742F" w14:textId="77777777" w:rsidR="005D7C3A" w:rsidRDefault="005D7C3A" w:rsidP="002F24FC">
      <w:pPr>
        <w:jc w:val="right"/>
        <w:rPr>
          <w:sz w:val="28"/>
          <w:szCs w:val="28"/>
        </w:rPr>
      </w:pPr>
    </w:p>
    <w:p w14:paraId="43560518" w14:textId="77777777" w:rsidR="005D7C3A" w:rsidRDefault="005D7C3A" w:rsidP="002F24FC">
      <w:pPr>
        <w:jc w:val="right"/>
        <w:rPr>
          <w:sz w:val="28"/>
          <w:szCs w:val="28"/>
        </w:rPr>
      </w:pPr>
    </w:p>
    <w:p w14:paraId="560E3146" w14:textId="77777777" w:rsidR="005D7C3A" w:rsidRDefault="005D7C3A" w:rsidP="00BB618F">
      <w:pPr>
        <w:tabs>
          <w:tab w:val="left" w:pos="5220"/>
        </w:tabs>
        <w:spacing w:line="18" w:lineRule="atLeast"/>
        <w:ind w:left="-57" w:right="-57"/>
        <w:jc w:val="right"/>
        <w:rPr>
          <w:sz w:val="28"/>
          <w:szCs w:val="28"/>
        </w:rPr>
      </w:pPr>
      <w:r w:rsidRPr="007E1090">
        <w:rPr>
          <w:color w:val="FFFFFF"/>
        </w:rPr>
        <w:t xml:space="preserve">от 21 декабря 2018 года </w:t>
      </w:r>
    </w:p>
    <w:p w14:paraId="7985362C" w14:textId="77777777" w:rsidR="005D7C3A" w:rsidRDefault="005D7C3A" w:rsidP="009F181C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 w:rsidRPr="00AA3F64">
        <w:rPr>
          <w:b/>
          <w:bCs/>
          <w:sz w:val="28"/>
          <w:szCs w:val="28"/>
          <w:lang w:eastAsia="en-US"/>
        </w:rPr>
        <w:t xml:space="preserve">Порядок выплаты </w:t>
      </w:r>
      <w:r>
        <w:rPr>
          <w:b/>
          <w:bCs/>
          <w:sz w:val="28"/>
          <w:szCs w:val="28"/>
          <w:lang w:eastAsia="en-US"/>
        </w:rPr>
        <w:t xml:space="preserve">денежной компенсации стоимости </w:t>
      </w:r>
      <w:r w:rsidRPr="00AA3F64">
        <w:rPr>
          <w:b/>
          <w:bCs/>
          <w:sz w:val="28"/>
          <w:szCs w:val="28"/>
          <w:lang w:eastAsia="en-US"/>
        </w:rPr>
        <w:t xml:space="preserve">санаторной </w:t>
      </w:r>
    </w:p>
    <w:p w14:paraId="067C3DD5" w14:textId="77777777" w:rsidR="005D7C3A" w:rsidRDefault="005D7C3A" w:rsidP="009F181C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 w:rsidRPr="00AA3F64">
        <w:rPr>
          <w:b/>
          <w:bCs/>
          <w:sz w:val="28"/>
          <w:szCs w:val="28"/>
          <w:lang w:eastAsia="en-US"/>
        </w:rPr>
        <w:t xml:space="preserve">путевки муниципальным служащим </w:t>
      </w:r>
      <w:r>
        <w:rPr>
          <w:b/>
          <w:bCs/>
          <w:sz w:val="28"/>
          <w:szCs w:val="28"/>
          <w:lang w:eastAsia="en-US"/>
        </w:rPr>
        <w:t xml:space="preserve">органов местного </w:t>
      </w:r>
    </w:p>
    <w:p w14:paraId="675CD3FE" w14:textId="77777777" w:rsidR="005D7C3A" w:rsidRDefault="005D7C3A" w:rsidP="009F181C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самоуправления</w:t>
      </w:r>
      <w:r w:rsidRPr="00AA3F64">
        <w:rPr>
          <w:b/>
          <w:bCs/>
          <w:sz w:val="28"/>
          <w:szCs w:val="28"/>
          <w:lang w:eastAsia="en-US"/>
        </w:rPr>
        <w:t xml:space="preserve"> Изобильненского городского округа </w:t>
      </w:r>
    </w:p>
    <w:p w14:paraId="6F3D9947" w14:textId="77777777" w:rsidR="005D7C3A" w:rsidRPr="00AA3F64" w:rsidRDefault="005D7C3A" w:rsidP="009F181C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 w:rsidRPr="00AA3F64">
        <w:rPr>
          <w:b/>
          <w:bCs/>
          <w:sz w:val="28"/>
          <w:szCs w:val="28"/>
          <w:lang w:eastAsia="en-US"/>
        </w:rPr>
        <w:t xml:space="preserve">Ставропольского края </w:t>
      </w:r>
    </w:p>
    <w:p w14:paraId="292E291D" w14:textId="77777777" w:rsidR="005D7C3A" w:rsidRPr="00AA3F64" w:rsidRDefault="005D7C3A" w:rsidP="002F24FC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</w:p>
    <w:p w14:paraId="6AEBFBCC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 xml:space="preserve">1. Настоящий Порядок выплаты денежной компенсации стоимости санаторной путевки муниципальным служащим </w:t>
      </w:r>
      <w:r>
        <w:rPr>
          <w:sz w:val="28"/>
          <w:szCs w:val="28"/>
        </w:rPr>
        <w:t xml:space="preserve">органов местного самоуправления </w:t>
      </w:r>
      <w:r w:rsidRPr="00AA3F64"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AA3F6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AA3F64">
        <w:rPr>
          <w:sz w:val="28"/>
          <w:szCs w:val="28"/>
        </w:rPr>
        <w:t xml:space="preserve"> Порядок) определяет процедуру выплаты денежной компенсации стоимости санаторной путевки муниципальным служащим </w:t>
      </w:r>
      <w:r w:rsidRPr="00E6148D">
        <w:rPr>
          <w:sz w:val="28"/>
          <w:szCs w:val="28"/>
        </w:rPr>
        <w:t>аппарата Думы Изобильненского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E6148D">
        <w:rPr>
          <w:sz w:val="28"/>
          <w:szCs w:val="28"/>
        </w:rPr>
        <w:t>Контрольно-счетного органа Изобильненского городского округа Ставропольского края</w:t>
      </w:r>
      <w:r>
        <w:rPr>
          <w:sz w:val="28"/>
          <w:szCs w:val="28"/>
        </w:rPr>
        <w:t>,</w:t>
      </w:r>
      <w:r w:rsidRPr="00E61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A3F64"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AA3F6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AA3F64">
        <w:rPr>
          <w:sz w:val="28"/>
          <w:szCs w:val="28"/>
        </w:rPr>
        <w:t xml:space="preserve"> муниципальные служащие).</w:t>
      </w:r>
    </w:p>
    <w:p w14:paraId="7A27BF23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>2. Муниципальному служащему выплачивается денежная компенсация стоимости санаторной путевки (далее - денежная компенсация), за исключением санаторной путевки, оплаченной полностью или частично за счет средств обязательного социального страхования, в следующем порядке:</w:t>
      </w:r>
    </w:p>
    <w:p w14:paraId="61DC8FA2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AA3F64">
        <w:rPr>
          <w:spacing w:val="-4"/>
          <w:sz w:val="28"/>
          <w:szCs w:val="28"/>
        </w:rPr>
        <w:t xml:space="preserve">муниципальному служащему, замещающему должность муниципальной службы высшей группы - 75 процентов от </w:t>
      </w:r>
      <w:r>
        <w:rPr>
          <w:spacing w:val="-4"/>
          <w:sz w:val="28"/>
          <w:szCs w:val="28"/>
        </w:rPr>
        <w:t xml:space="preserve">ежегодно </w:t>
      </w:r>
      <w:r w:rsidRPr="00AA3F64">
        <w:rPr>
          <w:spacing w:val="-4"/>
          <w:sz w:val="28"/>
          <w:szCs w:val="28"/>
        </w:rPr>
        <w:t>устан</w:t>
      </w:r>
      <w:r>
        <w:rPr>
          <w:spacing w:val="-4"/>
          <w:sz w:val="28"/>
          <w:szCs w:val="28"/>
        </w:rPr>
        <w:t>авливаемого</w:t>
      </w:r>
      <w:r w:rsidRPr="00AA3F64">
        <w:rPr>
          <w:spacing w:val="-4"/>
          <w:sz w:val="28"/>
          <w:szCs w:val="28"/>
        </w:rPr>
        <w:t xml:space="preserve"> Правительством Ставропольского края размера стоимости путевки (далее - стоимость путевки);</w:t>
      </w:r>
    </w:p>
    <w:p w14:paraId="657F25AC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>муниципальному служащему, замещающему должность муниципальной службы главной группы, - 50 процентов стоимости путевки;</w:t>
      </w:r>
    </w:p>
    <w:p w14:paraId="59D51FEF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>муниципальному служащему, замещающему должность муниципальной службы иной группы, - 30 процентов стоимости путевки.</w:t>
      </w:r>
    </w:p>
    <w:p w14:paraId="6036F59B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>В случае если муниципальный служащий в текущем календарном году замещал различные должности муниципальной службы, выплата денежной компенсации производится пропорционально отработанному времени по каждой замещаемой должности.</w:t>
      </w:r>
    </w:p>
    <w:p w14:paraId="377916B9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>3. Выплата денежной компенсации муниципальному служащему осуществляется один раз в календарном году при предоставлении ежегодного основного оплачиваемого отпуска и (или) дополнительного оплачиваемого отпуска (далее - отпуск), а также в иных случаях, предусмотренных коллективным договором, за исключением случаев, указанных в пунктах 4 - 6 настоящего Порядка.</w:t>
      </w:r>
    </w:p>
    <w:p w14:paraId="3B6981C3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lastRenderedPageBreak/>
        <w:t>При делении отпуска на части денежная компенсация выплачивается при предоставлении любой части отпуска по заявлению муниципального служащего.</w:t>
      </w:r>
    </w:p>
    <w:p w14:paraId="59A3E56A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 xml:space="preserve">4. Муниципальному служащему, принятому в </w:t>
      </w:r>
      <w:r>
        <w:rPr>
          <w:sz w:val="28"/>
          <w:szCs w:val="28"/>
        </w:rPr>
        <w:t>орган местного самоуправления</w:t>
      </w:r>
      <w:r w:rsidRPr="00AA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Изобильненского городского округа Ставропольского края (далее – орган местного самоуправления), переведенному на другую должность в органе местного самоуправления </w:t>
      </w:r>
      <w:r w:rsidRPr="00AA3F64">
        <w:rPr>
          <w:sz w:val="28"/>
          <w:szCs w:val="28"/>
        </w:rPr>
        <w:t xml:space="preserve">в соответствующем календарном году, выплата денежной компенсации производится при предоставлении отпуска, либо, в случае его неиспользования, в декабре текущего года пропорционально отработанному времени, за исключением случая, когда денежная компенсация за текущий календарный год в полном объеме ему была выплачена по прежней должности, замещавшейся им в </w:t>
      </w:r>
      <w:r>
        <w:rPr>
          <w:sz w:val="28"/>
          <w:szCs w:val="28"/>
        </w:rPr>
        <w:t xml:space="preserve">этом, либо в </w:t>
      </w:r>
      <w:r w:rsidRPr="00AA3F64">
        <w:rPr>
          <w:sz w:val="28"/>
          <w:szCs w:val="28"/>
        </w:rPr>
        <w:t>другом органе местного самоуправления.</w:t>
      </w:r>
    </w:p>
    <w:p w14:paraId="7FA4E999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 xml:space="preserve">5. Муниципальному служащему, использовавшему в течение календарного года отпуск и не получившему выплату денежной компенсации, либо не использовавшему в течение календарного года отпуск, в случае если его предоставление могло неблагоприятно отразиться на нормальном ходе работы </w:t>
      </w:r>
      <w:r>
        <w:rPr>
          <w:sz w:val="28"/>
          <w:szCs w:val="28"/>
        </w:rPr>
        <w:t>органа местного самоуправления</w:t>
      </w:r>
      <w:r w:rsidRPr="00AA3F64">
        <w:rPr>
          <w:sz w:val="28"/>
          <w:szCs w:val="28"/>
        </w:rPr>
        <w:t>, выплата денежной компенсации производится на основании его заявления в декабре текущего года в полном объеме.</w:t>
      </w:r>
    </w:p>
    <w:p w14:paraId="74A28778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 xml:space="preserve">6. Муниципальному служащему, не использовавшему отпуск и увольняющемуся до окончания календарного года, денежная компенсация выплачивается пропорционально отработанному времени, за исключением случаев увольнения, предусмотренных пунктами 3, 5, 6, 7, 11 статьи 81 Трудового кодекса Российской Федерации, пунктом 5 статьи 18 и пунктами 3 и 4 части 1 </w:t>
      </w:r>
      <w:r>
        <w:rPr>
          <w:sz w:val="28"/>
          <w:szCs w:val="28"/>
        </w:rPr>
        <w:t>с</w:t>
      </w:r>
      <w:r w:rsidRPr="00AA3F64">
        <w:rPr>
          <w:sz w:val="28"/>
          <w:szCs w:val="28"/>
        </w:rPr>
        <w:t xml:space="preserve">татьи 19 Федерального закона от 02 марта 2007 года №25-ФЗ «О муниципальной службе в Российской Федерации». </w:t>
      </w:r>
    </w:p>
    <w:p w14:paraId="1A33EE39" w14:textId="77777777" w:rsidR="005D7C3A" w:rsidRPr="00AA3F64" w:rsidRDefault="005D7C3A" w:rsidP="002F2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F64">
        <w:rPr>
          <w:sz w:val="28"/>
          <w:szCs w:val="28"/>
        </w:rPr>
        <w:t xml:space="preserve">7. Вопросы, связанные с настоящим Порядком, рассматриваются </w:t>
      </w:r>
      <w:r>
        <w:rPr>
          <w:sz w:val="28"/>
          <w:szCs w:val="28"/>
        </w:rPr>
        <w:t xml:space="preserve">соответствующим органом местного самоуправления </w:t>
      </w:r>
      <w:r w:rsidRPr="00AA3F64">
        <w:rPr>
          <w:sz w:val="28"/>
          <w:szCs w:val="28"/>
        </w:rPr>
        <w:t xml:space="preserve">в пределах его полномочий или в суде. </w:t>
      </w:r>
      <w:bookmarkStart w:id="2" w:name="_GoBack"/>
      <w:bookmarkEnd w:id="2"/>
    </w:p>
    <w:p w14:paraId="0B397691" w14:textId="77777777" w:rsidR="00FA03A2" w:rsidRDefault="00FA03A2" w:rsidP="002A1256">
      <w:pPr>
        <w:jc w:val="both"/>
        <w:rPr>
          <w:sz w:val="28"/>
          <w:szCs w:val="28"/>
        </w:rPr>
      </w:pPr>
    </w:p>
    <w:p w14:paraId="36864D80" w14:textId="77777777" w:rsidR="004D5C7F" w:rsidRDefault="004D5C7F" w:rsidP="00FF45F7">
      <w:pPr>
        <w:jc w:val="both"/>
        <w:rPr>
          <w:sz w:val="28"/>
          <w:szCs w:val="28"/>
        </w:rPr>
      </w:pPr>
    </w:p>
    <w:p w14:paraId="59580383" w14:textId="77777777" w:rsidR="00AA3F64" w:rsidRPr="00AA3F64" w:rsidRDefault="00AA3F64" w:rsidP="00FF45F7">
      <w:pPr>
        <w:jc w:val="right"/>
        <w:rPr>
          <w:sz w:val="28"/>
          <w:szCs w:val="28"/>
        </w:rPr>
      </w:pPr>
      <w:r w:rsidRPr="00AA3F64">
        <w:rPr>
          <w:sz w:val="28"/>
          <w:szCs w:val="28"/>
        </w:rPr>
        <w:t xml:space="preserve"> </w:t>
      </w:r>
    </w:p>
    <w:sectPr w:rsidR="00AA3F64" w:rsidRPr="00AA3F64" w:rsidSect="00D64F90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BB2E" w14:textId="77777777" w:rsidR="00137509" w:rsidRDefault="00137509">
      <w:r>
        <w:separator/>
      </w:r>
    </w:p>
  </w:endnote>
  <w:endnote w:type="continuationSeparator" w:id="0">
    <w:p w14:paraId="6AF65D27" w14:textId="77777777" w:rsidR="00137509" w:rsidRDefault="0013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B9C9" w14:textId="77777777" w:rsidR="00137509" w:rsidRDefault="00137509">
      <w:r>
        <w:separator/>
      </w:r>
    </w:p>
  </w:footnote>
  <w:footnote w:type="continuationSeparator" w:id="0">
    <w:p w14:paraId="0EAC7AA7" w14:textId="77777777" w:rsidR="00137509" w:rsidRDefault="0013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CDF2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7A81B2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2C36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7FB3">
      <w:rPr>
        <w:rStyle w:val="a9"/>
        <w:noProof/>
      </w:rPr>
      <w:t>3</w:t>
    </w:r>
    <w:r>
      <w:rPr>
        <w:rStyle w:val="a9"/>
      </w:rPr>
      <w:fldChar w:fldCharType="end"/>
    </w:r>
  </w:p>
  <w:p w14:paraId="24AACC44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17FB3"/>
    <w:rsid w:val="00056EDF"/>
    <w:rsid w:val="00097D9B"/>
    <w:rsid w:val="000B1DC2"/>
    <w:rsid w:val="000C1EDC"/>
    <w:rsid w:val="000E0C58"/>
    <w:rsid w:val="000F4802"/>
    <w:rsid w:val="00134486"/>
    <w:rsid w:val="00137509"/>
    <w:rsid w:val="00151A4A"/>
    <w:rsid w:val="00151F28"/>
    <w:rsid w:val="001736F3"/>
    <w:rsid w:val="00187009"/>
    <w:rsid w:val="001A179D"/>
    <w:rsid w:val="001B42BB"/>
    <w:rsid w:val="001C43A1"/>
    <w:rsid w:val="001C59F3"/>
    <w:rsid w:val="001D1A30"/>
    <w:rsid w:val="001D3270"/>
    <w:rsid w:val="0023297A"/>
    <w:rsid w:val="00247A5E"/>
    <w:rsid w:val="00257C9D"/>
    <w:rsid w:val="00260497"/>
    <w:rsid w:val="002A1085"/>
    <w:rsid w:val="002A1256"/>
    <w:rsid w:val="002B0ECF"/>
    <w:rsid w:val="002B6431"/>
    <w:rsid w:val="002C57FF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272BD"/>
    <w:rsid w:val="00334D58"/>
    <w:rsid w:val="00342678"/>
    <w:rsid w:val="00363569"/>
    <w:rsid w:val="00380A8E"/>
    <w:rsid w:val="00380C66"/>
    <w:rsid w:val="003A2A7C"/>
    <w:rsid w:val="003A4F0C"/>
    <w:rsid w:val="003C3FD9"/>
    <w:rsid w:val="003E3A14"/>
    <w:rsid w:val="003F5768"/>
    <w:rsid w:val="003F7636"/>
    <w:rsid w:val="00412C87"/>
    <w:rsid w:val="00417D99"/>
    <w:rsid w:val="004220C1"/>
    <w:rsid w:val="0048449E"/>
    <w:rsid w:val="00485075"/>
    <w:rsid w:val="004A4008"/>
    <w:rsid w:val="004A7C9E"/>
    <w:rsid w:val="004B3647"/>
    <w:rsid w:val="004C167B"/>
    <w:rsid w:val="004D5C7F"/>
    <w:rsid w:val="004D639C"/>
    <w:rsid w:val="004E0932"/>
    <w:rsid w:val="004E3B77"/>
    <w:rsid w:val="005207E8"/>
    <w:rsid w:val="0054206B"/>
    <w:rsid w:val="0054287C"/>
    <w:rsid w:val="00550E19"/>
    <w:rsid w:val="00571A69"/>
    <w:rsid w:val="005878C8"/>
    <w:rsid w:val="00591E90"/>
    <w:rsid w:val="005A6AC2"/>
    <w:rsid w:val="005B577B"/>
    <w:rsid w:val="005D7C3A"/>
    <w:rsid w:val="005E2F6B"/>
    <w:rsid w:val="005E35D9"/>
    <w:rsid w:val="005F2EA0"/>
    <w:rsid w:val="005F4C38"/>
    <w:rsid w:val="00603C03"/>
    <w:rsid w:val="0060635A"/>
    <w:rsid w:val="006304A0"/>
    <w:rsid w:val="006526B0"/>
    <w:rsid w:val="0066062C"/>
    <w:rsid w:val="0066362D"/>
    <w:rsid w:val="00691650"/>
    <w:rsid w:val="00696D4D"/>
    <w:rsid w:val="006B0A90"/>
    <w:rsid w:val="006B288C"/>
    <w:rsid w:val="006B59E8"/>
    <w:rsid w:val="006D576E"/>
    <w:rsid w:val="006E3422"/>
    <w:rsid w:val="006F28A9"/>
    <w:rsid w:val="0070444B"/>
    <w:rsid w:val="0072379B"/>
    <w:rsid w:val="00736404"/>
    <w:rsid w:val="00747158"/>
    <w:rsid w:val="007512CB"/>
    <w:rsid w:val="00756973"/>
    <w:rsid w:val="007603BE"/>
    <w:rsid w:val="0077625F"/>
    <w:rsid w:val="007A20FD"/>
    <w:rsid w:val="007A36BD"/>
    <w:rsid w:val="007A541F"/>
    <w:rsid w:val="007B697E"/>
    <w:rsid w:val="007B6D70"/>
    <w:rsid w:val="007C3B1D"/>
    <w:rsid w:val="007D2532"/>
    <w:rsid w:val="007D7848"/>
    <w:rsid w:val="007E1090"/>
    <w:rsid w:val="007F1816"/>
    <w:rsid w:val="007F1DF2"/>
    <w:rsid w:val="008015D0"/>
    <w:rsid w:val="008078C1"/>
    <w:rsid w:val="008079CB"/>
    <w:rsid w:val="00820AF0"/>
    <w:rsid w:val="00824425"/>
    <w:rsid w:val="00824D6F"/>
    <w:rsid w:val="00850871"/>
    <w:rsid w:val="008513AB"/>
    <w:rsid w:val="008520FC"/>
    <w:rsid w:val="008952F7"/>
    <w:rsid w:val="008A267B"/>
    <w:rsid w:val="008B0B59"/>
    <w:rsid w:val="008B126E"/>
    <w:rsid w:val="008E3300"/>
    <w:rsid w:val="008F2E03"/>
    <w:rsid w:val="008F534B"/>
    <w:rsid w:val="008F5DE3"/>
    <w:rsid w:val="00905A2E"/>
    <w:rsid w:val="00931C27"/>
    <w:rsid w:val="00940652"/>
    <w:rsid w:val="00941A9D"/>
    <w:rsid w:val="00964D8D"/>
    <w:rsid w:val="00991265"/>
    <w:rsid w:val="009A1229"/>
    <w:rsid w:val="009D1D67"/>
    <w:rsid w:val="009D5B2E"/>
    <w:rsid w:val="009E290D"/>
    <w:rsid w:val="009E59C5"/>
    <w:rsid w:val="00A234FF"/>
    <w:rsid w:val="00A53859"/>
    <w:rsid w:val="00A63B77"/>
    <w:rsid w:val="00A91CB1"/>
    <w:rsid w:val="00A92DF0"/>
    <w:rsid w:val="00AA2419"/>
    <w:rsid w:val="00AA3F64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4158"/>
    <w:rsid w:val="00B35CA0"/>
    <w:rsid w:val="00B45AD1"/>
    <w:rsid w:val="00B51AA9"/>
    <w:rsid w:val="00B85B63"/>
    <w:rsid w:val="00BB6A6B"/>
    <w:rsid w:val="00BC048E"/>
    <w:rsid w:val="00BD7426"/>
    <w:rsid w:val="00BD7F19"/>
    <w:rsid w:val="00BF5021"/>
    <w:rsid w:val="00C070CB"/>
    <w:rsid w:val="00C2154C"/>
    <w:rsid w:val="00C24C9D"/>
    <w:rsid w:val="00C25724"/>
    <w:rsid w:val="00C5280A"/>
    <w:rsid w:val="00C5341E"/>
    <w:rsid w:val="00C61ED9"/>
    <w:rsid w:val="00C66577"/>
    <w:rsid w:val="00C737D1"/>
    <w:rsid w:val="00C8372E"/>
    <w:rsid w:val="00C92A5E"/>
    <w:rsid w:val="00CA3B56"/>
    <w:rsid w:val="00CA7DDF"/>
    <w:rsid w:val="00CB31A7"/>
    <w:rsid w:val="00CB3CF8"/>
    <w:rsid w:val="00CC3D7F"/>
    <w:rsid w:val="00D0025D"/>
    <w:rsid w:val="00D156F5"/>
    <w:rsid w:val="00D23C2A"/>
    <w:rsid w:val="00D33078"/>
    <w:rsid w:val="00D41A28"/>
    <w:rsid w:val="00D55C69"/>
    <w:rsid w:val="00D6376E"/>
    <w:rsid w:val="00D64F90"/>
    <w:rsid w:val="00D67E84"/>
    <w:rsid w:val="00D7535D"/>
    <w:rsid w:val="00D8365A"/>
    <w:rsid w:val="00D93168"/>
    <w:rsid w:val="00DA0E54"/>
    <w:rsid w:val="00DF0190"/>
    <w:rsid w:val="00DF3648"/>
    <w:rsid w:val="00DF4F87"/>
    <w:rsid w:val="00DF5CAB"/>
    <w:rsid w:val="00E31C62"/>
    <w:rsid w:val="00E50298"/>
    <w:rsid w:val="00E53E53"/>
    <w:rsid w:val="00E6148D"/>
    <w:rsid w:val="00E64413"/>
    <w:rsid w:val="00E6657F"/>
    <w:rsid w:val="00E77AE9"/>
    <w:rsid w:val="00E81515"/>
    <w:rsid w:val="00E827EC"/>
    <w:rsid w:val="00E92ABC"/>
    <w:rsid w:val="00E92D7B"/>
    <w:rsid w:val="00E950FD"/>
    <w:rsid w:val="00EA67C4"/>
    <w:rsid w:val="00EB0024"/>
    <w:rsid w:val="00EB2B06"/>
    <w:rsid w:val="00EB3E84"/>
    <w:rsid w:val="00EB4C7D"/>
    <w:rsid w:val="00EC46B9"/>
    <w:rsid w:val="00ED1499"/>
    <w:rsid w:val="00F2296B"/>
    <w:rsid w:val="00F31698"/>
    <w:rsid w:val="00F40D5B"/>
    <w:rsid w:val="00F44600"/>
    <w:rsid w:val="00F504E4"/>
    <w:rsid w:val="00F5762F"/>
    <w:rsid w:val="00F827FB"/>
    <w:rsid w:val="00F84913"/>
    <w:rsid w:val="00FA03A2"/>
    <w:rsid w:val="00FA7AAA"/>
    <w:rsid w:val="00FB1D50"/>
    <w:rsid w:val="00FC21FC"/>
    <w:rsid w:val="00FD2C2B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58DD4"/>
  <w15:chartTrackingRefBased/>
  <w15:docId w15:val="{8429685B-527E-433E-A961-2039E70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customStyle="1" w:styleId="ConsPlusNonformat">
    <w:name w:val="ConsPlusNonformat"/>
    <w:rsid w:val="001D1A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FF45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F45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2020-08-21T12:26:00Z</cp:lastPrinted>
  <dcterms:created xsi:type="dcterms:W3CDTF">2020-08-24T08:50:00Z</dcterms:created>
  <dcterms:modified xsi:type="dcterms:W3CDTF">2020-08-24T08:50:00Z</dcterms:modified>
</cp:coreProperties>
</file>