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DCEA5" w14:textId="77777777" w:rsidR="00A0747C" w:rsidRPr="000445EF" w:rsidRDefault="00A0747C" w:rsidP="00A0747C">
      <w:pPr>
        <w:ind w:left="567" w:right="-850" w:hanging="1417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63B2B66B" wp14:editId="5A0D2400">
            <wp:extent cx="469826" cy="552450"/>
            <wp:effectExtent l="0" t="0" r="6985" b="0"/>
            <wp:docPr id="2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4" r="27046" b="38820"/>
                    <a:stretch/>
                  </pic:blipFill>
                  <pic:spPr bwMode="auto">
                    <a:xfrm>
                      <a:off x="0" y="0"/>
                      <a:ext cx="473044" cy="5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7D7CBD" w14:textId="77777777" w:rsidR="00A0747C" w:rsidRPr="00A0747C" w:rsidRDefault="00A0747C" w:rsidP="00A0747C">
      <w:pPr>
        <w:spacing w:after="0" w:line="240" w:lineRule="auto"/>
        <w:jc w:val="center"/>
        <w:rPr>
          <w:rFonts w:ascii="Times New Roman" w:hAnsi="Times New Roman"/>
          <w:b/>
          <w:spacing w:val="20"/>
          <w:sz w:val="40"/>
          <w:szCs w:val="40"/>
        </w:rPr>
      </w:pPr>
      <w:r w:rsidRPr="00A0747C">
        <w:rPr>
          <w:rFonts w:ascii="Times New Roman" w:hAnsi="Times New Roman"/>
          <w:b/>
          <w:spacing w:val="20"/>
          <w:sz w:val="40"/>
          <w:szCs w:val="40"/>
        </w:rPr>
        <w:t>ПОСТАНОВЛЕНИЕ</w:t>
      </w:r>
    </w:p>
    <w:p w14:paraId="7A272E9B" w14:textId="77777777" w:rsidR="00A0747C" w:rsidRPr="00A0747C" w:rsidRDefault="00A0747C" w:rsidP="00A0747C">
      <w:pPr>
        <w:pStyle w:val="a9"/>
        <w:rPr>
          <w:sz w:val="28"/>
          <w:szCs w:val="28"/>
        </w:rPr>
      </w:pPr>
    </w:p>
    <w:p w14:paraId="4C33E93E" w14:textId="77777777" w:rsidR="00A0747C" w:rsidRPr="001F1013" w:rsidRDefault="00A0747C" w:rsidP="00A0747C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 xml:space="preserve">ПРЕДСЕДАТЕЛЯ ДУМы </w:t>
      </w:r>
    </w:p>
    <w:p w14:paraId="7E87CFF4" w14:textId="77777777" w:rsidR="00A0747C" w:rsidRPr="001F1013" w:rsidRDefault="00A0747C" w:rsidP="00A0747C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 xml:space="preserve">ИЗОБИЛЬНЕНСКОГО городского округа </w:t>
      </w:r>
    </w:p>
    <w:p w14:paraId="3B41BB14" w14:textId="77777777" w:rsidR="00A0747C" w:rsidRDefault="00A0747C" w:rsidP="00A0747C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>СТАВРОПОЛЬСКОГО КРАЯ</w:t>
      </w:r>
    </w:p>
    <w:p w14:paraId="02311FF9" w14:textId="0CEEEA14" w:rsidR="0009192E" w:rsidRDefault="0009192E" w:rsidP="0009192E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496AE4C" w14:textId="63A979D1" w:rsidR="001C0864" w:rsidRDefault="001C0864" w:rsidP="0009192E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07FFB38" w14:textId="050EF72C" w:rsidR="004C26D9" w:rsidRDefault="00FE79F0" w:rsidP="00866D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августа </w:t>
      </w:r>
      <w:r w:rsidR="007F76F8">
        <w:rPr>
          <w:rFonts w:ascii="Times New Roman" w:hAnsi="Times New Roman"/>
          <w:sz w:val="28"/>
          <w:szCs w:val="28"/>
        </w:rPr>
        <w:t>20</w:t>
      </w:r>
      <w:r w:rsidR="004836A3">
        <w:rPr>
          <w:rFonts w:ascii="Times New Roman" w:hAnsi="Times New Roman"/>
          <w:sz w:val="28"/>
          <w:szCs w:val="28"/>
        </w:rPr>
        <w:t>20</w:t>
      </w:r>
      <w:r w:rsidR="004C26D9" w:rsidRPr="00C10289">
        <w:rPr>
          <w:rFonts w:ascii="Times New Roman" w:hAnsi="Times New Roman"/>
          <w:sz w:val="28"/>
          <w:szCs w:val="28"/>
        </w:rPr>
        <w:t xml:space="preserve"> года            </w:t>
      </w:r>
      <w:r w:rsidR="004C05B3">
        <w:rPr>
          <w:rFonts w:ascii="Times New Roman" w:hAnsi="Times New Roman"/>
          <w:sz w:val="28"/>
          <w:szCs w:val="28"/>
        </w:rPr>
        <w:t xml:space="preserve">     </w:t>
      </w:r>
      <w:r w:rsidR="004C26D9" w:rsidRPr="00C10289">
        <w:rPr>
          <w:rFonts w:ascii="Times New Roman" w:hAnsi="Times New Roman"/>
          <w:sz w:val="28"/>
          <w:szCs w:val="28"/>
        </w:rPr>
        <w:t xml:space="preserve">   г. Изобильный  </w:t>
      </w:r>
      <w:r w:rsidR="004C05B3">
        <w:rPr>
          <w:rFonts w:ascii="Times New Roman" w:hAnsi="Times New Roman"/>
          <w:sz w:val="28"/>
          <w:szCs w:val="28"/>
        </w:rPr>
        <w:t xml:space="preserve">  </w:t>
      </w:r>
      <w:r w:rsidR="004C26D9" w:rsidRPr="00C10289">
        <w:rPr>
          <w:rFonts w:ascii="Times New Roman" w:hAnsi="Times New Roman"/>
          <w:sz w:val="28"/>
          <w:szCs w:val="28"/>
        </w:rPr>
        <w:t xml:space="preserve">                                   №</w:t>
      </w:r>
      <w:r>
        <w:rPr>
          <w:rFonts w:ascii="Times New Roman" w:hAnsi="Times New Roman"/>
          <w:sz w:val="28"/>
          <w:szCs w:val="28"/>
        </w:rPr>
        <w:t>6</w:t>
      </w:r>
    </w:p>
    <w:p w14:paraId="18D55A01" w14:textId="6DE7B077" w:rsidR="0001637F" w:rsidRDefault="0001637F" w:rsidP="004C26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69B6E5" w14:textId="77777777" w:rsidR="00363FA2" w:rsidRPr="00C10289" w:rsidRDefault="00363FA2" w:rsidP="004C26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1F74E5" w14:textId="5C2D4340" w:rsidR="005E4724" w:rsidRPr="005E4724" w:rsidRDefault="00B54651" w:rsidP="005E4724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A2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836A3">
        <w:rPr>
          <w:rFonts w:ascii="Times New Roman" w:hAnsi="Times New Roman" w:cs="Times New Roman"/>
          <w:sz w:val="28"/>
          <w:szCs w:val="28"/>
        </w:rPr>
        <w:t>й в</w:t>
      </w:r>
      <w:r w:rsidRPr="00F83A2E">
        <w:rPr>
          <w:rFonts w:ascii="Times New Roman" w:hAnsi="Times New Roman" w:cs="Times New Roman"/>
          <w:sz w:val="28"/>
          <w:szCs w:val="28"/>
        </w:rPr>
        <w:t xml:space="preserve"> </w:t>
      </w:r>
      <w:r w:rsidR="00866D2A">
        <w:rPr>
          <w:rFonts w:ascii="Times New Roman" w:hAnsi="Times New Roman" w:cs="Times New Roman"/>
          <w:sz w:val="28"/>
          <w:szCs w:val="28"/>
        </w:rPr>
        <w:t>с</w:t>
      </w:r>
      <w:r w:rsidR="004836A3" w:rsidRPr="004836A3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5E4724" w:rsidRPr="005E4724">
        <w:rPr>
          <w:rFonts w:ascii="Times New Roman" w:hAnsi="Times New Roman" w:cs="Times New Roman"/>
          <w:sz w:val="28"/>
          <w:szCs w:val="28"/>
        </w:rPr>
        <w:t xml:space="preserve">комиссии по установлению трудового стажа в Думе Изобильненского городского округа Ставропольского края </w:t>
      </w:r>
    </w:p>
    <w:p w14:paraId="09D434BC" w14:textId="77777777" w:rsidR="005E4724" w:rsidRPr="005E4724" w:rsidRDefault="005E4724" w:rsidP="005E4724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724">
        <w:rPr>
          <w:rFonts w:ascii="Times New Roman" w:hAnsi="Times New Roman" w:cs="Times New Roman"/>
          <w:sz w:val="28"/>
          <w:szCs w:val="28"/>
        </w:rPr>
        <w:t xml:space="preserve">и Контрольно-счетном органе Изобильненского городского округа </w:t>
      </w:r>
    </w:p>
    <w:p w14:paraId="1C0C3500" w14:textId="0D1E3F26" w:rsidR="00E45BBD" w:rsidRDefault="005E4724" w:rsidP="00363FA2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72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4836A3">
        <w:rPr>
          <w:rFonts w:ascii="Times New Roman" w:hAnsi="Times New Roman" w:cs="Times New Roman"/>
          <w:sz w:val="28"/>
          <w:szCs w:val="28"/>
        </w:rPr>
        <w:t>, утвержденн</w:t>
      </w:r>
      <w:r w:rsidR="00FE79F0">
        <w:rPr>
          <w:rFonts w:ascii="Times New Roman" w:hAnsi="Times New Roman" w:cs="Times New Roman"/>
          <w:sz w:val="28"/>
          <w:szCs w:val="28"/>
        </w:rPr>
        <w:t>ый</w:t>
      </w:r>
      <w:r w:rsidR="004836A3">
        <w:rPr>
          <w:rFonts w:ascii="Times New Roman" w:hAnsi="Times New Roman" w:cs="Times New Roman"/>
          <w:sz w:val="28"/>
          <w:szCs w:val="28"/>
        </w:rPr>
        <w:t xml:space="preserve"> постановлением председателя Думы Изобильненского городского округа Ставропольского края </w:t>
      </w:r>
    </w:p>
    <w:p w14:paraId="1C946D32" w14:textId="40A8853C" w:rsidR="004836A3" w:rsidRDefault="004836A3" w:rsidP="00363FA2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E4724" w:rsidRPr="005E4724">
        <w:t xml:space="preserve"> </w:t>
      </w:r>
      <w:r w:rsidR="005E4724" w:rsidRPr="005E4724">
        <w:rPr>
          <w:rFonts w:ascii="Times New Roman" w:hAnsi="Times New Roman" w:cs="Times New Roman"/>
          <w:sz w:val="28"/>
          <w:szCs w:val="28"/>
        </w:rPr>
        <w:t>17 июля 2018 года №22</w:t>
      </w:r>
    </w:p>
    <w:p w14:paraId="7270B7CA" w14:textId="77777777" w:rsidR="004836A3" w:rsidRDefault="004836A3" w:rsidP="00CB751D">
      <w:pPr>
        <w:pStyle w:val="ConsPlusTitle"/>
        <w:widowControl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1BC94640" w14:textId="64344A12" w:rsidR="004C26D9" w:rsidRPr="006845C7" w:rsidRDefault="004C26D9" w:rsidP="00363FA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845C7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866D2A" w:rsidRPr="00866D2A">
        <w:t xml:space="preserve"> </w:t>
      </w:r>
      <w:r w:rsidR="00866D2A" w:rsidRPr="00866D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связи с изменениями </w:t>
      </w:r>
      <w:r w:rsidR="00866D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кадровом составе </w:t>
      </w:r>
      <w:r w:rsidR="00866D2A" w:rsidRPr="00866D2A">
        <w:rPr>
          <w:rFonts w:ascii="Times New Roman" w:hAnsi="Times New Roman" w:cs="Times New Roman"/>
          <w:b w:val="0"/>
          <w:bCs w:val="0"/>
          <w:sz w:val="28"/>
          <w:szCs w:val="28"/>
        </w:rPr>
        <w:t>аппарат</w:t>
      </w:r>
      <w:r w:rsidR="00866D2A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866D2A" w:rsidRPr="00866D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Думы Изобильненского городского округа Ставропольского края</w:t>
      </w:r>
      <w:r w:rsidR="00866D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</w:t>
      </w:r>
      <w:r w:rsidRPr="006845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соответствии </w:t>
      </w:r>
      <w:r w:rsidR="00843399" w:rsidRPr="006845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 w:rsidR="00A26084" w:rsidRPr="006845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частью </w:t>
      </w:r>
      <w:r w:rsidR="00221917" w:rsidRPr="006845C7">
        <w:rPr>
          <w:rFonts w:ascii="Times New Roman" w:hAnsi="Times New Roman" w:cs="Times New Roman"/>
          <w:b w:val="0"/>
          <w:bCs w:val="0"/>
          <w:sz w:val="28"/>
          <w:szCs w:val="28"/>
        </w:rPr>
        <w:t>5 статьи 28 Устава Изобильненского городского округа Ставропольского края</w:t>
      </w:r>
      <w:r w:rsidR="00DC26CB" w:rsidRPr="006845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1398D401" w14:textId="77777777" w:rsidR="004C26D9" w:rsidRDefault="004C26D9" w:rsidP="00363F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09DA2A" w14:textId="77777777" w:rsidR="004C26D9" w:rsidRDefault="004C26D9" w:rsidP="00363FA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3A03791D" w14:textId="77777777" w:rsidR="00F83A2E" w:rsidRPr="00751AFB" w:rsidRDefault="00F83A2E" w:rsidP="00363FA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573D3B04" w14:textId="4E1DC2CB" w:rsidR="004548A9" w:rsidRDefault="004C26D9" w:rsidP="002A3ED7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2095C">
        <w:rPr>
          <w:rFonts w:ascii="Times New Roman" w:hAnsi="Times New Roman" w:cs="Times New Roman"/>
          <w:b w:val="0"/>
          <w:sz w:val="28"/>
          <w:szCs w:val="28"/>
        </w:rPr>
        <w:t>1.</w:t>
      </w:r>
      <w:r w:rsidR="002E54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19B6" w:rsidRPr="00E2095C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CA62DB" w:rsidRPr="00F83A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2A3ED7" w:rsidRPr="002A3ED7">
        <w:rPr>
          <w:rFonts w:ascii="Times New Roman" w:hAnsi="Times New Roman" w:cs="Times New Roman"/>
          <w:b w:val="0"/>
          <w:bCs w:val="0"/>
          <w:sz w:val="28"/>
          <w:szCs w:val="28"/>
        </w:rPr>
        <w:t>состав комиссии по установлению трудового стажа в Думе Изобильненского городского округа Ставропольского края и Контрольно-счетном органе Изобильненского городского округа Ставропольского края, утвержденн</w:t>
      </w:r>
      <w:r w:rsidR="00FE79F0"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="002A3ED7" w:rsidRPr="002A3ED7">
        <w:rPr>
          <w:rFonts w:ascii="Times New Roman" w:hAnsi="Times New Roman" w:cs="Times New Roman"/>
          <w:b w:val="0"/>
          <w:bCs w:val="0"/>
          <w:sz w:val="28"/>
          <w:szCs w:val="28"/>
        </w:rPr>
        <w:t>й постановлением председателя Думы Изобильненского городского округа Ставропольского края от 17 июля 2018 года №22</w:t>
      </w:r>
      <w:r w:rsidR="002A3ED7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A4357D" w:rsidRPr="00A435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B7E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следующие </w:t>
      </w:r>
      <w:r w:rsidR="005F4542">
        <w:rPr>
          <w:rFonts w:ascii="Times New Roman" w:hAnsi="Times New Roman" w:cs="Times New Roman"/>
          <w:b w:val="0"/>
          <w:bCs w:val="0"/>
          <w:sz w:val="28"/>
          <w:szCs w:val="28"/>
        </w:rPr>
        <w:t>изменения</w:t>
      </w:r>
      <w:r w:rsidR="00DB7E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</w:p>
    <w:p w14:paraId="4362A7AF" w14:textId="55B99DE7" w:rsidR="00D57A32" w:rsidRDefault="00DB7E05" w:rsidP="00AC45B6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</w:t>
      </w:r>
      <w:r w:rsidR="00D57A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57A32" w:rsidRPr="00D57A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указать новую должность </w:t>
      </w:r>
      <w:r w:rsidR="00D57A32">
        <w:rPr>
          <w:rFonts w:ascii="Times New Roman" w:hAnsi="Times New Roman" w:cs="Times New Roman"/>
          <w:b w:val="0"/>
          <w:bCs w:val="0"/>
          <w:sz w:val="28"/>
          <w:szCs w:val="28"/>
        </w:rPr>
        <w:t>председателя</w:t>
      </w:r>
      <w:r w:rsidR="00D57A32" w:rsidRPr="00D57A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комиссии</w:t>
      </w:r>
      <w:r w:rsidR="00D57A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Косенко Марины Григорьевны – управляющая делами Думы Изобильненского городского округа Ставропольского края</w:t>
      </w:r>
      <w:r w:rsidR="00AC45B6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7BEE01CF" w14:textId="014BCCEB" w:rsidR="007A765D" w:rsidRPr="005F4542" w:rsidRDefault="00D57A32" w:rsidP="00363FA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1.2. </w:t>
      </w:r>
      <w:r w:rsidR="007A76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указать новую должность секретаря комиссии </w:t>
      </w:r>
      <w:r w:rsidR="007A765D" w:rsidRPr="007A765D">
        <w:rPr>
          <w:rFonts w:ascii="Times New Roman" w:hAnsi="Times New Roman" w:cs="Times New Roman"/>
          <w:b w:val="0"/>
          <w:bCs w:val="0"/>
          <w:sz w:val="28"/>
          <w:szCs w:val="28"/>
        </w:rPr>
        <w:t>Прудко Светлан</w:t>
      </w:r>
      <w:r w:rsidR="003F4A36"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="007A765D" w:rsidRPr="007A76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63F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7A765D" w:rsidRPr="007A765D">
        <w:rPr>
          <w:rFonts w:ascii="Times New Roman" w:hAnsi="Times New Roman" w:cs="Times New Roman"/>
          <w:b w:val="0"/>
          <w:bCs w:val="0"/>
          <w:sz w:val="28"/>
          <w:szCs w:val="28"/>
        </w:rPr>
        <w:t>Сергеевн</w:t>
      </w:r>
      <w:r w:rsidR="003F4A36"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="007A76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</w:t>
      </w:r>
      <w:r w:rsidR="007A765D" w:rsidRPr="007A765D">
        <w:t xml:space="preserve"> </w:t>
      </w:r>
      <w:r w:rsidR="007A765D" w:rsidRPr="007A765D">
        <w:rPr>
          <w:rFonts w:ascii="Times New Roman" w:hAnsi="Times New Roman" w:cs="Times New Roman"/>
          <w:b w:val="0"/>
          <w:bCs w:val="0"/>
          <w:sz w:val="28"/>
          <w:szCs w:val="28"/>
        </w:rPr>
        <w:t>начальник отдела по организационному обеспечению деятельности Думы Изобильненского городского округа Ставропольского края</w:t>
      </w:r>
      <w:r w:rsidR="007A765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7E9ABA49" w14:textId="77777777" w:rsidR="00363FA2" w:rsidRDefault="00363FA2" w:rsidP="00363F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F76AA1" w14:textId="4162C593" w:rsidR="004C26D9" w:rsidRDefault="00E63A15" w:rsidP="00AE4F7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26D9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4C26D9" w:rsidRPr="00023E0F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4C26D9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AE4F7E" w:rsidRPr="00AE4F7E">
        <w:rPr>
          <w:rFonts w:ascii="Times New Roman" w:hAnsi="Times New Roman" w:cs="Times New Roman"/>
          <w:sz w:val="28"/>
          <w:szCs w:val="28"/>
        </w:rPr>
        <w:t xml:space="preserve"> и его действие распространяется на правоотношения, возникшие с 1</w:t>
      </w:r>
      <w:r w:rsidR="007A7555">
        <w:rPr>
          <w:rFonts w:ascii="Times New Roman" w:hAnsi="Times New Roman" w:cs="Times New Roman"/>
          <w:sz w:val="28"/>
          <w:szCs w:val="28"/>
        </w:rPr>
        <w:t>6</w:t>
      </w:r>
      <w:r w:rsidR="00AE4F7E" w:rsidRPr="00AE4F7E">
        <w:rPr>
          <w:rFonts w:ascii="Times New Roman" w:hAnsi="Times New Roman" w:cs="Times New Roman"/>
          <w:sz w:val="28"/>
          <w:szCs w:val="28"/>
        </w:rPr>
        <w:t xml:space="preserve"> июля 2020 года.</w:t>
      </w:r>
    </w:p>
    <w:p w14:paraId="77C29AAC" w14:textId="77777777" w:rsidR="00F83A2E" w:rsidRPr="0001637F" w:rsidRDefault="00F83A2E" w:rsidP="00363FA2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FB49FCF" w14:textId="77777777" w:rsidR="004C26D9" w:rsidRPr="0001637F" w:rsidRDefault="004C26D9" w:rsidP="00363FA2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F63B49F" w14:textId="77777777" w:rsidR="004C26D9" w:rsidRPr="0001637F" w:rsidRDefault="0001637F" w:rsidP="00363FA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637F">
        <w:rPr>
          <w:rFonts w:ascii="Times New Roman" w:hAnsi="Times New Roman" w:cs="Times New Roman"/>
          <w:sz w:val="28"/>
          <w:szCs w:val="28"/>
        </w:rPr>
        <w:t>А.М. Рогов</w:t>
      </w:r>
    </w:p>
    <w:sectPr w:rsidR="004C26D9" w:rsidRPr="0001637F" w:rsidSect="00A5139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0F3F3" w14:textId="77777777" w:rsidR="00DD2D65" w:rsidRDefault="00DD2D65" w:rsidP="0001637F">
      <w:pPr>
        <w:spacing w:after="0" w:line="240" w:lineRule="auto"/>
      </w:pPr>
      <w:r>
        <w:separator/>
      </w:r>
    </w:p>
  </w:endnote>
  <w:endnote w:type="continuationSeparator" w:id="0">
    <w:p w14:paraId="1F56DC0B" w14:textId="77777777" w:rsidR="00DD2D65" w:rsidRDefault="00DD2D65" w:rsidP="0001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F0E88" w14:textId="77777777" w:rsidR="00DD2D65" w:rsidRDefault="00DD2D65" w:rsidP="0001637F">
      <w:pPr>
        <w:spacing w:after="0" w:line="240" w:lineRule="auto"/>
      </w:pPr>
      <w:r>
        <w:separator/>
      </w:r>
    </w:p>
  </w:footnote>
  <w:footnote w:type="continuationSeparator" w:id="0">
    <w:p w14:paraId="175F5350" w14:textId="77777777" w:rsidR="00DD2D65" w:rsidRDefault="00DD2D65" w:rsidP="0001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63C23" w14:textId="66E7DEE0" w:rsidR="00363FA2" w:rsidRDefault="00363FA2">
    <w:pPr>
      <w:pStyle w:val="a3"/>
      <w:jc w:val="center"/>
    </w:pPr>
  </w:p>
  <w:p w14:paraId="5C1E9201" w14:textId="77777777" w:rsidR="00363FA2" w:rsidRDefault="00363F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D9"/>
    <w:rsid w:val="0001637F"/>
    <w:rsid w:val="00041F31"/>
    <w:rsid w:val="0007321B"/>
    <w:rsid w:val="0009192E"/>
    <w:rsid w:val="000B2174"/>
    <w:rsid w:val="000E339F"/>
    <w:rsid w:val="00101AB2"/>
    <w:rsid w:val="0013548E"/>
    <w:rsid w:val="001407C5"/>
    <w:rsid w:val="00157F16"/>
    <w:rsid w:val="001650F4"/>
    <w:rsid w:val="00167039"/>
    <w:rsid w:val="001705AC"/>
    <w:rsid w:val="0018264B"/>
    <w:rsid w:val="001C0864"/>
    <w:rsid w:val="001C16C4"/>
    <w:rsid w:val="00221917"/>
    <w:rsid w:val="00253DDB"/>
    <w:rsid w:val="0026437F"/>
    <w:rsid w:val="00271F16"/>
    <w:rsid w:val="002A09D2"/>
    <w:rsid w:val="002A3ED7"/>
    <w:rsid w:val="002B4F98"/>
    <w:rsid w:val="002B6F64"/>
    <w:rsid w:val="002E540B"/>
    <w:rsid w:val="003247B4"/>
    <w:rsid w:val="003248BC"/>
    <w:rsid w:val="00337180"/>
    <w:rsid w:val="003476A0"/>
    <w:rsid w:val="00363FA2"/>
    <w:rsid w:val="003833DB"/>
    <w:rsid w:val="003D4B08"/>
    <w:rsid w:val="003F4A36"/>
    <w:rsid w:val="004548A9"/>
    <w:rsid w:val="00466377"/>
    <w:rsid w:val="0048182A"/>
    <w:rsid w:val="004836A3"/>
    <w:rsid w:val="004C05B3"/>
    <w:rsid w:val="004C26D9"/>
    <w:rsid w:val="004D4A06"/>
    <w:rsid w:val="004F225F"/>
    <w:rsid w:val="004F3F85"/>
    <w:rsid w:val="004F6242"/>
    <w:rsid w:val="00515E00"/>
    <w:rsid w:val="0054626B"/>
    <w:rsid w:val="00565D52"/>
    <w:rsid w:val="005A0272"/>
    <w:rsid w:val="005C0384"/>
    <w:rsid w:val="005E4724"/>
    <w:rsid w:val="005F4542"/>
    <w:rsid w:val="005F5E12"/>
    <w:rsid w:val="00600094"/>
    <w:rsid w:val="00603F64"/>
    <w:rsid w:val="006113D2"/>
    <w:rsid w:val="006114F0"/>
    <w:rsid w:val="00647B84"/>
    <w:rsid w:val="00662835"/>
    <w:rsid w:val="00674810"/>
    <w:rsid w:val="006845C7"/>
    <w:rsid w:val="0069398A"/>
    <w:rsid w:val="006A15FB"/>
    <w:rsid w:val="006A6462"/>
    <w:rsid w:val="006E16FB"/>
    <w:rsid w:val="00723AFA"/>
    <w:rsid w:val="00735232"/>
    <w:rsid w:val="007414E0"/>
    <w:rsid w:val="00764A7E"/>
    <w:rsid w:val="007670F7"/>
    <w:rsid w:val="007A1894"/>
    <w:rsid w:val="007A7555"/>
    <w:rsid w:val="007A765D"/>
    <w:rsid w:val="007B125C"/>
    <w:rsid w:val="007B789C"/>
    <w:rsid w:val="007D1E72"/>
    <w:rsid w:val="007F76F8"/>
    <w:rsid w:val="00802B24"/>
    <w:rsid w:val="00803D49"/>
    <w:rsid w:val="00830390"/>
    <w:rsid w:val="00843399"/>
    <w:rsid w:val="00847608"/>
    <w:rsid w:val="00866D2A"/>
    <w:rsid w:val="0089799E"/>
    <w:rsid w:val="008A7382"/>
    <w:rsid w:val="008C5335"/>
    <w:rsid w:val="008E042B"/>
    <w:rsid w:val="008E1895"/>
    <w:rsid w:val="009624C5"/>
    <w:rsid w:val="009640C8"/>
    <w:rsid w:val="009660CD"/>
    <w:rsid w:val="009904BB"/>
    <w:rsid w:val="009965C6"/>
    <w:rsid w:val="009B798C"/>
    <w:rsid w:val="00A05DCA"/>
    <w:rsid w:val="00A0747C"/>
    <w:rsid w:val="00A14EE8"/>
    <w:rsid w:val="00A24030"/>
    <w:rsid w:val="00A26084"/>
    <w:rsid w:val="00A4357D"/>
    <w:rsid w:val="00A51393"/>
    <w:rsid w:val="00A86414"/>
    <w:rsid w:val="00AA4694"/>
    <w:rsid w:val="00AB4399"/>
    <w:rsid w:val="00AC45B6"/>
    <w:rsid w:val="00AE4F7E"/>
    <w:rsid w:val="00B420CD"/>
    <w:rsid w:val="00B54651"/>
    <w:rsid w:val="00B62EA3"/>
    <w:rsid w:val="00BD241E"/>
    <w:rsid w:val="00BF1655"/>
    <w:rsid w:val="00C04DB7"/>
    <w:rsid w:val="00C26845"/>
    <w:rsid w:val="00C40E79"/>
    <w:rsid w:val="00C419B6"/>
    <w:rsid w:val="00C47A98"/>
    <w:rsid w:val="00C8167D"/>
    <w:rsid w:val="00CA62DB"/>
    <w:rsid w:val="00CB751D"/>
    <w:rsid w:val="00CE244A"/>
    <w:rsid w:val="00CF2F27"/>
    <w:rsid w:val="00D11E22"/>
    <w:rsid w:val="00D57A32"/>
    <w:rsid w:val="00D84651"/>
    <w:rsid w:val="00DB34BA"/>
    <w:rsid w:val="00DB7E05"/>
    <w:rsid w:val="00DC26CB"/>
    <w:rsid w:val="00DD2D65"/>
    <w:rsid w:val="00DF5D01"/>
    <w:rsid w:val="00E00768"/>
    <w:rsid w:val="00E12410"/>
    <w:rsid w:val="00E2095C"/>
    <w:rsid w:val="00E25633"/>
    <w:rsid w:val="00E35263"/>
    <w:rsid w:val="00E45BBD"/>
    <w:rsid w:val="00E63765"/>
    <w:rsid w:val="00E63A15"/>
    <w:rsid w:val="00E755AF"/>
    <w:rsid w:val="00E818F6"/>
    <w:rsid w:val="00E86D12"/>
    <w:rsid w:val="00EE78B2"/>
    <w:rsid w:val="00F27B48"/>
    <w:rsid w:val="00F7771C"/>
    <w:rsid w:val="00F83A2E"/>
    <w:rsid w:val="00FB3BCD"/>
    <w:rsid w:val="00FC079B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F656"/>
  <w15:chartTrackingRefBased/>
  <w15:docId w15:val="{C1E9A0DE-EBE4-446E-A991-DCC7280D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6D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F4542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2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37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1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37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637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Title"/>
    <w:basedOn w:val="a"/>
    <w:link w:val="aa"/>
    <w:qFormat/>
    <w:rsid w:val="00167039"/>
    <w:pPr>
      <w:spacing w:after="0" w:line="240" w:lineRule="auto"/>
      <w:jc w:val="center"/>
    </w:pPr>
    <w:rPr>
      <w:rFonts w:ascii="Times New Roman" w:eastAsia="Arial Unicode MS" w:hAnsi="Times New Roman"/>
      <w:b/>
      <w:sz w:val="40"/>
      <w:szCs w:val="40"/>
    </w:rPr>
  </w:style>
  <w:style w:type="character" w:customStyle="1" w:styleId="aa">
    <w:name w:val="Заголовок Знак"/>
    <w:basedOn w:val="a0"/>
    <w:link w:val="a9"/>
    <w:rsid w:val="00167039"/>
    <w:rPr>
      <w:rFonts w:ascii="Times New Roman" w:eastAsia="Arial Unicode MS" w:hAnsi="Times New Roman" w:cs="Times New Roman"/>
      <w:b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5F454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4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EFEBF-A366-48A4-9C11-447F13B8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Олег Кузьменко</cp:lastModifiedBy>
  <cp:revision>76</cp:revision>
  <cp:lastPrinted>2020-08-20T08:33:00Z</cp:lastPrinted>
  <dcterms:created xsi:type="dcterms:W3CDTF">2019-07-03T09:41:00Z</dcterms:created>
  <dcterms:modified xsi:type="dcterms:W3CDTF">2020-08-24T14:26:00Z</dcterms:modified>
</cp:coreProperties>
</file>