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ЛИСТОК СОГЛАСОВАНИЯ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400CA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400C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 </w:t>
      </w:r>
    </w:p>
    <w:p w:rsidR="002E6A79" w:rsidRDefault="002E6A79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CAF" w:rsidRPr="00400CAF" w:rsidRDefault="00400CAF" w:rsidP="00400CA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00CAF">
        <w:rPr>
          <w:rFonts w:ascii="Times New Roman" w:hAnsi="Times New Roman"/>
          <w:b/>
          <w:sz w:val="28"/>
          <w:szCs w:val="28"/>
        </w:rPr>
        <w:t xml:space="preserve">О даче согласия администрации Изобильненского городского округа Ставропольского края на </w:t>
      </w:r>
      <w:r w:rsidR="00CA3EDA">
        <w:rPr>
          <w:rFonts w:ascii="Times New Roman" w:hAnsi="Times New Roman"/>
          <w:b/>
          <w:sz w:val="28"/>
          <w:szCs w:val="28"/>
        </w:rPr>
        <w:t>ликвидацию</w:t>
      </w:r>
      <w:r w:rsidRPr="00400CAF">
        <w:rPr>
          <w:rFonts w:ascii="Times New Roman" w:hAnsi="Times New Roman"/>
          <w:b/>
          <w:sz w:val="28"/>
          <w:szCs w:val="28"/>
        </w:rPr>
        <w:t xml:space="preserve"> муниципального унитарного предприятия жилищно-коммунального хозяйства села Птичьего Изобильненского городского округа  Ставропольского края 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863" w:rsidRDefault="00D46863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B63" w:rsidRDefault="00B86B63" w:rsidP="00B86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 администрации</w:t>
      </w:r>
    </w:p>
    <w:p w:rsidR="00B86B63" w:rsidRDefault="00B86B63" w:rsidP="00B86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B86B63" w:rsidRDefault="00B86B63" w:rsidP="00B86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</w:t>
      </w:r>
      <w:r w:rsidR="00400C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400CAF"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Форостянов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6B63" w:rsidRDefault="00B86B63" w:rsidP="00B86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CAF" w:rsidRDefault="00400CAF" w:rsidP="00B86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CAF" w:rsidRDefault="00400CAF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5C6" w:rsidRDefault="007F25C6" w:rsidP="007F25C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7F25C6" w:rsidRDefault="007F25C6" w:rsidP="007F25C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7F25C6" w:rsidRDefault="007F25C6" w:rsidP="007F25C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</w:t>
      </w:r>
      <w:r w:rsidR="00CA3EDA">
        <w:rPr>
          <w:rFonts w:ascii="Times New Roman" w:eastAsia="Times New Roman" w:hAnsi="Times New Roman"/>
          <w:sz w:val="28"/>
          <w:szCs w:val="28"/>
          <w:lang w:eastAsia="ru-RU"/>
        </w:rPr>
        <w:t>Е.Н.Бажан</w:t>
      </w:r>
    </w:p>
    <w:p w:rsidR="00CA3EDA" w:rsidRDefault="00CA3EDA" w:rsidP="007F25C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EDA" w:rsidRDefault="00CA3EDA" w:rsidP="007F25C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EDA" w:rsidRDefault="00CA3EDA" w:rsidP="007F25C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EDA" w:rsidRDefault="00CA3EDA" w:rsidP="00CA3ED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CA3EDA" w:rsidRDefault="00CA3EDA" w:rsidP="00CA3ED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CA3EDA" w:rsidRPr="00262B6C" w:rsidRDefault="00CA3EDA" w:rsidP="00CA3ED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                                                        Н.В.Пастухов</w:t>
      </w:r>
    </w:p>
    <w:p w:rsidR="00CA3EDA" w:rsidRPr="00262B6C" w:rsidRDefault="00CA3EDA" w:rsidP="007F25C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5C6" w:rsidRDefault="007F25C6" w:rsidP="007F25C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5C6" w:rsidRDefault="007F25C6" w:rsidP="007F25C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5C6" w:rsidRDefault="007F25C6" w:rsidP="007F25C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5C6" w:rsidRDefault="007F25C6" w:rsidP="007F25C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57E" w:rsidRDefault="0019157E"/>
    <w:sectPr w:rsidR="0019157E" w:rsidSect="007F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4296"/>
    <w:rsid w:val="0019157E"/>
    <w:rsid w:val="001C6AF5"/>
    <w:rsid w:val="00262B6C"/>
    <w:rsid w:val="0027776D"/>
    <w:rsid w:val="002E6A79"/>
    <w:rsid w:val="00400CAF"/>
    <w:rsid w:val="00654296"/>
    <w:rsid w:val="00755FE7"/>
    <w:rsid w:val="007F25C6"/>
    <w:rsid w:val="007F7402"/>
    <w:rsid w:val="00857641"/>
    <w:rsid w:val="00A443E2"/>
    <w:rsid w:val="00B24F16"/>
    <w:rsid w:val="00B86B63"/>
    <w:rsid w:val="00CA3EDA"/>
    <w:rsid w:val="00CE76D7"/>
    <w:rsid w:val="00D46863"/>
    <w:rsid w:val="00DB6FC1"/>
    <w:rsid w:val="00DF7EEA"/>
    <w:rsid w:val="00F1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2021-02-09T06:18:00Z</cp:lastPrinted>
  <dcterms:created xsi:type="dcterms:W3CDTF">2018-05-08T12:39:00Z</dcterms:created>
  <dcterms:modified xsi:type="dcterms:W3CDTF">2021-04-08T15:05:00Z</dcterms:modified>
</cp:coreProperties>
</file>