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CFE8DEF" w14:textId="1545F1B3" w:rsidR="00812672" w:rsidRDefault="00812672" w:rsidP="001A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B6756B" w:rsidRPr="00B6756B">
        <w:rPr>
          <w:rFonts w:ascii="Times New Roman" w:hAnsi="Times New Roman" w:cs="Times New Roman"/>
          <w:sz w:val="28"/>
          <w:szCs w:val="28"/>
        </w:rPr>
        <w:t>О 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 края от 22 декабря 2017 года №73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22C52ACA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B6756B" w:rsidRPr="00B6756B">
        <w:rPr>
          <w:rFonts w:ascii="Times New Roman" w:hAnsi="Times New Roman" w:cs="Times New Roman"/>
          <w:sz w:val="28"/>
          <w:szCs w:val="28"/>
        </w:rPr>
        <w:t>О 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 края от 22 декабря 2017 года №73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0101C4" w:rsidRPr="000101C4">
        <w:rPr>
          <w:rFonts w:ascii="Times New Roman" w:hAnsi="Times New Roman" w:cs="Times New Roman"/>
          <w:sz w:val="28"/>
          <w:szCs w:val="28"/>
        </w:rPr>
        <w:t>пункт</w:t>
      </w:r>
      <w:r w:rsidR="004B5007">
        <w:rPr>
          <w:rFonts w:ascii="Times New Roman" w:hAnsi="Times New Roman" w:cs="Times New Roman"/>
          <w:sz w:val="28"/>
          <w:szCs w:val="28"/>
        </w:rPr>
        <w:t>ов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B6756B">
        <w:rPr>
          <w:rFonts w:ascii="Times New Roman" w:hAnsi="Times New Roman" w:cs="Times New Roman"/>
          <w:sz w:val="28"/>
          <w:szCs w:val="28"/>
        </w:rPr>
        <w:t>31 и</w:t>
      </w:r>
      <w:r w:rsidR="004B5007">
        <w:rPr>
          <w:rFonts w:ascii="Times New Roman" w:hAnsi="Times New Roman" w:cs="Times New Roman"/>
          <w:sz w:val="28"/>
          <w:szCs w:val="28"/>
        </w:rPr>
        <w:t xml:space="preserve"> </w:t>
      </w:r>
      <w:r w:rsidR="00B6739E">
        <w:rPr>
          <w:rFonts w:ascii="Times New Roman" w:hAnsi="Times New Roman" w:cs="Times New Roman"/>
          <w:sz w:val="28"/>
          <w:szCs w:val="28"/>
        </w:rPr>
        <w:t>47 части 2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статьи 30 Устава Изобильненского городско</w:t>
      </w:r>
      <w:r w:rsidR="00CA466A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14:paraId="14353FBE" w14:textId="5403C0C0" w:rsidR="00B6756B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 с</w:t>
      </w:r>
      <w:r w:rsidR="00074ECA">
        <w:rPr>
          <w:rFonts w:ascii="Times New Roman" w:hAnsi="Times New Roman"/>
          <w:spacing w:val="-2"/>
          <w:sz w:val="28"/>
          <w:szCs w:val="28"/>
        </w:rPr>
        <w:t xml:space="preserve"> внесением </w:t>
      </w:r>
      <w:r w:rsidR="00074ECA" w:rsidRPr="00074ECA">
        <w:rPr>
          <w:rFonts w:ascii="Times New Roman" w:hAnsi="Times New Roman"/>
          <w:spacing w:val="-2"/>
          <w:sz w:val="28"/>
          <w:szCs w:val="28"/>
        </w:rPr>
        <w:t>протест</w:t>
      </w:r>
      <w:r w:rsidR="00074ECA">
        <w:rPr>
          <w:rFonts w:ascii="Times New Roman" w:hAnsi="Times New Roman"/>
          <w:spacing w:val="-2"/>
          <w:sz w:val="28"/>
          <w:szCs w:val="28"/>
        </w:rPr>
        <w:t>а</w:t>
      </w:r>
      <w:r w:rsidR="00074ECA" w:rsidRPr="00074ECA">
        <w:rPr>
          <w:rFonts w:ascii="Times New Roman" w:hAnsi="Times New Roman"/>
          <w:spacing w:val="-2"/>
          <w:sz w:val="28"/>
          <w:szCs w:val="28"/>
        </w:rPr>
        <w:t xml:space="preserve"> прокурора Изобильненского района Ставропольского края от 14 мая 2021 года №7-93-2021/1474</w:t>
      </w:r>
      <w:r w:rsidR="001C55A4">
        <w:rPr>
          <w:rFonts w:ascii="Times New Roman" w:hAnsi="Times New Roman"/>
          <w:spacing w:val="-2"/>
          <w:sz w:val="28"/>
          <w:szCs w:val="28"/>
        </w:rPr>
        <w:t xml:space="preserve"> на решение Думы городского округа от 22.12.2017 г. №73 и в связи с </w:t>
      </w:r>
      <w:r w:rsidR="00074ECA">
        <w:rPr>
          <w:rFonts w:ascii="Times New Roman" w:hAnsi="Times New Roman"/>
          <w:spacing w:val="-2"/>
          <w:sz w:val="28"/>
          <w:szCs w:val="28"/>
        </w:rPr>
        <w:t>необходимостью отражения в Порядке изменений, внесенных в законодательство Ставропольского края.</w:t>
      </w:r>
    </w:p>
    <w:p w14:paraId="075F4DF0" w14:textId="5A240580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>.</w:t>
      </w:r>
      <w:r w:rsidR="000A4210">
        <w:rPr>
          <w:rFonts w:ascii="Times New Roman" w:hAnsi="Times New Roman" w:cs="Times New Roman"/>
          <w:sz w:val="28"/>
          <w:szCs w:val="28"/>
        </w:rPr>
        <w:t xml:space="preserve"> </w:t>
      </w:r>
      <w:r w:rsidR="000A4210" w:rsidRPr="000A4210">
        <w:rPr>
          <w:rFonts w:ascii="Times New Roman" w:hAnsi="Times New Roman" w:cs="Times New Roman"/>
          <w:sz w:val="28"/>
          <w:szCs w:val="28"/>
        </w:rPr>
        <w:t>Разработчиком пров</w:t>
      </w:r>
      <w:r w:rsidR="000A4210">
        <w:rPr>
          <w:rFonts w:ascii="Times New Roman" w:hAnsi="Times New Roman" w:cs="Times New Roman"/>
          <w:sz w:val="28"/>
          <w:szCs w:val="28"/>
        </w:rPr>
        <w:t>едено</w:t>
      </w:r>
      <w:r w:rsidR="000A4210" w:rsidRPr="000A4210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</w:t>
      </w:r>
      <w:r w:rsidR="000A4210">
        <w:rPr>
          <w:rFonts w:ascii="Times New Roman" w:hAnsi="Times New Roman" w:cs="Times New Roman"/>
          <w:sz w:val="28"/>
          <w:szCs w:val="28"/>
        </w:rPr>
        <w:t>, в ходе которого предложений и замечаний не поступило</w:t>
      </w:r>
      <w:r w:rsidR="000A4210" w:rsidRPr="000A4210">
        <w:rPr>
          <w:rFonts w:ascii="Times New Roman" w:hAnsi="Times New Roman" w:cs="Times New Roman"/>
          <w:sz w:val="28"/>
          <w:szCs w:val="28"/>
        </w:rPr>
        <w:t>.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1A7D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1A7D72">
        <w:rPr>
          <w:rFonts w:ascii="Times New Roman" w:hAnsi="Times New Roman" w:cs="Times New Roman"/>
          <w:sz w:val="28"/>
          <w:szCs w:val="28"/>
        </w:rPr>
        <w:t>устранены разработчиком</w:t>
      </w:r>
      <w:r w:rsidRPr="004632F6">
        <w:rPr>
          <w:rFonts w:ascii="Times New Roman" w:hAnsi="Times New Roman" w:cs="Times New Roman"/>
          <w:sz w:val="28"/>
          <w:szCs w:val="28"/>
        </w:rPr>
        <w:t>.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727274F3" w:rsidR="005038C5" w:rsidRP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9092A"/>
    <w:rsid w:val="001A7D72"/>
    <w:rsid w:val="001C55A4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A524D9"/>
    <w:rsid w:val="00A95081"/>
    <w:rsid w:val="00B6739E"/>
    <w:rsid w:val="00B6756B"/>
    <w:rsid w:val="00B8626D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5</cp:revision>
  <cp:lastPrinted>2021-06-02T13:06:00Z</cp:lastPrinted>
  <dcterms:created xsi:type="dcterms:W3CDTF">2021-06-02T12:48:00Z</dcterms:created>
  <dcterms:modified xsi:type="dcterms:W3CDTF">2021-06-02T13:12:00Z</dcterms:modified>
</cp:coreProperties>
</file>