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5" w:rsidRDefault="00E96765" w:rsidP="00E96765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СРАВНИТЕЛЬНАЯ ТАБЛИЦА</w:t>
      </w:r>
    </w:p>
    <w:p w:rsidR="00E96765" w:rsidRDefault="00E96765" w:rsidP="00E9676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Изобильненского городского округа Ставропольского края</w:t>
      </w:r>
      <w:r w:rsidRPr="00DA2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E96765" w:rsidRPr="003C5391" w:rsidRDefault="00E96765" w:rsidP="00E9676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от 28 февраля 2020 года №379»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534"/>
        <w:gridCol w:w="989"/>
        <w:gridCol w:w="992"/>
        <w:gridCol w:w="992"/>
        <w:gridCol w:w="1562"/>
        <w:gridCol w:w="1839"/>
        <w:gridCol w:w="1277"/>
        <w:gridCol w:w="1135"/>
        <w:gridCol w:w="1132"/>
        <w:gridCol w:w="1423"/>
        <w:gridCol w:w="1699"/>
        <w:gridCol w:w="1277"/>
      </w:tblGrid>
      <w:tr w:rsidR="00E96765" w:rsidRPr="008D610C" w:rsidTr="008B3837">
        <w:tc>
          <w:tcPr>
            <w:tcW w:w="180" w:type="pct"/>
          </w:tcPr>
          <w:p w:rsidR="00E96765" w:rsidRPr="008D610C" w:rsidRDefault="00E96765" w:rsidP="00596A0F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333" w:type="pct"/>
          </w:tcPr>
          <w:p w:rsidR="00E96765" w:rsidRPr="008D610C" w:rsidRDefault="00E96765" w:rsidP="008B3837">
            <w:pPr>
              <w:spacing w:line="216" w:lineRule="auto"/>
              <w:jc w:val="both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2243" w:type="pct"/>
            <w:gridSpan w:val="5"/>
          </w:tcPr>
          <w:p w:rsidR="00E96765" w:rsidRPr="008D610C" w:rsidRDefault="00E96765" w:rsidP="00596A0F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решения Думы </w:t>
            </w:r>
            <w:r w:rsidRPr="008D610C">
              <w:rPr>
                <w:b/>
              </w:rPr>
              <w:t xml:space="preserve">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 в действующей редакции</w:t>
            </w:r>
          </w:p>
        </w:tc>
        <w:tc>
          <w:tcPr>
            <w:tcW w:w="2244" w:type="pct"/>
            <w:gridSpan w:val="5"/>
          </w:tcPr>
          <w:p w:rsidR="00E96765" w:rsidRPr="008D610C" w:rsidRDefault="00E96765" w:rsidP="00596A0F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>Текст решения Думы</w:t>
            </w:r>
            <w:r w:rsidRPr="008D610C">
              <w:rPr>
                <w:b/>
              </w:rPr>
              <w:t xml:space="preserve"> 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в новой  редакции</w:t>
            </w:r>
          </w:p>
        </w:tc>
      </w:tr>
      <w:tr w:rsidR="008B3837" w:rsidRPr="00253673" w:rsidTr="00CF26EB">
        <w:tc>
          <w:tcPr>
            <w:tcW w:w="180" w:type="pct"/>
          </w:tcPr>
          <w:p w:rsidR="008B3837" w:rsidRPr="00E95CAE" w:rsidRDefault="008B3837" w:rsidP="00596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8B3837" w:rsidRPr="008B3837" w:rsidRDefault="008B3837" w:rsidP="00596A0F">
            <w:pPr>
              <w:rPr>
                <w:sz w:val="22"/>
                <w:szCs w:val="22"/>
              </w:rPr>
            </w:pPr>
            <w:r w:rsidRPr="008B3837">
              <w:rPr>
                <w:sz w:val="22"/>
                <w:szCs w:val="22"/>
              </w:rPr>
              <w:t>строка</w:t>
            </w:r>
          </w:p>
        </w:tc>
        <w:tc>
          <w:tcPr>
            <w:tcW w:w="334" w:type="pct"/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3837">
              <w:rPr>
                <w:rFonts w:eastAsiaTheme="minorHAnsi"/>
                <w:sz w:val="22"/>
                <w:szCs w:val="22"/>
                <w:lang w:eastAsia="en-US"/>
              </w:rPr>
              <w:t>Полное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организации</w:t>
            </w:r>
            <w:r w:rsidRPr="008B383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4" w:type="pct"/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526" w:type="pct"/>
          </w:tcPr>
          <w:p w:rsidR="008B3837" w:rsidRPr="008B3837" w:rsidRDefault="008B3837" w:rsidP="008B3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619" w:type="pct"/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нахождения имущества</w:t>
            </w:r>
          </w:p>
        </w:tc>
        <w:tc>
          <w:tcPr>
            <w:tcW w:w="430" w:type="pct"/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3837">
              <w:rPr>
                <w:rFonts w:eastAsiaTheme="minorHAnsi"/>
                <w:sz w:val="22"/>
                <w:szCs w:val="22"/>
                <w:lang w:eastAsia="en-US"/>
              </w:rPr>
              <w:t>Полное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организации</w:t>
            </w:r>
            <w:r w:rsidRPr="008B383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нахождения имущества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8B3837" w:rsidRPr="008B3837" w:rsidRDefault="008B3837" w:rsidP="00596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47548F" w:rsidRPr="00253673" w:rsidTr="00CF26EB">
        <w:tc>
          <w:tcPr>
            <w:tcW w:w="180" w:type="pct"/>
          </w:tcPr>
          <w:p w:rsidR="0047548F" w:rsidRPr="00596A0F" w:rsidRDefault="0047548F" w:rsidP="00596A0F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47548F" w:rsidRPr="0047548F" w:rsidRDefault="0047548F" w:rsidP="00596A0F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Align w:val="bottom"/>
          </w:tcPr>
          <w:p w:rsidR="0047548F" w:rsidRPr="0047548F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47548F" w:rsidRPr="0047548F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Разводящий водопровод </w:t>
            </w:r>
          </w:p>
        </w:tc>
        <w:tc>
          <w:tcPr>
            <w:tcW w:w="619" w:type="pct"/>
          </w:tcPr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</w:t>
            </w:r>
            <w:proofErr w:type="spellStart"/>
            <w:r w:rsidRPr="0047548F">
              <w:rPr>
                <w:sz w:val="20"/>
                <w:szCs w:val="20"/>
              </w:rPr>
              <w:t>Левоегорлыкский</w:t>
            </w:r>
            <w:proofErr w:type="spellEnd"/>
          </w:p>
        </w:tc>
        <w:tc>
          <w:tcPr>
            <w:tcW w:w="430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протяженность 1300 </w:t>
            </w:r>
            <w:proofErr w:type="spellStart"/>
            <w:r w:rsidRPr="0047548F">
              <w:rPr>
                <w:sz w:val="20"/>
                <w:szCs w:val="20"/>
              </w:rPr>
              <w:t>м.п</w:t>
            </w:r>
            <w:proofErr w:type="spellEnd"/>
            <w:r w:rsidRPr="0047548F">
              <w:rPr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47548F" w:rsidRPr="00C8620B" w:rsidRDefault="0047548F" w:rsidP="0055735E">
            <w:pPr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z w:val="20"/>
                <w:szCs w:val="20"/>
              </w:rPr>
            </w:pPr>
          </w:p>
        </w:tc>
      </w:tr>
      <w:tr w:rsidR="0047548F" w:rsidRPr="00253673" w:rsidTr="00CF26EB">
        <w:tc>
          <w:tcPr>
            <w:tcW w:w="180" w:type="pct"/>
          </w:tcPr>
          <w:p w:rsidR="0047548F" w:rsidRPr="00596A0F" w:rsidRDefault="0047548F" w:rsidP="00596A0F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47548F" w:rsidRPr="0047548F" w:rsidRDefault="0047548F" w:rsidP="0059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" w:type="pct"/>
            <w:vAlign w:val="bottom"/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Канализационная сеть</w:t>
            </w:r>
            <w:proofErr w:type="gramStart"/>
            <w:r w:rsidRPr="0047548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9" w:type="pct"/>
          </w:tcPr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п. Передовой, ул. </w:t>
            </w:r>
            <w:proofErr w:type="gramStart"/>
            <w:r w:rsidRPr="0047548F">
              <w:rPr>
                <w:sz w:val="20"/>
                <w:szCs w:val="20"/>
              </w:rPr>
              <w:t>Молодежная</w:t>
            </w:r>
            <w:proofErr w:type="gramEnd"/>
            <w:r w:rsidRPr="0047548F">
              <w:rPr>
                <w:sz w:val="20"/>
                <w:szCs w:val="20"/>
              </w:rPr>
              <w:t xml:space="preserve">, ул. </w:t>
            </w:r>
            <w:proofErr w:type="spellStart"/>
            <w:r w:rsidRPr="0047548F">
              <w:rPr>
                <w:sz w:val="20"/>
                <w:szCs w:val="20"/>
              </w:rPr>
              <w:t>Новомолодежная</w:t>
            </w:r>
            <w:proofErr w:type="spellEnd"/>
            <w:r w:rsidRPr="0047548F">
              <w:rPr>
                <w:sz w:val="20"/>
                <w:szCs w:val="20"/>
              </w:rPr>
              <w:t xml:space="preserve">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пер. Почтовый, </w:t>
            </w:r>
            <w:proofErr w:type="spellStart"/>
            <w:r w:rsidRPr="0047548F">
              <w:rPr>
                <w:sz w:val="20"/>
                <w:szCs w:val="20"/>
              </w:rPr>
              <w:t>ул</w:t>
            </w:r>
            <w:proofErr w:type="gramStart"/>
            <w:r w:rsidRPr="0047548F">
              <w:rPr>
                <w:sz w:val="20"/>
                <w:szCs w:val="20"/>
              </w:rPr>
              <w:t>.О</w:t>
            </w:r>
            <w:proofErr w:type="gramEnd"/>
            <w:r w:rsidRPr="0047548F">
              <w:rPr>
                <w:sz w:val="20"/>
                <w:szCs w:val="20"/>
              </w:rPr>
              <w:t>ктября</w:t>
            </w:r>
            <w:proofErr w:type="spellEnd"/>
          </w:p>
        </w:tc>
        <w:tc>
          <w:tcPr>
            <w:tcW w:w="430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протяженность 2306 </w:t>
            </w:r>
            <w:proofErr w:type="spellStart"/>
            <w:r w:rsidRPr="0047548F">
              <w:rPr>
                <w:sz w:val="20"/>
                <w:szCs w:val="20"/>
              </w:rPr>
              <w:t>м.п</w:t>
            </w:r>
            <w:proofErr w:type="spellEnd"/>
            <w:r w:rsidRPr="0047548F">
              <w:rPr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</w:tr>
      <w:tr w:rsidR="0047548F" w:rsidRPr="00253673" w:rsidTr="00CF26EB">
        <w:tc>
          <w:tcPr>
            <w:tcW w:w="180" w:type="pct"/>
          </w:tcPr>
          <w:p w:rsidR="0047548F" w:rsidRPr="00596A0F" w:rsidRDefault="0047548F" w:rsidP="00596A0F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47548F" w:rsidRPr="00C8620B" w:rsidRDefault="0047548F" w:rsidP="0059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6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619" w:type="pct"/>
          </w:tcPr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Школьная, 7а</w:t>
            </w:r>
          </w:p>
        </w:tc>
        <w:tc>
          <w:tcPr>
            <w:tcW w:w="430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протяженность 30 </w:t>
            </w:r>
            <w:proofErr w:type="spellStart"/>
            <w:r w:rsidRPr="0047548F">
              <w:rPr>
                <w:sz w:val="20"/>
                <w:szCs w:val="20"/>
              </w:rPr>
              <w:t>м.п</w:t>
            </w:r>
            <w:proofErr w:type="spellEnd"/>
            <w:r w:rsidRPr="0047548F">
              <w:rPr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47548F" w:rsidRPr="00253673" w:rsidTr="000F2B35">
        <w:tc>
          <w:tcPr>
            <w:tcW w:w="180" w:type="pct"/>
          </w:tcPr>
          <w:p w:rsidR="0047548F" w:rsidRPr="00596A0F" w:rsidRDefault="0047548F" w:rsidP="00596A0F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47548F" w:rsidRPr="00C8620B" w:rsidRDefault="0047548F" w:rsidP="0059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6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Внеплощадочн</w:t>
            </w:r>
            <w:r w:rsidRPr="0047548F">
              <w:rPr>
                <w:sz w:val="20"/>
                <w:szCs w:val="20"/>
              </w:rPr>
              <w:lastRenderedPageBreak/>
              <w:t>ые канализационные сети</w:t>
            </w:r>
          </w:p>
        </w:tc>
        <w:tc>
          <w:tcPr>
            <w:tcW w:w="619" w:type="pct"/>
            <w:vAlign w:val="bottom"/>
          </w:tcPr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lastRenderedPageBreak/>
              <w:t xml:space="preserve">Ставропольский </w:t>
            </w:r>
            <w:r w:rsidRPr="0047548F">
              <w:rPr>
                <w:sz w:val="20"/>
                <w:szCs w:val="20"/>
              </w:rPr>
              <w:lastRenderedPageBreak/>
              <w:t xml:space="preserve">край, Изобильненский район,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30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lastRenderedPageBreak/>
              <w:t>протяженно</w:t>
            </w:r>
            <w:r w:rsidRPr="0047548F">
              <w:rPr>
                <w:sz w:val="20"/>
                <w:szCs w:val="20"/>
              </w:rPr>
              <w:lastRenderedPageBreak/>
              <w:t xml:space="preserve">сть 345 </w:t>
            </w:r>
            <w:proofErr w:type="spellStart"/>
            <w:r w:rsidRPr="0047548F">
              <w:rPr>
                <w:sz w:val="20"/>
                <w:szCs w:val="20"/>
              </w:rPr>
              <w:t>м</w:t>
            </w:r>
            <w:proofErr w:type="gramStart"/>
            <w:r w:rsidRPr="0047548F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>исключен</w:t>
            </w:r>
            <w:r w:rsidRPr="00C8620B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47548F" w:rsidRPr="00253673" w:rsidTr="000F2B35">
        <w:tc>
          <w:tcPr>
            <w:tcW w:w="180" w:type="pct"/>
          </w:tcPr>
          <w:p w:rsidR="0047548F" w:rsidRPr="00596A0F" w:rsidRDefault="0047548F" w:rsidP="00596A0F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47548F" w:rsidRPr="00C8620B" w:rsidRDefault="0047548F" w:rsidP="0059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34" w:type="pct"/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6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Внутриплощадочные сети канализации</w:t>
            </w:r>
          </w:p>
        </w:tc>
        <w:tc>
          <w:tcPr>
            <w:tcW w:w="619" w:type="pct"/>
            <w:vAlign w:val="bottom"/>
          </w:tcPr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п. Рыздвяный, </w:t>
            </w:r>
          </w:p>
          <w:p w:rsidR="0047548F" w:rsidRPr="0047548F" w:rsidRDefault="0047548F" w:rsidP="0055735E">
            <w:pPr>
              <w:jc w:val="center"/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30" w:type="pct"/>
          </w:tcPr>
          <w:p w:rsidR="0047548F" w:rsidRPr="0047548F" w:rsidRDefault="0047548F" w:rsidP="0055735E">
            <w:pPr>
              <w:rPr>
                <w:sz w:val="20"/>
                <w:szCs w:val="20"/>
              </w:rPr>
            </w:pPr>
            <w:r w:rsidRPr="0047548F">
              <w:rPr>
                <w:sz w:val="20"/>
                <w:szCs w:val="20"/>
              </w:rPr>
              <w:t xml:space="preserve">протяженность 25,29 </w:t>
            </w:r>
            <w:proofErr w:type="spellStart"/>
            <w:r w:rsidRPr="0047548F">
              <w:rPr>
                <w:sz w:val="20"/>
                <w:szCs w:val="20"/>
              </w:rPr>
              <w:t>м</w:t>
            </w:r>
            <w:proofErr w:type="gramStart"/>
            <w:r w:rsidRPr="0047548F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7548F" w:rsidRPr="00C8620B" w:rsidRDefault="0047548F" w:rsidP="00596A0F">
            <w:pPr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C051F3" w:rsidRDefault="00C051F3"/>
    <w:sectPr w:rsidR="00C051F3" w:rsidSect="005C6C8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5" w:rsidRDefault="006E5F15" w:rsidP="00596A0F">
      <w:r>
        <w:separator/>
      </w:r>
    </w:p>
  </w:endnote>
  <w:endnote w:type="continuationSeparator" w:id="0">
    <w:p w:rsidR="006E5F15" w:rsidRDefault="006E5F15" w:rsidP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5" w:rsidRDefault="006E5F15" w:rsidP="00596A0F">
      <w:r>
        <w:separator/>
      </w:r>
    </w:p>
  </w:footnote>
  <w:footnote w:type="continuationSeparator" w:id="0">
    <w:p w:rsidR="006E5F15" w:rsidRDefault="006E5F15" w:rsidP="005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66"/>
    <w:multiLevelType w:val="hybridMultilevel"/>
    <w:tmpl w:val="878683CA"/>
    <w:lvl w:ilvl="0" w:tplc="BFAA6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5"/>
    <w:rsid w:val="001B3529"/>
    <w:rsid w:val="00222AD6"/>
    <w:rsid w:val="0047548F"/>
    <w:rsid w:val="004C08EA"/>
    <w:rsid w:val="004D0604"/>
    <w:rsid w:val="00596A0F"/>
    <w:rsid w:val="005C6C83"/>
    <w:rsid w:val="006E5F15"/>
    <w:rsid w:val="007B5728"/>
    <w:rsid w:val="00800CC2"/>
    <w:rsid w:val="00880E1F"/>
    <w:rsid w:val="008B3837"/>
    <w:rsid w:val="009C68D1"/>
    <w:rsid w:val="00C051F3"/>
    <w:rsid w:val="00C650D7"/>
    <w:rsid w:val="00C8620B"/>
    <w:rsid w:val="00CD2FB3"/>
    <w:rsid w:val="00CF26EB"/>
    <w:rsid w:val="00D6410F"/>
    <w:rsid w:val="00E96765"/>
    <w:rsid w:val="00E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96A0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6A0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6A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96A0F"/>
    <w:rPr>
      <w:vertAlign w:val="superscript"/>
    </w:rPr>
  </w:style>
  <w:style w:type="paragraph" w:styleId="aa">
    <w:name w:val="List Paragraph"/>
    <w:basedOn w:val="a"/>
    <w:uiPriority w:val="34"/>
    <w:qFormat/>
    <w:rsid w:val="00596A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5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96A0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6A0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6A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96A0F"/>
    <w:rPr>
      <w:vertAlign w:val="superscript"/>
    </w:rPr>
  </w:style>
  <w:style w:type="paragraph" w:styleId="aa">
    <w:name w:val="List Paragraph"/>
    <w:basedOn w:val="a"/>
    <w:uiPriority w:val="34"/>
    <w:qFormat/>
    <w:rsid w:val="00596A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5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светлана</dc:creator>
  <cp:lastModifiedBy>Асеева светлана</cp:lastModifiedBy>
  <cp:revision>6</cp:revision>
  <cp:lastPrinted>2021-04-02T14:42:00Z</cp:lastPrinted>
  <dcterms:created xsi:type="dcterms:W3CDTF">2021-04-02T10:57:00Z</dcterms:created>
  <dcterms:modified xsi:type="dcterms:W3CDTF">2021-07-05T13:05:00Z</dcterms:modified>
</cp:coreProperties>
</file>