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39E64" w14:textId="77777777" w:rsidR="001B7FDC" w:rsidRPr="008603CA" w:rsidRDefault="0015522A" w:rsidP="008603CA">
      <w:pPr>
        <w:pStyle w:val="a6"/>
        <w:tabs>
          <w:tab w:val="center" w:pos="7869"/>
          <w:tab w:val="left" w:pos="14317"/>
          <w:tab w:val="left" w:pos="14459"/>
        </w:tabs>
        <w:spacing w:line="192" w:lineRule="auto"/>
        <w:ind w:firstLine="340"/>
        <w:rPr>
          <w:rFonts w:cs="Times New Roman"/>
          <w:b/>
          <w:sz w:val="26"/>
          <w:szCs w:val="26"/>
        </w:rPr>
      </w:pPr>
      <w:r w:rsidRPr="008603CA">
        <w:rPr>
          <w:rFonts w:cs="Times New Roman"/>
          <w:b/>
          <w:sz w:val="26"/>
          <w:szCs w:val="26"/>
        </w:rPr>
        <w:tab/>
      </w:r>
      <w:proofErr w:type="gramStart"/>
      <w:r w:rsidR="001B7FDC" w:rsidRPr="008603CA">
        <w:rPr>
          <w:rFonts w:cs="Times New Roman"/>
          <w:b/>
          <w:sz w:val="26"/>
          <w:szCs w:val="26"/>
        </w:rPr>
        <w:t>СРАВНИТЕЛЬНАЯ  ТАБЛИЦА</w:t>
      </w:r>
      <w:proofErr w:type="gramEnd"/>
      <w:r w:rsidRPr="008603CA">
        <w:rPr>
          <w:rFonts w:cs="Times New Roman"/>
          <w:b/>
          <w:sz w:val="26"/>
          <w:szCs w:val="26"/>
        </w:rPr>
        <w:tab/>
      </w:r>
    </w:p>
    <w:p w14:paraId="48404B9A" w14:textId="77777777" w:rsidR="001B7FDC" w:rsidRPr="008603CA" w:rsidRDefault="00A92B5F" w:rsidP="008603CA">
      <w:pPr>
        <w:spacing w:line="192" w:lineRule="auto"/>
        <w:ind w:firstLine="340"/>
        <w:jc w:val="center"/>
        <w:rPr>
          <w:rFonts w:cs="Times New Roman"/>
          <w:sz w:val="26"/>
          <w:szCs w:val="26"/>
        </w:rPr>
      </w:pPr>
      <w:r w:rsidRPr="008603CA">
        <w:rPr>
          <w:rFonts w:cs="Times New Roman"/>
          <w:sz w:val="26"/>
          <w:szCs w:val="26"/>
        </w:rPr>
        <w:t xml:space="preserve">к проекту решения </w:t>
      </w:r>
      <w:proofErr w:type="gramStart"/>
      <w:r w:rsidRPr="008603CA">
        <w:rPr>
          <w:rFonts w:cs="Times New Roman"/>
          <w:sz w:val="26"/>
          <w:szCs w:val="26"/>
        </w:rPr>
        <w:t xml:space="preserve">Думы </w:t>
      </w:r>
      <w:r w:rsidR="001B7FDC" w:rsidRPr="008603CA">
        <w:rPr>
          <w:rFonts w:cs="Times New Roman"/>
          <w:sz w:val="26"/>
          <w:szCs w:val="26"/>
        </w:rPr>
        <w:t xml:space="preserve"> Изобильненского</w:t>
      </w:r>
      <w:proofErr w:type="gramEnd"/>
      <w:r w:rsidR="001B7FDC" w:rsidRPr="008603CA">
        <w:rPr>
          <w:rFonts w:cs="Times New Roman"/>
          <w:sz w:val="26"/>
          <w:szCs w:val="26"/>
        </w:rPr>
        <w:t xml:space="preserve"> </w:t>
      </w:r>
      <w:r w:rsidRPr="008603CA">
        <w:rPr>
          <w:rFonts w:cs="Times New Roman"/>
          <w:sz w:val="26"/>
          <w:szCs w:val="26"/>
        </w:rPr>
        <w:t xml:space="preserve">городского округа </w:t>
      </w:r>
      <w:r w:rsidR="001B7FDC" w:rsidRPr="008603CA">
        <w:rPr>
          <w:rFonts w:cs="Times New Roman"/>
          <w:sz w:val="26"/>
          <w:szCs w:val="26"/>
        </w:rPr>
        <w:t>Ставропольского края</w:t>
      </w:r>
      <w:r w:rsidR="005C7D9A" w:rsidRPr="008603CA">
        <w:rPr>
          <w:rFonts w:cs="Times New Roman"/>
          <w:sz w:val="26"/>
          <w:szCs w:val="26"/>
        </w:rPr>
        <w:t xml:space="preserve"> </w:t>
      </w:r>
    </w:p>
    <w:p w14:paraId="65A134A6" w14:textId="5119EFDD" w:rsidR="001B7FDC" w:rsidRPr="008603CA" w:rsidRDefault="001B7FDC" w:rsidP="008603CA">
      <w:pPr>
        <w:spacing w:line="192" w:lineRule="auto"/>
        <w:ind w:firstLine="340"/>
        <w:jc w:val="center"/>
        <w:rPr>
          <w:rFonts w:cs="Times New Roman"/>
          <w:sz w:val="26"/>
          <w:szCs w:val="26"/>
        </w:rPr>
      </w:pPr>
      <w:r w:rsidRPr="008603CA">
        <w:rPr>
          <w:rFonts w:cs="Times New Roman"/>
          <w:sz w:val="26"/>
          <w:szCs w:val="26"/>
        </w:rPr>
        <w:t>«</w:t>
      </w:r>
      <w:r w:rsidR="002B1276" w:rsidRPr="008603CA">
        <w:rPr>
          <w:rFonts w:cs="Times New Roman"/>
          <w:sz w:val="26"/>
          <w:szCs w:val="26"/>
        </w:rPr>
        <w:t>О</w:t>
      </w:r>
      <w:r w:rsidR="00D8217B" w:rsidRPr="008603CA">
        <w:rPr>
          <w:rFonts w:cs="Times New Roman"/>
          <w:sz w:val="26"/>
          <w:szCs w:val="26"/>
        </w:rPr>
        <w:t xml:space="preserve"> внесении изменений </w:t>
      </w:r>
      <w:proofErr w:type="gramStart"/>
      <w:r w:rsidR="00D8217B" w:rsidRPr="008603CA">
        <w:rPr>
          <w:rFonts w:cs="Times New Roman"/>
          <w:sz w:val="26"/>
          <w:szCs w:val="26"/>
        </w:rPr>
        <w:t xml:space="preserve">в </w:t>
      </w:r>
      <w:r w:rsidR="002B1276" w:rsidRPr="008603CA">
        <w:rPr>
          <w:rFonts w:cs="Times New Roman"/>
          <w:sz w:val="26"/>
          <w:szCs w:val="26"/>
        </w:rPr>
        <w:t xml:space="preserve"> </w:t>
      </w:r>
      <w:r w:rsidRPr="008603CA">
        <w:rPr>
          <w:rFonts w:cs="Times New Roman"/>
          <w:sz w:val="26"/>
          <w:szCs w:val="26"/>
        </w:rPr>
        <w:t>Устав</w:t>
      </w:r>
      <w:proofErr w:type="gramEnd"/>
      <w:r w:rsidR="002B1276" w:rsidRPr="008603CA">
        <w:rPr>
          <w:rFonts w:cs="Times New Roman"/>
          <w:sz w:val="26"/>
          <w:szCs w:val="26"/>
        </w:rPr>
        <w:t xml:space="preserve"> </w:t>
      </w:r>
      <w:r w:rsidRPr="008603CA">
        <w:rPr>
          <w:rFonts w:cs="Times New Roman"/>
          <w:sz w:val="26"/>
          <w:szCs w:val="26"/>
        </w:rPr>
        <w:t xml:space="preserve"> Изобильненского </w:t>
      </w:r>
      <w:r w:rsidR="002B1276" w:rsidRPr="008603CA">
        <w:rPr>
          <w:rFonts w:cs="Times New Roman"/>
          <w:sz w:val="26"/>
          <w:szCs w:val="26"/>
        </w:rPr>
        <w:t>городского округа</w:t>
      </w:r>
      <w:r w:rsidRPr="008603CA">
        <w:rPr>
          <w:rFonts w:cs="Times New Roman"/>
          <w:sz w:val="26"/>
          <w:szCs w:val="26"/>
        </w:rPr>
        <w:t xml:space="preserve"> Ставропольского края»</w:t>
      </w:r>
    </w:p>
    <w:p w14:paraId="746DBF1C" w14:textId="77777777" w:rsidR="00DD61B0" w:rsidRPr="008603CA" w:rsidRDefault="00DD61B0" w:rsidP="008603CA">
      <w:pPr>
        <w:spacing w:line="192" w:lineRule="auto"/>
        <w:ind w:firstLine="340"/>
        <w:jc w:val="center"/>
        <w:rPr>
          <w:rFonts w:cs="Times New Roman"/>
          <w:sz w:val="26"/>
          <w:szCs w:val="26"/>
        </w:rPr>
      </w:pPr>
    </w:p>
    <w:tbl>
      <w:tblPr>
        <w:tblStyle w:val="a5"/>
        <w:tblW w:w="15843" w:type="dxa"/>
        <w:tblLayout w:type="fixed"/>
        <w:tblLook w:val="04A0" w:firstRow="1" w:lastRow="0" w:firstColumn="1" w:lastColumn="0" w:noHBand="0" w:noVBand="1"/>
      </w:tblPr>
      <w:tblGrid>
        <w:gridCol w:w="675"/>
        <w:gridCol w:w="1134"/>
        <w:gridCol w:w="6096"/>
        <w:gridCol w:w="6237"/>
        <w:gridCol w:w="1701"/>
      </w:tblGrid>
      <w:tr w:rsidR="00635AD5" w:rsidRPr="008603CA" w14:paraId="59D170EE" w14:textId="77777777" w:rsidTr="008603CA">
        <w:trPr>
          <w:trHeight w:val="592"/>
        </w:trPr>
        <w:tc>
          <w:tcPr>
            <w:tcW w:w="675" w:type="dxa"/>
          </w:tcPr>
          <w:p w14:paraId="31498A36" w14:textId="77777777" w:rsidR="00DD61B0" w:rsidRPr="008603CA" w:rsidRDefault="00DD61B0" w:rsidP="008603CA">
            <w:pPr>
              <w:spacing w:line="192" w:lineRule="auto"/>
              <w:rPr>
                <w:rFonts w:cs="Times New Roman"/>
                <w:b/>
                <w:sz w:val="26"/>
                <w:szCs w:val="26"/>
              </w:rPr>
            </w:pPr>
            <w:r w:rsidRPr="008603CA">
              <w:rPr>
                <w:rFonts w:cs="Times New Roman"/>
                <w:b/>
                <w:sz w:val="26"/>
                <w:szCs w:val="26"/>
              </w:rPr>
              <w:t>№</w:t>
            </w:r>
          </w:p>
          <w:p w14:paraId="6D4808F7" w14:textId="77777777" w:rsidR="00635AD5" w:rsidRPr="008603CA" w:rsidRDefault="00DD61B0" w:rsidP="008603CA">
            <w:pPr>
              <w:spacing w:line="192" w:lineRule="auto"/>
              <w:rPr>
                <w:rFonts w:cs="Times New Roman"/>
                <w:b/>
                <w:sz w:val="26"/>
                <w:szCs w:val="26"/>
              </w:rPr>
            </w:pPr>
            <w:r w:rsidRPr="008603CA">
              <w:rPr>
                <w:rFonts w:cs="Times New Roman"/>
                <w:b/>
                <w:sz w:val="26"/>
                <w:szCs w:val="26"/>
              </w:rPr>
              <w:t>п/п</w:t>
            </w:r>
          </w:p>
        </w:tc>
        <w:tc>
          <w:tcPr>
            <w:tcW w:w="1134" w:type="dxa"/>
          </w:tcPr>
          <w:p w14:paraId="7F8CD347" w14:textId="77777777" w:rsidR="00635AD5" w:rsidRPr="008603CA" w:rsidRDefault="006C5628" w:rsidP="008603CA">
            <w:pPr>
              <w:spacing w:line="192" w:lineRule="auto"/>
              <w:jc w:val="both"/>
              <w:rPr>
                <w:rFonts w:cs="Times New Roman"/>
                <w:b/>
                <w:sz w:val="26"/>
                <w:szCs w:val="26"/>
              </w:rPr>
            </w:pPr>
            <w:r w:rsidRPr="008603CA">
              <w:rPr>
                <w:rFonts w:cs="Times New Roman"/>
                <w:b/>
                <w:sz w:val="26"/>
                <w:szCs w:val="26"/>
              </w:rPr>
              <w:t xml:space="preserve">Структурная единица </w:t>
            </w:r>
          </w:p>
        </w:tc>
        <w:tc>
          <w:tcPr>
            <w:tcW w:w="6096" w:type="dxa"/>
          </w:tcPr>
          <w:p w14:paraId="58924C31" w14:textId="77777777" w:rsidR="00DD61B0" w:rsidRPr="008603CA" w:rsidRDefault="00DD61B0" w:rsidP="008603CA">
            <w:pPr>
              <w:spacing w:line="192" w:lineRule="auto"/>
              <w:ind w:firstLine="340"/>
              <w:jc w:val="center"/>
              <w:rPr>
                <w:rFonts w:cs="Times New Roman"/>
                <w:b/>
                <w:sz w:val="26"/>
                <w:szCs w:val="26"/>
              </w:rPr>
            </w:pPr>
            <w:r w:rsidRPr="008603CA">
              <w:rPr>
                <w:rFonts w:cs="Times New Roman"/>
                <w:b/>
                <w:sz w:val="26"/>
                <w:szCs w:val="26"/>
              </w:rPr>
              <w:t>Текст положения Устава</w:t>
            </w:r>
          </w:p>
          <w:p w14:paraId="7F81E850" w14:textId="77777777" w:rsidR="006C5628" w:rsidRPr="008603CA" w:rsidRDefault="006C5628" w:rsidP="008603CA">
            <w:pPr>
              <w:spacing w:line="192" w:lineRule="auto"/>
              <w:jc w:val="center"/>
              <w:rPr>
                <w:rFonts w:cs="Times New Roman"/>
                <w:b/>
                <w:sz w:val="26"/>
                <w:szCs w:val="26"/>
              </w:rPr>
            </w:pPr>
            <w:r w:rsidRPr="008603CA">
              <w:rPr>
                <w:rFonts w:cs="Times New Roman"/>
                <w:b/>
                <w:sz w:val="26"/>
                <w:szCs w:val="26"/>
              </w:rPr>
              <w:t>Изобильненского городского округа</w:t>
            </w:r>
          </w:p>
          <w:p w14:paraId="35BA3036" w14:textId="77777777" w:rsidR="00635AD5" w:rsidRPr="008603CA" w:rsidRDefault="006C5628" w:rsidP="008603CA">
            <w:pPr>
              <w:spacing w:line="192" w:lineRule="auto"/>
              <w:jc w:val="center"/>
              <w:rPr>
                <w:rFonts w:cs="Times New Roman"/>
                <w:b/>
                <w:sz w:val="26"/>
                <w:szCs w:val="26"/>
              </w:rPr>
            </w:pPr>
            <w:r w:rsidRPr="008603CA">
              <w:rPr>
                <w:rFonts w:cs="Times New Roman"/>
                <w:b/>
                <w:sz w:val="26"/>
                <w:szCs w:val="26"/>
              </w:rPr>
              <w:t xml:space="preserve"> Ставропольского края, подлежащего изменению</w:t>
            </w:r>
          </w:p>
        </w:tc>
        <w:tc>
          <w:tcPr>
            <w:tcW w:w="6237" w:type="dxa"/>
          </w:tcPr>
          <w:p w14:paraId="42D857DE" w14:textId="77777777" w:rsidR="00DD61B0" w:rsidRPr="008603CA" w:rsidRDefault="00DD61B0" w:rsidP="008603CA">
            <w:pPr>
              <w:spacing w:line="192" w:lineRule="auto"/>
              <w:ind w:firstLine="340"/>
              <w:jc w:val="center"/>
              <w:rPr>
                <w:rFonts w:cs="Times New Roman"/>
                <w:b/>
                <w:sz w:val="26"/>
                <w:szCs w:val="26"/>
              </w:rPr>
            </w:pPr>
            <w:r w:rsidRPr="008603CA">
              <w:rPr>
                <w:rFonts w:cs="Times New Roman"/>
                <w:b/>
                <w:sz w:val="26"/>
                <w:szCs w:val="26"/>
              </w:rPr>
              <w:t>Текст положения Устава</w:t>
            </w:r>
          </w:p>
          <w:p w14:paraId="00AFA7BC" w14:textId="426618C5" w:rsidR="00635AD5" w:rsidRPr="008603CA" w:rsidRDefault="00F6400D" w:rsidP="008603CA">
            <w:pPr>
              <w:spacing w:line="192" w:lineRule="auto"/>
              <w:jc w:val="center"/>
              <w:rPr>
                <w:rFonts w:cs="Times New Roman"/>
                <w:b/>
                <w:sz w:val="26"/>
                <w:szCs w:val="26"/>
              </w:rPr>
            </w:pPr>
            <w:r w:rsidRPr="008603CA">
              <w:rPr>
                <w:rFonts w:cs="Times New Roman"/>
                <w:b/>
                <w:sz w:val="26"/>
                <w:szCs w:val="26"/>
              </w:rPr>
              <w:t xml:space="preserve">Изобильненского городского округа Ставропольского края </w:t>
            </w:r>
            <w:r w:rsidR="00DD61B0" w:rsidRPr="008603CA">
              <w:rPr>
                <w:rFonts w:cs="Times New Roman"/>
                <w:b/>
                <w:sz w:val="26"/>
                <w:szCs w:val="26"/>
              </w:rPr>
              <w:t xml:space="preserve">в </w:t>
            </w:r>
            <w:r w:rsidR="00026DF3" w:rsidRPr="008603CA">
              <w:rPr>
                <w:rFonts w:cs="Times New Roman"/>
                <w:b/>
                <w:sz w:val="26"/>
                <w:szCs w:val="26"/>
              </w:rPr>
              <w:t>предлагаемой</w:t>
            </w:r>
            <w:r w:rsidR="00DD61B0" w:rsidRPr="008603CA">
              <w:rPr>
                <w:rFonts w:cs="Times New Roman"/>
                <w:b/>
                <w:sz w:val="26"/>
                <w:szCs w:val="26"/>
              </w:rPr>
              <w:t xml:space="preserve"> редакции</w:t>
            </w:r>
          </w:p>
        </w:tc>
        <w:tc>
          <w:tcPr>
            <w:tcW w:w="1701" w:type="dxa"/>
          </w:tcPr>
          <w:p w14:paraId="6DC280BB" w14:textId="77777777" w:rsidR="00635AD5" w:rsidRPr="008603CA" w:rsidRDefault="00DD61B0" w:rsidP="008603CA">
            <w:pPr>
              <w:spacing w:line="192" w:lineRule="auto"/>
              <w:ind w:firstLine="340"/>
              <w:jc w:val="center"/>
              <w:rPr>
                <w:rFonts w:cs="Times New Roman"/>
                <w:b/>
                <w:sz w:val="26"/>
                <w:szCs w:val="26"/>
              </w:rPr>
            </w:pPr>
            <w:r w:rsidRPr="008603CA">
              <w:rPr>
                <w:rFonts w:cs="Times New Roman"/>
                <w:b/>
                <w:sz w:val="26"/>
                <w:szCs w:val="26"/>
              </w:rPr>
              <w:t>Основание изменения</w:t>
            </w:r>
          </w:p>
        </w:tc>
      </w:tr>
      <w:tr w:rsidR="00C739D2" w:rsidRPr="008603CA" w14:paraId="69982FE2" w14:textId="77777777" w:rsidTr="008603CA">
        <w:trPr>
          <w:trHeight w:val="2260"/>
        </w:trPr>
        <w:tc>
          <w:tcPr>
            <w:tcW w:w="675" w:type="dxa"/>
          </w:tcPr>
          <w:p w14:paraId="64D6D2CD" w14:textId="00CD6CF4" w:rsidR="00C739D2" w:rsidRPr="008603CA" w:rsidRDefault="00B66157" w:rsidP="008603CA">
            <w:pPr>
              <w:spacing w:line="192" w:lineRule="auto"/>
              <w:jc w:val="both"/>
              <w:rPr>
                <w:rFonts w:cs="Times New Roman"/>
                <w:sz w:val="26"/>
                <w:szCs w:val="26"/>
              </w:rPr>
            </w:pPr>
            <w:r w:rsidRPr="008603CA">
              <w:rPr>
                <w:rFonts w:cs="Times New Roman"/>
                <w:sz w:val="26"/>
                <w:szCs w:val="26"/>
                <w:lang w:val="en-US"/>
              </w:rPr>
              <w:t>1</w:t>
            </w:r>
            <w:r w:rsidRPr="008603CA">
              <w:rPr>
                <w:rFonts w:cs="Times New Roman"/>
                <w:sz w:val="26"/>
                <w:szCs w:val="26"/>
              </w:rPr>
              <w:t>.</w:t>
            </w:r>
          </w:p>
        </w:tc>
        <w:tc>
          <w:tcPr>
            <w:tcW w:w="1134" w:type="dxa"/>
          </w:tcPr>
          <w:p w14:paraId="3E99059B" w14:textId="068CC009" w:rsidR="00AA7D88" w:rsidRPr="008603CA" w:rsidRDefault="00AA7D88" w:rsidP="008603CA">
            <w:pPr>
              <w:spacing w:line="192" w:lineRule="auto"/>
              <w:jc w:val="both"/>
              <w:rPr>
                <w:rFonts w:cs="Times New Roman"/>
                <w:sz w:val="26"/>
                <w:szCs w:val="26"/>
              </w:rPr>
            </w:pPr>
          </w:p>
          <w:p w14:paraId="2FC204C3" w14:textId="77777777" w:rsidR="00AA7D88" w:rsidRDefault="004F206F" w:rsidP="008603CA">
            <w:pPr>
              <w:spacing w:line="192" w:lineRule="auto"/>
              <w:jc w:val="both"/>
              <w:rPr>
                <w:rFonts w:cs="Times New Roman"/>
                <w:sz w:val="26"/>
                <w:szCs w:val="26"/>
              </w:rPr>
            </w:pPr>
            <w:r w:rsidRPr="008603CA">
              <w:rPr>
                <w:rFonts w:cs="Times New Roman"/>
                <w:sz w:val="26"/>
                <w:szCs w:val="26"/>
              </w:rPr>
              <w:t>С</w:t>
            </w:r>
            <w:r w:rsidR="00AA7D88" w:rsidRPr="008603CA">
              <w:rPr>
                <w:rFonts w:cs="Times New Roman"/>
                <w:sz w:val="26"/>
                <w:szCs w:val="26"/>
              </w:rPr>
              <w:t>тать</w:t>
            </w:r>
            <w:r>
              <w:rPr>
                <w:rFonts w:cs="Times New Roman"/>
                <w:sz w:val="26"/>
                <w:szCs w:val="26"/>
              </w:rPr>
              <w:t xml:space="preserve">я 1 </w:t>
            </w:r>
          </w:p>
          <w:p w14:paraId="2061E741" w14:textId="0D589B0B" w:rsidR="004F206F" w:rsidRPr="008603CA" w:rsidRDefault="004F206F" w:rsidP="008603CA">
            <w:pPr>
              <w:spacing w:line="192" w:lineRule="auto"/>
              <w:jc w:val="both"/>
              <w:rPr>
                <w:rFonts w:cs="Times New Roman"/>
                <w:sz w:val="26"/>
                <w:szCs w:val="26"/>
              </w:rPr>
            </w:pPr>
            <w:r>
              <w:rPr>
                <w:rFonts w:cs="Times New Roman"/>
                <w:sz w:val="26"/>
                <w:szCs w:val="26"/>
              </w:rPr>
              <w:t>(новая редакция)</w:t>
            </w:r>
          </w:p>
        </w:tc>
        <w:tc>
          <w:tcPr>
            <w:tcW w:w="6096" w:type="dxa"/>
          </w:tcPr>
          <w:p w14:paraId="3CCA49C9" w14:textId="77777777" w:rsidR="004F206F" w:rsidRPr="00200417" w:rsidRDefault="004F206F" w:rsidP="004F206F">
            <w:pPr>
              <w:spacing w:line="192" w:lineRule="auto"/>
              <w:jc w:val="both"/>
              <w:rPr>
                <w:rFonts w:cs="Times New Roman"/>
                <w:b/>
                <w:bCs/>
                <w:strike/>
                <w:sz w:val="26"/>
                <w:szCs w:val="26"/>
              </w:rPr>
            </w:pPr>
            <w:r w:rsidRPr="00200417">
              <w:rPr>
                <w:rFonts w:cs="Times New Roman"/>
                <w:b/>
                <w:bCs/>
                <w:strike/>
                <w:sz w:val="26"/>
                <w:szCs w:val="26"/>
              </w:rPr>
              <w:t>Статья 1. Основные термины и понятия</w:t>
            </w:r>
          </w:p>
          <w:p w14:paraId="377D776A" w14:textId="0B886F77" w:rsidR="004F206F" w:rsidRPr="00200417" w:rsidRDefault="004F206F" w:rsidP="004F206F">
            <w:pPr>
              <w:spacing w:line="192" w:lineRule="auto"/>
              <w:jc w:val="both"/>
              <w:rPr>
                <w:rFonts w:cs="Times New Roman"/>
                <w:strike/>
                <w:sz w:val="26"/>
                <w:szCs w:val="26"/>
              </w:rPr>
            </w:pPr>
            <w:r w:rsidRPr="00200417">
              <w:rPr>
                <w:rFonts w:cs="Times New Roman"/>
                <w:strike/>
                <w:sz w:val="26"/>
                <w:szCs w:val="26"/>
              </w:rPr>
              <w:t xml:space="preserve">    </w:t>
            </w:r>
            <w:r w:rsidRPr="00200417">
              <w:rPr>
                <w:rFonts w:cs="Times New Roman"/>
                <w:strike/>
                <w:sz w:val="26"/>
                <w:szCs w:val="26"/>
              </w:rPr>
              <w:t>1. В настоящем Уставе городского округа используются следующие основные термины и понятия:</w:t>
            </w:r>
          </w:p>
          <w:p w14:paraId="635AFDB7" w14:textId="155AAE28" w:rsidR="004F206F" w:rsidRPr="00200417" w:rsidRDefault="004F206F" w:rsidP="004F206F">
            <w:pPr>
              <w:spacing w:line="192" w:lineRule="auto"/>
              <w:jc w:val="both"/>
              <w:rPr>
                <w:rFonts w:cs="Times New Roman"/>
                <w:strike/>
                <w:sz w:val="26"/>
                <w:szCs w:val="26"/>
              </w:rPr>
            </w:pPr>
            <w:r w:rsidRPr="00200417">
              <w:rPr>
                <w:rFonts w:cs="Times New Roman"/>
                <w:strike/>
                <w:sz w:val="26"/>
                <w:szCs w:val="26"/>
              </w:rPr>
              <w:t xml:space="preserve">    </w:t>
            </w:r>
            <w:r w:rsidRPr="00200417">
              <w:rPr>
                <w:rFonts w:cs="Times New Roman"/>
                <w:strike/>
                <w:sz w:val="26"/>
                <w:szCs w:val="26"/>
              </w:rPr>
              <w:t>вопросы местного значения городского округа - вопросы непосредственного обеспечения жизнедеятельности населения городского округа, решение которых в соответствии с Конституцией Российской Федерации и Федеральным законом от 06 октября 2003 года №131-ФЗ «Об общих принципах организации местного самоуправления в Российской Федерации» (далее по тексту – Федеральный закон) осуществляется населением и (или) органами местного самоуправления городского округа самостоятельно;</w:t>
            </w:r>
          </w:p>
          <w:p w14:paraId="34C43803" w14:textId="766D6B2D" w:rsidR="004F206F" w:rsidRPr="00200417" w:rsidRDefault="004F206F" w:rsidP="004F206F">
            <w:pPr>
              <w:spacing w:line="192" w:lineRule="auto"/>
              <w:jc w:val="both"/>
              <w:rPr>
                <w:rFonts w:cs="Times New Roman"/>
                <w:strike/>
                <w:sz w:val="26"/>
                <w:szCs w:val="26"/>
              </w:rPr>
            </w:pPr>
            <w:r w:rsidRPr="00200417">
              <w:rPr>
                <w:rFonts w:cs="Times New Roman"/>
                <w:strike/>
                <w:sz w:val="26"/>
                <w:szCs w:val="26"/>
              </w:rPr>
              <w:t xml:space="preserve">    </w:t>
            </w:r>
            <w:r w:rsidRPr="00200417">
              <w:rPr>
                <w:rFonts w:cs="Times New Roman"/>
                <w:strike/>
                <w:sz w:val="26"/>
                <w:szCs w:val="26"/>
              </w:rPr>
              <w:t>органы местного самоуправления городского округа - избираемые непосредственно населением и (или) образуемые представительным органом городского округа органы, наделенные собственными полномочиями по решению вопросов местного значения;</w:t>
            </w:r>
          </w:p>
          <w:p w14:paraId="66A59F75" w14:textId="11486E4E" w:rsidR="004F206F" w:rsidRPr="00200417" w:rsidRDefault="004F206F" w:rsidP="004F206F">
            <w:pPr>
              <w:spacing w:line="192" w:lineRule="auto"/>
              <w:jc w:val="both"/>
              <w:rPr>
                <w:rFonts w:cs="Times New Roman"/>
                <w:strike/>
                <w:sz w:val="26"/>
                <w:szCs w:val="26"/>
              </w:rPr>
            </w:pPr>
            <w:r w:rsidRPr="00200417">
              <w:rPr>
                <w:rFonts w:cs="Times New Roman"/>
                <w:strike/>
                <w:sz w:val="26"/>
                <w:szCs w:val="26"/>
              </w:rPr>
              <w:t xml:space="preserve">   </w:t>
            </w:r>
            <w:r w:rsidRPr="00200417">
              <w:rPr>
                <w:rFonts w:cs="Times New Roman"/>
                <w:strike/>
                <w:sz w:val="26"/>
                <w:szCs w:val="26"/>
              </w:rPr>
              <w:t>представительный орган городского округа – Дума Изобильненского городского округа Ставропольского края (далее по тексту – Дума городского округа);</w:t>
            </w:r>
          </w:p>
          <w:p w14:paraId="7AE33992" w14:textId="6B1D4C12" w:rsidR="004F206F" w:rsidRPr="00200417" w:rsidRDefault="004F206F" w:rsidP="004F206F">
            <w:pPr>
              <w:spacing w:line="192" w:lineRule="auto"/>
              <w:jc w:val="both"/>
              <w:rPr>
                <w:rFonts w:cs="Times New Roman"/>
                <w:strike/>
                <w:sz w:val="26"/>
                <w:szCs w:val="26"/>
              </w:rPr>
            </w:pPr>
            <w:r w:rsidRPr="00200417">
              <w:rPr>
                <w:rFonts w:cs="Times New Roman"/>
                <w:strike/>
                <w:sz w:val="26"/>
                <w:szCs w:val="26"/>
              </w:rPr>
              <w:t xml:space="preserve">    </w:t>
            </w:r>
            <w:r w:rsidRPr="00200417">
              <w:rPr>
                <w:rFonts w:cs="Times New Roman"/>
                <w:strike/>
                <w:sz w:val="26"/>
                <w:szCs w:val="26"/>
              </w:rPr>
              <w:t>высшее должностное лицо городского округа - Глава Изобильненского городского округа Ставропольского края (далее по тексту – Глава городского округа);</w:t>
            </w:r>
          </w:p>
          <w:p w14:paraId="7A248FB8" w14:textId="2B3C8C2A" w:rsidR="004F206F" w:rsidRPr="00200417" w:rsidRDefault="004F206F" w:rsidP="004F206F">
            <w:pPr>
              <w:spacing w:line="192" w:lineRule="auto"/>
              <w:jc w:val="both"/>
              <w:rPr>
                <w:rFonts w:cs="Times New Roman"/>
                <w:strike/>
                <w:sz w:val="26"/>
                <w:szCs w:val="26"/>
              </w:rPr>
            </w:pPr>
            <w:r w:rsidRPr="00200417">
              <w:rPr>
                <w:rFonts w:cs="Times New Roman"/>
                <w:strike/>
                <w:sz w:val="26"/>
                <w:szCs w:val="26"/>
              </w:rPr>
              <w:t xml:space="preserve">    </w:t>
            </w:r>
            <w:r w:rsidRPr="00200417">
              <w:rPr>
                <w:rFonts w:cs="Times New Roman"/>
                <w:strike/>
                <w:sz w:val="26"/>
                <w:szCs w:val="26"/>
              </w:rPr>
              <w:t>исполнительно-распорядительный орган городского округа - администрация Изобильненского городского округа Ставропольского края (далее по тексту – администрация городского округа);</w:t>
            </w:r>
          </w:p>
          <w:p w14:paraId="67AA8572" w14:textId="09234F78" w:rsidR="004F206F" w:rsidRPr="00200417" w:rsidRDefault="004F206F" w:rsidP="004F206F">
            <w:pPr>
              <w:spacing w:line="192" w:lineRule="auto"/>
              <w:jc w:val="both"/>
              <w:rPr>
                <w:rFonts w:cs="Times New Roman"/>
                <w:strike/>
                <w:sz w:val="26"/>
                <w:szCs w:val="26"/>
              </w:rPr>
            </w:pPr>
            <w:r w:rsidRPr="00200417">
              <w:rPr>
                <w:rFonts w:cs="Times New Roman"/>
                <w:strike/>
                <w:sz w:val="26"/>
                <w:szCs w:val="26"/>
              </w:rPr>
              <w:t xml:space="preserve">    </w:t>
            </w:r>
            <w:r w:rsidRPr="00200417">
              <w:rPr>
                <w:rFonts w:cs="Times New Roman"/>
                <w:strike/>
                <w:sz w:val="26"/>
                <w:szCs w:val="26"/>
              </w:rPr>
              <w:t>контрольно-счетный орган городского округа - Контрольно-счетный орган Изобильненского городского округа Ставропольского края (далее по тексту - Контрольно-счетный орган городского округа);</w:t>
            </w:r>
          </w:p>
          <w:p w14:paraId="13CE4D25" w14:textId="62986B71" w:rsidR="004F206F" w:rsidRPr="00200417" w:rsidRDefault="004F206F" w:rsidP="004F206F">
            <w:pPr>
              <w:spacing w:line="192" w:lineRule="auto"/>
              <w:jc w:val="both"/>
              <w:rPr>
                <w:rFonts w:cs="Times New Roman"/>
                <w:strike/>
                <w:sz w:val="26"/>
                <w:szCs w:val="26"/>
              </w:rPr>
            </w:pPr>
            <w:r w:rsidRPr="00200417">
              <w:rPr>
                <w:rFonts w:cs="Times New Roman"/>
                <w:strike/>
                <w:sz w:val="26"/>
                <w:szCs w:val="26"/>
              </w:rPr>
              <w:lastRenderedPageBreak/>
              <w:t xml:space="preserve">    </w:t>
            </w:r>
            <w:r w:rsidRPr="00200417">
              <w:rPr>
                <w:rFonts w:cs="Times New Roman"/>
                <w:strike/>
                <w:sz w:val="26"/>
                <w:szCs w:val="26"/>
              </w:rPr>
              <w:t>депутат - член Думы городского округа;</w:t>
            </w:r>
          </w:p>
          <w:p w14:paraId="6C72390A" w14:textId="2848CC61" w:rsidR="004F206F" w:rsidRPr="00200417" w:rsidRDefault="004F206F" w:rsidP="004F206F">
            <w:pPr>
              <w:spacing w:line="192" w:lineRule="auto"/>
              <w:jc w:val="both"/>
              <w:rPr>
                <w:rFonts w:cs="Times New Roman"/>
                <w:strike/>
                <w:sz w:val="26"/>
                <w:szCs w:val="26"/>
              </w:rPr>
            </w:pPr>
            <w:r w:rsidRPr="00200417">
              <w:rPr>
                <w:rFonts w:cs="Times New Roman"/>
                <w:strike/>
                <w:sz w:val="26"/>
                <w:szCs w:val="26"/>
              </w:rPr>
              <w:t xml:space="preserve">   </w:t>
            </w:r>
            <w:r w:rsidRPr="00200417">
              <w:rPr>
                <w:rFonts w:cs="Times New Roman"/>
                <w:strike/>
                <w:sz w:val="26"/>
                <w:szCs w:val="26"/>
              </w:rPr>
              <w:t>должностное лицо местного самоуправления городского округа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7503221A" w14:textId="36304422" w:rsidR="004F206F" w:rsidRPr="00200417" w:rsidRDefault="004F206F" w:rsidP="004F206F">
            <w:pPr>
              <w:spacing w:line="192" w:lineRule="auto"/>
              <w:jc w:val="both"/>
              <w:rPr>
                <w:rFonts w:cs="Times New Roman"/>
                <w:strike/>
                <w:sz w:val="26"/>
                <w:szCs w:val="26"/>
              </w:rPr>
            </w:pPr>
            <w:r w:rsidRPr="00200417">
              <w:rPr>
                <w:rFonts w:cs="Times New Roman"/>
                <w:strike/>
                <w:sz w:val="26"/>
                <w:szCs w:val="26"/>
              </w:rPr>
              <w:t xml:space="preserve">    </w:t>
            </w:r>
            <w:r w:rsidRPr="00200417">
              <w:rPr>
                <w:rFonts w:cs="Times New Roman"/>
                <w:strike/>
                <w:sz w:val="26"/>
                <w:szCs w:val="26"/>
              </w:rPr>
              <w:t>муниципальное имущество городского округа – движимое и недвижимое имущество, принадлежащее Изобильненскому городскому округу Ставропольского края на праве муниципальной собственности (далее по тексту – муниципальное имущество);</w:t>
            </w:r>
          </w:p>
          <w:p w14:paraId="144027D3" w14:textId="75A78949" w:rsidR="004F206F" w:rsidRPr="00200417" w:rsidRDefault="004F206F" w:rsidP="004F206F">
            <w:pPr>
              <w:spacing w:line="192" w:lineRule="auto"/>
              <w:jc w:val="both"/>
              <w:rPr>
                <w:rFonts w:cs="Times New Roman"/>
                <w:strike/>
                <w:sz w:val="26"/>
                <w:szCs w:val="26"/>
              </w:rPr>
            </w:pPr>
            <w:r w:rsidRPr="00200417">
              <w:rPr>
                <w:rFonts w:cs="Times New Roman"/>
                <w:strike/>
                <w:sz w:val="26"/>
                <w:szCs w:val="26"/>
              </w:rPr>
              <w:t xml:space="preserve">     </w:t>
            </w:r>
            <w:r w:rsidRPr="00200417">
              <w:rPr>
                <w:rFonts w:cs="Times New Roman"/>
                <w:strike/>
                <w:sz w:val="26"/>
                <w:szCs w:val="26"/>
              </w:rPr>
              <w:t xml:space="preserve">установленная численность депутатов - общая численность депутатов Думы городского округа в количестве 39 человек, установленная Законом Ставропольского края от 14 апреля 2017 года №35-кз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w:t>
            </w:r>
          </w:p>
          <w:p w14:paraId="0074F342" w14:textId="5859798F" w:rsidR="008525B9" w:rsidRPr="00200417" w:rsidRDefault="004F206F" w:rsidP="004F206F">
            <w:pPr>
              <w:spacing w:line="192" w:lineRule="auto"/>
              <w:jc w:val="both"/>
              <w:rPr>
                <w:rFonts w:cs="Times New Roman"/>
                <w:strike/>
                <w:sz w:val="26"/>
                <w:szCs w:val="26"/>
              </w:rPr>
            </w:pPr>
            <w:r w:rsidRPr="00200417">
              <w:rPr>
                <w:rFonts w:cs="Times New Roman"/>
                <w:strike/>
                <w:sz w:val="26"/>
                <w:szCs w:val="26"/>
              </w:rPr>
              <w:t xml:space="preserve">    </w:t>
            </w:r>
            <w:r w:rsidRPr="00200417">
              <w:rPr>
                <w:rFonts w:cs="Times New Roman"/>
                <w:strike/>
                <w:sz w:val="26"/>
                <w:szCs w:val="26"/>
              </w:rPr>
              <w:t>Иные, используемые в настоящем Уставе городского округа термины и понятия, применяются в том же значении, что и в Федеральном законе.</w:t>
            </w:r>
          </w:p>
          <w:p w14:paraId="66F167DA" w14:textId="6AA96AD9" w:rsidR="004F206F" w:rsidRPr="00200417" w:rsidRDefault="004F206F" w:rsidP="004F206F">
            <w:pPr>
              <w:spacing w:line="192" w:lineRule="auto"/>
              <w:jc w:val="both"/>
              <w:rPr>
                <w:rFonts w:cs="Times New Roman"/>
                <w:strike/>
                <w:sz w:val="26"/>
                <w:szCs w:val="26"/>
              </w:rPr>
            </w:pPr>
          </w:p>
        </w:tc>
        <w:tc>
          <w:tcPr>
            <w:tcW w:w="6237" w:type="dxa"/>
          </w:tcPr>
          <w:p w14:paraId="4FA71E67" w14:textId="77777777" w:rsidR="004F206F" w:rsidRPr="004F206F" w:rsidRDefault="004F206F" w:rsidP="004F206F">
            <w:pPr>
              <w:tabs>
                <w:tab w:val="left" w:pos="1103"/>
              </w:tabs>
              <w:spacing w:line="192" w:lineRule="auto"/>
              <w:jc w:val="both"/>
              <w:rPr>
                <w:rFonts w:cs="Times New Roman"/>
                <w:b/>
                <w:sz w:val="26"/>
                <w:szCs w:val="26"/>
              </w:rPr>
            </w:pPr>
            <w:r w:rsidRPr="004F206F">
              <w:rPr>
                <w:rFonts w:cs="Times New Roman"/>
                <w:b/>
                <w:sz w:val="26"/>
                <w:szCs w:val="26"/>
              </w:rPr>
              <w:lastRenderedPageBreak/>
              <w:t>Статья 1. Основные термины и понятия</w:t>
            </w:r>
          </w:p>
          <w:p w14:paraId="59463939" w14:textId="0F388D4F" w:rsidR="004F206F" w:rsidRPr="004F206F" w:rsidRDefault="004F206F" w:rsidP="004F206F">
            <w:pPr>
              <w:tabs>
                <w:tab w:val="left" w:pos="1103"/>
              </w:tabs>
              <w:spacing w:line="192" w:lineRule="auto"/>
              <w:jc w:val="both"/>
              <w:rPr>
                <w:rFonts w:cs="Times New Roman"/>
                <w:bCs/>
                <w:sz w:val="26"/>
                <w:szCs w:val="26"/>
              </w:rPr>
            </w:pPr>
            <w:r>
              <w:rPr>
                <w:rFonts w:cs="Times New Roman"/>
                <w:bCs/>
                <w:sz w:val="26"/>
                <w:szCs w:val="26"/>
              </w:rPr>
              <w:t xml:space="preserve">  </w:t>
            </w:r>
            <w:r w:rsidRPr="004F206F">
              <w:rPr>
                <w:rFonts w:cs="Times New Roman"/>
                <w:bCs/>
                <w:sz w:val="26"/>
                <w:szCs w:val="26"/>
              </w:rPr>
              <w:t>1. В настоящем Уставе городского округа используются следующие основные термины и понятия:</w:t>
            </w:r>
          </w:p>
          <w:p w14:paraId="760E1772" w14:textId="224791C2" w:rsidR="004F206F" w:rsidRPr="004F206F" w:rsidRDefault="004F206F" w:rsidP="004F206F">
            <w:pPr>
              <w:tabs>
                <w:tab w:val="left" w:pos="1103"/>
              </w:tabs>
              <w:spacing w:line="192" w:lineRule="auto"/>
              <w:jc w:val="both"/>
              <w:rPr>
                <w:rFonts w:cs="Times New Roman"/>
                <w:bCs/>
                <w:sz w:val="26"/>
                <w:szCs w:val="26"/>
              </w:rPr>
            </w:pPr>
            <w:r>
              <w:rPr>
                <w:rFonts w:cs="Times New Roman"/>
                <w:bCs/>
                <w:sz w:val="26"/>
                <w:szCs w:val="26"/>
              </w:rPr>
              <w:t xml:space="preserve">   </w:t>
            </w:r>
            <w:r w:rsidRPr="004F206F">
              <w:rPr>
                <w:rFonts w:cs="Times New Roman"/>
                <w:bCs/>
                <w:sz w:val="26"/>
                <w:szCs w:val="26"/>
              </w:rPr>
              <w:t>вопросы местного значения городского округа - вопросы непосредственного обеспечения жизнедеятельности населения городского округа, решение которых в соответствии с Конституцией Российской Федерации и Федеральным законом от 06 октября 2003 года №131-ФЗ «Об общих принципах организации местного самоуправления в Российской Федерации» (далее по тексту – Федеральный закон) осуществляется населением и (или) органами местного самоуправления городского округа самостоятельно;</w:t>
            </w:r>
          </w:p>
          <w:p w14:paraId="15A66528" w14:textId="274D6C3B" w:rsidR="004F206F" w:rsidRPr="004F206F" w:rsidRDefault="004F206F" w:rsidP="004F206F">
            <w:pPr>
              <w:tabs>
                <w:tab w:val="left" w:pos="1103"/>
              </w:tabs>
              <w:spacing w:line="192" w:lineRule="auto"/>
              <w:jc w:val="both"/>
              <w:rPr>
                <w:rFonts w:cs="Times New Roman"/>
                <w:bCs/>
                <w:sz w:val="26"/>
                <w:szCs w:val="26"/>
              </w:rPr>
            </w:pPr>
            <w:r>
              <w:rPr>
                <w:rFonts w:cs="Times New Roman"/>
                <w:bCs/>
                <w:sz w:val="26"/>
                <w:szCs w:val="26"/>
              </w:rPr>
              <w:t xml:space="preserve">    </w:t>
            </w:r>
            <w:r w:rsidRPr="004F206F">
              <w:rPr>
                <w:rFonts w:cs="Times New Roman"/>
                <w:bCs/>
                <w:sz w:val="26"/>
                <w:szCs w:val="26"/>
              </w:rPr>
              <w:t>органы местного самоуправления городского округа - избираемые непосредственно населением и (или) образуемые представительным органом городского округа органы, наделенные собственными полномочиями по решению вопросов местного значения;</w:t>
            </w:r>
          </w:p>
          <w:p w14:paraId="2B836302" w14:textId="29EF45C3" w:rsidR="004F206F" w:rsidRPr="004F206F" w:rsidRDefault="004F206F" w:rsidP="004F206F">
            <w:pPr>
              <w:tabs>
                <w:tab w:val="left" w:pos="1103"/>
              </w:tabs>
              <w:spacing w:line="192" w:lineRule="auto"/>
              <w:jc w:val="both"/>
              <w:rPr>
                <w:rFonts w:cs="Times New Roman"/>
                <w:bCs/>
                <w:sz w:val="26"/>
                <w:szCs w:val="26"/>
              </w:rPr>
            </w:pPr>
            <w:r>
              <w:rPr>
                <w:rFonts w:cs="Times New Roman"/>
                <w:bCs/>
                <w:sz w:val="26"/>
                <w:szCs w:val="26"/>
              </w:rPr>
              <w:t xml:space="preserve">   </w:t>
            </w:r>
            <w:r w:rsidRPr="004F206F">
              <w:rPr>
                <w:rFonts w:cs="Times New Roman"/>
                <w:bCs/>
                <w:sz w:val="26"/>
                <w:szCs w:val="26"/>
              </w:rPr>
              <w:t>представительный орган городского округа – Дума Изобильненского городского округа Ставропольского края (далее по тексту – Дума городского округа);</w:t>
            </w:r>
          </w:p>
          <w:p w14:paraId="6A7A1565" w14:textId="26977189" w:rsidR="004F206F" w:rsidRPr="004F206F" w:rsidRDefault="004F206F" w:rsidP="004F206F">
            <w:pPr>
              <w:tabs>
                <w:tab w:val="left" w:pos="1103"/>
              </w:tabs>
              <w:spacing w:line="192" w:lineRule="auto"/>
              <w:jc w:val="both"/>
              <w:rPr>
                <w:rFonts w:cs="Times New Roman"/>
                <w:bCs/>
                <w:sz w:val="26"/>
                <w:szCs w:val="26"/>
              </w:rPr>
            </w:pPr>
            <w:r w:rsidRPr="004F206F">
              <w:rPr>
                <w:rFonts w:cs="Times New Roman"/>
                <w:bCs/>
                <w:sz w:val="26"/>
                <w:szCs w:val="26"/>
              </w:rPr>
              <w:t>высшее должностное лицо городского округа - Глава Изобильненского городского округа Ставропольского края (далее по тексту – Глава городского округа);</w:t>
            </w:r>
          </w:p>
          <w:p w14:paraId="6893C371" w14:textId="472ADD18" w:rsidR="004F206F" w:rsidRPr="004F206F" w:rsidRDefault="004F206F" w:rsidP="004F206F">
            <w:pPr>
              <w:tabs>
                <w:tab w:val="left" w:pos="1103"/>
              </w:tabs>
              <w:spacing w:line="192" w:lineRule="auto"/>
              <w:jc w:val="both"/>
              <w:rPr>
                <w:rFonts w:cs="Times New Roman"/>
                <w:bCs/>
                <w:sz w:val="26"/>
                <w:szCs w:val="26"/>
              </w:rPr>
            </w:pPr>
            <w:r>
              <w:rPr>
                <w:rFonts w:cs="Times New Roman"/>
                <w:bCs/>
                <w:sz w:val="26"/>
                <w:szCs w:val="26"/>
              </w:rPr>
              <w:t xml:space="preserve">    </w:t>
            </w:r>
            <w:r w:rsidRPr="004F206F">
              <w:rPr>
                <w:rFonts w:cs="Times New Roman"/>
                <w:bCs/>
                <w:sz w:val="26"/>
                <w:szCs w:val="26"/>
              </w:rPr>
              <w:t>исполнительно-распорядительный орган городского округа - администрация Изобильненского городского округа Ставропольского края (далее по тексту – администрация городского округа);</w:t>
            </w:r>
          </w:p>
          <w:p w14:paraId="07BDBAA5" w14:textId="066B485D" w:rsidR="004F206F" w:rsidRPr="004F206F" w:rsidRDefault="004F206F" w:rsidP="004F206F">
            <w:pPr>
              <w:tabs>
                <w:tab w:val="left" w:pos="1103"/>
              </w:tabs>
              <w:spacing w:line="192" w:lineRule="auto"/>
              <w:jc w:val="both"/>
              <w:rPr>
                <w:rFonts w:cs="Times New Roman"/>
                <w:bCs/>
                <w:sz w:val="26"/>
                <w:szCs w:val="26"/>
              </w:rPr>
            </w:pPr>
            <w:r>
              <w:rPr>
                <w:rFonts w:cs="Times New Roman"/>
                <w:bCs/>
                <w:sz w:val="26"/>
                <w:szCs w:val="26"/>
              </w:rPr>
              <w:t xml:space="preserve">    </w:t>
            </w:r>
            <w:r w:rsidRPr="004F206F">
              <w:rPr>
                <w:rFonts w:cs="Times New Roman"/>
                <w:bCs/>
                <w:sz w:val="26"/>
                <w:szCs w:val="26"/>
              </w:rPr>
              <w:t>контрольно-счетный орган городского округа - Контрольно-счетный орган Изобильненского городского округа Ставропольского края (далее по тексту - Контрольно-счетный орган городского округа);</w:t>
            </w:r>
          </w:p>
          <w:p w14:paraId="14ADF155" w14:textId="526174DF" w:rsidR="004F206F" w:rsidRPr="004F206F" w:rsidRDefault="004F206F" w:rsidP="004F206F">
            <w:pPr>
              <w:tabs>
                <w:tab w:val="left" w:pos="1103"/>
              </w:tabs>
              <w:spacing w:line="192" w:lineRule="auto"/>
              <w:jc w:val="both"/>
              <w:rPr>
                <w:rFonts w:cs="Times New Roman"/>
                <w:bCs/>
                <w:sz w:val="26"/>
                <w:szCs w:val="26"/>
              </w:rPr>
            </w:pPr>
            <w:r>
              <w:rPr>
                <w:rFonts w:cs="Times New Roman"/>
                <w:bCs/>
                <w:sz w:val="26"/>
                <w:szCs w:val="26"/>
              </w:rPr>
              <w:t xml:space="preserve">    </w:t>
            </w:r>
            <w:r w:rsidRPr="004F206F">
              <w:rPr>
                <w:rFonts w:cs="Times New Roman"/>
                <w:bCs/>
                <w:sz w:val="26"/>
                <w:szCs w:val="26"/>
              </w:rPr>
              <w:t>депутат - член Думы городского округа;</w:t>
            </w:r>
          </w:p>
          <w:p w14:paraId="701015DB" w14:textId="14B587E9" w:rsidR="004F206F" w:rsidRPr="004F206F" w:rsidRDefault="004F206F" w:rsidP="004F206F">
            <w:pPr>
              <w:tabs>
                <w:tab w:val="left" w:pos="1103"/>
              </w:tabs>
              <w:spacing w:line="192" w:lineRule="auto"/>
              <w:jc w:val="both"/>
              <w:rPr>
                <w:rFonts w:cs="Times New Roman"/>
                <w:bCs/>
                <w:sz w:val="26"/>
                <w:szCs w:val="26"/>
              </w:rPr>
            </w:pPr>
            <w:r>
              <w:rPr>
                <w:rFonts w:cs="Times New Roman"/>
                <w:bCs/>
                <w:sz w:val="26"/>
                <w:szCs w:val="26"/>
              </w:rPr>
              <w:t xml:space="preserve">    </w:t>
            </w:r>
            <w:r w:rsidRPr="004F206F">
              <w:rPr>
                <w:rFonts w:cs="Times New Roman"/>
                <w:bCs/>
                <w:sz w:val="26"/>
                <w:szCs w:val="26"/>
              </w:rPr>
              <w:t>должностное лицо местного самоуправления городского округа - выборное либо заключившее контракт (трудовой договор) лицо, наделенное исполни</w:t>
            </w:r>
            <w:r w:rsidRPr="004F206F">
              <w:rPr>
                <w:rFonts w:cs="Times New Roman"/>
                <w:bCs/>
                <w:sz w:val="26"/>
                <w:szCs w:val="26"/>
              </w:rPr>
              <w:lastRenderedPageBreak/>
              <w:t>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24490217" w14:textId="46EEC89A" w:rsidR="00210831" w:rsidRPr="00210831" w:rsidRDefault="004F206F" w:rsidP="004F206F">
            <w:pPr>
              <w:tabs>
                <w:tab w:val="left" w:pos="1103"/>
              </w:tabs>
              <w:spacing w:line="192" w:lineRule="auto"/>
              <w:jc w:val="both"/>
              <w:rPr>
                <w:rFonts w:cs="Times New Roman"/>
                <w:b/>
                <w:sz w:val="26"/>
                <w:szCs w:val="26"/>
              </w:rPr>
            </w:pPr>
            <w:r>
              <w:rPr>
                <w:rFonts w:cs="Times New Roman"/>
                <w:bCs/>
                <w:sz w:val="26"/>
                <w:szCs w:val="26"/>
              </w:rPr>
              <w:t xml:space="preserve">    </w:t>
            </w:r>
            <w:r w:rsidR="00210831" w:rsidRPr="00210831">
              <w:rPr>
                <w:rFonts w:cs="Times New Roman"/>
                <w:b/>
                <w:sz w:val="26"/>
                <w:szCs w:val="26"/>
              </w:rPr>
              <w:t xml:space="preserve">лицо, замещающее муниципальную должность городского </w:t>
            </w:r>
            <w:proofErr w:type="gramStart"/>
            <w:r w:rsidR="00210831" w:rsidRPr="00210831">
              <w:rPr>
                <w:rFonts w:cs="Times New Roman"/>
                <w:b/>
                <w:sz w:val="26"/>
                <w:szCs w:val="26"/>
              </w:rPr>
              <w:t>округа,  -</w:t>
            </w:r>
            <w:proofErr w:type="gramEnd"/>
            <w:r w:rsidR="00210831" w:rsidRPr="00210831">
              <w:rPr>
                <w:rFonts w:cs="Times New Roman"/>
                <w:b/>
                <w:sz w:val="26"/>
                <w:szCs w:val="26"/>
              </w:rPr>
              <w:t xml:space="preserve"> Глава городского округа, депутат, председатель, заместитель председателя Контрольно-счетного органа городского округа</w:t>
            </w:r>
            <w:r w:rsidR="00210831" w:rsidRPr="00210831">
              <w:rPr>
                <w:rFonts w:cs="Times New Roman"/>
                <w:b/>
                <w:sz w:val="26"/>
                <w:szCs w:val="26"/>
              </w:rPr>
              <w:t>;</w:t>
            </w:r>
          </w:p>
          <w:p w14:paraId="34235371" w14:textId="07851AA9" w:rsidR="004F206F" w:rsidRPr="004F206F" w:rsidRDefault="00210831" w:rsidP="004F206F">
            <w:pPr>
              <w:tabs>
                <w:tab w:val="left" w:pos="1103"/>
              </w:tabs>
              <w:spacing w:line="192" w:lineRule="auto"/>
              <w:jc w:val="both"/>
              <w:rPr>
                <w:rFonts w:cs="Times New Roman"/>
                <w:bCs/>
                <w:sz w:val="26"/>
                <w:szCs w:val="26"/>
              </w:rPr>
            </w:pPr>
            <w:r>
              <w:rPr>
                <w:rFonts w:cs="Times New Roman"/>
                <w:bCs/>
                <w:sz w:val="26"/>
                <w:szCs w:val="26"/>
              </w:rPr>
              <w:t xml:space="preserve">   </w:t>
            </w:r>
            <w:r w:rsidR="004F206F">
              <w:rPr>
                <w:rFonts w:cs="Times New Roman"/>
                <w:bCs/>
                <w:sz w:val="26"/>
                <w:szCs w:val="26"/>
              </w:rPr>
              <w:t xml:space="preserve"> </w:t>
            </w:r>
            <w:r w:rsidR="004F206F" w:rsidRPr="004F206F">
              <w:rPr>
                <w:rFonts w:cs="Times New Roman"/>
                <w:bCs/>
                <w:sz w:val="26"/>
                <w:szCs w:val="26"/>
              </w:rPr>
              <w:t>муниципальное имущество городского округа – движимое и недвижимое имущество, принадлежащее Изобильненскому городскому округу Ставропольского края на праве муниципальной собственности (далее по тексту – муниципальное имущество);</w:t>
            </w:r>
          </w:p>
          <w:p w14:paraId="4A44EAA5" w14:textId="00D7B9B6" w:rsidR="004F206F" w:rsidRPr="004F206F" w:rsidRDefault="004F206F" w:rsidP="004F206F">
            <w:pPr>
              <w:tabs>
                <w:tab w:val="left" w:pos="1103"/>
              </w:tabs>
              <w:spacing w:line="192" w:lineRule="auto"/>
              <w:jc w:val="both"/>
              <w:rPr>
                <w:rFonts w:cs="Times New Roman"/>
                <w:bCs/>
                <w:sz w:val="26"/>
                <w:szCs w:val="26"/>
              </w:rPr>
            </w:pPr>
            <w:r>
              <w:rPr>
                <w:rFonts w:cs="Times New Roman"/>
                <w:bCs/>
                <w:sz w:val="26"/>
                <w:szCs w:val="26"/>
              </w:rPr>
              <w:t xml:space="preserve">    </w:t>
            </w:r>
            <w:r w:rsidRPr="004F206F">
              <w:rPr>
                <w:rFonts w:cs="Times New Roman"/>
                <w:bCs/>
                <w:sz w:val="26"/>
                <w:szCs w:val="26"/>
              </w:rPr>
              <w:t xml:space="preserve">установленная численность депутатов - общая численность депутатов Думы городского округа в количестве 39 человек, установленная Законом Ставропольского края от 14 апреля 2017 года №35-кз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w:t>
            </w:r>
          </w:p>
          <w:p w14:paraId="50EA988D" w14:textId="2CE3E65F" w:rsidR="004F206F" w:rsidRPr="004F206F" w:rsidRDefault="004F206F" w:rsidP="004F206F">
            <w:pPr>
              <w:tabs>
                <w:tab w:val="left" w:pos="1103"/>
              </w:tabs>
              <w:spacing w:line="192" w:lineRule="auto"/>
              <w:jc w:val="both"/>
              <w:rPr>
                <w:rFonts w:cs="Times New Roman"/>
                <w:bCs/>
                <w:sz w:val="26"/>
                <w:szCs w:val="26"/>
              </w:rPr>
            </w:pPr>
            <w:r>
              <w:rPr>
                <w:rFonts w:cs="Times New Roman"/>
                <w:bCs/>
                <w:sz w:val="26"/>
                <w:szCs w:val="26"/>
              </w:rPr>
              <w:t xml:space="preserve">      </w:t>
            </w:r>
            <w:r w:rsidRPr="004F206F">
              <w:rPr>
                <w:rFonts w:cs="Times New Roman"/>
                <w:bCs/>
                <w:sz w:val="26"/>
                <w:szCs w:val="26"/>
              </w:rPr>
              <w:t>Иные, используемые в настоящем Уставе городского округа термины и понятия, применяются в том же значении, что и в Федеральном законе.</w:t>
            </w:r>
          </w:p>
          <w:p w14:paraId="5629FBB9" w14:textId="785917C6" w:rsidR="005C34A3" w:rsidRPr="004F206F" w:rsidRDefault="005C34A3" w:rsidP="004F206F">
            <w:pPr>
              <w:tabs>
                <w:tab w:val="left" w:pos="1103"/>
              </w:tabs>
              <w:spacing w:line="192" w:lineRule="auto"/>
              <w:jc w:val="both"/>
              <w:rPr>
                <w:rFonts w:cs="Times New Roman"/>
                <w:bCs/>
                <w:sz w:val="26"/>
                <w:szCs w:val="26"/>
              </w:rPr>
            </w:pPr>
          </w:p>
        </w:tc>
        <w:tc>
          <w:tcPr>
            <w:tcW w:w="1701" w:type="dxa"/>
          </w:tcPr>
          <w:p w14:paraId="7F2ECEBD" w14:textId="77777777" w:rsidR="00C739D2" w:rsidRDefault="0023388C" w:rsidP="008603CA">
            <w:pPr>
              <w:spacing w:line="192" w:lineRule="auto"/>
              <w:jc w:val="both"/>
              <w:rPr>
                <w:rFonts w:cs="Times New Roman"/>
                <w:sz w:val="26"/>
                <w:szCs w:val="26"/>
              </w:rPr>
            </w:pPr>
            <w:r w:rsidRPr="008603CA">
              <w:rPr>
                <w:rFonts w:cs="Times New Roman"/>
                <w:sz w:val="26"/>
                <w:szCs w:val="26"/>
              </w:rPr>
              <w:lastRenderedPageBreak/>
              <w:t>Федеральный закон от 01.07.2021 №255-ФЗ</w:t>
            </w:r>
          </w:p>
          <w:p w14:paraId="365DC19A" w14:textId="77777777" w:rsidR="004F206F" w:rsidRDefault="004F206F" w:rsidP="008603CA">
            <w:pPr>
              <w:spacing w:line="192" w:lineRule="auto"/>
              <w:jc w:val="both"/>
              <w:rPr>
                <w:rFonts w:cs="Times New Roman"/>
                <w:sz w:val="26"/>
                <w:szCs w:val="26"/>
              </w:rPr>
            </w:pPr>
          </w:p>
          <w:p w14:paraId="332EEACE" w14:textId="77777777" w:rsidR="004F206F" w:rsidRDefault="004F206F" w:rsidP="008603CA">
            <w:pPr>
              <w:spacing w:line="192" w:lineRule="auto"/>
              <w:jc w:val="both"/>
              <w:rPr>
                <w:rFonts w:cs="Times New Roman"/>
                <w:sz w:val="26"/>
                <w:szCs w:val="26"/>
              </w:rPr>
            </w:pPr>
          </w:p>
          <w:p w14:paraId="23AAC6C5" w14:textId="6F08E997" w:rsidR="004F206F" w:rsidRPr="008603CA" w:rsidRDefault="004F206F" w:rsidP="004F206F">
            <w:pPr>
              <w:spacing w:line="192" w:lineRule="auto"/>
              <w:jc w:val="both"/>
              <w:rPr>
                <w:rFonts w:cs="Times New Roman"/>
                <w:sz w:val="26"/>
                <w:szCs w:val="26"/>
              </w:rPr>
            </w:pPr>
          </w:p>
        </w:tc>
      </w:tr>
      <w:tr w:rsidR="000B5248" w:rsidRPr="008603CA" w14:paraId="693D3E96" w14:textId="77777777" w:rsidTr="008603CA">
        <w:trPr>
          <w:trHeight w:val="347"/>
        </w:trPr>
        <w:tc>
          <w:tcPr>
            <w:tcW w:w="675" w:type="dxa"/>
          </w:tcPr>
          <w:p w14:paraId="0746484F" w14:textId="77C2CE1E" w:rsidR="000B5248" w:rsidRPr="008603CA" w:rsidRDefault="00AE7F81" w:rsidP="008603CA">
            <w:pPr>
              <w:spacing w:line="192" w:lineRule="auto"/>
              <w:jc w:val="both"/>
              <w:rPr>
                <w:rFonts w:cs="Times New Roman"/>
                <w:sz w:val="26"/>
                <w:szCs w:val="26"/>
              </w:rPr>
            </w:pPr>
            <w:r w:rsidRPr="008603CA">
              <w:rPr>
                <w:rFonts w:cs="Times New Roman"/>
                <w:sz w:val="26"/>
                <w:szCs w:val="26"/>
              </w:rPr>
              <w:t>2</w:t>
            </w:r>
            <w:r w:rsidR="00002929" w:rsidRPr="008603CA">
              <w:rPr>
                <w:rFonts w:cs="Times New Roman"/>
                <w:sz w:val="26"/>
                <w:szCs w:val="26"/>
              </w:rPr>
              <w:t>.</w:t>
            </w:r>
          </w:p>
        </w:tc>
        <w:tc>
          <w:tcPr>
            <w:tcW w:w="1134" w:type="dxa"/>
          </w:tcPr>
          <w:p w14:paraId="74DCD2A6" w14:textId="501C7043" w:rsidR="000B5248" w:rsidRPr="008603CA" w:rsidRDefault="0028413F" w:rsidP="008603CA">
            <w:pPr>
              <w:spacing w:line="192" w:lineRule="auto"/>
              <w:jc w:val="both"/>
              <w:rPr>
                <w:rFonts w:cs="Times New Roman"/>
                <w:sz w:val="26"/>
                <w:szCs w:val="26"/>
              </w:rPr>
            </w:pPr>
            <w:r w:rsidRPr="008603CA">
              <w:rPr>
                <w:rFonts w:cs="Times New Roman"/>
                <w:sz w:val="26"/>
                <w:szCs w:val="26"/>
              </w:rPr>
              <w:t>часть 5 статьи 14</w:t>
            </w:r>
          </w:p>
          <w:p w14:paraId="2E50B433" w14:textId="57FE1AC7" w:rsidR="00A25CD1" w:rsidRPr="008603CA" w:rsidRDefault="00A25CD1" w:rsidP="008603CA">
            <w:pPr>
              <w:spacing w:line="192" w:lineRule="auto"/>
              <w:jc w:val="both"/>
              <w:rPr>
                <w:rFonts w:cs="Times New Roman"/>
                <w:sz w:val="26"/>
                <w:szCs w:val="26"/>
              </w:rPr>
            </w:pPr>
          </w:p>
        </w:tc>
        <w:tc>
          <w:tcPr>
            <w:tcW w:w="6096" w:type="dxa"/>
          </w:tcPr>
          <w:p w14:paraId="0916F804" w14:textId="77777777" w:rsidR="000B5248" w:rsidRPr="008603CA" w:rsidRDefault="00B9732E" w:rsidP="008603CA">
            <w:pPr>
              <w:spacing w:line="192" w:lineRule="auto"/>
              <w:ind w:firstLine="340"/>
              <w:jc w:val="both"/>
              <w:rPr>
                <w:rFonts w:cs="Times New Roman"/>
                <w:b/>
                <w:bCs/>
                <w:sz w:val="26"/>
                <w:szCs w:val="26"/>
              </w:rPr>
            </w:pPr>
            <w:r w:rsidRPr="008603CA">
              <w:rPr>
                <w:rFonts w:cs="Times New Roman"/>
                <w:b/>
                <w:bCs/>
                <w:sz w:val="26"/>
                <w:szCs w:val="26"/>
              </w:rPr>
              <w:t>Статья 14. Публичные слушания, общественные обсуждения</w:t>
            </w:r>
          </w:p>
          <w:p w14:paraId="06430919" w14:textId="3EB7364F" w:rsidR="00B9732E" w:rsidRPr="008603CA" w:rsidRDefault="00B9732E" w:rsidP="008603CA">
            <w:pPr>
              <w:spacing w:line="192" w:lineRule="auto"/>
              <w:ind w:firstLine="340"/>
              <w:jc w:val="both"/>
              <w:rPr>
                <w:rFonts w:cs="Times New Roman"/>
                <w:b/>
                <w:bCs/>
                <w:sz w:val="26"/>
                <w:szCs w:val="26"/>
              </w:rPr>
            </w:pPr>
            <w:r w:rsidRPr="008603CA">
              <w:rPr>
                <w:rFonts w:cs="Times New Roman"/>
                <w:b/>
                <w:bCs/>
                <w:sz w:val="26"/>
                <w:szCs w:val="26"/>
              </w:rPr>
              <w:t>...</w:t>
            </w:r>
          </w:p>
          <w:p w14:paraId="34FD2272" w14:textId="77777777" w:rsidR="00B9732E" w:rsidRPr="008603CA" w:rsidRDefault="00B9732E" w:rsidP="008603CA">
            <w:pPr>
              <w:spacing w:line="192" w:lineRule="auto"/>
              <w:ind w:firstLine="340"/>
              <w:jc w:val="both"/>
              <w:rPr>
                <w:rFonts w:cs="Times New Roman"/>
                <w:strike/>
                <w:sz w:val="26"/>
                <w:szCs w:val="26"/>
              </w:rPr>
            </w:pPr>
            <w:r w:rsidRPr="008603CA">
              <w:rPr>
                <w:rFonts w:cs="Times New Roman"/>
                <w:sz w:val="26"/>
                <w:szCs w:val="26"/>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w:t>
            </w:r>
            <w:r w:rsidRPr="008603CA">
              <w:rPr>
                <w:rFonts w:cs="Times New Roman"/>
                <w:sz w:val="26"/>
                <w:szCs w:val="26"/>
              </w:rPr>
              <w:lastRenderedPageBreak/>
              <w:t xml:space="preserve">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8603CA">
              <w:rPr>
                <w:rFonts w:cs="Times New Roman"/>
                <w:strike/>
                <w:sz w:val="26"/>
                <w:szCs w:val="26"/>
              </w:rPr>
              <w:t>общественные обсуждения или публичные слушания, порядок организации и проведения которых определяется решением Думы городского округа с учетом положений законодательства о градостроительной деятельности.</w:t>
            </w:r>
          </w:p>
          <w:p w14:paraId="691DE207" w14:textId="18138C00" w:rsidR="001E4D65" w:rsidRPr="008603CA" w:rsidRDefault="001E4D65" w:rsidP="008603CA">
            <w:pPr>
              <w:spacing w:line="192" w:lineRule="auto"/>
              <w:ind w:firstLine="340"/>
              <w:jc w:val="both"/>
              <w:rPr>
                <w:rFonts w:cs="Times New Roman"/>
                <w:i/>
                <w:iCs/>
                <w:sz w:val="26"/>
                <w:szCs w:val="26"/>
              </w:rPr>
            </w:pPr>
          </w:p>
        </w:tc>
        <w:tc>
          <w:tcPr>
            <w:tcW w:w="6237" w:type="dxa"/>
          </w:tcPr>
          <w:p w14:paraId="0BED5493" w14:textId="566E9FA9" w:rsidR="003225F1" w:rsidRPr="008603CA" w:rsidRDefault="00623FB2" w:rsidP="008603CA">
            <w:pPr>
              <w:tabs>
                <w:tab w:val="left" w:pos="1103"/>
              </w:tabs>
              <w:spacing w:line="192" w:lineRule="auto"/>
              <w:jc w:val="both"/>
              <w:rPr>
                <w:rFonts w:cs="Times New Roman"/>
                <w:bCs/>
                <w:sz w:val="26"/>
                <w:szCs w:val="26"/>
              </w:rPr>
            </w:pPr>
            <w:r w:rsidRPr="008603CA">
              <w:rPr>
                <w:rFonts w:cs="Times New Roman"/>
                <w:b/>
                <w:sz w:val="26"/>
                <w:szCs w:val="26"/>
              </w:rPr>
              <w:lastRenderedPageBreak/>
              <w:t xml:space="preserve">   </w:t>
            </w:r>
            <w:r w:rsidR="00B9732E" w:rsidRPr="008603CA">
              <w:rPr>
                <w:rFonts w:cs="Times New Roman"/>
                <w:b/>
                <w:sz w:val="26"/>
                <w:szCs w:val="26"/>
              </w:rPr>
              <w:t>Статья 14. Публичные слушания, общественные обсуждения</w:t>
            </w:r>
          </w:p>
          <w:p w14:paraId="6EFFBE7B" w14:textId="77777777" w:rsidR="00F14FED" w:rsidRPr="008603CA" w:rsidRDefault="00527730" w:rsidP="008603CA">
            <w:pPr>
              <w:tabs>
                <w:tab w:val="left" w:pos="1103"/>
              </w:tabs>
              <w:spacing w:line="192" w:lineRule="auto"/>
              <w:jc w:val="both"/>
              <w:rPr>
                <w:rFonts w:cs="Times New Roman"/>
                <w:bCs/>
                <w:sz w:val="26"/>
                <w:szCs w:val="26"/>
              </w:rPr>
            </w:pPr>
            <w:r w:rsidRPr="008603CA">
              <w:rPr>
                <w:rFonts w:cs="Times New Roman"/>
                <w:bCs/>
                <w:sz w:val="26"/>
                <w:szCs w:val="26"/>
              </w:rPr>
              <w:t>...</w:t>
            </w:r>
          </w:p>
          <w:p w14:paraId="3A751267" w14:textId="3DEDB5AC" w:rsidR="001E4D65" w:rsidRPr="008603CA" w:rsidRDefault="007A0398" w:rsidP="008603CA">
            <w:pPr>
              <w:tabs>
                <w:tab w:val="left" w:pos="1103"/>
              </w:tabs>
              <w:spacing w:line="192" w:lineRule="auto"/>
              <w:jc w:val="both"/>
              <w:rPr>
                <w:rFonts w:cs="Times New Roman"/>
                <w:b/>
                <w:sz w:val="26"/>
                <w:szCs w:val="26"/>
              </w:rPr>
            </w:pPr>
            <w:r w:rsidRPr="008603CA">
              <w:rPr>
                <w:rFonts w:cs="Times New Roman"/>
                <w:bCs/>
                <w:sz w:val="26"/>
                <w:szCs w:val="26"/>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w:t>
            </w:r>
            <w:r w:rsidRPr="008603CA">
              <w:rPr>
                <w:rFonts w:cs="Times New Roman"/>
                <w:bCs/>
                <w:sz w:val="26"/>
                <w:szCs w:val="26"/>
              </w:rPr>
              <w:lastRenderedPageBreak/>
              <w:t>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sidRPr="008603CA">
              <w:rPr>
                <w:rFonts w:cs="Times New Roman"/>
                <w:b/>
                <w:sz w:val="26"/>
                <w:szCs w:val="26"/>
              </w:rPr>
              <w:t xml:space="preserve"> публичные слушания или общественные обсуждения в соответствии с законодательством о градостроительной деятельности.</w:t>
            </w:r>
          </w:p>
        </w:tc>
        <w:tc>
          <w:tcPr>
            <w:tcW w:w="1701" w:type="dxa"/>
          </w:tcPr>
          <w:p w14:paraId="2A020D1F" w14:textId="0173656E" w:rsidR="000B5248" w:rsidRPr="008603CA" w:rsidRDefault="00ED3AC2" w:rsidP="008603CA">
            <w:pPr>
              <w:spacing w:line="192" w:lineRule="auto"/>
              <w:jc w:val="both"/>
              <w:rPr>
                <w:rFonts w:cs="Times New Roman"/>
                <w:sz w:val="26"/>
                <w:szCs w:val="26"/>
              </w:rPr>
            </w:pPr>
            <w:r w:rsidRPr="008603CA">
              <w:rPr>
                <w:rFonts w:cs="Times New Roman"/>
                <w:sz w:val="26"/>
                <w:szCs w:val="26"/>
              </w:rPr>
              <w:lastRenderedPageBreak/>
              <w:t xml:space="preserve">Федеральный закон от 01.07.2021 </w:t>
            </w:r>
            <w:r w:rsidR="00B92F9F" w:rsidRPr="008603CA">
              <w:rPr>
                <w:rFonts w:cs="Times New Roman"/>
                <w:sz w:val="26"/>
                <w:szCs w:val="26"/>
              </w:rPr>
              <w:t>№</w:t>
            </w:r>
            <w:r w:rsidRPr="008603CA">
              <w:rPr>
                <w:rFonts w:cs="Times New Roman"/>
                <w:sz w:val="26"/>
                <w:szCs w:val="26"/>
              </w:rPr>
              <w:t>289-ФЗ</w:t>
            </w:r>
          </w:p>
          <w:p w14:paraId="37D7B905" w14:textId="77777777" w:rsidR="00836DCD" w:rsidRPr="008603CA" w:rsidRDefault="00836DCD" w:rsidP="008603CA">
            <w:pPr>
              <w:spacing w:line="192" w:lineRule="auto"/>
              <w:jc w:val="both"/>
              <w:rPr>
                <w:rFonts w:cs="Times New Roman"/>
                <w:sz w:val="26"/>
                <w:szCs w:val="26"/>
              </w:rPr>
            </w:pPr>
          </w:p>
          <w:p w14:paraId="1591226A" w14:textId="77777777" w:rsidR="00836DCD" w:rsidRPr="008603CA" w:rsidRDefault="00836DCD" w:rsidP="008603CA">
            <w:pPr>
              <w:spacing w:line="192" w:lineRule="auto"/>
              <w:jc w:val="both"/>
              <w:rPr>
                <w:rFonts w:cs="Times New Roman"/>
                <w:sz w:val="26"/>
                <w:szCs w:val="26"/>
              </w:rPr>
            </w:pPr>
          </w:p>
          <w:p w14:paraId="27E84F64" w14:textId="77777777" w:rsidR="00836DCD" w:rsidRPr="008603CA" w:rsidRDefault="00836DCD" w:rsidP="008603CA">
            <w:pPr>
              <w:spacing w:line="192" w:lineRule="auto"/>
              <w:jc w:val="both"/>
              <w:rPr>
                <w:rFonts w:cs="Times New Roman"/>
                <w:sz w:val="26"/>
                <w:szCs w:val="26"/>
              </w:rPr>
            </w:pPr>
          </w:p>
          <w:p w14:paraId="384FD222" w14:textId="7141CDF8" w:rsidR="00836DCD" w:rsidRPr="008603CA" w:rsidRDefault="00836DCD" w:rsidP="008603CA">
            <w:pPr>
              <w:spacing w:line="192" w:lineRule="auto"/>
              <w:jc w:val="both"/>
              <w:rPr>
                <w:rFonts w:cs="Times New Roman"/>
                <w:sz w:val="26"/>
                <w:szCs w:val="26"/>
              </w:rPr>
            </w:pPr>
          </w:p>
        </w:tc>
      </w:tr>
      <w:tr w:rsidR="00327BD8" w:rsidRPr="008603CA" w14:paraId="2276CCB9" w14:textId="77777777" w:rsidTr="008603CA">
        <w:trPr>
          <w:trHeight w:val="2189"/>
        </w:trPr>
        <w:tc>
          <w:tcPr>
            <w:tcW w:w="675" w:type="dxa"/>
          </w:tcPr>
          <w:p w14:paraId="747A65E0" w14:textId="63481634" w:rsidR="00327BD8" w:rsidRPr="008603CA" w:rsidRDefault="009173EA" w:rsidP="008603CA">
            <w:pPr>
              <w:spacing w:line="192" w:lineRule="auto"/>
              <w:jc w:val="both"/>
              <w:rPr>
                <w:rFonts w:cs="Times New Roman"/>
                <w:sz w:val="26"/>
                <w:szCs w:val="26"/>
              </w:rPr>
            </w:pPr>
            <w:r w:rsidRPr="008603CA">
              <w:rPr>
                <w:rFonts w:cs="Times New Roman"/>
                <w:sz w:val="26"/>
                <w:szCs w:val="26"/>
              </w:rPr>
              <w:t>3</w:t>
            </w:r>
            <w:r w:rsidR="00002929" w:rsidRPr="008603CA">
              <w:rPr>
                <w:rFonts w:cs="Times New Roman"/>
                <w:sz w:val="26"/>
                <w:szCs w:val="26"/>
              </w:rPr>
              <w:t>.</w:t>
            </w:r>
          </w:p>
        </w:tc>
        <w:tc>
          <w:tcPr>
            <w:tcW w:w="1134" w:type="dxa"/>
          </w:tcPr>
          <w:p w14:paraId="16A32DD3" w14:textId="7CA20880" w:rsidR="00327BD8" w:rsidRPr="008603CA" w:rsidRDefault="00640207" w:rsidP="008603CA">
            <w:pPr>
              <w:spacing w:line="192" w:lineRule="auto"/>
              <w:jc w:val="both"/>
              <w:rPr>
                <w:rFonts w:cs="Times New Roman"/>
                <w:sz w:val="26"/>
                <w:szCs w:val="26"/>
              </w:rPr>
            </w:pPr>
            <w:r w:rsidRPr="008603CA">
              <w:rPr>
                <w:rFonts w:cs="Times New Roman"/>
                <w:sz w:val="26"/>
                <w:szCs w:val="26"/>
              </w:rPr>
              <w:t xml:space="preserve"> </w:t>
            </w:r>
            <w:r w:rsidR="00D30705" w:rsidRPr="008603CA">
              <w:rPr>
                <w:rFonts w:cs="Times New Roman"/>
                <w:sz w:val="26"/>
                <w:szCs w:val="26"/>
              </w:rPr>
              <w:t>част</w:t>
            </w:r>
            <w:r w:rsidR="00455AA4" w:rsidRPr="008603CA">
              <w:rPr>
                <w:rFonts w:cs="Times New Roman"/>
                <w:sz w:val="26"/>
                <w:szCs w:val="26"/>
              </w:rPr>
              <w:t>ь</w:t>
            </w:r>
            <w:r w:rsidR="00D30705" w:rsidRPr="008603CA">
              <w:rPr>
                <w:rFonts w:cs="Times New Roman"/>
                <w:sz w:val="26"/>
                <w:szCs w:val="26"/>
              </w:rPr>
              <w:t xml:space="preserve"> 1 статьи 21 </w:t>
            </w:r>
          </w:p>
        </w:tc>
        <w:tc>
          <w:tcPr>
            <w:tcW w:w="6096" w:type="dxa"/>
          </w:tcPr>
          <w:p w14:paraId="3E7748F3" w14:textId="77777777" w:rsidR="00327BD8" w:rsidRPr="008603CA" w:rsidRDefault="00327BD8" w:rsidP="008603CA">
            <w:pPr>
              <w:spacing w:line="192" w:lineRule="auto"/>
              <w:ind w:firstLine="340"/>
              <w:jc w:val="both"/>
              <w:rPr>
                <w:rFonts w:cs="Times New Roman"/>
                <w:b/>
                <w:bCs/>
                <w:sz w:val="26"/>
                <w:szCs w:val="26"/>
              </w:rPr>
            </w:pPr>
            <w:r w:rsidRPr="008603CA">
              <w:rPr>
                <w:rFonts w:cs="Times New Roman"/>
                <w:b/>
                <w:bCs/>
                <w:sz w:val="26"/>
                <w:szCs w:val="26"/>
              </w:rPr>
              <w:t>Статья 21. Вопросы местного значения городского округа</w:t>
            </w:r>
          </w:p>
          <w:p w14:paraId="6129A90D" w14:textId="77777777" w:rsidR="00327BD8" w:rsidRPr="008603CA" w:rsidRDefault="00327BD8" w:rsidP="008603CA">
            <w:pPr>
              <w:spacing w:line="192" w:lineRule="auto"/>
              <w:ind w:firstLine="340"/>
              <w:jc w:val="both"/>
              <w:rPr>
                <w:rFonts w:cs="Times New Roman"/>
                <w:sz w:val="26"/>
                <w:szCs w:val="26"/>
              </w:rPr>
            </w:pPr>
            <w:r w:rsidRPr="008603CA">
              <w:rPr>
                <w:rFonts w:cs="Times New Roman"/>
                <w:sz w:val="26"/>
                <w:szCs w:val="26"/>
              </w:rPr>
              <w:t>1. К вопросам местного значения городского округа относятся:</w:t>
            </w:r>
          </w:p>
          <w:p w14:paraId="62A4C238" w14:textId="77777777" w:rsidR="00327BD8" w:rsidRPr="008603CA" w:rsidRDefault="00327BD8" w:rsidP="008603CA">
            <w:pPr>
              <w:spacing w:line="192" w:lineRule="auto"/>
              <w:ind w:firstLine="340"/>
              <w:jc w:val="both"/>
              <w:rPr>
                <w:rFonts w:cs="Times New Roman"/>
                <w:sz w:val="26"/>
                <w:szCs w:val="26"/>
              </w:rPr>
            </w:pPr>
            <w:r w:rsidRPr="008603CA">
              <w:rPr>
                <w:rFonts w:cs="Times New Roman"/>
                <w:sz w:val="26"/>
                <w:szCs w:val="26"/>
              </w:rPr>
              <w:t>…</w:t>
            </w:r>
          </w:p>
          <w:p w14:paraId="3E6D73EA" w14:textId="77777777" w:rsidR="00D30705" w:rsidRPr="008603CA" w:rsidRDefault="00D30705" w:rsidP="008603CA">
            <w:pPr>
              <w:spacing w:line="192" w:lineRule="auto"/>
              <w:ind w:firstLine="340"/>
              <w:jc w:val="both"/>
              <w:rPr>
                <w:rFonts w:cs="Times New Roman"/>
                <w:sz w:val="26"/>
                <w:szCs w:val="26"/>
              </w:rPr>
            </w:pPr>
          </w:p>
          <w:p w14:paraId="765D964D" w14:textId="0E4A76EC" w:rsidR="00D30705" w:rsidRPr="008603CA" w:rsidRDefault="00E55247" w:rsidP="008603CA">
            <w:pPr>
              <w:spacing w:line="192" w:lineRule="auto"/>
              <w:ind w:firstLine="340"/>
              <w:jc w:val="both"/>
              <w:rPr>
                <w:rFonts w:cs="Times New Roman"/>
                <w:strike/>
                <w:sz w:val="26"/>
                <w:szCs w:val="26"/>
              </w:rPr>
            </w:pPr>
            <w:r w:rsidRPr="008603CA">
              <w:rPr>
                <w:rFonts w:cs="Times New Roman"/>
                <w:strike/>
                <w:sz w:val="26"/>
                <w:szCs w:val="26"/>
              </w:rPr>
              <w:t xml:space="preserve">5) осуществление в ценовых зонах теплоснабжения муниципального контроля за выполнением единой теплоснабжающей организацией </w:t>
            </w:r>
            <w:r w:rsidR="00C70B6E" w:rsidRPr="008603CA">
              <w:rPr>
                <w:rFonts w:cs="Times New Roman"/>
                <w:strike/>
                <w:sz w:val="26"/>
                <w:szCs w:val="26"/>
              </w:rPr>
              <w:t>мероприятий</w:t>
            </w:r>
            <w:r w:rsidRPr="008603CA">
              <w:rPr>
                <w:rFonts w:cs="Times New Roman"/>
                <w:strike/>
                <w:sz w:val="26"/>
                <w:szCs w:val="26"/>
              </w:rPr>
              <w:t xml:space="preserve">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14:paraId="36EA0469" w14:textId="6D1E7BF5" w:rsidR="00D74524" w:rsidRPr="008603CA" w:rsidRDefault="009C35FF" w:rsidP="008603CA">
            <w:pPr>
              <w:spacing w:line="192" w:lineRule="auto"/>
              <w:jc w:val="both"/>
              <w:rPr>
                <w:rFonts w:cs="Times New Roman"/>
                <w:sz w:val="26"/>
                <w:szCs w:val="26"/>
              </w:rPr>
            </w:pPr>
            <w:r w:rsidRPr="008603CA">
              <w:rPr>
                <w:rFonts w:cs="Times New Roman"/>
                <w:sz w:val="26"/>
                <w:szCs w:val="26"/>
              </w:rPr>
              <w:t>6) дорожная деятельность в отношении автомобильных дорог местного значения в границах городского округа и обеспечение безопасности до</w:t>
            </w:r>
            <w:r w:rsidR="00C70B6E" w:rsidRPr="008603CA">
              <w:rPr>
                <w:rFonts w:cs="Times New Roman"/>
                <w:sz w:val="26"/>
                <w:szCs w:val="26"/>
              </w:rPr>
              <w:t>р</w:t>
            </w:r>
            <w:r w:rsidRPr="008603CA">
              <w:rPr>
                <w:rFonts w:cs="Times New Roman"/>
                <w:sz w:val="26"/>
                <w:szCs w:val="26"/>
              </w:rPr>
              <w:t xml:space="preserve">ожного движения на них, включая создание и обеспечение функционирования парковок (парковочных мест), осуществление муниципального контроля </w:t>
            </w:r>
            <w:r w:rsidRPr="008603CA">
              <w:rPr>
                <w:rFonts w:cs="Times New Roman"/>
                <w:strike/>
                <w:sz w:val="26"/>
                <w:szCs w:val="26"/>
              </w:rPr>
              <w:t>за сохранностью автомобильных дорог местного значения</w:t>
            </w:r>
            <w:r w:rsidRPr="008603CA">
              <w:rPr>
                <w:rFonts w:cs="Times New Roman"/>
                <w:sz w:val="26"/>
                <w:szCs w:val="26"/>
              </w:rPr>
              <w:t xml:space="preserve">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686842E0" w14:textId="5B393A7D" w:rsidR="0026741B" w:rsidRPr="008603CA" w:rsidRDefault="00D523D5" w:rsidP="008603CA">
            <w:pPr>
              <w:spacing w:line="192" w:lineRule="auto"/>
              <w:jc w:val="both"/>
              <w:rPr>
                <w:rFonts w:cs="Times New Roman"/>
                <w:sz w:val="26"/>
                <w:szCs w:val="26"/>
              </w:rPr>
            </w:pPr>
            <w:r w:rsidRPr="008603CA">
              <w:rPr>
                <w:rFonts w:cs="Times New Roman"/>
                <w:sz w:val="26"/>
                <w:szCs w:val="26"/>
              </w:rPr>
              <w:lastRenderedPageBreak/>
              <w:t>....</w:t>
            </w:r>
          </w:p>
          <w:p w14:paraId="163CFD32" w14:textId="77777777" w:rsidR="009C35FF" w:rsidRPr="008603CA" w:rsidRDefault="00D74524" w:rsidP="008603CA">
            <w:pPr>
              <w:spacing w:line="192" w:lineRule="auto"/>
              <w:jc w:val="both"/>
              <w:rPr>
                <w:rFonts w:cs="Times New Roman"/>
                <w:sz w:val="26"/>
                <w:szCs w:val="26"/>
              </w:rPr>
            </w:pPr>
            <w:r w:rsidRPr="008603CA">
              <w:rPr>
                <w:rFonts w:cs="Times New Roman"/>
                <w:sz w:val="26"/>
                <w:szCs w:val="26"/>
              </w:rPr>
              <w:t xml:space="preserve">28) утверждение правил благоустройства территории городского округа, осуществление </w:t>
            </w:r>
            <w:bookmarkStart w:id="0" w:name="_Hlk81902747"/>
            <w:r w:rsidRPr="008603CA">
              <w:rPr>
                <w:rFonts w:cs="Times New Roman"/>
                <w:strike/>
                <w:sz w:val="26"/>
                <w:szCs w:val="26"/>
              </w:rPr>
              <w:t>контроля за их</w:t>
            </w:r>
            <w:r w:rsidRPr="008603CA">
              <w:rPr>
                <w:rFonts w:cs="Times New Roman"/>
                <w:sz w:val="26"/>
                <w:szCs w:val="26"/>
              </w:rPr>
              <w:t xml:space="preserve"> </w:t>
            </w:r>
            <w:r w:rsidRPr="008603CA">
              <w:rPr>
                <w:rFonts w:cs="Times New Roman"/>
                <w:strike/>
                <w:sz w:val="26"/>
                <w:szCs w:val="26"/>
              </w:rPr>
              <w:t>соблюдением</w:t>
            </w:r>
            <w:bookmarkEnd w:id="0"/>
            <w:r w:rsidRPr="008603CA">
              <w:rPr>
                <w:rFonts w:cs="Times New Roman"/>
                <w:sz w:val="26"/>
                <w:szCs w:val="26"/>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31920A0F" w14:textId="77777777" w:rsidR="00496FED" w:rsidRPr="008603CA" w:rsidRDefault="00496FED" w:rsidP="008603CA">
            <w:pPr>
              <w:spacing w:line="192" w:lineRule="auto"/>
              <w:jc w:val="both"/>
              <w:rPr>
                <w:rFonts w:cs="Times New Roman"/>
                <w:sz w:val="26"/>
                <w:szCs w:val="26"/>
              </w:rPr>
            </w:pPr>
          </w:p>
          <w:p w14:paraId="6083D57C" w14:textId="77777777" w:rsidR="00496FED" w:rsidRPr="008603CA" w:rsidRDefault="00496FED" w:rsidP="008603CA">
            <w:pPr>
              <w:spacing w:line="192" w:lineRule="auto"/>
              <w:jc w:val="both"/>
              <w:rPr>
                <w:rFonts w:cs="Times New Roman"/>
                <w:sz w:val="26"/>
                <w:szCs w:val="26"/>
              </w:rPr>
            </w:pPr>
          </w:p>
          <w:p w14:paraId="283DB74B" w14:textId="77777777" w:rsidR="00496FED" w:rsidRPr="008603CA" w:rsidRDefault="00496FED" w:rsidP="008603CA">
            <w:pPr>
              <w:spacing w:line="192" w:lineRule="auto"/>
              <w:jc w:val="both"/>
              <w:rPr>
                <w:rFonts w:cs="Times New Roman"/>
                <w:sz w:val="26"/>
                <w:szCs w:val="26"/>
              </w:rPr>
            </w:pPr>
          </w:p>
          <w:p w14:paraId="32FBDF04" w14:textId="77777777" w:rsidR="00496FED" w:rsidRPr="008603CA" w:rsidRDefault="00496FED" w:rsidP="008603CA">
            <w:pPr>
              <w:spacing w:line="192" w:lineRule="auto"/>
              <w:jc w:val="both"/>
              <w:rPr>
                <w:rFonts w:cs="Times New Roman"/>
                <w:sz w:val="26"/>
                <w:szCs w:val="26"/>
              </w:rPr>
            </w:pPr>
          </w:p>
          <w:p w14:paraId="4A3E2F3F" w14:textId="77777777" w:rsidR="00496FED" w:rsidRPr="008603CA" w:rsidRDefault="00496FED" w:rsidP="008603CA">
            <w:pPr>
              <w:spacing w:line="192" w:lineRule="auto"/>
              <w:jc w:val="both"/>
              <w:rPr>
                <w:rFonts w:cs="Times New Roman"/>
                <w:sz w:val="26"/>
                <w:szCs w:val="26"/>
              </w:rPr>
            </w:pPr>
          </w:p>
          <w:p w14:paraId="05507F6B" w14:textId="77777777" w:rsidR="00496FED" w:rsidRPr="008603CA" w:rsidRDefault="00496FED" w:rsidP="008603CA">
            <w:pPr>
              <w:spacing w:line="192" w:lineRule="auto"/>
              <w:jc w:val="both"/>
              <w:rPr>
                <w:rFonts w:cs="Times New Roman"/>
                <w:sz w:val="26"/>
                <w:szCs w:val="26"/>
              </w:rPr>
            </w:pPr>
          </w:p>
          <w:p w14:paraId="150CD820" w14:textId="77777777" w:rsidR="00496FED" w:rsidRPr="008603CA" w:rsidRDefault="00496FED" w:rsidP="008603CA">
            <w:pPr>
              <w:spacing w:line="192" w:lineRule="auto"/>
              <w:jc w:val="both"/>
              <w:rPr>
                <w:rFonts w:cs="Times New Roman"/>
                <w:sz w:val="26"/>
                <w:szCs w:val="26"/>
              </w:rPr>
            </w:pPr>
          </w:p>
          <w:p w14:paraId="3593DDF1" w14:textId="77777777" w:rsidR="00496FED" w:rsidRPr="008603CA" w:rsidRDefault="00496FED" w:rsidP="008603CA">
            <w:pPr>
              <w:spacing w:line="192" w:lineRule="auto"/>
              <w:jc w:val="both"/>
              <w:rPr>
                <w:rFonts w:cs="Times New Roman"/>
                <w:sz w:val="26"/>
                <w:szCs w:val="26"/>
              </w:rPr>
            </w:pPr>
          </w:p>
          <w:p w14:paraId="60243EBD" w14:textId="77777777" w:rsidR="00496FED" w:rsidRPr="008603CA" w:rsidRDefault="00496FED" w:rsidP="008603CA">
            <w:pPr>
              <w:spacing w:line="192" w:lineRule="auto"/>
              <w:jc w:val="both"/>
              <w:rPr>
                <w:rFonts w:cs="Times New Roman"/>
                <w:sz w:val="26"/>
                <w:szCs w:val="26"/>
              </w:rPr>
            </w:pPr>
          </w:p>
          <w:p w14:paraId="17A3957C" w14:textId="77777777" w:rsidR="00496FED" w:rsidRPr="008603CA" w:rsidRDefault="00496FED" w:rsidP="008603CA">
            <w:pPr>
              <w:spacing w:line="192" w:lineRule="auto"/>
              <w:jc w:val="both"/>
              <w:rPr>
                <w:rFonts w:cs="Times New Roman"/>
                <w:sz w:val="26"/>
                <w:szCs w:val="26"/>
              </w:rPr>
            </w:pPr>
          </w:p>
          <w:p w14:paraId="0BF3659B" w14:textId="70EFE82A" w:rsidR="00496FED" w:rsidRPr="008603CA" w:rsidRDefault="00496FED" w:rsidP="008603CA">
            <w:pPr>
              <w:spacing w:line="192" w:lineRule="auto"/>
              <w:jc w:val="both"/>
              <w:rPr>
                <w:rFonts w:cs="Times New Roman"/>
                <w:sz w:val="26"/>
                <w:szCs w:val="26"/>
              </w:rPr>
            </w:pPr>
          </w:p>
          <w:p w14:paraId="3EAA9915" w14:textId="0B19BE52" w:rsidR="007B5CEC" w:rsidRPr="008603CA" w:rsidRDefault="007B5CEC" w:rsidP="008603CA">
            <w:pPr>
              <w:spacing w:line="192" w:lineRule="auto"/>
              <w:jc w:val="both"/>
              <w:rPr>
                <w:rFonts w:cs="Times New Roman"/>
                <w:sz w:val="26"/>
                <w:szCs w:val="26"/>
              </w:rPr>
            </w:pPr>
            <w:r w:rsidRPr="008603CA">
              <w:rPr>
                <w:rFonts w:cs="Times New Roman"/>
                <w:sz w:val="26"/>
                <w:szCs w:val="26"/>
              </w:rPr>
              <w:t>...</w:t>
            </w:r>
          </w:p>
          <w:p w14:paraId="1A513811" w14:textId="158D9D2B" w:rsidR="007B5CEC" w:rsidRPr="008603CA" w:rsidRDefault="007B5CEC" w:rsidP="008603CA">
            <w:pPr>
              <w:spacing w:line="192" w:lineRule="auto"/>
              <w:jc w:val="both"/>
              <w:rPr>
                <w:rFonts w:cs="Times New Roman"/>
                <w:sz w:val="26"/>
                <w:szCs w:val="26"/>
              </w:rPr>
            </w:pPr>
          </w:p>
          <w:p w14:paraId="74D3319E" w14:textId="0F76425B" w:rsidR="006D79E9" w:rsidRPr="008603CA" w:rsidRDefault="006D79E9" w:rsidP="008603CA">
            <w:pPr>
              <w:spacing w:line="192" w:lineRule="auto"/>
              <w:jc w:val="both"/>
              <w:rPr>
                <w:rFonts w:cs="Times New Roman"/>
                <w:sz w:val="26"/>
                <w:szCs w:val="26"/>
              </w:rPr>
            </w:pPr>
            <w:r w:rsidRPr="008603CA">
              <w:rPr>
                <w:rFonts w:cs="Times New Roman"/>
                <w:sz w:val="26"/>
                <w:szCs w:val="26"/>
              </w:rPr>
              <w:t>отсутствуют</w:t>
            </w:r>
          </w:p>
          <w:p w14:paraId="0620B13F" w14:textId="2F3C7975" w:rsidR="006D79E9" w:rsidRPr="008603CA" w:rsidRDefault="006D79E9" w:rsidP="008603CA">
            <w:pPr>
              <w:spacing w:line="192" w:lineRule="auto"/>
              <w:jc w:val="both"/>
              <w:rPr>
                <w:rFonts w:cs="Times New Roman"/>
                <w:sz w:val="26"/>
                <w:szCs w:val="26"/>
              </w:rPr>
            </w:pPr>
          </w:p>
          <w:p w14:paraId="3E0C407E" w14:textId="7712E415" w:rsidR="006D79E9" w:rsidRPr="008603CA" w:rsidRDefault="006D79E9" w:rsidP="008603CA">
            <w:pPr>
              <w:spacing w:line="192" w:lineRule="auto"/>
              <w:jc w:val="both"/>
              <w:rPr>
                <w:rFonts w:cs="Times New Roman"/>
                <w:sz w:val="26"/>
                <w:szCs w:val="26"/>
              </w:rPr>
            </w:pPr>
          </w:p>
          <w:p w14:paraId="2AC4F051" w14:textId="60442279" w:rsidR="006D79E9" w:rsidRPr="008603CA" w:rsidRDefault="006D79E9" w:rsidP="008603CA">
            <w:pPr>
              <w:spacing w:line="192" w:lineRule="auto"/>
              <w:jc w:val="both"/>
              <w:rPr>
                <w:rFonts w:cs="Times New Roman"/>
                <w:sz w:val="26"/>
                <w:szCs w:val="26"/>
              </w:rPr>
            </w:pPr>
          </w:p>
          <w:p w14:paraId="5C6A2A6E" w14:textId="6FEA9DA4" w:rsidR="006D79E9" w:rsidRPr="008603CA" w:rsidRDefault="006D79E9" w:rsidP="008603CA">
            <w:pPr>
              <w:spacing w:line="192" w:lineRule="auto"/>
              <w:jc w:val="both"/>
              <w:rPr>
                <w:rFonts w:cs="Times New Roman"/>
                <w:sz w:val="26"/>
                <w:szCs w:val="26"/>
              </w:rPr>
            </w:pPr>
          </w:p>
          <w:p w14:paraId="16AE9B0F" w14:textId="437F594D" w:rsidR="006D79E9" w:rsidRPr="008603CA" w:rsidRDefault="006D79E9" w:rsidP="008603CA">
            <w:pPr>
              <w:spacing w:line="192" w:lineRule="auto"/>
              <w:jc w:val="both"/>
              <w:rPr>
                <w:rFonts w:cs="Times New Roman"/>
                <w:sz w:val="26"/>
                <w:szCs w:val="26"/>
              </w:rPr>
            </w:pPr>
          </w:p>
          <w:p w14:paraId="78CF1221" w14:textId="7720A788" w:rsidR="006D79E9" w:rsidRDefault="006D79E9" w:rsidP="008603CA">
            <w:pPr>
              <w:spacing w:line="192" w:lineRule="auto"/>
              <w:jc w:val="both"/>
              <w:rPr>
                <w:rFonts w:cs="Times New Roman"/>
                <w:sz w:val="26"/>
                <w:szCs w:val="26"/>
              </w:rPr>
            </w:pPr>
          </w:p>
          <w:p w14:paraId="3AC80E42" w14:textId="77777777" w:rsidR="00D40142" w:rsidRPr="008603CA" w:rsidRDefault="00D40142" w:rsidP="008603CA">
            <w:pPr>
              <w:spacing w:line="192" w:lineRule="auto"/>
              <w:jc w:val="both"/>
              <w:rPr>
                <w:rFonts w:cs="Times New Roman"/>
                <w:sz w:val="26"/>
                <w:szCs w:val="26"/>
              </w:rPr>
            </w:pPr>
          </w:p>
          <w:p w14:paraId="4CAA9F18" w14:textId="39AC8695" w:rsidR="006D79E9" w:rsidRDefault="006D79E9" w:rsidP="008603CA">
            <w:pPr>
              <w:spacing w:line="192" w:lineRule="auto"/>
              <w:jc w:val="both"/>
              <w:rPr>
                <w:rFonts w:cs="Times New Roman"/>
                <w:sz w:val="26"/>
                <w:szCs w:val="26"/>
              </w:rPr>
            </w:pPr>
          </w:p>
          <w:p w14:paraId="2AB3D992" w14:textId="77777777" w:rsidR="001229DC" w:rsidRPr="008603CA" w:rsidRDefault="001229DC" w:rsidP="008603CA">
            <w:pPr>
              <w:spacing w:line="192" w:lineRule="auto"/>
              <w:jc w:val="both"/>
              <w:rPr>
                <w:rFonts w:cs="Times New Roman"/>
                <w:sz w:val="26"/>
                <w:szCs w:val="26"/>
              </w:rPr>
            </w:pPr>
          </w:p>
          <w:p w14:paraId="685B670F" w14:textId="3E031E86" w:rsidR="006D79E9" w:rsidRPr="008603CA" w:rsidRDefault="00294B18" w:rsidP="008603CA">
            <w:pPr>
              <w:spacing w:line="192" w:lineRule="auto"/>
              <w:jc w:val="both"/>
              <w:rPr>
                <w:rFonts w:cs="Times New Roman"/>
                <w:sz w:val="26"/>
                <w:szCs w:val="26"/>
              </w:rPr>
            </w:pPr>
            <w:r w:rsidRPr="008603CA">
              <w:rPr>
                <w:rFonts w:cs="Times New Roman"/>
                <w:sz w:val="26"/>
                <w:szCs w:val="26"/>
              </w:rPr>
              <w:t>....</w:t>
            </w:r>
          </w:p>
          <w:p w14:paraId="3C3C493E" w14:textId="77777777" w:rsidR="00496FED" w:rsidRPr="008603CA" w:rsidRDefault="00496FED" w:rsidP="008603CA">
            <w:pPr>
              <w:spacing w:line="192" w:lineRule="auto"/>
              <w:jc w:val="both"/>
              <w:rPr>
                <w:rFonts w:cs="Times New Roman"/>
                <w:sz w:val="26"/>
                <w:szCs w:val="26"/>
              </w:rPr>
            </w:pPr>
          </w:p>
          <w:p w14:paraId="7EA9F29C" w14:textId="0ADF235A" w:rsidR="00496FED" w:rsidRPr="008603CA" w:rsidRDefault="00496FED" w:rsidP="008603CA">
            <w:pPr>
              <w:spacing w:line="192" w:lineRule="auto"/>
              <w:jc w:val="both"/>
              <w:rPr>
                <w:rFonts w:cs="Times New Roman"/>
                <w:sz w:val="26"/>
                <w:szCs w:val="26"/>
              </w:rPr>
            </w:pPr>
            <w:r w:rsidRPr="008603CA">
              <w:rPr>
                <w:rFonts w:cs="Times New Roman"/>
                <w:sz w:val="26"/>
                <w:szCs w:val="26"/>
              </w:rPr>
              <w:t xml:space="preserve">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Pr="008603CA">
              <w:rPr>
                <w:rFonts w:cs="Times New Roman"/>
                <w:strike/>
                <w:sz w:val="26"/>
                <w:szCs w:val="26"/>
              </w:rPr>
              <w:t>использования и охраны</w:t>
            </w:r>
            <w:r w:rsidRPr="008603CA">
              <w:rPr>
                <w:rFonts w:cs="Times New Roman"/>
                <w:sz w:val="26"/>
                <w:szCs w:val="26"/>
              </w:rPr>
              <w:t xml:space="preserve"> особо охраняемых природных территорий местного значения;</w:t>
            </w:r>
          </w:p>
          <w:p w14:paraId="0D21BD6A" w14:textId="58CD4E2B" w:rsidR="00496FED" w:rsidRPr="008603CA" w:rsidRDefault="00496FED" w:rsidP="008603CA">
            <w:pPr>
              <w:spacing w:line="192" w:lineRule="auto"/>
              <w:jc w:val="both"/>
              <w:rPr>
                <w:rFonts w:cs="Times New Roman"/>
                <w:sz w:val="26"/>
                <w:szCs w:val="26"/>
              </w:rPr>
            </w:pPr>
          </w:p>
        </w:tc>
        <w:tc>
          <w:tcPr>
            <w:tcW w:w="6237" w:type="dxa"/>
          </w:tcPr>
          <w:p w14:paraId="67A29354" w14:textId="7DD3575A" w:rsidR="00327BD8" w:rsidRPr="008603CA" w:rsidRDefault="008679E2" w:rsidP="008603CA">
            <w:pPr>
              <w:tabs>
                <w:tab w:val="left" w:pos="1103"/>
              </w:tabs>
              <w:spacing w:line="192" w:lineRule="auto"/>
              <w:jc w:val="both"/>
              <w:rPr>
                <w:rFonts w:cs="Times New Roman"/>
                <w:b/>
                <w:sz w:val="26"/>
                <w:szCs w:val="26"/>
              </w:rPr>
            </w:pPr>
            <w:r w:rsidRPr="008603CA">
              <w:rPr>
                <w:rFonts w:cs="Times New Roman"/>
                <w:b/>
                <w:sz w:val="26"/>
                <w:szCs w:val="26"/>
              </w:rPr>
              <w:lastRenderedPageBreak/>
              <w:t xml:space="preserve">  </w:t>
            </w:r>
            <w:r w:rsidR="00327BD8" w:rsidRPr="008603CA">
              <w:rPr>
                <w:rFonts w:cs="Times New Roman"/>
                <w:b/>
                <w:sz w:val="26"/>
                <w:szCs w:val="26"/>
              </w:rPr>
              <w:t>Статья 21. Вопросы местного значения городского округа</w:t>
            </w:r>
          </w:p>
          <w:p w14:paraId="4BCFDA2C" w14:textId="1AA9039A" w:rsidR="00327BD8" w:rsidRPr="008603CA" w:rsidRDefault="008679E2" w:rsidP="008603CA">
            <w:pPr>
              <w:tabs>
                <w:tab w:val="left" w:pos="1103"/>
              </w:tabs>
              <w:spacing w:line="192" w:lineRule="auto"/>
              <w:jc w:val="both"/>
              <w:rPr>
                <w:rFonts w:cs="Times New Roman"/>
                <w:bCs/>
                <w:sz w:val="26"/>
                <w:szCs w:val="26"/>
              </w:rPr>
            </w:pPr>
            <w:r w:rsidRPr="008603CA">
              <w:rPr>
                <w:rFonts w:cs="Times New Roman"/>
                <w:bCs/>
                <w:sz w:val="26"/>
                <w:szCs w:val="26"/>
              </w:rPr>
              <w:t xml:space="preserve">  </w:t>
            </w:r>
            <w:r w:rsidR="00327BD8" w:rsidRPr="008603CA">
              <w:rPr>
                <w:rFonts w:cs="Times New Roman"/>
                <w:bCs/>
                <w:sz w:val="26"/>
                <w:szCs w:val="26"/>
              </w:rPr>
              <w:t>1. К вопросам местного значения городского округа относятся:</w:t>
            </w:r>
          </w:p>
          <w:p w14:paraId="78A79EF5" w14:textId="7C3794F1" w:rsidR="00327BD8" w:rsidRPr="008603CA" w:rsidRDefault="008679E2" w:rsidP="008603CA">
            <w:pPr>
              <w:tabs>
                <w:tab w:val="left" w:pos="1103"/>
              </w:tabs>
              <w:spacing w:line="192" w:lineRule="auto"/>
              <w:jc w:val="both"/>
              <w:rPr>
                <w:rFonts w:cs="Times New Roman"/>
                <w:bCs/>
                <w:sz w:val="26"/>
                <w:szCs w:val="26"/>
              </w:rPr>
            </w:pPr>
            <w:r w:rsidRPr="008603CA">
              <w:rPr>
                <w:rFonts w:cs="Times New Roman"/>
                <w:bCs/>
                <w:sz w:val="26"/>
                <w:szCs w:val="26"/>
              </w:rPr>
              <w:t xml:space="preserve">  </w:t>
            </w:r>
            <w:r w:rsidR="00327BD8" w:rsidRPr="008603CA">
              <w:rPr>
                <w:rFonts w:cs="Times New Roman"/>
                <w:bCs/>
                <w:sz w:val="26"/>
                <w:szCs w:val="26"/>
              </w:rPr>
              <w:t>…</w:t>
            </w:r>
          </w:p>
          <w:p w14:paraId="1059BAA4" w14:textId="6C09D3EF" w:rsidR="00AC29BF" w:rsidRPr="008603CA" w:rsidRDefault="008679E2" w:rsidP="008603CA">
            <w:pPr>
              <w:tabs>
                <w:tab w:val="left" w:pos="1103"/>
              </w:tabs>
              <w:spacing w:line="192" w:lineRule="auto"/>
              <w:jc w:val="both"/>
              <w:rPr>
                <w:rFonts w:cs="Times New Roman"/>
                <w:b/>
                <w:sz w:val="26"/>
                <w:szCs w:val="26"/>
              </w:rPr>
            </w:pPr>
            <w:r w:rsidRPr="008603CA">
              <w:rPr>
                <w:rFonts w:cs="Times New Roman"/>
                <w:bCs/>
                <w:sz w:val="26"/>
                <w:szCs w:val="26"/>
              </w:rPr>
              <w:t xml:space="preserve">  </w:t>
            </w:r>
          </w:p>
          <w:p w14:paraId="7FCDD462" w14:textId="77777777" w:rsidR="007A51B2" w:rsidRPr="008603CA" w:rsidRDefault="00E55247" w:rsidP="008603CA">
            <w:pPr>
              <w:tabs>
                <w:tab w:val="left" w:pos="1103"/>
              </w:tabs>
              <w:spacing w:line="192" w:lineRule="auto"/>
              <w:jc w:val="both"/>
              <w:rPr>
                <w:rFonts w:cs="Times New Roman"/>
                <w:b/>
                <w:sz w:val="26"/>
                <w:szCs w:val="26"/>
              </w:rPr>
            </w:pPr>
            <w:r w:rsidRPr="008603CA">
              <w:rPr>
                <w:rFonts w:cs="Times New Roman"/>
                <w:b/>
                <w:sz w:val="26"/>
                <w:szCs w:val="26"/>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073A5B48" w14:textId="77777777" w:rsidR="009C35FF" w:rsidRPr="008603CA" w:rsidRDefault="009C35FF" w:rsidP="008603CA">
            <w:pPr>
              <w:tabs>
                <w:tab w:val="left" w:pos="1103"/>
              </w:tabs>
              <w:spacing w:line="192" w:lineRule="auto"/>
              <w:jc w:val="both"/>
              <w:rPr>
                <w:rFonts w:cs="Times New Roman"/>
                <w:b/>
                <w:sz w:val="26"/>
                <w:szCs w:val="26"/>
              </w:rPr>
            </w:pPr>
          </w:p>
          <w:p w14:paraId="1530A08E" w14:textId="77777777" w:rsidR="009C35FF" w:rsidRPr="008603CA" w:rsidRDefault="009C35FF" w:rsidP="008603CA">
            <w:pPr>
              <w:tabs>
                <w:tab w:val="left" w:pos="1103"/>
              </w:tabs>
              <w:spacing w:line="192" w:lineRule="auto"/>
              <w:jc w:val="both"/>
              <w:rPr>
                <w:rFonts w:cs="Times New Roman"/>
                <w:b/>
                <w:sz w:val="26"/>
                <w:szCs w:val="26"/>
              </w:rPr>
            </w:pPr>
          </w:p>
          <w:p w14:paraId="769191F5" w14:textId="49994CAE" w:rsidR="008173F0" w:rsidRPr="008603CA" w:rsidRDefault="008173F0" w:rsidP="008603CA">
            <w:pPr>
              <w:tabs>
                <w:tab w:val="left" w:pos="1103"/>
              </w:tabs>
              <w:spacing w:line="192" w:lineRule="auto"/>
              <w:jc w:val="both"/>
              <w:rPr>
                <w:rFonts w:cs="Times New Roman"/>
                <w:b/>
                <w:sz w:val="26"/>
                <w:szCs w:val="26"/>
              </w:rPr>
            </w:pPr>
          </w:p>
          <w:p w14:paraId="191F7F9D" w14:textId="686F59B0" w:rsidR="008173F0" w:rsidRPr="008603CA" w:rsidRDefault="008173F0" w:rsidP="008603CA">
            <w:pPr>
              <w:tabs>
                <w:tab w:val="left" w:pos="1103"/>
              </w:tabs>
              <w:spacing w:line="192" w:lineRule="auto"/>
              <w:jc w:val="both"/>
              <w:rPr>
                <w:rFonts w:cs="Times New Roman"/>
                <w:b/>
                <w:sz w:val="26"/>
                <w:szCs w:val="26"/>
              </w:rPr>
            </w:pPr>
          </w:p>
          <w:p w14:paraId="12D0A2DC" w14:textId="09FC2F6A" w:rsidR="008173F0" w:rsidRPr="008603CA" w:rsidRDefault="008173F0" w:rsidP="008603CA">
            <w:pPr>
              <w:tabs>
                <w:tab w:val="left" w:pos="1103"/>
              </w:tabs>
              <w:spacing w:line="192" w:lineRule="auto"/>
              <w:jc w:val="both"/>
              <w:rPr>
                <w:rFonts w:cs="Times New Roman"/>
                <w:bCs/>
                <w:sz w:val="26"/>
                <w:szCs w:val="26"/>
              </w:rPr>
            </w:pPr>
            <w:r w:rsidRPr="008603CA">
              <w:rPr>
                <w:rFonts w:cs="Times New Roman"/>
                <w:bCs/>
                <w:sz w:val="26"/>
                <w:szCs w:val="26"/>
              </w:rPr>
              <w:t xml:space="preserve">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833D92" w:rsidRPr="008603CA">
              <w:rPr>
                <w:rFonts w:cs="Times New Roman"/>
                <w:b/>
                <w:sz w:val="26"/>
                <w:szCs w:val="26"/>
              </w:rPr>
              <w:t>на автомобильном транспорте, городском наземном электрическом транспорте и в дорожном хозяйстве</w:t>
            </w:r>
            <w:r w:rsidRPr="008603CA">
              <w:rPr>
                <w:rFonts w:cs="Times New Roman"/>
                <w:bCs/>
                <w:sz w:val="26"/>
                <w:szCs w:val="26"/>
              </w:rPr>
              <w:t xml:space="preserve">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2AB3B307" w14:textId="111EE780" w:rsidR="0026741B" w:rsidRPr="008603CA" w:rsidRDefault="00D523D5" w:rsidP="008603CA">
            <w:pPr>
              <w:tabs>
                <w:tab w:val="left" w:pos="1103"/>
              </w:tabs>
              <w:spacing w:line="192" w:lineRule="auto"/>
              <w:jc w:val="both"/>
              <w:rPr>
                <w:rFonts w:cs="Times New Roman"/>
                <w:bCs/>
                <w:sz w:val="26"/>
                <w:szCs w:val="26"/>
              </w:rPr>
            </w:pPr>
            <w:r w:rsidRPr="008603CA">
              <w:rPr>
                <w:rFonts w:cs="Times New Roman"/>
                <w:bCs/>
                <w:sz w:val="26"/>
                <w:szCs w:val="26"/>
              </w:rPr>
              <w:t>....</w:t>
            </w:r>
          </w:p>
          <w:p w14:paraId="75237C6E" w14:textId="7B80A7F4" w:rsidR="009C35FF" w:rsidRPr="008603CA" w:rsidRDefault="00E65A2E" w:rsidP="008603CA">
            <w:pPr>
              <w:tabs>
                <w:tab w:val="left" w:pos="1103"/>
              </w:tabs>
              <w:spacing w:line="192" w:lineRule="auto"/>
              <w:jc w:val="both"/>
              <w:rPr>
                <w:rFonts w:cs="Times New Roman"/>
                <w:bCs/>
                <w:sz w:val="26"/>
                <w:szCs w:val="26"/>
              </w:rPr>
            </w:pPr>
            <w:r w:rsidRPr="008603CA">
              <w:rPr>
                <w:rFonts w:cs="Times New Roman"/>
                <w:bCs/>
                <w:sz w:val="26"/>
                <w:szCs w:val="26"/>
              </w:rPr>
              <w:lastRenderedPageBreak/>
              <w:t>28) утверждение правил благоустройства территории городского округа, осуществление</w:t>
            </w:r>
            <w:r w:rsidRPr="008603CA">
              <w:rPr>
                <w:rFonts w:cs="Times New Roman"/>
                <w:b/>
                <w:sz w:val="26"/>
                <w:szCs w:val="26"/>
              </w:rPr>
              <w:t xml:space="preserve"> </w:t>
            </w:r>
            <w:bookmarkStart w:id="1" w:name="_Hlk81902786"/>
            <w:r w:rsidRPr="008603CA">
              <w:rPr>
                <w:rFonts w:cs="Times New Roman"/>
                <w:b/>
                <w:sz w:val="26"/>
                <w:szCs w:val="26"/>
              </w:rPr>
              <w:t xml:space="preserve">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w:t>
            </w:r>
            <w:bookmarkEnd w:id="1"/>
            <w:r w:rsidRPr="008603CA">
              <w:rPr>
                <w:rFonts w:cs="Times New Roman"/>
                <w:bCs/>
                <w:sz w:val="26"/>
                <w:szCs w:val="26"/>
              </w:rPr>
              <w:t>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14:paraId="030861B7" w14:textId="3E87D18F" w:rsidR="006D79E9" w:rsidRPr="008603CA" w:rsidRDefault="006D79E9" w:rsidP="008603CA">
            <w:pPr>
              <w:tabs>
                <w:tab w:val="left" w:pos="1103"/>
              </w:tabs>
              <w:spacing w:line="192" w:lineRule="auto"/>
              <w:jc w:val="both"/>
              <w:rPr>
                <w:rFonts w:cs="Times New Roman"/>
                <w:bCs/>
                <w:sz w:val="26"/>
                <w:szCs w:val="26"/>
              </w:rPr>
            </w:pPr>
            <w:r w:rsidRPr="008603CA">
              <w:rPr>
                <w:rFonts w:cs="Times New Roman"/>
                <w:bCs/>
                <w:sz w:val="26"/>
                <w:szCs w:val="26"/>
              </w:rPr>
              <w:t>....</w:t>
            </w:r>
          </w:p>
          <w:p w14:paraId="51044184" w14:textId="77777777" w:rsidR="006D79E9" w:rsidRPr="008603CA" w:rsidRDefault="006D79E9" w:rsidP="008603CA">
            <w:pPr>
              <w:tabs>
                <w:tab w:val="left" w:pos="1103"/>
              </w:tabs>
              <w:spacing w:line="192" w:lineRule="auto"/>
              <w:jc w:val="both"/>
              <w:rPr>
                <w:rFonts w:cs="Times New Roman"/>
                <w:bCs/>
                <w:sz w:val="26"/>
                <w:szCs w:val="26"/>
              </w:rPr>
            </w:pPr>
          </w:p>
          <w:p w14:paraId="2B524F47" w14:textId="3EE4CCE6" w:rsidR="006D79E9" w:rsidRPr="008603CA" w:rsidRDefault="006D79E9" w:rsidP="008603CA">
            <w:pPr>
              <w:tabs>
                <w:tab w:val="left" w:pos="1103"/>
              </w:tabs>
              <w:spacing w:line="192" w:lineRule="auto"/>
              <w:jc w:val="both"/>
              <w:rPr>
                <w:rFonts w:cs="Times New Roman"/>
                <w:b/>
                <w:sz w:val="26"/>
                <w:szCs w:val="26"/>
              </w:rPr>
            </w:pPr>
            <w:r w:rsidRPr="008603CA">
              <w:rPr>
                <w:rFonts w:cs="Times New Roman"/>
                <w:b/>
                <w:sz w:val="26"/>
                <w:szCs w:val="26"/>
              </w:rPr>
              <w:t>30</w:t>
            </w:r>
            <w:r w:rsidRPr="008603CA">
              <w:rPr>
                <w:rFonts w:cs="Times New Roman"/>
                <w:b/>
                <w:sz w:val="26"/>
                <w:szCs w:val="26"/>
                <w:vertAlign w:val="superscript"/>
              </w:rPr>
              <w:t>1</w:t>
            </w:r>
            <w:r w:rsidRPr="008603CA">
              <w:rPr>
                <w:rFonts w:cs="Times New Roman"/>
                <w:b/>
                <w:sz w:val="26"/>
                <w:szCs w:val="26"/>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0FB826F8" w14:textId="4E6D2265" w:rsidR="006D79E9" w:rsidRPr="008603CA" w:rsidRDefault="006D79E9" w:rsidP="008603CA">
            <w:pPr>
              <w:tabs>
                <w:tab w:val="left" w:pos="1103"/>
              </w:tabs>
              <w:spacing w:line="192" w:lineRule="auto"/>
              <w:jc w:val="both"/>
              <w:rPr>
                <w:rFonts w:cs="Times New Roman"/>
                <w:b/>
                <w:sz w:val="26"/>
                <w:szCs w:val="26"/>
              </w:rPr>
            </w:pPr>
            <w:r w:rsidRPr="008603CA">
              <w:rPr>
                <w:rFonts w:cs="Times New Roman"/>
                <w:b/>
                <w:sz w:val="26"/>
                <w:szCs w:val="26"/>
              </w:rPr>
              <w:t>30</w:t>
            </w:r>
            <w:r w:rsidRPr="008603CA">
              <w:rPr>
                <w:rFonts w:cs="Times New Roman"/>
                <w:b/>
                <w:sz w:val="26"/>
                <w:szCs w:val="26"/>
                <w:vertAlign w:val="superscript"/>
              </w:rPr>
              <w:t>2</w:t>
            </w:r>
            <w:r w:rsidRPr="008603CA">
              <w:rPr>
                <w:rFonts w:cs="Times New Roman"/>
                <w:b/>
                <w:sz w:val="26"/>
                <w:szCs w:val="26"/>
              </w:rPr>
              <w:t>) осуществление мероприятий по лесоустройству в отношении лесов, расположенных на землях населенных пунктов городского округа;</w:t>
            </w:r>
          </w:p>
          <w:p w14:paraId="77DA9EEF" w14:textId="57562CE6" w:rsidR="00565839" w:rsidRPr="008603CA" w:rsidRDefault="006D79E9" w:rsidP="008603CA">
            <w:pPr>
              <w:tabs>
                <w:tab w:val="left" w:pos="1103"/>
              </w:tabs>
              <w:spacing w:line="192" w:lineRule="auto"/>
              <w:jc w:val="both"/>
              <w:rPr>
                <w:rFonts w:cs="Times New Roman"/>
                <w:b/>
                <w:sz w:val="26"/>
                <w:szCs w:val="26"/>
              </w:rPr>
            </w:pPr>
            <w:r w:rsidRPr="008603CA">
              <w:rPr>
                <w:rFonts w:cs="Times New Roman"/>
                <w:b/>
                <w:sz w:val="26"/>
                <w:szCs w:val="26"/>
              </w:rPr>
              <w:t>...</w:t>
            </w:r>
          </w:p>
          <w:p w14:paraId="626C431A" w14:textId="499547E6" w:rsidR="00E65A2E" w:rsidRPr="008603CA" w:rsidRDefault="00565839" w:rsidP="008603CA">
            <w:pPr>
              <w:tabs>
                <w:tab w:val="left" w:pos="1103"/>
              </w:tabs>
              <w:spacing w:line="192" w:lineRule="auto"/>
              <w:jc w:val="both"/>
              <w:rPr>
                <w:rFonts w:cs="Times New Roman"/>
                <w:bCs/>
                <w:sz w:val="26"/>
                <w:szCs w:val="26"/>
              </w:rPr>
            </w:pPr>
            <w:r w:rsidRPr="008603CA">
              <w:rPr>
                <w:rFonts w:cs="Times New Roman"/>
                <w:bCs/>
                <w:sz w:val="26"/>
                <w:szCs w:val="26"/>
              </w:rPr>
              <w:t xml:space="preserve">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Pr="008603CA">
              <w:rPr>
                <w:rFonts w:cs="Times New Roman"/>
                <w:b/>
                <w:sz w:val="26"/>
                <w:szCs w:val="26"/>
              </w:rPr>
              <w:t>охраны</w:t>
            </w:r>
            <w:r w:rsidR="00F36CD9" w:rsidRPr="008603CA">
              <w:rPr>
                <w:rFonts w:cs="Times New Roman"/>
                <w:b/>
                <w:sz w:val="26"/>
                <w:szCs w:val="26"/>
              </w:rPr>
              <w:t xml:space="preserve"> и использования</w:t>
            </w:r>
            <w:r w:rsidRPr="008603CA">
              <w:rPr>
                <w:rFonts w:cs="Times New Roman"/>
                <w:bCs/>
                <w:sz w:val="26"/>
                <w:szCs w:val="26"/>
              </w:rPr>
              <w:t xml:space="preserve"> особо охраняемых природных территорий местного значения;</w:t>
            </w:r>
          </w:p>
        </w:tc>
        <w:tc>
          <w:tcPr>
            <w:tcW w:w="1701" w:type="dxa"/>
          </w:tcPr>
          <w:p w14:paraId="345D9C26" w14:textId="45D91E36" w:rsidR="007F32C5" w:rsidRPr="008603CA" w:rsidRDefault="00AC29BF" w:rsidP="008603CA">
            <w:pPr>
              <w:spacing w:line="192" w:lineRule="auto"/>
              <w:jc w:val="both"/>
              <w:rPr>
                <w:rFonts w:cs="Times New Roman"/>
                <w:sz w:val="26"/>
                <w:szCs w:val="26"/>
              </w:rPr>
            </w:pPr>
            <w:r w:rsidRPr="008603CA">
              <w:rPr>
                <w:rFonts w:cs="Times New Roman"/>
                <w:sz w:val="26"/>
                <w:szCs w:val="26"/>
              </w:rPr>
              <w:lastRenderedPageBreak/>
              <w:t>Федеральный закон от 11.06.2021 №170-ФЗ</w:t>
            </w:r>
          </w:p>
          <w:p w14:paraId="3FD4EB0F" w14:textId="77777777" w:rsidR="007F32C5" w:rsidRPr="008603CA" w:rsidRDefault="007F32C5" w:rsidP="008603CA">
            <w:pPr>
              <w:spacing w:line="192" w:lineRule="auto"/>
              <w:jc w:val="both"/>
              <w:rPr>
                <w:rFonts w:cs="Times New Roman"/>
                <w:sz w:val="26"/>
                <w:szCs w:val="26"/>
              </w:rPr>
            </w:pPr>
          </w:p>
          <w:p w14:paraId="5442C60B" w14:textId="77777777" w:rsidR="00636389" w:rsidRPr="008603CA" w:rsidRDefault="00636389" w:rsidP="008603CA">
            <w:pPr>
              <w:spacing w:line="192" w:lineRule="auto"/>
              <w:jc w:val="both"/>
              <w:rPr>
                <w:rFonts w:cs="Times New Roman"/>
                <w:sz w:val="26"/>
                <w:szCs w:val="26"/>
              </w:rPr>
            </w:pPr>
          </w:p>
          <w:p w14:paraId="53B85AB6" w14:textId="77777777" w:rsidR="00636389" w:rsidRPr="008603CA" w:rsidRDefault="00636389" w:rsidP="008603CA">
            <w:pPr>
              <w:spacing w:line="192" w:lineRule="auto"/>
              <w:jc w:val="both"/>
              <w:rPr>
                <w:rFonts w:cs="Times New Roman"/>
                <w:sz w:val="26"/>
                <w:szCs w:val="26"/>
              </w:rPr>
            </w:pPr>
          </w:p>
          <w:p w14:paraId="62A8C23F" w14:textId="77777777" w:rsidR="007845B4" w:rsidRPr="008603CA" w:rsidRDefault="007845B4" w:rsidP="008603CA">
            <w:pPr>
              <w:spacing w:line="192" w:lineRule="auto"/>
              <w:jc w:val="both"/>
              <w:rPr>
                <w:rFonts w:cs="Times New Roman"/>
                <w:sz w:val="26"/>
                <w:szCs w:val="26"/>
              </w:rPr>
            </w:pPr>
          </w:p>
          <w:p w14:paraId="0F9E46B9" w14:textId="77777777" w:rsidR="007845B4" w:rsidRPr="008603CA" w:rsidRDefault="007845B4" w:rsidP="008603CA">
            <w:pPr>
              <w:spacing w:line="192" w:lineRule="auto"/>
              <w:jc w:val="both"/>
              <w:rPr>
                <w:rFonts w:cs="Times New Roman"/>
                <w:sz w:val="26"/>
                <w:szCs w:val="26"/>
              </w:rPr>
            </w:pPr>
          </w:p>
          <w:p w14:paraId="49CEF353" w14:textId="77777777" w:rsidR="00636389" w:rsidRPr="008603CA" w:rsidRDefault="00636389" w:rsidP="008603CA">
            <w:pPr>
              <w:spacing w:line="192" w:lineRule="auto"/>
              <w:jc w:val="both"/>
              <w:rPr>
                <w:rFonts w:cs="Times New Roman"/>
                <w:b/>
                <w:bCs/>
                <w:sz w:val="26"/>
                <w:szCs w:val="26"/>
              </w:rPr>
            </w:pPr>
          </w:p>
          <w:p w14:paraId="7F096249" w14:textId="77777777" w:rsidR="00636389" w:rsidRPr="008603CA" w:rsidRDefault="00636389" w:rsidP="008603CA">
            <w:pPr>
              <w:spacing w:line="192" w:lineRule="auto"/>
              <w:jc w:val="both"/>
              <w:rPr>
                <w:rFonts w:cs="Times New Roman"/>
                <w:sz w:val="26"/>
                <w:szCs w:val="26"/>
              </w:rPr>
            </w:pPr>
          </w:p>
          <w:p w14:paraId="491619AF" w14:textId="77777777" w:rsidR="003B4E6B" w:rsidRPr="008603CA" w:rsidRDefault="003B4E6B" w:rsidP="008603CA">
            <w:pPr>
              <w:spacing w:line="192" w:lineRule="auto"/>
              <w:jc w:val="both"/>
              <w:rPr>
                <w:rFonts w:cs="Times New Roman"/>
                <w:sz w:val="26"/>
                <w:szCs w:val="26"/>
              </w:rPr>
            </w:pPr>
          </w:p>
          <w:p w14:paraId="1CC47524" w14:textId="77777777" w:rsidR="003B4E6B" w:rsidRPr="008603CA" w:rsidRDefault="003B4E6B" w:rsidP="008603CA">
            <w:pPr>
              <w:spacing w:line="192" w:lineRule="auto"/>
              <w:jc w:val="both"/>
              <w:rPr>
                <w:rFonts w:cs="Times New Roman"/>
                <w:sz w:val="26"/>
                <w:szCs w:val="26"/>
              </w:rPr>
            </w:pPr>
          </w:p>
          <w:p w14:paraId="100D3E69" w14:textId="77777777" w:rsidR="003B4E6B" w:rsidRPr="008603CA" w:rsidRDefault="003B4E6B" w:rsidP="008603CA">
            <w:pPr>
              <w:spacing w:line="192" w:lineRule="auto"/>
              <w:jc w:val="both"/>
              <w:rPr>
                <w:rFonts w:cs="Times New Roman"/>
                <w:sz w:val="26"/>
                <w:szCs w:val="26"/>
              </w:rPr>
            </w:pPr>
          </w:p>
          <w:p w14:paraId="51831665" w14:textId="77777777" w:rsidR="003B4E6B" w:rsidRPr="008603CA" w:rsidRDefault="003B4E6B" w:rsidP="008603CA">
            <w:pPr>
              <w:spacing w:line="192" w:lineRule="auto"/>
              <w:jc w:val="both"/>
              <w:rPr>
                <w:rFonts w:cs="Times New Roman"/>
                <w:sz w:val="26"/>
                <w:szCs w:val="26"/>
              </w:rPr>
            </w:pPr>
          </w:p>
          <w:p w14:paraId="50B518D9" w14:textId="77777777" w:rsidR="003B4E6B" w:rsidRPr="008603CA" w:rsidRDefault="003B4E6B" w:rsidP="008603CA">
            <w:pPr>
              <w:spacing w:line="192" w:lineRule="auto"/>
              <w:jc w:val="both"/>
              <w:rPr>
                <w:rFonts w:cs="Times New Roman"/>
                <w:sz w:val="26"/>
                <w:szCs w:val="26"/>
              </w:rPr>
            </w:pPr>
          </w:p>
          <w:p w14:paraId="30ED859B" w14:textId="77777777" w:rsidR="003B4E6B" w:rsidRPr="008603CA" w:rsidRDefault="003B4E6B" w:rsidP="008603CA">
            <w:pPr>
              <w:spacing w:line="192" w:lineRule="auto"/>
              <w:jc w:val="both"/>
              <w:rPr>
                <w:rFonts w:cs="Times New Roman"/>
                <w:sz w:val="26"/>
                <w:szCs w:val="26"/>
              </w:rPr>
            </w:pPr>
          </w:p>
          <w:p w14:paraId="4E7326EA" w14:textId="77777777" w:rsidR="003B4E6B" w:rsidRPr="008603CA" w:rsidRDefault="003B4E6B" w:rsidP="008603CA">
            <w:pPr>
              <w:spacing w:line="192" w:lineRule="auto"/>
              <w:jc w:val="both"/>
              <w:rPr>
                <w:rFonts w:cs="Times New Roman"/>
                <w:sz w:val="26"/>
                <w:szCs w:val="26"/>
              </w:rPr>
            </w:pPr>
          </w:p>
          <w:p w14:paraId="0D1BB644" w14:textId="77777777" w:rsidR="003B4E6B" w:rsidRPr="008603CA" w:rsidRDefault="003B4E6B" w:rsidP="008603CA">
            <w:pPr>
              <w:spacing w:line="192" w:lineRule="auto"/>
              <w:jc w:val="both"/>
              <w:rPr>
                <w:rFonts w:cs="Times New Roman"/>
                <w:sz w:val="26"/>
                <w:szCs w:val="26"/>
              </w:rPr>
            </w:pPr>
          </w:p>
          <w:p w14:paraId="64DA93AC" w14:textId="77777777" w:rsidR="003B4E6B" w:rsidRPr="008603CA" w:rsidRDefault="003B4E6B" w:rsidP="008603CA">
            <w:pPr>
              <w:spacing w:line="192" w:lineRule="auto"/>
              <w:jc w:val="both"/>
              <w:rPr>
                <w:rFonts w:cs="Times New Roman"/>
                <w:sz w:val="26"/>
                <w:szCs w:val="26"/>
              </w:rPr>
            </w:pPr>
          </w:p>
          <w:p w14:paraId="6FD4C383" w14:textId="77777777" w:rsidR="003B4E6B" w:rsidRPr="008603CA" w:rsidRDefault="003B4E6B" w:rsidP="008603CA">
            <w:pPr>
              <w:spacing w:line="192" w:lineRule="auto"/>
              <w:jc w:val="both"/>
              <w:rPr>
                <w:rFonts w:cs="Times New Roman"/>
                <w:sz w:val="26"/>
                <w:szCs w:val="26"/>
              </w:rPr>
            </w:pPr>
          </w:p>
          <w:p w14:paraId="28A5C6E6" w14:textId="77777777" w:rsidR="003B4E6B" w:rsidRPr="008603CA" w:rsidRDefault="003B4E6B" w:rsidP="008603CA">
            <w:pPr>
              <w:spacing w:line="192" w:lineRule="auto"/>
              <w:jc w:val="both"/>
              <w:rPr>
                <w:rFonts w:cs="Times New Roman"/>
                <w:sz w:val="26"/>
                <w:szCs w:val="26"/>
              </w:rPr>
            </w:pPr>
          </w:p>
          <w:p w14:paraId="0416EC01" w14:textId="77777777" w:rsidR="003B4E6B" w:rsidRPr="008603CA" w:rsidRDefault="003B4E6B" w:rsidP="008603CA">
            <w:pPr>
              <w:spacing w:line="192" w:lineRule="auto"/>
              <w:jc w:val="both"/>
              <w:rPr>
                <w:rFonts w:cs="Times New Roman"/>
                <w:sz w:val="26"/>
                <w:szCs w:val="26"/>
              </w:rPr>
            </w:pPr>
          </w:p>
          <w:p w14:paraId="0B9FBDEC" w14:textId="77777777" w:rsidR="003B4E6B" w:rsidRPr="008603CA" w:rsidRDefault="003B4E6B" w:rsidP="008603CA">
            <w:pPr>
              <w:spacing w:line="192" w:lineRule="auto"/>
              <w:jc w:val="both"/>
              <w:rPr>
                <w:rFonts w:cs="Times New Roman"/>
                <w:sz w:val="26"/>
                <w:szCs w:val="26"/>
              </w:rPr>
            </w:pPr>
          </w:p>
          <w:p w14:paraId="05A8A7EB" w14:textId="323E8D02" w:rsidR="003B4E6B" w:rsidRPr="008603CA" w:rsidRDefault="003B4E6B" w:rsidP="008603CA">
            <w:pPr>
              <w:spacing w:line="192" w:lineRule="auto"/>
              <w:jc w:val="both"/>
              <w:rPr>
                <w:rFonts w:cs="Times New Roman"/>
                <w:sz w:val="26"/>
                <w:szCs w:val="26"/>
              </w:rPr>
            </w:pPr>
          </w:p>
          <w:p w14:paraId="24B446C4" w14:textId="77777777" w:rsidR="003B4E6B" w:rsidRPr="008603CA" w:rsidRDefault="003B4E6B" w:rsidP="008603CA">
            <w:pPr>
              <w:spacing w:line="192" w:lineRule="auto"/>
              <w:jc w:val="both"/>
              <w:rPr>
                <w:rFonts w:cs="Times New Roman"/>
                <w:sz w:val="26"/>
                <w:szCs w:val="26"/>
              </w:rPr>
            </w:pPr>
          </w:p>
          <w:p w14:paraId="4A00FEBA" w14:textId="77777777" w:rsidR="003B4E6B" w:rsidRPr="008603CA" w:rsidRDefault="003B4E6B" w:rsidP="008603CA">
            <w:pPr>
              <w:spacing w:line="192" w:lineRule="auto"/>
              <w:jc w:val="both"/>
              <w:rPr>
                <w:rFonts w:cs="Times New Roman"/>
                <w:sz w:val="26"/>
                <w:szCs w:val="26"/>
              </w:rPr>
            </w:pPr>
          </w:p>
          <w:p w14:paraId="5A554BB7" w14:textId="77777777" w:rsidR="00D00034" w:rsidRPr="008603CA" w:rsidRDefault="00D00034" w:rsidP="008603CA">
            <w:pPr>
              <w:spacing w:line="192" w:lineRule="auto"/>
              <w:jc w:val="both"/>
              <w:rPr>
                <w:rFonts w:cs="Times New Roman"/>
                <w:sz w:val="26"/>
                <w:szCs w:val="26"/>
              </w:rPr>
            </w:pPr>
          </w:p>
          <w:p w14:paraId="7F46400E" w14:textId="284E2190" w:rsidR="00D00034" w:rsidRPr="008603CA" w:rsidRDefault="00D00034" w:rsidP="008603CA">
            <w:pPr>
              <w:spacing w:line="192" w:lineRule="auto"/>
              <w:jc w:val="both"/>
              <w:rPr>
                <w:rFonts w:cs="Times New Roman"/>
                <w:sz w:val="26"/>
                <w:szCs w:val="26"/>
              </w:rPr>
            </w:pPr>
          </w:p>
          <w:p w14:paraId="586A5A11" w14:textId="77777777" w:rsidR="00EE0DE3" w:rsidRPr="008603CA" w:rsidRDefault="00EE0DE3" w:rsidP="008603CA">
            <w:pPr>
              <w:spacing w:line="192" w:lineRule="auto"/>
              <w:jc w:val="both"/>
              <w:rPr>
                <w:rFonts w:cs="Times New Roman"/>
                <w:sz w:val="26"/>
                <w:szCs w:val="26"/>
              </w:rPr>
            </w:pPr>
          </w:p>
          <w:p w14:paraId="3AB1E69C" w14:textId="4CF0F061" w:rsidR="00D00034" w:rsidRPr="008603CA" w:rsidRDefault="00D00034" w:rsidP="008603CA">
            <w:pPr>
              <w:spacing w:line="192" w:lineRule="auto"/>
              <w:jc w:val="both"/>
              <w:rPr>
                <w:rFonts w:cs="Times New Roman"/>
                <w:sz w:val="26"/>
                <w:szCs w:val="26"/>
              </w:rPr>
            </w:pPr>
            <w:r w:rsidRPr="008603CA">
              <w:rPr>
                <w:rFonts w:cs="Times New Roman"/>
                <w:sz w:val="26"/>
                <w:szCs w:val="26"/>
              </w:rPr>
              <w:t>Федеральный закон от 11.06.2021 №170-ФЗ</w:t>
            </w:r>
          </w:p>
          <w:p w14:paraId="01D9248B" w14:textId="77777777" w:rsidR="00D00034" w:rsidRPr="008603CA" w:rsidRDefault="00D00034" w:rsidP="008603CA">
            <w:pPr>
              <w:spacing w:line="192" w:lineRule="auto"/>
              <w:jc w:val="both"/>
              <w:rPr>
                <w:rFonts w:cs="Times New Roman"/>
                <w:sz w:val="26"/>
                <w:szCs w:val="26"/>
              </w:rPr>
            </w:pPr>
          </w:p>
          <w:p w14:paraId="0CEEEE7E" w14:textId="77777777" w:rsidR="006D79E9" w:rsidRPr="008603CA" w:rsidRDefault="006D79E9" w:rsidP="008603CA">
            <w:pPr>
              <w:spacing w:line="192" w:lineRule="auto"/>
              <w:jc w:val="both"/>
              <w:rPr>
                <w:rFonts w:cs="Times New Roman"/>
                <w:sz w:val="26"/>
                <w:szCs w:val="26"/>
              </w:rPr>
            </w:pPr>
          </w:p>
          <w:p w14:paraId="44D3FBBF" w14:textId="77777777" w:rsidR="006D79E9" w:rsidRPr="008603CA" w:rsidRDefault="006D79E9" w:rsidP="008603CA">
            <w:pPr>
              <w:spacing w:line="192" w:lineRule="auto"/>
              <w:jc w:val="both"/>
              <w:rPr>
                <w:rFonts w:cs="Times New Roman"/>
                <w:sz w:val="26"/>
                <w:szCs w:val="26"/>
              </w:rPr>
            </w:pPr>
          </w:p>
          <w:p w14:paraId="6F79FAA6" w14:textId="77777777" w:rsidR="006D79E9" w:rsidRPr="008603CA" w:rsidRDefault="006D79E9" w:rsidP="008603CA">
            <w:pPr>
              <w:spacing w:line="192" w:lineRule="auto"/>
              <w:jc w:val="both"/>
              <w:rPr>
                <w:rFonts w:cs="Times New Roman"/>
                <w:sz w:val="26"/>
                <w:szCs w:val="26"/>
              </w:rPr>
            </w:pPr>
          </w:p>
          <w:p w14:paraId="2CE24BF2" w14:textId="77777777" w:rsidR="006D79E9" w:rsidRPr="008603CA" w:rsidRDefault="006D79E9" w:rsidP="008603CA">
            <w:pPr>
              <w:spacing w:line="192" w:lineRule="auto"/>
              <w:jc w:val="both"/>
              <w:rPr>
                <w:rFonts w:cs="Times New Roman"/>
                <w:sz w:val="26"/>
                <w:szCs w:val="26"/>
              </w:rPr>
            </w:pPr>
          </w:p>
          <w:p w14:paraId="0641F8FE" w14:textId="77777777" w:rsidR="006D79E9" w:rsidRPr="008603CA" w:rsidRDefault="006D79E9" w:rsidP="008603CA">
            <w:pPr>
              <w:spacing w:line="192" w:lineRule="auto"/>
              <w:jc w:val="both"/>
              <w:rPr>
                <w:rFonts w:cs="Times New Roman"/>
                <w:sz w:val="26"/>
                <w:szCs w:val="26"/>
              </w:rPr>
            </w:pPr>
          </w:p>
          <w:p w14:paraId="2C9284DC" w14:textId="77777777" w:rsidR="006D79E9" w:rsidRPr="008603CA" w:rsidRDefault="006D79E9" w:rsidP="008603CA">
            <w:pPr>
              <w:spacing w:line="192" w:lineRule="auto"/>
              <w:jc w:val="both"/>
              <w:rPr>
                <w:rFonts w:cs="Times New Roman"/>
                <w:sz w:val="26"/>
                <w:szCs w:val="26"/>
              </w:rPr>
            </w:pPr>
          </w:p>
          <w:p w14:paraId="6A6BB873" w14:textId="77777777" w:rsidR="006D79E9" w:rsidRPr="008603CA" w:rsidRDefault="006D79E9" w:rsidP="008603CA">
            <w:pPr>
              <w:spacing w:line="192" w:lineRule="auto"/>
              <w:jc w:val="both"/>
              <w:rPr>
                <w:rFonts w:cs="Times New Roman"/>
                <w:sz w:val="26"/>
                <w:szCs w:val="26"/>
              </w:rPr>
            </w:pPr>
          </w:p>
          <w:p w14:paraId="4E4E91E9" w14:textId="77777777" w:rsidR="006D79E9" w:rsidRPr="008603CA" w:rsidRDefault="006D79E9" w:rsidP="008603CA">
            <w:pPr>
              <w:spacing w:line="192" w:lineRule="auto"/>
              <w:jc w:val="both"/>
              <w:rPr>
                <w:rFonts w:cs="Times New Roman"/>
                <w:sz w:val="26"/>
                <w:szCs w:val="26"/>
              </w:rPr>
            </w:pPr>
          </w:p>
          <w:p w14:paraId="3DF83799" w14:textId="77777777" w:rsidR="006D79E9" w:rsidRPr="008603CA" w:rsidRDefault="006D79E9" w:rsidP="008603CA">
            <w:pPr>
              <w:spacing w:line="192" w:lineRule="auto"/>
              <w:jc w:val="both"/>
              <w:rPr>
                <w:rFonts w:cs="Times New Roman"/>
                <w:sz w:val="26"/>
                <w:szCs w:val="26"/>
              </w:rPr>
            </w:pPr>
          </w:p>
          <w:p w14:paraId="395AECF1" w14:textId="77777777" w:rsidR="006D79E9" w:rsidRPr="008603CA" w:rsidRDefault="006D79E9" w:rsidP="008603CA">
            <w:pPr>
              <w:spacing w:line="192" w:lineRule="auto"/>
              <w:jc w:val="both"/>
              <w:rPr>
                <w:rFonts w:cs="Times New Roman"/>
                <w:sz w:val="26"/>
                <w:szCs w:val="26"/>
              </w:rPr>
            </w:pPr>
          </w:p>
          <w:p w14:paraId="79ADFD59" w14:textId="77777777" w:rsidR="006D79E9" w:rsidRPr="008603CA" w:rsidRDefault="006D79E9" w:rsidP="008603CA">
            <w:pPr>
              <w:spacing w:line="192" w:lineRule="auto"/>
              <w:jc w:val="both"/>
              <w:rPr>
                <w:rFonts w:cs="Times New Roman"/>
                <w:sz w:val="26"/>
                <w:szCs w:val="26"/>
              </w:rPr>
            </w:pPr>
          </w:p>
          <w:p w14:paraId="1A06DD1C" w14:textId="77777777" w:rsidR="006D79E9" w:rsidRPr="008603CA" w:rsidRDefault="006D79E9" w:rsidP="008603CA">
            <w:pPr>
              <w:spacing w:line="192" w:lineRule="auto"/>
              <w:jc w:val="both"/>
              <w:rPr>
                <w:rFonts w:cs="Times New Roman"/>
                <w:sz w:val="26"/>
                <w:szCs w:val="26"/>
              </w:rPr>
            </w:pPr>
          </w:p>
          <w:p w14:paraId="5734F811" w14:textId="77777777" w:rsidR="006D79E9" w:rsidRPr="008603CA" w:rsidRDefault="006D79E9" w:rsidP="008603CA">
            <w:pPr>
              <w:spacing w:line="192" w:lineRule="auto"/>
              <w:jc w:val="both"/>
              <w:rPr>
                <w:rFonts w:cs="Times New Roman"/>
                <w:sz w:val="26"/>
                <w:szCs w:val="26"/>
              </w:rPr>
            </w:pPr>
          </w:p>
          <w:p w14:paraId="58ED5DC8" w14:textId="77777777" w:rsidR="006D79E9" w:rsidRPr="008603CA" w:rsidRDefault="006D79E9" w:rsidP="008603CA">
            <w:pPr>
              <w:spacing w:line="192" w:lineRule="auto"/>
              <w:jc w:val="both"/>
              <w:rPr>
                <w:rFonts w:cs="Times New Roman"/>
                <w:sz w:val="26"/>
                <w:szCs w:val="26"/>
              </w:rPr>
            </w:pPr>
          </w:p>
          <w:p w14:paraId="218DEA35" w14:textId="77777777" w:rsidR="006D79E9" w:rsidRPr="008603CA" w:rsidRDefault="006D79E9" w:rsidP="008603CA">
            <w:pPr>
              <w:spacing w:line="192" w:lineRule="auto"/>
              <w:jc w:val="both"/>
              <w:rPr>
                <w:rFonts w:cs="Times New Roman"/>
                <w:sz w:val="26"/>
                <w:szCs w:val="26"/>
              </w:rPr>
            </w:pPr>
          </w:p>
          <w:p w14:paraId="149A70E3" w14:textId="77777777" w:rsidR="006D79E9" w:rsidRPr="008603CA" w:rsidRDefault="006D79E9" w:rsidP="008603CA">
            <w:pPr>
              <w:spacing w:line="192" w:lineRule="auto"/>
              <w:jc w:val="both"/>
              <w:rPr>
                <w:rFonts w:cs="Times New Roman"/>
                <w:sz w:val="26"/>
                <w:szCs w:val="26"/>
              </w:rPr>
            </w:pPr>
          </w:p>
          <w:p w14:paraId="74FA6FDB" w14:textId="0BB25809" w:rsidR="006D79E9" w:rsidRPr="008603CA" w:rsidRDefault="006D79E9" w:rsidP="008603CA">
            <w:pPr>
              <w:spacing w:line="192" w:lineRule="auto"/>
              <w:jc w:val="both"/>
              <w:rPr>
                <w:rFonts w:cs="Times New Roman"/>
                <w:sz w:val="26"/>
                <w:szCs w:val="26"/>
              </w:rPr>
            </w:pPr>
            <w:r w:rsidRPr="008603CA">
              <w:rPr>
                <w:rFonts w:cs="Times New Roman"/>
                <w:sz w:val="26"/>
                <w:szCs w:val="26"/>
              </w:rPr>
              <w:t>Федеральный закон от 02.07.2021 N 304-ФЗ</w:t>
            </w:r>
          </w:p>
          <w:p w14:paraId="665A19BC" w14:textId="77777777" w:rsidR="006D79E9" w:rsidRPr="008603CA" w:rsidRDefault="006D79E9" w:rsidP="008603CA">
            <w:pPr>
              <w:spacing w:line="192" w:lineRule="auto"/>
              <w:jc w:val="both"/>
              <w:rPr>
                <w:rFonts w:cs="Times New Roman"/>
                <w:b/>
                <w:bCs/>
                <w:sz w:val="26"/>
                <w:szCs w:val="26"/>
              </w:rPr>
            </w:pPr>
            <w:r w:rsidRPr="008603CA">
              <w:rPr>
                <w:rFonts w:cs="Times New Roman"/>
                <w:sz w:val="26"/>
                <w:szCs w:val="26"/>
              </w:rPr>
              <w:t>В</w:t>
            </w:r>
            <w:r w:rsidRPr="008603CA">
              <w:rPr>
                <w:rFonts w:cs="Times New Roman"/>
                <w:b/>
                <w:bCs/>
                <w:sz w:val="26"/>
                <w:szCs w:val="26"/>
              </w:rPr>
              <w:t>ступают в силу с 01.01.2022</w:t>
            </w:r>
          </w:p>
          <w:p w14:paraId="1949314B" w14:textId="77777777" w:rsidR="00294B18" w:rsidRPr="008603CA" w:rsidRDefault="00294B18" w:rsidP="008603CA">
            <w:pPr>
              <w:spacing w:line="192" w:lineRule="auto"/>
              <w:jc w:val="both"/>
              <w:rPr>
                <w:rFonts w:cs="Times New Roman"/>
                <w:sz w:val="26"/>
                <w:szCs w:val="26"/>
              </w:rPr>
            </w:pPr>
          </w:p>
          <w:p w14:paraId="74BA4162" w14:textId="77777777" w:rsidR="00294B18" w:rsidRPr="008603CA" w:rsidRDefault="00294B18" w:rsidP="008603CA">
            <w:pPr>
              <w:spacing w:line="192" w:lineRule="auto"/>
              <w:jc w:val="both"/>
              <w:rPr>
                <w:rFonts w:cs="Times New Roman"/>
                <w:sz w:val="26"/>
                <w:szCs w:val="26"/>
              </w:rPr>
            </w:pPr>
          </w:p>
          <w:p w14:paraId="35494536" w14:textId="77777777" w:rsidR="00294B18" w:rsidRPr="008603CA" w:rsidRDefault="00294B18" w:rsidP="008603CA">
            <w:pPr>
              <w:spacing w:line="192" w:lineRule="auto"/>
              <w:jc w:val="both"/>
              <w:rPr>
                <w:rFonts w:cs="Times New Roman"/>
                <w:sz w:val="26"/>
                <w:szCs w:val="26"/>
              </w:rPr>
            </w:pPr>
          </w:p>
          <w:p w14:paraId="7420D4E4" w14:textId="77777777" w:rsidR="00294B18" w:rsidRPr="008603CA" w:rsidRDefault="00294B18" w:rsidP="008603CA">
            <w:pPr>
              <w:spacing w:line="192" w:lineRule="auto"/>
              <w:jc w:val="both"/>
              <w:rPr>
                <w:rFonts w:cs="Times New Roman"/>
                <w:sz w:val="26"/>
                <w:szCs w:val="26"/>
              </w:rPr>
            </w:pPr>
          </w:p>
          <w:p w14:paraId="6FB8EFFD" w14:textId="77777777" w:rsidR="00294B18" w:rsidRPr="008603CA" w:rsidRDefault="00294B18" w:rsidP="008603CA">
            <w:pPr>
              <w:spacing w:line="192" w:lineRule="auto"/>
              <w:jc w:val="both"/>
              <w:rPr>
                <w:rFonts w:cs="Times New Roman"/>
                <w:sz w:val="26"/>
                <w:szCs w:val="26"/>
              </w:rPr>
            </w:pPr>
          </w:p>
          <w:p w14:paraId="3EAB9D6C" w14:textId="77777777" w:rsidR="00294B18" w:rsidRPr="008603CA" w:rsidRDefault="00294B18" w:rsidP="008603CA">
            <w:pPr>
              <w:spacing w:line="192" w:lineRule="auto"/>
              <w:rPr>
                <w:rFonts w:cs="Times New Roman"/>
                <w:sz w:val="26"/>
                <w:szCs w:val="26"/>
              </w:rPr>
            </w:pPr>
            <w:r w:rsidRPr="008603CA">
              <w:rPr>
                <w:rFonts w:cs="Times New Roman"/>
                <w:sz w:val="26"/>
                <w:szCs w:val="26"/>
              </w:rPr>
              <w:t>Федеральный закон от 11.06.2021 №170-ФЗ</w:t>
            </w:r>
          </w:p>
          <w:p w14:paraId="6E57341A" w14:textId="258B6546" w:rsidR="00294B18" w:rsidRPr="008603CA" w:rsidRDefault="00294B18" w:rsidP="008603CA">
            <w:pPr>
              <w:spacing w:line="192" w:lineRule="auto"/>
              <w:jc w:val="both"/>
              <w:rPr>
                <w:rFonts w:cs="Times New Roman"/>
                <w:sz w:val="26"/>
                <w:szCs w:val="26"/>
              </w:rPr>
            </w:pPr>
          </w:p>
        </w:tc>
      </w:tr>
      <w:tr w:rsidR="00914569" w:rsidRPr="008603CA" w14:paraId="7C2424AA" w14:textId="77777777" w:rsidTr="008603CA">
        <w:trPr>
          <w:trHeight w:val="503"/>
        </w:trPr>
        <w:tc>
          <w:tcPr>
            <w:tcW w:w="675" w:type="dxa"/>
          </w:tcPr>
          <w:p w14:paraId="52E64E86" w14:textId="1819CEA2" w:rsidR="00914569" w:rsidRPr="008603CA" w:rsidRDefault="009173EA" w:rsidP="008603CA">
            <w:pPr>
              <w:spacing w:line="192" w:lineRule="auto"/>
              <w:jc w:val="both"/>
              <w:rPr>
                <w:rFonts w:cs="Times New Roman"/>
                <w:sz w:val="26"/>
                <w:szCs w:val="26"/>
              </w:rPr>
            </w:pPr>
            <w:r w:rsidRPr="008603CA">
              <w:rPr>
                <w:rFonts w:cs="Times New Roman"/>
                <w:sz w:val="26"/>
                <w:szCs w:val="26"/>
              </w:rPr>
              <w:lastRenderedPageBreak/>
              <w:t>4</w:t>
            </w:r>
            <w:r w:rsidR="00002929" w:rsidRPr="008603CA">
              <w:rPr>
                <w:rFonts w:cs="Times New Roman"/>
                <w:sz w:val="26"/>
                <w:szCs w:val="26"/>
              </w:rPr>
              <w:t>.</w:t>
            </w:r>
          </w:p>
        </w:tc>
        <w:tc>
          <w:tcPr>
            <w:tcW w:w="1134" w:type="dxa"/>
          </w:tcPr>
          <w:p w14:paraId="2BE83C11" w14:textId="57196EB6" w:rsidR="00857DD3" w:rsidRPr="008603CA" w:rsidRDefault="00914569" w:rsidP="008603CA">
            <w:pPr>
              <w:spacing w:line="192" w:lineRule="auto"/>
              <w:jc w:val="both"/>
              <w:rPr>
                <w:rFonts w:cs="Times New Roman"/>
                <w:sz w:val="26"/>
                <w:szCs w:val="26"/>
              </w:rPr>
            </w:pPr>
            <w:r w:rsidRPr="008603CA">
              <w:rPr>
                <w:rFonts w:cs="Times New Roman"/>
                <w:sz w:val="26"/>
                <w:szCs w:val="26"/>
              </w:rPr>
              <w:t xml:space="preserve"> </w:t>
            </w:r>
            <w:r w:rsidR="0062211C" w:rsidRPr="008603CA">
              <w:rPr>
                <w:rFonts w:cs="Times New Roman"/>
                <w:sz w:val="26"/>
                <w:szCs w:val="26"/>
              </w:rPr>
              <w:t xml:space="preserve"> </w:t>
            </w:r>
            <w:r w:rsidR="00090FF8" w:rsidRPr="008603CA">
              <w:rPr>
                <w:rFonts w:cs="Times New Roman"/>
                <w:sz w:val="26"/>
                <w:szCs w:val="26"/>
              </w:rPr>
              <w:t>часть 2 статьи 24</w:t>
            </w:r>
          </w:p>
        </w:tc>
        <w:tc>
          <w:tcPr>
            <w:tcW w:w="6096" w:type="dxa"/>
          </w:tcPr>
          <w:p w14:paraId="176C7B84" w14:textId="292F79C7" w:rsidR="00C628B3" w:rsidRPr="008603CA" w:rsidRDefault="006954B1" w:rsidP="008603CA">
            <w:pPr>
              <w:spacing w:line="192" w:lineRule="auto"/>
              <w:jc w:val="both"/>
              <w:rPr>
                <w:rFonts w:cs="Times New Roman"/>
                <w:b/>
                <w:bCs/>
                <w:sz w:val="26"/>
                <w:szCs w:val="26"/>
              </w:rPr>
            </w:pPr>
            <w:r w:rsidRPr="008603CA">
              <w:rPr>
                <w:rFonts w:cs="Times New Roman"/>
                <w:b/>
                <w:bCs/>
                <w:sz w:val="26"/>
                <w:szCs w:val="26"/>
              </w:rPr>
              <w:t xml:space="preserve"> </w:t>
            </w:r>
            <w:r w:rsidR="00C133BF" w:rsidRPr="008603CA">
              <w:rPr>
                <w:rFonts w:cs="Times New Roman"/>
                <w:b/>
                <w:bCs/>
                <w:sz w:val="26"/>
                <w:szCs w:val="26"/>
              </w:rPr>
              <w:t>Статья 24. Муниципальный контроль</w:t>
            </w:r>
          </w:p>
          <w:p w14:paraId="1E225DE0" w14:textId="77777777" w:rsidR="00005208" w:rsidRPr="008603CA" w:rsidRDefault="00005208" w:rsidP="008603CA">
            <w:pPr>
              <w:spacing w:line="192" w:lineRule="auto"/>
              <w:jc w:val="both"/>
              <w:rPr>
                <w:rFonts w:cs="Times New Roman"/>
                <w:b/>
                <w:bCs/>
                <w:sz w:val="26"/>
                <w:szCs w:val="26"/>
              </w:rPr>
            </w:pPr>
            <w:r w:rsidRPr="008603CA">
              <w:rPr>
                <w:rFonts w:cs="Times New Roman"/>
                <w:b/>
                <w:bCs/>
                <w:sz w:val="26"/>
                <w:szCs w:val="26"/>
              </w:rPr>
              <w:t>...</w:t>
            </w:r>
          </w:p>
          <w:p w14:paraId="154D0784" w14:textId="0BBBD0B4" w:rsidR="00005208" w:rsidRPr="008603CA" w:rsidRDefault="00005208" w:rsidP="008603CA">
            <w:pPr>
              <w:spacing w:line="192" w:lineRule="auto"/>
              <w:jc w:val="both"/>
              <w:rPr>
                <w:rFonts w:cs="Times New Roman"/>
                <w:strike/>
                <w:sz w:val="26"/>
                <w:szCs w:val="26"/>
              </w:rPr>
            </w:pPr>
            <w:r w:rsidRPr="008603CA">
              <w:rPr>
                <w:rFonts w:cs="Times New Roman"/>
                <w:strike/>
                <w:sz w:val="26"/>
                <w:szCs w:val="26"/>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008658B" w14:textId="424612D3" w:rsidR="00BB6A35" w:rsidRPr="008603CA" w:rsidRDefault="00BB6A35" w:rsidP="008603CA">
            <w:pPr>
              <w:spacing w:line="192" w:lineRule="auto"/>
              <w:jc w:val="both"/>
              <w:rPr>
                <w:rFonts w:cs="Times New Roman"/>
                <w:b/>
                <w:bCs/>
                <w:strike/>
                <w:sz w:val="26"/>
                <w:szCs w:val="26"/>
              </w:rPr>
            </w:pPr>
          </w:p>
        </w:tc>
        <w:tc>
          <w:tcPr>
            <w:tcW w:w="6237" w:type="dxa"/>
          </w:tcPr>
          <w:p w14:paraId="68BC2E39" w14:textId="0CADB60C" w:rsidR="00DF2F14" w:rsidRPr="008603CA" w:rsidRDefault="00DF2F14" w:rsidP="008603CA">
            <w:pPr>
              <w:tabs>
                <w:tab w:val="left" w:pos="1103"/>
              </w:tabs>
              <w:spacing w:line="192" w:lineRule="auto"/>
              <w:jc w:val="both"/>
              <w:rPr>
                <w:rFonts w:cs="Times New Roman"/>
                <w:b/>
                <w:sz w:val="26"/>
                <w:szCs w:val="26"/>
              </w:rPr>
            </w:pPr>
            <w:r w:rsidRPr="008603CA">
              <w:rPr>
                <w:rFonts w:cs="Times New Roman"/>
                <w:b/>
                <w:sz w:val="26"/>
                <w:szCs w:val="26"/>
              </w:rPr>
              <w:t xml:space="preserve"> </w:t>
            </w:r>
            <w:r w:rsidR="00C133BF" w:rsidRPr="008603CA">
              <w:rPr>
                <w:rFonts w:cs="Times New Roman"/>
                <w:b/>
                <w:sz w:val="26"/>
                <w:szCs w:val="26"/>
              </w:rPr>
              <w:t>Статья 24. Муниципальный контроль</w:t>
            </w:r>
          </w:p>
          <w:p w14:paraId="40D330D9" w14:textId="77777777" w:rsidR="00005208" w:rsidRPr="008603CA" w:rsidRDefault="00005208" w:rsidP="008603CA">
            <w:pPr>
              <w:tabs>
                <w:tab w:val="left" w:pos="1103"/>
              </w:tabs>
              <w:spacing w:line="192" w:lineRule="auto"/>
              <w:jc w:val="both"/>
              <w:rPr>
                <w:rFonts w:cs="Times New Roman"/>
                <w:b/>
                <w:sz w:val="26"/>
                <w:szCs w:val="26"/>
              </w:rPr>
            </w:pPr>
            <w:r w:rsidRPr="008603CA">
              <w:rPr>
                <w:rFonts w:cs="Times New Roman"/>
                <w:b/>
                <w:sz w:val="26"/>
                <w:szCs w:val="26"/>
              </w:rPr>
              <w:t>...</w:t>
            </w:r>
          </w:p>
          <w:p w14:paraId="4BE4A5CF" w14:textId="5C77EEE0" w:rsidR="008B32CF" w:rsidRPr="008603CA" w:rsidRDefault="00C3127C" w:rsidP="004A2226">
            <w:pPr>
              <w:tabs>
                <w:tab w:val="left" w:pos="1103"/>
              </w:tabs>
              <w:spacing w:line="192" w:lineRule="auto"/>
              <w:jc w:val="both"/>
              <w:rPr>
                <w:rFonts w:cs="Times New Roman"/>
                <w:b/>
                <w:sz w:val="26"/>
                <w:szCs w:val="26"/>
              </w:rPr>
            </w:pPr>
            <w:r w:rsidRPr="008603CA">
              <w:rPr>
                <w:rFonts w:cs="Times New Roman"/>
                <w:b/>
                <w:sz w:val="26"/>
                <w:szCs w:val="26"/>
              </w:rPr>
              <w:t xml:space="preserve">2. Организация и осуществление видов муниципального контроля регулируются Федеральным законом от 31 июля 2020 года </w:t>
            </w:r>
            <w:r w:rsidR="00A14089" w:rsidRPr="008603CA">
              <w:rPr>
                <w:rFonts w:cs="Times New Roman"/>
                <w:b/>
                <w:sz w:val="26"/>
                <w:szCs w:val="26"/>
              </w:rPr>
              <w:t>№</w:t>
            </w:r>
            <w:r w:rsidRPr="008603CA">
              <w:rPr>
                <w:rFonts w:cs="Times New Roman"/>
                <w:b/>
                <w:sz w:val="26"/>
                <w:szCs w:val="26"/>
              </w:rPr>
              <w:t>248-ФЗ «О государственном контроле (надзоре) и муниципальном контроле в Российской Федерации»</w:t>
            </w:r>
            <w:r w:rsidR="004A2226">
              <w:rPr>
                <w:rFonts w:cs="Times New Roman"/>
                <w:b/>
                <w:sz w:val="26"/>
                <w:szCs w:val="26"/>
              </w:rPr>
              <w:t xml:space="preserve"> и</w:t>
            </w:r>
            <w:r w:rsidR="00CB279B" w:rsidRPr="008603CA">
              <w:rPr>
                <w:rFonts w:cs="Times New Roman"/>
                <w:b/>
                <w:sz w:val="26"/>
                <w:szCs w:val="26"/>
              </w:rPr>
              <w:t xml:space="preserve"> </w:t>
            </w:r>
            <w:r w:rsidR="00AB2ABF" w:rsidRPr="004A2226">
              <w:rPr>
                <w:rFonts w:cs="Times New Roman"/>
                <w:b/>
                <w:sz w:val="26"/>
                <w:szCs w:val="26"/>
              </w:rPr>
              <w:t>положени</w:t>
            </w:r>
            <w:r w:rsidR="00CB279B" w:rsidRPr="004A2226">
              <w:rPr>
                <w:rFonts w:cs="Times New Roman"/>
                <w:b/>
                <w:sz w:val="26"/>
                <w:szCs w:val="26"/>
              </w:rPr>
              <w:t>ями</w:t>
            </w:r>
            <w:r w:rsidR="00AB2ABF" w:rsidRPr="004A2226">
              <w:rPr>
                <w:rFonts w:cs="Times New Roman"/>
                <w:b/>
                <w:sz w:val="26"/>
                <w:szCs w:val="26"/>
              </w:rPr>
              <w:t xml:space="preserve"> о видах муниципального контроля,</w:t>
            </w:r>
            <w:r w:rsidR="004A2226" w:rsidRPr="004A2226">
              <w:rPr>
                <w:rFonts w:cs="Times New Roman"/>
                <w:b/>
                <w:sz w:val="26"/>
                <w:szCs w:val="26"/>
              </w:rPr>
              <w:t xml:space="preserve"> утверждаемыми Дум</w:t>
            </w:r>
            <w:r w:rsidR="004A2226">
              <w:rPr>
                <w:rFonts w:cs="Times New Roman"/>
                <w:b/>
                <w:sz w:val="26"/>
                <w:szCs w:val="26"/>
              </w:rPr>
              <w:t>ой</w:t>
            </w:r>
            <w:r w:rsidR="004A2226" w:rsidRPr="004A2226">
              <w:rPr>
                <w:rFonts w:cs="Times New Roman"/>
                <w:b/>
                <w:sz w:val="26"/>
                <w:szCs w:val="26"/>
              </w:rPr>
              <w:t xml:space="preserve"> городского округа</w:t>
            </w:r>
            <w:r w:rsidR="00721B09">
              <w:rPr>
                <w:rFonts w:cs="Times New Roman"/>
                <w:b/>
                <w:sz w:val="26"/>
                <w:szCs w:val="26"/>
              </w:rPr>
              <w:t>.</w:t>
            </w:r>
          </w:p>
        </w:tc>
        <w:tc>
          <w:tcPr>
            <w:tcW w:w="1701" w:type="dxa"/>
          </w:tcPr>
          <w:p w14:paraId="1DB9CE18" w14:textId="46664D07" w:rsidR="0093308E" w:rsidRPr="008603CA" w:rsidRDefault="00C133BF" w:rsidP="008603CA">
            <w:pPr>
              <w:spacing w:line="192" w:lineRule="auto"/>
              <w:jc w:val="both"/>
              <w:rPr>
                <w:rFonts w:cs="Times New Roman"/>
                <w:sz w:val="26"/>
                <w:szCs w:val="26"/>
              </w:rPr>
            </w:pPr>
            <w:r w:rsidRPr="008603CA">
              <w:rPr>
                <w:rFonts w:cs="Times New Roman"/>
                <w:sz w:val="26"/>
                <w:szCs w:val="26"/>
              </w:rPr>
              <w:t>Федеральный закон от 11.06.2021 №170-ФЗ</w:t>
            </w:r>
          </w:p>
        </w:tc>
      </w:tr>
      <w:tr w:rsidR="00BD484C" w:rsidRPr="008603CA" w14:paraId="0A7136BE" w14:textId="77777777" w:rsidTr="00EC7B38">
        <w:trPr>
          <w:trHeight w:val="1339"/>
        </w:trPr>
        <w:tc>
          <w:tcPr>
            <w:tcW w:w="675" w:type="dxa"/>
          </w:tcPr>
          <w:p w14:paraId="69E8DFF8" w14:textId="2C9CBADC" w:rsidR="00BD484C" w:rsidRPr="008603CA" w:rsidRDefault="006B63FE" w:rsidP="008603CA">
            <w:pPr>
              <w:spacing w:line="192" w:lineRule="auto"/>
              <w:jc w:val="both"/>
              <w:rPr>
                <w:rFonts w:cs="Times New Roman"/>
                <w:sz w:val="26"/>
                <w:szCs w:val="26"/>
              </w:rPr>
            </w:pPr>
            <w:r w:rsidRPr="008603CA">
              <w:rPr>
                <w:rFonts w:cs="Times New Roman"/>
                <w:sz w:val="26"/>
                <w:szCs w:val="26"/>
              </w:rPr>
              <w:t>5</w:t>
            </w:r>
            <w:r w:rsidR="00002929" w:rsidRPr="008603CA">
              <w:rPr>
                <w:rFonts w:cs="Times New Roman"/>
                <w:sz w:val="26"/>
                <w:szCs w:val="26"/>
              </w:rPr>
              <w:t>.</w:t>
            </w:r>
          </w:p>
        </w:tc>
        <w:tc>
          <w:tcPr>
            <w:tcW w:w="1134" w:type="dxa"/>
          </w:tcPr>
          <w:p w14:paraId="50F1D5A6" w14:textId="6004FA68" w:rsidR="009F6FE6" w:rsidRPr="008603CA" w:rsidRDefault="003B3DDD" w:rsidP="008603CA">
            <w:pPr>
              <w:spacing w:line="192" w:lineRule="auto"/>
              <w:jc w:val="both"/>
              <w:rPr>
                <w:rFonts w:cs="Times New Roman"/>
                <w:sz w:val="26"/>
                <w:szCs w:val="26"/>
              </w:rPr>
            </w:pPr>
            <w:r w:rsidRPr="008603CA">
              <w:rPr>
                <w:rFonts w:cs="Times New Roman"/>
                <w:sz w:val="26"/>
                <w:szCs w:val="26"/>
              </w:rPr>
              <w:t>абзац 8 части 3 статьи 27</w:t>
            </w:r>
          </w:p>
          <w:p w14:paraId="14700D06" w14:textId="77777777" w:rsidR="009F6FE6" w:rsidRPr="008603CA" w:rsidRDefault="009F6FE6" w:rsidP="008603CA">
            <w:pPr>
              <w:spacing w:line="192" w:lineRule="auto"/>
              <w:jc w:val="both"/>
              <w:rPr>
                <w:rFonts w:cs="Times New Roman"/>
                <w:sz w:val="26"/>
                <w:szCs w:val="26"/>
              </w:rPr>
            </w:pPr>
          </w:p>
          <w:p w14:paraId="31046DEA" w14:textId="77777777" w:rsidR="009F6FE6" w:rsidRPr="008603CA" w:rsidRDefault="009F6FE6" w:rsidP="008603CA">
            <w:pPr>
              <w:spacing w:line="192" w:lineRule="auto"/>
              <w:jc w:val="both"/>
              <w:rPr>
                <w:rFonts w:cs="Times New Roman"/>
                <w:sz w:val="26"/>
                <w:szCs w:val="26"/>
              </w:rPr>
            </w:pPr>
          </w:p>
          <w:p w14:paraId="2B5B17FB" w14:textId="77777777" w:rsidR="009F6FE6" w:rsidRPr="008603CA" w:rsidRDefault="009F6FE6" w:rsidP="008603CA">
            <w:pPr>
              <w:spacing w:line="192" w:lineRule="auto"/>
              <w:jc w:val="both"/>
              <w:rPr>
                <w:rFonts w:cs="Times New Roman"/>
                <w:sz w:val="26"/>
                <w:szCs w:val="26"/>
              </w:rPr>
            </w:pPr>
          </w:p>
          <w:p w14:paraId="6BC3F669" w14:textId="77777777" w:rsidR="009F6FE6" w:rsidRPr="008603CA" w:rsidRDefault="009F6FE6" w:rsidP="008603CA">
            <w:pPr>
              <w:spacing w:line="192" w:lineRule="auto"/>
              <w:jc w:val="both"/>
              <w:rPr>
                <w:rFonts w:cs="Times New Roman"/>
                <w:sz w:val="26"/>
                <w:szCs w:val="26"/>
              </w:rPr>
            </w:pPr>
          </w:p>
          <w:p w14:paraId="0C5135A1" w14:textId="48215A90" w:rsidR="009F6FE6" w:rsidRPr="008603CA" w:rsidRDefault="009F6FE6" w:rsidP="008603CA">
            <w:pPr>
              <w:spacing w:line="192" w:lineRule="auto"/>
              <w:jc w:val="both"/>
              <w:rPr>
                <w:rFonts w:cs="Times New Roman"/>
                <w:sz w:val="26"/>
                <w:szCs w:val="26"/>
              </w:rPr>
            </w:pPr>
          </w:p>
          <w:p w14:paraId="429C1510" w14:textId="78E0DCFA" w:rsidR="009F6FE6" w:rsidRPr="008603CA" w:rsidRDefault="009F6FE6" w:rsidP="008603CA">
            <w:pPr>
              <w:spacing w:line="192" w:lineRule="auto"/>
              <w:jc w:val="both"/>
              <w:rPr>
                <w:rFonts w:cs="Times New Roman"/>
                <w:sz w:val="26"/>
                <w:szCs w:val="26"/>
              </w:rPr>
            </w:pPr>
          </w:p>
          <w:p w14:paraId="674FDB7C" w14:textId="77777777" w:rsidR="000120EE" w:rsidRPr="008603CA" w:rsidRDefault="000120EE" w:rsidP="008603CA">
            <w:pPr>
              <w:spacing w:line="192" w:lineRule="auto"/>
              <w:jc w:val="both"/>
              <w:rPr>
                <w:rFonts w:cs="Times New Roman"/>
                <w:sz w:val="26"/>
                <w:szCs w:val="26"/>
              </w:rPr>
            </w:pPr>
          </w:p>
          <w:p w14:paraId="7AC90212" w14:textId="22832BAB" w:rsidR="00BD484C" w:rsidRPr="008603CA" w:rsidRDefault="007E66F2" w:rsidP="008603CA">
            <w:pPr>
              <w:spacing w:line="192" w:lineRule="auto"/>
              <w:jc w:val="both"/>
              <w:rPr>
                <w:rFonts w:cs="Times New Roman"/>
                <w:sz w:val="26"/>
                <w:szCs w:val="26"/>
              </w:rPr>
            </w:pPr>
            <w:r w:rsidRPr="008603CA">
              <w:rPr>
                <w:rFonts w:cs="Times New Roman"/>
                <w:sz w:val="26"/>
                <w:szCs w:val="26"/>
              </w:rPr>
              <w:t>а</w:t>
            </w:r>
            <w:r w:rsidR="00BD484C" w:rsidRPr="008603CA">
              <w:rPr>
                <w:rFonts w:cs="Times New Roman"/>
                <w:sz w:val="26"/>
                <w:szCs w:val="26"/>
              </w:rPr>
              <w:t>бзац</w:t>
            </w:r>
            <w:r w:rsidR="00C070CE" w:rsidRPr="008603CA">
              <w:rPr>
                <w:rFonts w:cs="Times New Roman"/>
                <w:sz w:val="26"/>
                <w:szCs w:val="26"/>
              </w:rPr>
              <w:t xml:space="preserve"> </w:t>
            </w:r>
            <w:r w:rsidR="00BD484C" w:rsidRPr="008603CA">
              <w:rPr>
                <w:rFonts w:cs="Times New Roman"/>
                <w:sz w:val="26"/>
                <w:szCs w:val="26"/>
              </w:rPr>
              <w:t>втор</w:t>
            </w:r>
            <w:r w:rsidR="00C070CE" w:rsidRPr="008603CA">
              <w:rPr>
                <w:rFonts w:cs="Times New Roman"/>
                <w:sz w:val="26"/>
                <w:szCs w:val="26"/>
              </w:rPr>
              <w:t>ой</w:t>
            </w:r>
            <w:r w:rsidR="00BD484C" w:rsidRPr="008603CA">
              <w:rPr>
                <w:rFonts w:cs="Times New Roman"/>
                <w:sz w:val="26"/>
                <w:szCs w:val="26"/>
              </w:rPr>
              <w:t xml:space="preserve"> части 6 статьи 27</w:t>
            </w:r>
          </w:p>
          <w:p w14:paraId="0F5C34F2" w14:textId="77777777" w:rsidR="006665D9" w:rsidRPr="008603CA" w:rsidRDefault="006665D9" w:rsidP="008603CA">
            <w:pPr>
              <w:spacing w:line="192" w:lineRule="auto"/>
              <w:jc w:val="both"/>
              <w:rPr>
                <w:rFonts w:cs="Times New Roman"/>
                <w:sz w:val="26"/>
                <w:szCs w:val="26"/>
              </w:rPr>
            </w:pPr>
          </w:p>
          <w:p w14:paraId="2EB178FE" w14:textId="77777777" w:rsidR="006665D9" w:rsidRPr="008603CA" w:rsidRDefault="006665D9" w:rsidP="008603CA">
            <w:pPr>
              <w:spacing w:line="192" w:lineRule="auto"/>
              <w:jc w:val="both"/>
              <w:rPr>
                <w:rFonts w:cs="Times New Roman"/>
                <w:sz w:val="26"/>
                <w:szCs w:val="26"/>
              </w:rPr>
            </w:pPr>
          </w:p>
          <w:p w14:paraId="40445AD7" w14:textId="77777777" w:rsidR="006665D9" w:rsidRPr="008603CA" w:rsidRDefault="006665D9" w:rsidP="008603CA">
            <w:pPr>
              <w:spacing w:line="192" w:lineRule="auto"/>
              <w:jc w:val="both"/>
              <w:rPr>
                <w:rFonts w:cs="Times New Roman"/>
                <w:sz w:val="26"/>
                <w:szCs w:val="26"/>
              </w:rPr>
            </w:pPr>
          </w:p>
          <w:p w14:paraId="3BF99AAF" w14:textId="77777777" w:rsidR="006665D9" w:rsidRPr="008603CA" w:rsidRDefault="006665D9" w:rsidP="008603CA">
            <w:pPr>
              <w:spacing w:line="192" w:lineRule="auto"/>
              <w:jc w:val="both"/>
              <w:rPr>
                <w:rFonts w:cs="Times New Roman"/>
                <w:sz w:val="26"/>
                <w:szCs w:val="26"/>
              </w:rPr>
            </w:pPr>
          </w:p>
          <w:p w14:paraId="070EF93B" w14:textId="77777777" w:rsidR="006665D9" w:rsidRPr="008603CA" w:rsidRDefault="006665D9" w:rsidP="008603CA">
            <w:pPr>
              <w:spacing w:line="192" w:lineRule="auto"/>
              <w:jc w:val="both"/>
              <w:rPr>
                <w:rFonts w:cs="Times New Roman"/>
                <w:sz w:val="26"/>
                <w:szCs w:val="26"/>
              </w:rPr>
            </w:pPr>
          </w:p>
          <w:p w14:paraId="0204771E" w14:textId="77777777" w:rsidR="006665D9" w:rsidRPr="008603CA" w:rsidRDefault="006665D9" w:rsidP="008603CA">
            <w:pPr>
              <w:spacing w:line="192" w:lineRule="auto"/>
              <w:jc w:val="both"/>
              <w:rPr>
                <w:rFonts w:cs="Times New Roman"/>
                <w:sz w:val="26"/>
                <w:szCs w:val="26"/>
              </w:rPr>
            </w:pPr>
          </w:p>
          <w:p w14:paraId="26B89DD9" w14:textId="77777777" w:rsidR="006665D9" w:rsidRPr="008603CA" w:rsidRDefault="006665D9" w:rsidP="008603CA">
            <w:pPr>
              <w:spacing w:line="192" w:lineRule="auto"/>
              <w:jc w:val="both"/>
              <w:rPr>
                <w:rFonts w:cs="Times New Roman"/>
                <w:sz w:val="26"/>
                <w:szCs w:val="26"/>
              </w:rPr>
            </w:pPr>
          </w:p>
          <w:p w14:paraId="14EB3CBD" w14:textId="77777777" w:rsidR="003A078F" w:rsidRPr="008603CA" w:rsidRDefault="003A078F" w:rsidP="008603CA">
            <w:pPr>
              <w:spacing w:line="192" w:lineRule="auto"/>
              <w:jc w:val="both"/>
              <w:rPr>
                <w:rFonts w:cs="Times New Roman"/>
                <w:sz w:val="26"/>
                <w:szCs w:val="26"/>
              </w:rPr>
            </w:pPr>
          </w:p>
          <w:p w14:paraId="537DADD4" w14:textId="77777777" w:rsidR="006665D9" w:rsidRPr="008603CA" w:rsidRDefault="006665D9" w:rsidP="008603CA">
            <w:pPr>
              <w:spacing w:line="192" w:lineRule="auto"/>
              <w:jc w:val="both"/>
              <w:rPr>
                <w:rFonts w:cs="Times New Roman"/>
                <w:sz w:val="26"/>
                <w:szCs w:val="26"/>
              </w:rPr>
            </w:pPr>
            <w:r w:rsidRPr="008603CA">
              <w:rPr>
                <w:rFonts w:cs="Times New Roman"/>
                <w:sz w:val="26"/>
                <w:szCs w:val="26"/>
              </w:rPr>
              <w:t>абзац шестой части 6 статьи 27</w:t>
            </w:r>
          </w:p>
          <w:p w14:paraId="068CD815" w14:textId="77777777" w:rsidR="009F743F" w:rsidRPr="008603CA" w:rsidRDefault="009F743F" w:rsidP="008603CA">
            <w:pPr>
              <w:spacing w:line="192" w:lineRule="auto"/>
              <w:jc w:val="both"/>
              <w:rPr>
                <w:rFonts w:cs="Times New Roman"/>
                <w:sz w:val="26"/>
                <w:szCs w:val="26"/>
              </w:rPr>
            </w:pPr>
          </w:p>
          <w:p w14:paraId="13CE16B2" w14:textId="77777777" w:rsidR="009F743F" w:rsidRPr="008603CA" w:rsidRDefault="009F743F" w:rsidP="008603CA">
            <w:pPr>
              <w:spacing w:line="192" w:lineRule="auto"/>
              <w:jc w:val="both"/>
              <w:rPr>
                <w:rFonts w:cs="Times New Roman"/>
                <w:sz w:val="26"/>
                <w:szCs w:val="26"/>
              </w:rPr>
            </w:pPr>
          </w:p>
          <w:p w14:paraId="502A5F36" w14:textId="77777777" w:rsidR="009F743F" w:rsidRPr="008603CA" w:rsidRDefault="009F743F" w:rsidP="008603CA">
            <w:pPr>
              <w:spacing w:line="192" w:lineRule="auto"/>
              <w:jc w:val="both"/>
              <w:rPr>
                <w:rFonts w:cs="Times New Roman"/>
                <w:sz w:val="26"/>
                <w:szCs w:val="26"/>
              </w:rPr>
            </w:pPr>
          </w:p>
          <w:p w14:paraId="25E52595" w14:textId="6F5DC9CB" w:rsidR="009F743F" w:rsidRPr="008603CA" w:rsidRDefault="009F743F" w:rsidP="008603CA">
            <w:pPr>
              <w:spacing w:line="192" w:lineRule="auto"/>
              <w:jc w:val="both"/>
              <w:rPr>
                <w:rFonts w:cs="Times New Roman"/>
                <w:sz w:val="26"/>
                <w:szCs w:val="26"/>
              </w:rPr>
            </w:pPr>
            <w:r w:rsidRPr="008603CA">
              <w:rPr>
                <w:rFonts w:cs="Times New Roman"/>
                <w:sz w:val="26"/>
                <w:szCs w:val="26"/>
              </w:rPr>
              <w:t xml:space="preserve"> </w:t>
            </w:r>
          </w:p>
        </w:tc>
        <w:tc>
          <w:tcPr>
            <w:tcW w:w="6096" w:type="dxa"/>
          </w:tcPr>
          <w:p w14:paraId="421F9DBB" w14:textId="77777777" w:rsidR="00BD484C" w:rsidRPr="008603CA" w:rsidRDefault="00BD484C" w:rsidP="008603CA">
            <w:pPr>
              <w:spacing w:line="192" w:lineRule="auto"/>
              <w:ind w:firstLine="340"/>
              <w:jc w:val="both"/>
              <w:rPr>
                <w:rFonts w:cs="Times New Roman"/>
                <w:b/>
                <w:bCs/>
                <w:sz w:val="26"/>
                <w:szCs w:val="26"/>
              </w:rPr>
            </w:pPr>
            <w:r w:rsidRPr="008603CA">
              <w:rPr>
                <w:rFonts w:cs="Times New Roman"/>
                <w:b/>
                <w:bCs/>
                <w:sz w:val="26"/>
                <w:szCs w:val="26"/>
              </w:rPr>
              <w:lastRenderedPageBreak/>
              <w:t>Статья 27. Муниципальные правовые акты городского округа</w:t>
            </w:r>
          </w:p>
          <w:p w14:paraId="2E0589DD" w14:textId="415143C3" w:rsidR="009F6FE6" w:rsidRPr="008603CA" w:rsidRDefault="00EF35A2" w:rsidP="008603CA">
            <w:pPr>
              <w:spacing w:line="192" w:lineRule="auto"/>
              <w:ind w:firstLine="340"/>
              <w:jc w:val="both"/>
              <w:rPr>
                <w:rFonts w:cs="Times New Roman"/>
                <w:b/>
                <w:bCs/>
                <w:sz w:val="26"/>
                <w:szCs w:val="26"/>
              </w:rPr>
            </w:pPr>
            <w:r w:rsidRPr="008603CA">
              <w:rPr>
                <w:rFonts w:cs="Times New Roman"/>
                <w:b/>
                <w:bCs/>
                <w:sz w:val="26"/>
                <w:szCs w:val="26"/>
              </w:rPr>
              <w:t>...</w:t>
            </w:r>
          </w:p>
          <w:p w14:paraId="65A179C9" w14:textId="77777777" w:rsidR="0088508A" w:rsidRPr="008603CA" w:rsidRDefault="0088508A" w:rsidP="008603CA">
            <w:pPr>
              <w:spacing w:line="192" w:lineRule="auto"/>
              <w:ind w:firstLine="340"/>
              <w:jc w:val="both"/>
              <w:rPr>
                <w:rFonts w:cs="Times New Roman"/>
                <w:b/>
                <w:bCs/>
                <w:sz w:val="26"/>
                <w:szCs w:val="26"/>
              </w:rPr>
            </w:pPr>
          </w:p>
          <w:p w14:paraId="7F9B9722" w14:textId="77777777" w:rsidR="009F6FE6" w:rsidRPr="008603CA" w:rsidRDefault="009F6FE6" w:rsidP="008603CA">
            <w:pPr>
              <w:spacing w:line="192" w:lineRule="auto"/>
              <w:ind w:firstLine="340"/>
              <w:jc w:val="both"/>
              <w:rPr>
                <w:rFonts w:cs="Times New Roman"/>
                <w:sz w:val="26"/>
                <w:szCs w:val="26"/>
              </w:rPr>
            </w:pPr>
            <w:r w:rsidRPr="008603CA">
              <w:rPr>
                <w:rFonts w:cs="Times New Roman"/>
                <w:sz w:val="26"/>
                <w:szCs w:val="26"/>
              </w:rPr>
              <w:t>3. Систему муниципальных правовых актов городского округа образуют:</w:t>
            </w:r>
          </w:p>
          <w:p w14:paraId="0F01FBA6" w14:textId="77777777" w:rsidR="009F6FE6" w:rsidRPr="008603CA" w:rsidRDefault="009F6FE6" w:rsidP="008603CA">
            <w:pPr>
              <w:spacing w:line="192" w:lineRule="auto"/>
              <w:ind w:firstLine="340"/>
              <w:jc w:val="both"/>
              <w:rPr>
                <w:rFonts w:cs="Times New Roman"/>
                <w:sz w:val="26"/>
                <w:szCs w:val="26"/>
              </w:rPr>
            </w:pPr>
            <w:r w:rsidRPr="008603CA">
              <w:rPr>
                <w:rFonts w:cs="Times New Roman"/>
                <w:sz w:val="26"/>
                <w:szCs w:val="26"/>
              </w:rPr>
              <w:t>...</w:t>
            </w:r>
          </w:p>
          <w:p w14:paraId="5A1FD25D" w14:textId="77777777" w:rsidR="009F6FE6" w:rsidRPr="008603CA" w:rsidRDefault="009F6FE6" w:rsidP="008603CA">
            <w:pPr>
              <w:spacing w:line="192" w:lineRule="auto"/>
              <w:ind w:firstLine="340"/>
              <w:jc w:val="both"/>
              <w:rPr>
                <w:rFonts w:cs="Times New Roman"/>
                <w:sz w:val="26"/>
                <w:szCs w:val="26"/>
              </w:rPr>
            </w:pPr>
            <w:r w:rsidRPr="0095636A">
              <w:rPr>
                <w:rFonts w:cs="Times New Roman"/>
                <w:strike/>
                <w:sz w:val="26"/>
                <w:szCs w:val="26"/>
              </w:rPr>
              <w:t>правовые акты</w:t>
            </w:r>
            <w:r w:rsidRPr="008603CA">
              <w:rPr>
                <w:rFonts w:cs="Times New Roman"/>
                <w:sz w:val="26"/>
                <w:szCs w:val="26"/>
              </w:rPr>
              <w:t xml:space="preserve"> Контрольно-счетного органа городского округа; </w:t>
            </w:r>
          </w:p>
          <w:p w14:paraId="798B42E0" w14:textId="77777777" w:rsidR="000120EE" w:rsidRPr="008603CA" w:rsidRDefault="000120EE" w:rsidP="008603CA">
            <w:pPr>
              <w:spacing w:line="192" w:lineRule="auto"/>
              <w:jc w:val="both"/>
              <w:rPr>
                <w:rFonts w:cs="Times New Roman"/>
                <w:b/>
                <w:bCs/>
                <w:sz w:val="26"/>
                <w:szCs w:val="26"/>
              </w:rPr>
            </w:pPr>
          </w:p>
          <w:p w14:paraId="0499867E" w14:textId="33740DA7" w:rsidR="00BD484C" w:rsidRPr="008603CA" w:rsidRDefault="00BD484C" w:rsidP="008603CA">
            <w:pPr>
              <w:spacing w:line="192" w:lineRule="auto"/>
              <w:jc w:val="both"/>
              <w:rPr>
                <w:rFonts w:cs="Times New Roman"/>
                <w:b/>
                <w:bCs/>
                <w:sz w:val="26"/>
                <w:szCs w:val="26"/>
              </w:rPr>
            </w:pPr>
            <w:r w:rsidRPr="008603CA">
              <w:rPr>
                <w:rFonts w:cs="Times New Roman"/>
                <w:b/>
                <w:bCs/>
                <w:sz w:val="26"/>
                <w:szCs w:val="26"/>
              </w:rPr>
              <w:t>…</w:t>
            </w:r>
          </w:p>
          <w:p w14:paraId="61728975" w14:textId="638A62C6" w:rsidR="00BD484C" w:rsidRPr="008603CA" w:rsidRDefault="00BD484C" w:rsidP="008603CA">
            <w:pPr>
              <w:spacing w:line="192" w:lineRule="auto"/>
              <w:ind w:firstLine="340"/>
              <w:jc w:val="both"/>
              <w:rPr>
                <w:rFonts w:cs="Times New Roman"/>
                <w:sz w:val="26"/>
                <w:szCs w:val="26"/>
              </w:rPr>
            </w:pPr>
            <w:r w:rsidRPr="008603CA">
              <w:rPr>
                <w:rFonts w:cs="Times New Roman"/>
                <w:sz w:val="26"/>
                <w:szCs w:val="26"/>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Pr="008603CA">
              <w:rPr>
                <w:rFonts w:cs="Times New Roman"/>
                <w:strike/>
                <w:sz w:val="26"/>
                <w:szCs w:val="26"/>
              </w:rPr>
              <w:t>обязанности для субъектов предпринимательской и инвестиционной деятельности</w:t>
            </w:r>
            <w:r w:rsidRPr="008603CA">
              <w:rPr>
                <w:rFonts w:cs="Times New Roman"/>
                <w:sz w:val="26"/>
                <w:szCs w:val="26"/>
              </w:rPr>
              <w:t>, подлежат оценке регулирующего воздействия, проводимой администрацией городского округа в порядке, установленном муниципальными нормативными правовыми актами в соответствии с законом Ставропольского края, за исключением:</w:t>
            </w:r>
          </w:p>
          <w:p w14:paraId="3CE73627" w14:textId="41ED399B" w:rsidR="007E66F2" w:rsidRPr="008603CA" w:rsidRDefault="007E66F2" w:rsidP="008603CA">
            <w:pPr>
              <w:spacing w:line="192" w:lineRule="auto"/>
              <w:jc w:val="both"/>
              <w:rPr>
                <w:rFonts w:cs="Times New Roman"/>
                <w:sz w:val="26"/>
                <w:szCs w:val="26"/>
              </w:rPr>
            </w:pPr>
          </w:p>
          <w:p w14:paraId="4CC77CE3" w14:textId="77777777" w:rsidR="008717B0" w:rsidRPr="008603CA" w:rsidRDefault="008717B0" w:rsidP="008603CA">
            <w:pPr>
              <w:spacing w:line="192" w:lineRule="auto"/>
              <w:jc w:val="both"/>
              <w:rPr>
                <w:rFonts w:cs="Times New Roman"/>
                <w:sz w:val="26"/>
                <w:szCs w:val="26"/>
              </w:rPr>
            </w:pPr>
          </w:p>
          <w:p w14:paraId="066605FF" w14:textId="3F8AD5AE" w:rsidR="007E66F2" w:rsidRPr="008603CA" w:rsidRDefault="007E66F2" w:rsidP="008603CA">
            <w:pPr>
              <w:spacing w:line="192" w:lineRule="auto"/>
              <w:ind w:firstLine="340"/>
              <w:jc w:val="both"/>
              <w:rPr>
                <w:rFonts w:cs="Times New Roman"/>
                <w:sz w:val="26"/>
                <w:szCs w:val="26"/>
              </w:rPr>
            </w:pPr>
            <w:r w:rsidRPr="008603CA">
              <w:rPr>
                <w:rFonts w:cs="Times New Roman"/>
                <w:sz w:val="26"/>
                <w:szCs w:val="26"/>
              </w:rPr>
              <w:t>....</w:t>
            </w:r>
          </w:p>
          <w:p w14:paraId="4C344A01" w14:textId="21209DD7" w:rsidR="006665D9" w:rsidRPr="008603CA" w:rsidRDefault="006665D9" w:rsidP="008603CA">
            <w:pPr>
              <w:spacing w:line="192" w:lineRule="auto"/>
              <w:ind w:firstLine="340"/>
              <w:jc w:val="both"/>
              <w:rPr>
                <w:rFonts w:cs="Times New Roman"/>
                <w:sz w:val="26"/>
                <w:szCs w:val="26"/>
              </w:rPr>
            </w:pPr>
            <w:r w:rsidRPr="008603CA">
              <w:rPr>
                <w:rFonts w:cs="Times New Roman"/>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w:t>
            </w:r>
            <w:r w:rsidRPr="008603CA">
              <w:rPr>
                <w:rFonts w:cs="Times New Roman"/>
                <w:strike/>
                <w:sz w:val="26"/>
                <w:szCs w:val="26"/>
              </w:rPr>
              <w:t xml:space="preserve"> инвестици</w:t>
            </w:r>
            <w:r w:rsidRPr="008603CA">
              <w:rPr>
                <w:rFonts w:cs="Times New Roman"/>
                <w:strike/>
                <w:sz w:val="26"/>
                <w:szCs w:val="26"/>
              </w:rPr>
              <w:lastRenderedPageBreak/>
              <w:t xml:space="preserve">онной </w:t>
            </w:r>
            <w:r w:rsidRPr="008603CA">
              <w:rPr>
                <w:rFonts w:cs="Times New Roman"/>
                <w:sz w:val="26"/>
                <w:szCs w:val="26"/>
              </w:rPr>
              <w:t xml:space="preserve">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8603CA">
              <w:rPr>
                <w:rFonts w:cs="Times New Roman"/>
                <w:strike/>
                <w:sz w:val="26"/>
                <w:szCs w:val="26"/>
              </w:rPr>
              <w:t xml:space="preserve">инвестиционной </w:t>
            </w:r>
            <w:r w:rsidRPr="008603CA">
              <w:rPr>
                <w:rFonts w:cs="Times New Roman"/>
                <w:sz w:val="26"/>
                <w:szCs w:val="26"/>
              </w:rPr>
              <w:t>деятельности и бюджета городского округа.</w:t>
            </w:r>
          </w:p>
          <w:p w14:paraId="62DF7B9A" w14:textId="42021D51" w:rsidR="007E66F2" w:rsidRPr="008603CA" w:rsidRDefault="007E66F2" w:rsidP="009738FF">
            <w:pPr>
              <w:spacing w:line="192" w:lineRule="auto"/>
              <w:jc w:val="both"/>
              <w:rPr>
                <w:rFonts w:cs="Times New Roman"/>
                <w:sz w:val="26"/>
                <w:szCs w:val="26"/>
              </w:rPr>
            </w:pPr>
          </w:p>
        </w:tc>
        <w:tc>
          <w:tcPr>
            <w:tcW w:w="6237" w:type="dxa"/>
          </w:tcPr>
          <w:p w14:paraId="25C9E0A2" w14:textId="28FC3CD3" w:rsidR="00BD484C" w:rsidRPr="008603CA" w:rsidRDefault="00490606" w:rsidP="008603CA">
            <w:pPr>
              <w:tabs>
                <w:tab w:val="left" w:pos="1103"/>
              </w:tabs>
              <w:spacing w:line="192" w:lineRule="auto"/>
              <w:jc w:val="both"/>
              <w:rPr>
                <w:rFonts w:cs="Times New Roman"/>
                <w:b/>
                <w:sz w:val="26"/>
                <w:szCs w:val="26"/>
              </w:rPr>
            </w:pPr>
            <w:r w:rsidRPr="008603CA">
              <w:rPr>
                <w:rFonts w:cs="Times New Roman"/>
                <w:b/>
                <w:sz w:val="26"/>
                <w:szCs w:val="26"/>
              </w:rPr>
              <w:lastRenderedPageBreak/>
              <w:t xml:space="preserve">   </w:t>
            </w:r>
            <w:r w:rsidR="00BD484C" w:rsidRPr="008603CA">
              <w:rPr>
                <w:rFonts w:cs="Times New Roman"/>
                <w:b/>
                <w:sz w:val="26"/>
                <w:szCs w:val="26"/>
              </w:rPr>
              <w:t>Статья 27. Муниципальные правовые акты городского округа</w:t>
            </w:r>
          </w:p>
          <w:p w14:paraId="6FB62CD0" w14:textId="69BA151C" w:rsidR="00EF35A2" w:rsidRPr="008603CA" w:rsidRDefault="00EF35A2" w:rsidP="008603CA">
            <w:pPr>
              <w:tabs>
                <w:tab w:val="left" w:pos="1103"/>
              </w:tabs>
              <w:spacing w:line="192" w:lineRule="auto"/>
              <w:jc w:val="both"/>
              <w:rPr>
                <w:rFonts w:cs="Times New Roman"/>
                <w:b/>
                <w:sz w:val="26"/>
                <w:szCs w:val="26"/>
              </w:rPr>
            </w:pPr>
            <w:r w:rsidRPr="008603CA">
              <w:rPr>
                <w:rFonts w:cs="Times New Roman"/>
                <w:b/>
                <w:sz w:val="26"/>
                <w:szCs w:val="26"/>
              </w:rPr>
              <w:t>...</w:t>
            </w:r>
          </w:p>
          <w:p w14:paraId="19F431A6" w14:textId="77777777" w:rsidR="009F6FE6" w:rsidRPr="008603CA" w:rsidRDefault="009F6FE6" w:rsidP="008603CA">
            <w:pPr>
              <w:tabs>
                <w:tab w:val="left" w:pos="1103"/>
              </w:tabs>
              <w:spacing w:line="192" w:lineRule="auto"/>
              <w:jc w:val="both"/>
              <w:rPr>
                <w:rFonts w:cs="Times New Roman"/>
                <w:b/>
                <w:sz w:val="26"/>
                <w:szCs w:val="26"/>
              </w:rPr>
            </w:pPr>
          </w:p>
          <w:p w14:paraId="7C46785D" w14:textId="651868C8" w:rsidR="009F6FE6" w:rsidRPr="008603CA" w:rsidRDefault="00E73CDE" w:rsidP="008603CA">
            <w:pPr>
              <w:tabs>
                <w:tab w:val="left" w:pos="1103"/>
              </w:tabs>
              <w:spacing w:line="192" w:lineRule="auto"/>
              <w:jc w:val="both"/>
              <w:rPr>
                <w:rFonts w:cs="Times New Roman"/>
                <w:bCs/>
                <w:sz w:val="26"/>
                <w:szCs w:val="26"/>
              </w:rPr>
            </w:pPr>
            <w:r w:rsidRPr="008603CA">
              <w:rPr>
                <w:rFonts w:cs="Times New Roman"/>
                <w:bCs/>
                <w:sz w:val="26"/>
                <w:szCs w:val="26"/>
              </w:rPr>
              <w:t xml:space="preserve">   </w:t>
            </w:r>
            <w:r w:rsidR="009F6FE6" w:rsidRPr="008603CA">
              <w:rPr>
                <w:rFonts w:cs="Times New Roman"/>
                <w:bCs/>
                <w:sz w:val="26"/>
                <w:szCs w:val="26"/>
              </w:rPr>
              <w:t>3. Систему муниципальных правовых актов городского округа образуют:</w:t>
            </w:r>
          </w:p>
          <w:p w14:paraId="36848A9C" w14:textId="37202682" w:rsidR="009F6FE6" w:rsidRPr="008603CA" w:rsidRDefault="00E73CDE" w:rsidP="008603CA">
            <w:pPr>
              <w:tabs>
                <w:tab w:val="left" w:pos="1103"/>
              </w:tabs>
              <w:spacing w:line="192" w:lineRule="auto"/>
              <w:jc w:val="both"/>
              <w:rPr>
                <w:rFonts w:cs="Times New Roman"/>
                <w:bCs/>
                <w:sz w:val="26"/>
                <w:szCs w:val="26"/>
              </w:rPr>
            </w:pPr>
            <w:r w:rsidRPr="008603CA">
              <w:rPr>
                <w:rFonts w:cs="Times New Roman"/>
                <w:bCs/>
                <w:sz w:val="26"/>
                <w:szCs w:val="26"/>
              </w:rPr>
              <w:t xml:space="preserve">   </w:t>
            </w:r>
            <w:r w:rsidR="009F6FE6" w:rsidRPr="008603CA">
              <w:rPr>
                <w:rFonts w:cs="Times New Roman"/>
                <w:bCs/>
                <w:sz w:val="26"/>
                <w:szCs w:val="26"/>
              </w:rPr>
              <w:t>...</w:t>
            </w:r>
          </w:p>
          <w:p w14:paraId="15C66235" w14:textId="3DA83537" w:rsidR="009F6FE6" w:rsidRPr="008603CA" w:rsidRDefault="00E73CDE" w:rsidP="008603CA">
            <w:pPr>
              <w:tabs>
                <w:tab w:val="left" w:pos="1103"/>
              </w:tabs>
              <w:spacing w:line="192" w:lineRule="auto"/>
              <w:jc w:val="both"/>
              <w:rPr>
                <w:rFonts w:cs="Times New Roman"/>
                <w:bCs/>
                <w:sz w:val="26"/>
                <w:szCs w:val="26"/>
              </w:rPr>
            </w:pPr>
            <w:r w:rsidRPr="0095636A">
              <w:rPr>
                <w:rFonts w:cs="Times New Roman"/>
                <w:b/>
                <w:sz w:val="26"/>
                <w:szCs w:val="26"/>
              </w:rPr>
              <w:t xml:space="preserve">   </w:t>
            </w:r>
            <w:r w:rsidR="0095636A" w:rsidRPr="0095636A">
              <w:rPr>
                <w:rFonts w:cs="Times New Roman"/>
                <w:b/>
                <w:sz w:val="26"/>
                <w:szCs w:val="26"/>
              </w:rPr>
              <w:t>распоряжения, приказы</w:t>
            </w:r>
            <w:r w:rsidR="0095636A" w:rsidRPr="0095636A">
              <w:rPr>
                <w:rFonts w:cs="Times New Roman"/>
                <w:bCs/>
                <w:sz w:val="26"/>
                <w:szCs w:val="26"/>
              </w:rPr>
              <w:t xml:space="preserve"> </w:t>
            </w:r>
            <w:r w:rsidR="009F6FE6" w:rsidRPr="008603CA">
              <w:rPr>
                <w:rFonts w:cs="Times New Roman"/>
                <w:bCs/>
                <w:sz w:val="26"/>
                <w:szCs w:val="26"/>
              </w:rPr>
              <w:t>Контрольно-счетного органа городского округа</w:t>
            </w:r>
            <w:r w:rsidR="009F6FE6" w:rsidRPr="008603CA">
              <w:rPr>
                <w:rFonts w:cs="Times New Roman"/>
                <w:b/>
                <w:sz w:val="26"/>
                <w:szCs w:val="26"/>
              </w:rPr>
              <w:t>;</w:t>
            </w:r>
            <w:r w:rsidR="009F6FE6" w:rsidRPr="008603CA">
              <w:rPr>
                <w:rFonts w:cs="Times New Roman"/>
                <w:bCs/>
                <w:sz w:val="26"/>
                <w:szCs w:val="26"/>
              </w:rPr>
              <w:t xml:space="preserve"> </w:t>
            </w:r>
          </w:p>
          <w:p w14:paraId="451F641A" w14:textId="605001E6" w:rsidR="00EF3DBA" w:rsidRPr="008603CA" w:rsidRDefault="00E73CDE" w:rsidP="008603CA">
            <w:pPr>
              <w:tabs>
                <w:tab w:val="left" w:pos="1103"/>
              </w:tabs>
              <w:spacing w:line="192" w:lineRule="auto"/>
              <w:jc w:val="both"/>
              <w:rPr>
                <w:rFonts w:cs="Times New Roman"/>
                <w:bCs/>
                <w:sz w:val="26"/>
                <w:szCs w:val="26"/>
              </w:rPr>
            </w:pPr>
            <w:r w:rsidRPr="008603CA">
              <w:rPr>
                <w:rFonts w:cs="Times New Roman"/>
                <w:bCs/>
                <w:sz w:val="26"/>
                <w:szCs w:val="26"/>
              </w:rPr>
              <w:t xml:space="preserve">   </w:t>
            </w:r>
          </w:p>
          <w:p w14:paraId="3CC2930E" w14:textId="7AAC755D" w:rsidR="00BD484C" w:rsidRPr="008603CA" w:rsidRDefault="00BD484C" w:rsidP="008603CA">
            <w:pPr>
              <w:tabs>
                <w:tab w:val="left" w:pos="1103"/>
              </w:tabs>
              <w:spacing w:line="192" w:lineRule="auto"/>
              <w:jc w:val="both"/>
              <w:rPr>
                <w:rFonts w:cs="Times New Roman"/>
                <w:b/>
                <w:sz w:val="26"/>
                <w:szCs w:val="26"/>
              </w:rPr>
            </w:pPr>
            <w:r w:rsidRPr="008603CA">
              <w:rPr>
                <w:rFonts w:cs="Times New Roman"/>
                <w:b/>
                <w:sz w:val="26"/>
                <w:szCs w:val="26"/>
              </w:rPr>
              <w:t>…</w:t>
            </w:r>
          </w:p>
          <w:p w14:paraId="223F6188" w14:textId="172292E1" w:rsidR="00CD1200" w:rsidRPr="008603CA" w:rsidRDefault="00490606" w:rsidP="008603CA">
            <w:pPr>
              <w:tabs>
                <w:tab w:val="left" w:pos="1103"/>
              </w:tabs>
              <w:spacing w:line="192" w:lineRule="auto"/>
              <w:jc w:val="both"/>
              <w:rPr>
                <w:rFonts w:cs="Times New Roman"/>
                <w:bCs/>
                <w:sz w:val="26"/>
                <w:szCs w:val="26"/>
              </w:rPr>
            </w:pPr>
            <w:r w:rsidRPr="008603CA">
              <w:rPr>
                <w:rFonts w:cs="Times New Roman"/>
                <w:bCs/>
                <w:sz w:val="26"/>
                <w:szCs w:val="26"/>
              </w:rPr>
              <w:t xml:space="preserve">    </w:t>
            </w:r>
            <w:r w:rsidR="00861489" w:rsidRPr="008603CA">
              <w:rPr>
                <w:rFonts w:cs="Times New Roman"/>
                <w:bCs/>
                <w:sz w:val="26"/>
                <w:szCs w:val="26"/>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2C3B5B" w:rsidRPr="008603CA">
              <w:rPr>
                <w:rFonts w:cs="Times New Roman"/>
                <w:b/>
                <w:sz w:val="26"/>
                <w:szCs w:val="26"/>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861489" w:rsidRPr="008603CA">
              <w:rPr>
                <w:rFonts w:cs="Times New Roman"/>
                <w:bCs/>
                <w:sz w:val="26"/>
                <w:szCs w:val="26"/>
              </w:rPr>
              <w:t>, подлежат оценке регулирующего воздействия, проводимой администрацией городского округа в порядке, установленном муниципальными нормативными правовыми актами в соответствии с законом Ставропольского края, за исключением:</w:t>
            </w:r>
          </w:p>
          <w:p w14:paraId="70E2FA21" w14:textId="246982B4" w:rsidR="007E66F2" w:rsidRPr="008603CA" w:rsidRDefault="007E66F2" w:rsidP="008603CA">
            <w:pPr>
              <w:tabs>
                <w:tab w:val="left" w:pos="1103"/>
              </w:tabs>
              <w:spacing w:line="192" w:lineRule="auto"/>
              <w:jc w:val="both"/>
              <w:rPr>
                <w:rFonts w:cs="Times New Roman"/>
                <w:bCs/>
                <w:sz w:val="26"/>
                <w:szCs w:val="26"/>
              </w:rPr>
            </w:pPr>
            <w:r w:rsidRPr="008603CA">
              <w:rPr>
                <w:rFonts w:cs="Times New Roman"/>
                <w:bCs/>
                <w:sz w:val="26"/>
                <w:szCs w:val="26"/>
              </w:rPr>
              <w:t>....</w:t>
            </w:r>
          </w:p>
          <w:p w14:paraId="32959ECF" w14:textId="500A5D39" w:rsidR="009738FF" w:rsidRPr="008603CA" w:rsidRDefault="00301071" w:rsidP="008603CA">
            <w:pPr>
              <w:tabs>
                <w:tab w:val="left" w:pos="1103"/>
              </w:tabs>
              <w:spacing w:line="192" w:lineRule="auto"/>
              <w:jc w:val="both"/>
              <w:rPr>
                <w:rFonts w:cs="Times New Roman"/>
                <w:bCs/>
                <w:sz w:val="26"/>
                <w:szCs w:val="26"/>
              </w:rPr>
            </w:pPr>
            <w:r w:rsidRPr="008603CA">
              <w:rPr>
                <w:rFonts w:cs="Times New Roman"/>
                <w:bCs/>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w:t>
            </w:r>
            <w:r w:rsidRPr="008603CA">
              <w:rPr>
                <w:rFonts w:cs="Times New Roman"/>
                <w:b/>
                <w:sz w:val="26"/>
                <w:szCs w:val="26"/>
              </w:rPr>
              <w:t xml:space="preserve"> </w:t>
            </w:r>
            <w:bookmarkStart w:id="2" w:name="_Hlk81907208"/>
            <w:r w:rsidRPr="008603CA">
              <w:rPr>
                <w:rFonts w:cs="Times New Roman"/>
                <w:b/>
                <w:sz w:val="26"/>
                <w:szCs w:val="26"/>
              </w:rPr>
              <w:t>иной экономической</w:t>
            </w:r>
            <w:bookmarkEnd w:id="2"/>
            <w:r w:rsidRPr="008603CA">
              <w:rPr>
                <w:rFonts w:cs="Times New Roman"/>
                <w:b/>
                <w:sz w:val="26"/>
                <w:szCs w:val="26"/>
              </w:rPr>
              <w:t xml:space="preserve"> </w:t>
            </w:r>
            <w:r w:rsidRPr="008603CA">
              <w:rPr>
                <w:rFonts w:cs="Times New Roman"/>
                <w:bCs/>
                <w:sz w:val="26"/>
                <w:szCs w:val="26"/>
              </w:rPr>
              <w:t>дея</w:t>
            </w:r>
            <w:r w:rsidRPr="008603CA">
              <w:rPr>
                <w:rFonts w:cs="Times New Roman"/>
                <w:bCs/>
                <w:sz w:val="26"/>
                <w:szCs w:val="26"/>
              </w:rPr>
              <w:lastRenderedPageBreak/>
              <w:t>тельности</w:t>
            </w:r>
            <w:r w:rsidRPr="008603CA">
              <w:rPr>
                <w:rFonts w:cs="Times New Roman"/>
                <w:b/>
                <w:sz w:val="26"/>
                <w:szCs w:val="26"/>
              </w:rPr>
              <w:t xml:space="preserve"> </w:t>
            </w:r>
            <w:r w:rsidRPr="008603CA">
              <w:rPr>
                <w:rFonts w:cs="Times New Roman"/>
                <w:bCs/>
                <w:sz w:val="26"/>
                <w:szCs w:val="26"/>
              </w:rPr>
              <w:t>или способствующих их введению, а также положений, способствующих возникновению необоснованных расходов субъектов предпринимательской</w:t>
            </w:r>
            <w:r w:rsidRPr="008603CA">
              <w:rPr>
                <w:rFonts w:cs="Times New Roman"/>
                <w:b/>
                <w:sz w:val="26"/>
                <w:szCs w:val="26"/>
              </w:rPr>
              <w:t xml:space="preserve"> и иной экономической</w:t>
            </w:r>
            <w:r w:rsidR="00774211" w:rsidRPr="008603CA">
              <w:rPr>
                <w:rFonts w:cs="Times New Roman"/>
                <w:b/>
                <w:sz w:val="26"/>
                <w:szCs w:val="26"/>
              </w:rPr>
              <w:t xml:space="preserve"> </w:t>
            </w:r>
            <w:r w:rsidR="00774211" w:rsidRPr="008603CA">
              <w:rPr>
                <w:rFonts w:cs="Times New Roman"/>
                <w:bCs/>
                <w:sz w:val="26"/>
                <w:szCs w:val="26"/>
              </w:rPr>
              <w:t>деятельности</w:t>
            </w:r>
            <w:r w:rsidRPr="008603CA">
              <w:rPr>
                <w:rFonts w:cs="Times New Roman"/>
                <w:b/>
                <w:sz w:val="26"/>
                <w:szCs w:val="26"/>
              </w:rPr>
              <w:t xml:space="preserve"> </w:t>
            </w:r>
            <w:r w:rsidRPr="008603CA">
              <w:rPr>
                <w:rFonts w:cs="Times New Roman"/>
                <w:bCs/>
                <w:sz w:val="26"/>
                <w:szCs w:val="26"/>
              </w:rPr>
              <w:t>и</w:t>
            </w:r>
            <w:r w:rsidR="0038257F" w:rsidRPr="008603CA">
              <w:rPr>
                <w:rFonts w:cs="Times New Roman"/>
                <w:bCs/>
                <w:sz w:val="26"/>
                <w:szCs w:val="26"/>
              </w:rPr>
              <w:t xml:space="preserve"> бюджета городского округа</w:t>
            </w:r>
            <w:r w:rsidRPr="008603CA">
              <w:rPr>
                <w:rFonts w:cs="Times New Roman"/>
                <w:bCs/>
                <w:sz w:val="26"/>
                <w:szCs w:val="26"/>
              </w:rPr>
              <w:t>.</w:t>
            </w:r>
          </w:p>
        </w:tc>
        <w:tc>
          <w:tcPr>
            <w:tcW w:w="1701" w:type="dxa"/>
          </w:tcPr>
          <w:p w14:paraId="673E0AE7" w14:textId="77777777" w:rsidR="009F6FE6" w:rsidRPr="008603CA" w:rsidRDefault="009F6FE6" w:rsidP="008603CA">
            <w:pPr>
              <w:spacing w:line="192" w:lineRule="auto"/>
              <w:jc w:val="both"/>
              <w:rPr>
                <w:rFonts w:cs="Times New Roman"/>
                <w:sz w:val="26"/>
                <w:szCs w:val="26"/>
              </w:rPr>
            </w:pPr>
          </w:p>
          <w:p w14:paraId="5B496C37" w14:textId="77777777" w:rsidR="009F6FE6" w:rsidRPr="008603CA" w:rsidRDefault="009F6FE6" w:rsidP="008603CA">
            <w:pPr>
              <w:spacing w:line="192" w:lineRule="auto"/>
              <w:jc w:val="both"/>
              <w:rPr>
                <w:rFonts w:cs="Times New Roman"/>
                <w:sz w:val="26"/>
                <w:szCs w:val="26"/>
              </w:rPr>
            </w:pPr>
          </w:p>
          <w:p w14:paraId="0A0BA0AB" w14:textId="77777777" w:rsidR="009F6FE6" w:rsidRPr="008603CA" w:rsidRDefault="009F6FE6" w:rsidP="008603CA">
            <w:pPr>
              <w:spacing w:line="192" w:lineRule="auto"/>
              <w:jc w:val="both"/>
              <w:rPr>
                <w:rFonts w:cs="Times New Roman"/>
                <w:sz w:val="26"/>
                <w:szCs w:val="26"/>
              </w:rPr>
            </w:pPr>
          </w:p>
          <w:p w14:paraId="033D6841" w14:textId="77777777" w:rsidR="009F6FE6" w:rsidRPr="008603CA" w:rsidRDefault="009F6FE6" w:rsidP="008603CA">
            <w:pPr>
              <w:spacing w:line="192" w:lineRule="auto"/>
              <w:jc w:val="both"/>
              <w:rPr>
                <w:rFonts w:cs="Times New Roman"/>
                <w:sz w:val="26"/>
                <w:szCs w:val="26"/>
              </w:rPr>
            </w:pPr>
          </w:p>
          <w:p w14:paraId="40637460" w14:textId="77777777" w:rsidR="009F6FE6" w:rsidRPr="008603CA" w:rsidRDefault="009F6FE6" w:rsidP="008603CA">
            <w:pPr>
              <w:spacing w:line="192" w:lineRule="auto"/>
              <w:jc w:val="both"/>
              <w:rPr>
                <w:rFonts w:cs="Times New Roman"/>
                <w:sz w:val="26"/>
                <w:szCs w:val="26"/>
              </w:rPr>
            </w:pPr>
          </w:p>
          <w:p w14:paraId="041410A6" w14:textId="77777777" w:rsidR="009F6FE6" w:rsidRPr="008603CA" w:rsidRDefault="009F6FE6" w:rsidP="008603CA">
            <w:pPr>
              <w:spacing w:line="192" w:lineRule="auto"/>
              <w:jc w:val="both"/>
              <w:rPr>
                <w:rFonts w:cs="Times New Roman"/>
                <w:sz w:val="26"/>
                <w:szCs w:val="26"/>
              </w:rPr>
            </w:pPr>
          </w:p>
          <w:p w14:paraId="01364A2F" w14:textId="77777777" w:rsidR="009F6FE6" w:rsidRPr="008603CA" w:rsidRDefault="009F6FE6" w:rsidP="008603CA">
            <w:pPr>
              <w:spacing w:line="192" w:lineRule="auto"/>
              <w:jc w:val="both"/>
              <w:rPr>
                <w:rFonts w:cs="Times New Roman"/>
                <w:sz w:val="26"/>
                <w:szCs w:val="26"/>
              </w:rPr>
            </w:pPr>
          </w:p>
          <w:p w14:paraId="1C6282CE" w14:textId="77777777" w:rsidR="009F6FE6" w:rsidRPr="008603CA" w:rsidRDefault="009F6FE6" w:rsidP="008603CA">
            <w:pPr>
              <w:spacing w:line="192" w:lineRule="auto"/>
              <w:jc w:val="both"/>
              <w:rPr>
                <w:rFonts w:cs="Times New Roman"/>
                <w:sz w:val="26"/>
                <w:szCs w:val="26"/>
              </w:rPr>
            </w:pPr>
          </w:p>
          <w:p w14:paraId="75CC398F" w14:textId="77777777" w:rsidR="009F6FE6" w:rsidRPr="008603CA" w:rsidRDefault="009F6FE6" w:rsidP="008603CA">
            <w:pPr>
              <w:spacing w:line="192" w:lineRule="auto"/>
              <w:jc w:val="both"/>
              <w:rPr>
                <w:rFonts w:cs="Times New Roman"/>
                <w:sz w:val="26"/>
                <w:szCs w:val="26"/>
              </w:rPr>
            </w:pPr>
          </w:p>
          <w:p w14:paraId="5CF61535" w14:textId="77777777" w:rsidR="009F6FE6" w:rsidRPr="008603CA" w:rsidRDefault="009F6FE6" w:rsidP="008603CA">
            <w:pPr>
              <w:spacing w:line="192" w:lineRule="auto"/>
              <w:jc w:val="both"/>
              <w:rPr>
                <w:rFonts w:cs="Times New Roman"/>
                <w:sz w:val="26"/>
                <w:szCs w:val="26"/>
              </w:rPr>
            </w:pPr>
          </w:p>
          <w:p w14:paraId="4C6B0951" w14:textId="77777777" w:rsidR="0088508A" w:rsidRPr="008603CA" w:rsidRDefault="0088508A" w:rsidP="008603CA">
            <w:pPr>
              <w:spacing w:line="192" w:lineRule="auto"/>
              <w:jc w:val="both"/>
              <w:rPr>
                <w:rFonts w:cs="Times New Roman"/>
                <w:sz w:val="26"/>
                <w:szCs w:val="26"/>
              </w:rPr>
            </w:pPr>
          </w:p>
          <w:p w14:paraId="30FA3933" w14:textId="6B52393F" w:rsidR="00BD484C" w:rsidRPr="008603CA" w:rsidRDefault="001334B3" w:rsidP="008603CA">
            <w:pPr>
              <w:spacing w:line="192" w:lineRule="auto"/>
              <w:jc w:val="both"/>
              <w:rPr>
                <w:rFonts w:cs="Times New Roman"/>
                <w:sz w:val="26"/>
                <w:szCs w:val="26"/>
              </w:rPr>
            </w:pPr>
            <w:r w:rsidRPr="008603CA">
              <w:rPr>
                <w:rFonts w:cs="Times New Roman"/>
                <w:sz w:val="26"/>
                <w:szCs w:val="26"/>
              </w:rPr>
              <w:t>Федеральный закон от 11.06.2021 №170-ФЗ</w:t>
            </w:r>
          </w:p>
        </w:tc>
      </w:tr>
      <w:tr w:rsidR="0034321B" w:rsidRPr="008603CA" w14:paraId="35BA9F4B" w14:textId="77777777" w:rsidTr="008603CA">
        <w:trPr>
          <w:trHeight w:val="630"/>
        </w:trPr>
        <w:tc>
          <w:tcPr>
            <w:tcW w:w="675" w:type="dxa"/>
          </w:tcPr>
          <w:p w14:paraId="67B8F162" w14:textId="24D3B358" w:rsidR="0034321B" w:rsidRPr="008603CA" w:rsidRDefault="00D9215C" w:rsidP="008603CA">
            <w:pPr>
              <w:spacing w:line="192" w:lineRule="auto"/>
              <w:jc w:val="both"/>
              <w:rPr>
                <w:rFonts w:cs="Times New Roman"/>
                <w:sz w:val="26"/>
                <w:szCs w:val="26"/>
              </w:rPr>
            </w:pPr>
            <w:r w:rsidRPr="008603CA">
              <w:rPr>
                <w:rFonts w:cs="Times New Roman"/>
                <w:sz w:val="26"/>
                <w:szCs w:val="26"/>
              </w:rPr>
              <w:t>6.</w:t>
            </w:r>
          </w:p>
        </w:tc>
        <w:tc>
          <w:tcPr>
            <w:tcW w:w="1134" w:type="dxa"/>
          </w:tcPr>
          <w:p w14:paraId="1A50AE2F" w14:textId="42F22690" w:rsidR="006973BD" w:rsidRPr="008603CA" w:rsidRDefault="006973BD" w:rsidP="008603CA">
            <w:pPr>
              <w:spacing w:line="192" w:lineRule="auto"/>
              <w:jc w:val="both"/>
              <w:rPr>
                <w:rFonts w:cs="Times New Roman"/>
                <w:sz w:val="26"/>
                <w:szCs w:val="26"/>
              </w:rPr>
            </w:pPr>
            <w:r w:rsidRPr="008603CA">
              <w:rPr>
                <w:rFonts w:cs="Times New Roman"/>
                <w:sz w:val="26"/>
                <w:szCs w:val="26"/>
              </w:rPr>
              <w:t>абзацы 17 -19</w:t>
            </w:r>
          </w:p>
          <w:p w14:paraId="3D112E45" w14:textId="412AEBF4" w:rsidR="0034321B" w:rsidRPr="008603CA" w:rsidRDefault="00D14002" w:rsidP="008603CA">
            <w:pPr>
              <w:spacing w:line="192" w:lineRule="auto"/>
              <w:jc w:val="both"/>
              <w:rPr>
                <w:rFonts w:cs="Times New Roman"/>
                <w:sz w:val="26"/>
                <w:szCs w:val="26"/>
              </w:rPr>
            </w:pPr>
            <w:r w:rsidRPr="008603CA">
              <w:rPr>
                <w:rFonts w:cs="Times New Roman"/>
                <w:sz w:val="26"/>
                <w:szCs w:val="26"/>
              </w:rPr>
              <w:t>част</w:t>
            </w:r>
            <w:r w:rsidR="006973BD" w:rsidRPr="008603CA">
              <w:rPr>
                <w:rFonts w:cs="Times New Roman"/>
                <w:sz w:val="26"/>
                <w:szCs w:val="26"/>
              </w:rPr>
              <w:t>и</w:t>
            </w:r>
            <w:r w:rsidRPr="008603CA">
              <w:rPr>
                <w:rFonts w:cs="Times New Roman"/>
                <w:sz w:val="26"/>
                <w:szCs w:val="26"/>
              </w:rPr>
              <w:t xml:space="preserve"> 7 статьи 29</w:t>
            </w:r>
          </w:p>
        </w:tc>
        <w:tc>
          <w:tcPr>
            <w:tcW w:w="6096" w:type="dxa"/>
          </w:tcPr>
          <w:p w14:paraId="155B63E7" w14:textId="3136B633" w:rsidR="0034321B" w:rsidRPr="008603CA" w:rsidRDefault="0034321B"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Статья 29. Дума городского округа. Председатель Думы городского округа</w:t>
            </w:r>
          </w:p>
          <w:p w14:paraId="1AF8A237" w14:textId="61EC2940" w:rsidR="0034321B" w:rsidRPr="008603CA" w:rsidRDefault="0034321B"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w:t>
            </w:r>
          </w:p>
          <w:p w14:paraId="1D43A42F" w14:textId="09CA4E9E" w:rsidR="0034321B" w:rsidRPr="008603CA" w:rsidRDefault="0034321B"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7. Председатель Думы городского округа:</w:t>
            </w:r>
          </w:p>
          <w:p w14:paraId="2522035D" w14:textId="724F3978" w:rsidR="0034321B" w:rsidRPr="008603CA" w:rsidRDefault="0034321B"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w:t>
            </w:r>
          </w:p>
          <w:p w14:paraId="0DE83505" w14:textId="77777777" w:rsidR="0034321B" w:rsidRPr="008603CA" w:rsidRDefault="0034321B"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 xml:space="preserve">является распорядителем предусмотренных в бюджете городского </w:t>
            </w:r>
            <w:proofErr w:type="gramStart"/>
            <w:r w:rsidRPr="008603CA">
              <w:rPr>
                <w:rFonts w:eastAsiaTheme="minorHAnsi" w:cs="Times New Roman"/>
                <w:sz w:val="26"/>
                <w:szCs w:val="26"/>
                <w:lang w:eastAsia="en-US"/>
              </w:rPr>
              <w:t>округа  средств</w:t>
            </w:r>
            <w:proofErr w:type="gramEnd"/>
            <w:r w:rsidRPr="008603CA">
              <w:rPr>
                <w:rFonts w:eastAsiaTheme="minorHAnsi" w:cs="Times New Roman"/>
                <w:sz w:val="26"/>
                <w:szCs w:val="26"/>
                <w:lang w:eastAsia="en-US"/>
              </w:rPr>
              <w:t xml:space="preserve"> по расходам, связанным с деятельностью Думы городского окру-га, </w:t>
            </w:r>
            <w:r w:rsidRPr="008603CA">
              <w:rPr>
                <w:rFonts w:eastAsiaTheme="minorHAnsi" w:cs="Times New Roman"/>
                <w:strike/>
                <w:sz w:val="26"/>
                <w:szCs w:val="26"/>
                <w:lang w:eastAsia="en-US"/>
              </w:rPr>
              <w:t>Контрольно-счетного органа городского округа</w:t>
            </w:r>
            <w:r w:rsidRPr="008603CA">
              <w:rPr>
                <w:rFonts w:eastAsiaTheme="minorHAnsi" w:cs="Times New Roman"/>
                <w:sz w:val="26"/>
                <w:szCs w:val="26"/>
                <w:lang w:eastAsia="en-US"/>
              </w:rPr>
              <w:t>;</w:t>
            </w:r>
          </w:p>
          <w:p w14:paraId="32F2107B" w14:textId="3911B893" w:rsidR="008F5F2F" w:rsidRPr="008603CA" w:rsidRDefault="008F5F2F" w:rsidP="008603CA">
            <w:pPr>
              <w:autoSpaceDE w:val="0"/>
              <w:autoSpaceDN w:val="0"/>
              <w:adjustRightInd w:val="0"/>
              <w:spacing w:line="192" w:lineRule="auto"/>
              <w:ind w:firstLine="540"/>
              <w:jc w:val="both"/>
              <w:outlineLvl w:val="0"/>
              <w:rPr>
                <w:rFonts w:eastAsiaTheme="minorHAnsi" w:cs="Times New Roman"/>
                <w:strike/>
                <w:sz w:val="26"/>
                <w:szCs w:val="26"/>
                <w:lang w:eastAsia="en-US"/>
              </w:rPr>
            </w:pPr>
            <w:r w:rsidRPr="008603CA">
              <w:rPr>
                <w:rFonts w:eastAsiaTheme="minorHAnsi" w:cs="Times New Roman"/>
                <w:sz w:val="26"/>
                <w:szCs w:val="26"/>
                <w:lang w:eastAsia="en-US"/>
              </w:rPr>
              <w:t xml:space="preserve">утверждает смету расходов на содержание Думы городского округа, аппарата Думы городского округа </w:t>
            </w:r>
            <w:r w:rsidRPr="008603CA">
              <w:rPr>
                <w:rFonts w:eastAsiaTheme="minorHAnsi" w:cs="Times New Roman"/>
                <w:strike/>
                <w:sz w:val="26"/>
                <w:szCs w:val="26"/>
                <w:lang w:eastAsia="en-US"/>
              </w:rPr>
              <w:t>и Контрольно-счетного органа городского округа;</w:t>
            </w:r>
          </w:p>
          <w:p w14:paraId="15971561" w14:textId="1CB66ED7" w:rsidR="008F5F2F" w:rsidRPr="008603CA" w:rsidRDefault="008F5F2F"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 xml:space="preserve">руководит на принципах единоначалия работой аппарата Думы городского округа, осуществляет по отношению к работникам аппарата Думы городского округа, </w:t>
            </w:r>
            <w:r w:rsidRPr="008603CA">
              <w:rPr>
                <w:rFonts w:eastAsiaTheme="minorHAnsi" w:cs="Times New Roman"/>
                <w:strike/>
                <w:sz w:val="26"/>
                <w:szCs w:val="26"/>
                <w:lang w:eastAsia="en-US"/>
              </w:rPr>
              <w:t>Контрольно-счетного органа городского округа</w:t>
            </w:r>
            <w:r w:rsidRPr="008603CA">
              <w:rPr>
                <w:rFonts w:eastAsiaTheme="minorHAnsi" w:cs="Times New Roman"/>
                <w:sz w:val="26"/>
                <w:szCs w:val="26"/>
                <w:lang w:eastAsia="en-US"/>
              </w:rPr>
              <w:t xml:space="preserve"> права и обязанности работодателя в соответствии с трудовым законодательством Российской Федерации и законодательством о муниципальной службе;</w:t>
            </w:r>
          </w:p>
          <w:p w14:paraId="5728D599" w14:textId="5705D3B1" w:rsidR="008F5F2F" w:rsidRPr="008603CA" w:rsidRDefault="008F5F2F"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p>
        </w:tc>
        <w:tc>
          <w:tcPr>
            <w:tcW w:w="6237" w:type="dxa"/>
          </w:tcPr>
          <w:p w14:paraId="4C657B64" w14:textId="05B12960" w:rsidR="00032F11" w:rsidRPr="008603CA" w:rsidRDefault="00032F11"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Статья 29. Дума городского округа. Председатель Думы городского округа</w:t>
            </w:r>
          </w:p>
          <w:p w14:paraId="6C3B9114" w14:textId="77777777" w:rsidR="00032F11" w:rsidRPr="008603CA" w:rsidRDefault="00032F11"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w:t>
            </w:r>
          </w:p>
          <w:p w14:paraId="44399FBB" w14:textId="77777777" w:rsidR="00032F11" w:rsidRPr="008603CA" w:rsidRDefault="00032F11"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7. Председатель Думы городского округа:</w:t>
            </w:r>
          </w:p>
          <w:p w14:paraId="71B19F53" w14:textId="77777777" w:rsidR="00032F11" w:rsidRPr="008603CA" w:rsidRDefault="00032F11"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w:t>
            </w:r>
          </w:p>
          <w:p w14:paraId="463A1D8D" w14:textId="13671DA6" w:rsidR="00032F11" w:rsidRPr="008603CA" w:rsidRDefault="00032F11"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 xml:space="preserve">является распорядителем предусмотренных в бюджете городского </w:t>
            </w:r>
            <w:proofErr w:type="gramStart"/>
            <w:r w:rsidRPr="008603CA">
              <w:rPr>
                <w:rFonts w:eastAsiaTheme="minorHAnsi" w:cs="Times New Roman"/>
                <w:sz w:val="26"/>
                <w:szCs w:val="26"/>
                <w:lang w:eastAsia="en-US"/>
              </w:rPr>
              <w:t>округа  средств</w:t>
            </w:r>
            <w:proofErr w:type="gramEnd"/>
            <w:r w:rsidRPr="008603CA">
              <w:rPr>
                <w:rFonts w:eastAsiaTheme="minorHAnsi" w:cs="Times New Roman"/>
                <w:sz w:val="26"/>
                <w:szCs w:val="26"/>
                <w:lang w:eastAsia="en-US"/>
              </w:rPr>
              <w:t xml:space="preserve"> по расходам, связанным с деятельностью Думы городского округа;</w:t>
            </w:r>
          </w:p>
          <w:p w14:paraId="3E8C815D" w14:textId="7BB0D703" w:rsidR="00032F11" w:rsidRPr="008603CA" w:rsidRDefault="00032F11"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утверждает смету расходов на содержание Думы городского округа, аппарата Думы городского округа;</w:t>
            </w:r>
          </w:p>
          <w:p w14:paraId="549721D4" w14:textId="6844CAD3" w:rsidR="0034321B" w:rsidRPr="008603CA" w:rsidRDefault="00032F11"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sz w:val="26"/>
                <w:szCs w:val="26"/>
                <w:lang w:eastAsia="en-US"/>
              </w:rPr>
              <w:t>руководит на принципах единоначалия работой аппарата Думы городского округа, осуществляет по отношению к работникам аппарата Думы городского округа, права и обязанности работодателя в соответствии с трудовым законодательством Российской Федерации и законодательством о муниципальной службе;</w:t>
            </w:r>
          </w:p>
        </w:tc>
        <w:tc>
          <w:tcPr>
            <w:tcW w:w="1701" w:type="dxa"/>
          </w:tcPr>
          <w:p w14:paraId="34A1D571" w14:textId="37606FF7" w:rsidR="00164A91" w:rsidRPr="008603CA" w:rsidRDefault="00164A91" w:rsidP="008603CA">
            <w:pPr>
              <w:spacing w:line="192" w:lineRule="auto"/>
              <w:jc w:val="both"/>
              <w:rPr>
                <w:rFonts w:cs="Times New Roman"/>
                <w:sz w:val="26"/>
                <w:szCs w:val="26"/>
              </w:rPr>
            </w:pPr>
            <w:r w:rsidRPr="008603CA">
              <w:rPr>
                <w:rFonts w:cs="Times New Roman"/>
                <w:sz w:val="26"/>
                <w:szCs w:val="26"/>
              </w:rPr>
              <w:t>Федеральный закон от 01.07.2021 № 255-ФЗ</w:t>
            </w:r>
          </w:p>
          <w:p w14:paraId="3F8623AC" w14:textId="77777777" w:rsidR="00164A91" w:rsidRPr="008603CA" w:rsidRDefault="00164A91" w:rsidP="008603CA">
            <w:pPr>
              <w:spacing w:line="192" w:lineRule="auto"/>
              <w:jc w:val="both"/>
              <w:rPr>
                <w:rFonts w:cs="Times New Roman"/>
                <w:sz w:val="26"/>
                <w:szCs w:val="26"/>
              </w:rPr>
            </w:pPr>
          </w:p>
          <w:p w14:paraId="44F99449" w14:textId="77777777" w:rsidR="0034321B" w:rsidRPr="008603CA" w:rsidRDefault="0034321B" w:rsidP="008603CA">
            <w:pPr>
              <w:spacing w:line="192" w:lineRule="auto"/>
              <w:jc w:val="both"/>
              <w:rPr>
                <w:rFonts w:cs="Times New Roman"/>
                <w:sz w:val="26"/>
                <w:szCs w:val="26"/>
              </w:rPr>
            </w:pPr>
          </w:p>
        </w:tc>
      </w:tr>
      <w:tr w:rsidR="002158E2" w:rsidRPr="008603CA" w14:paraId="0C973FDE" w14:textId="77777777" w:rsidTr="008603CA">
        <w:trPr>
          <w:trHeight w:val="630"/>
        </w:trPr>
        <w:tc>
          <w:tcPr>
            <w:tcW w:w="675" w:type="dxa"/>
          </w:tcPr>
          <w:p w14:paraId="5975A0D9" w14:textId="00A9F3C2" w:rsidR="002158E2" w:rsidRPr="008603CA" w:rsidRDefault="00E4023F" w:rsidP="008603CA">
            <w:pPr>
              <w:spacing w:line="192" w:lineRule="auto"/>
              <w:jc w:val="both"/>
              <w:rPr>
                <w:rFonts w:cs="Times New Roman"/>
                <w:sz w:val="26"/>
                <w:szCs w:val="26"/>
              </w:rPr>
            </w:pPr>
            <w:r w:rsidRPr="008603CA">
              <w:rPr>
                <w:rFonts w:cs="Times New Roman"/>
                <w:sz w:val="26"/>
                <w:szCs w:val="26"/>
              </w:rPr>
              <w:t>7.</w:t>
            </w:r>
          </w:p>
        </w:tc>
        <w:tc>
          <w:tcPr>
            <w:tcW w:w="1134" w:type="dxa"/>
          </w:tcPr>
          <w:p w14:paraId="10A89AD9" w14:textId="1F039EAB" w:rsidR="002158E2" w:rsidRPr="008603CA" w:rsidRDefault="00E4023F" w:rsidP="008603CA">
            <w:pPr>
              <w:spacing w:line="192" w:lineRule="auto"/>
              <w:jc w:val="both"/>
              <w:rPr>
                <w:rFonts w:cs="Times New Roman"/>
                <w:sz w:val="26"/>
                <w:szCs w:val="26"/>
              </w:rPr>
            </w:pPr>
            <w:r w:rsidRPr="008603CA">
              <w:rPr>
                <w:rFonts w:cs="Times New Roman"/>
                <w:sz w:val="26"/>
                <w:szCs w:val="26"/>
              </w:rPr>
              <w:t xml:space="preserve">часть 2 статьи 30 </w:t>
            </w:r>
          </w:p>
        </w:tc>
        <w:tc>
          <w:tcPr>
            <w:tcW w:w="6096" w:type="dxa"/>
          </w:tcPr>
          <w:p w14:paraId="03DC63D1" w14:textId="01E00C0D" w:rsidR="002158E2" w:rsidRPr="008603CA" w:rsidRDefault="002158E2"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Статья 30. Компетенция Думы городского округа</w:t>
            </w:r>
          </w:p>
          <w:p w14:paraId="0B3AFFE1" w14:textId="3DA12F18" w:rsidR="0001666D" w:rsidRPr="008603CA" w:rsidRDefault="0001666D"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w:t>
            </w:r>
          </w:p>
          <w:p w14:paraId="1E718AF9" w14:textId="79EC185E" w:rsidR="0001666D" w:rsidRPr="008603CA" w:rsidRDefault="0001666D"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2. В иной компетенции Думы городского округа находятся:</w:t>
            </w:r>
          </w:p>
          <w:p w14:paraId="4EED58F6" w14:textId="7C415137" w:rsidR="00794CE1" w:rsidRPr="008603CA" w:rsidRDefault="00794CE1"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w:t>
            </w:r>
          </w:p>
          <w:p w14:paraId="0BD0507C" w14:textId="46F33B93" w:rsidR="00794CE1" w:rsidRPr="008603CA" w:rsidRDefault="00794CE1"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17) образование Контрольно-счетного органа городского округа, утверждение положения о нем, назначение председателя Контрольно-счетного органа городского округа и заслушивание ежегодного отчета о деятельности Контрольно-счетного органа городского округа;</w:t>
            </w:r>
          </w:p>
          <w:p w14:paraId="2FC768D4" w14:textId="77777777" w:rsidR="00291611" w:rsidRPr="008603CA" w:rsidRDefault="00291611"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w:t>
            </w:r>
          </w:p>
          <w:p w14:paraId="3A48CE1F" w14:textId="4002E261" w:rsidR="00291611" w:rsidRPr="008603CA" w:rsidRDefault="00291611"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lastRenderedPageBreak/>
              <w:t>24) установление в соответствии с федеральным законодательством и законодательством Ставропольского края размера денежного содержания и условий оплаты труда депутатов, Главы городского округа, осуществляющих свои полномочия на постоянной основе, муниципальных служащих, установление дополнительных гарантий осуществления полномочий депутата, Главы городского округа;</w:t>
            </w:r>
          </w:p>
          <w:p w14:paraId="6E072CC7" w14:textId="77777777" w:rsidR="00BF3C5D" w:rsidRPr="008603CA" w:rsidRDefault="00BF3C5D" w:rsidP="008603CA">
            <w:pPr>
              <w:autoSpaceDE w:val="0"/>
              <w:autoSpaceDN w:val="0"/>
              <w:adjustRightInd w:val="0"/>
              <w:spacing w:line="192" w:lineRule="auto"/>
              <w:ind w:firstLine="540"/>
              <w:jc w:val="both"/>
              <w:outlineLvl w:val="0"/>
              <w:rPr>
                <w:rFonts w:eastAsiaTheme="minorHAnsi" w:cs="Times New Roman"/>
                <w:sz w:val="26"/>
                <w:szCs w:val="26"/>
                <w:lang w:eastAsia="en-US"/>
              </w:rPr>
            </w:pPr>
          </w:p>
          <w:p w14:paraId="5781D542" w14:textId="77777777" w:rsidR="00BF3C5D" w:rsidRPr="008603CA" w:rsidRDefault="00BF3C5D" w:rsidP="008603CA">
            <w:pPr>
              <w:autoSpaceDE w:val="0"/>
              <w:autoSpaceDN w:val="0"/>
              <w:adjustRightInd w:val="0"/>
              <w:spacing w:line="192" w:lineRule="auto"/>
              <w:ind w:firstLine="540"/>
              <w:jc w:val="both"/>
              <w:outlineLvl w:val="0"/>
              <w:rPr>
                <w:rFonts w:eastAsiaTheme="minorHAnsi" w:cs="Times New Roman"/>
                <w:sz w:val="26"/>
                <w:szCs w:val="26"/>
                <w:lang w:eastAsia="en-US"/>
              </w:rPr>
            </w:pPr>
          </w:p>
          <w:p w14:paraId="5106778C" w14:textId="73812F2E" w:rsidR="00BF3C5D" w:rsidRPr="008603CA" w:rsidRDefault="00BF3C5D" w:rsidP="008603CA">
            <w:pPr>
              <w:autoSpaceDE w:val="0"/>
              <w:autoSpaceDN w:val="0"/>
              <w:adjustRightInd w:val="0"/>
              <w:spacing w:line="192" w:lineRule="auto"/>
              <w:ind w:firstLine="540"/>
              <w:jc w:val="both"/>
              <w:outlineLvl w:val="0"/>
              <w:rPr>
                <w:rFonts w:eastAsiaTheme="minorHAnsi" w:cs="Times New Roman"/>
                <w:sz w:val="26"/>
                <w:szCs w:val="26"/>
                <w:lang w:eastAsia="en-US"/>
              </w:rPr>
            </w:pPr>
          </w:p>
          <w:p w14:paraId="2B3C5C28" w14:textId="77777777" w:rsidR="00BF3C5D" w:rsidRPr="008603CA" w:rsidRDefault="00BF3C5D" w:rsidP="008603CA">
            <w:pPr>
              <w:autoSpaceDE w:val="0"/>
              <w:autoSpaceDN w:val="0"/>
              <w:adjustRightInd w:val="0"/>
              <w:spacing w:line="192" w:lineRule="auto"/>
              <w:jc w:val="both"/>
              <w:outlineLvl w:val="0"/>
              <w:rPr>
                <w:rFonts w:eastAsiaTheme="minorHAnsi" w:cs="Times New Roman"/>
                <w:sz w:val="26"/>
                <w:szCs w:val="26"/>
                <w:lang w:eastAsia="en-US"/>
              </w:rPr>
            </w:pPr>
          </w:p>
          <w:p w14:paraId="134D8DFF" w14:textId="00251FAA" w:rsidR="00291611" w:rsidRPr="008603CA" w:rsidRDefault="00291611"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24</w:t>
            </w:r>
            <w:r w:rsidR="00035A35" w:rsidRPr="008603CA">
              <w:rPr>
                <w:rFonts w:eastAsiaTheme="minorHAnsi" w:cs="Times New Roman"/>
                <w:sz w:val="26"/>
                <w:szCs w:val="26"/>
                <w:vertAlign w:val="superscript"/>
                <w:lang w:eastAsia="en-US"/>
              </w:rPr>
              <w:t>1</w:t>
            </w:r>
            <w:r w:rsidRPr="008603CA">
              <w:rPr>
                <w:rFonts w:eastAsiaTheme="minorHAnsi" w:cs="Times New Roman"/>
                <w:sz w:val="26"/>
                <w:szCs w:val="26"/>
                <w:lang w:eastAsia="en-US"/>
              </w:rPr>
              <w:t xml:space="preserve">) правовое регулирование вопросов противодействия коррупции в случаях, установленных федеральным законодательством и законодательством Ставропольского края в отношении </w:t>
            </w:r>
            <w:r w:rsidRPr="008603CA">
              <w:rPr>
                <w:rFonts w:eastAsiaTheme="minorHAnsi" w:cs="Times New Roman"/>
                <w:strike/>
                <w:sz w:val="26"/>
                <w:szCs w:val="26"/>
                <w:lang w:eastAsia="en-US"/>
              </w:rPr>
              <w:t>Главы городского округа, депутатов городского округа;</w:t>
            </w:r>
          </w:p>
          <w:p w14:paraId="3B7DE760" w14:textId="29A73BB7" w:rsidR="0089729D" w:rsidRPr="008603CA" w:rsidRDefault="0089729D" w:rsidP="008603CA">
            <w:pPr>
              <w:autoSpaceDE w:val="0"/>
              <w:autoSpaceDN w:val="0"/>
              <w:adjustRightInd w:val="0"/>
              <w:spacing w:line="192" w:lineRule="auto"/>
              <w:ind w:firstLine="540"/>
              <w:jc w:val="both"/>
              <w:outlineLvl w:val="0"/>
              <w:rPr>
                <w:rFonts w:eastAsiaTheme="minorHAnsi" w:cs="Times New Roman"/>
                <w:sz w:val="26"/>
                <w:szCs w:val="26"/>
                <w:lang w:eastAsia="en-US"/>
              </w:rPr>
            </w:pPr>
          </w:p>
          <w:p w14:paraId="0FAAAE5B" w14:textId="77777777" w:rsidR="004E1107" w:rsidRPr="008603CA" w:rsidRDefault="004E1107" w:rsidP="008603CA">
            <w:pPr>
              <w:autoSpaceDE w:val="0"/>
              <w:autoSpaceDN w:val="0"/>
              <w:adjustRightInd w:val="0"/>
              <w:spacing w:line="192" w:lineRule="auto"/>
              <w:ind w:firstLine="540"/>
              <w:jc w:val="both"/>
              <w:outlineLvl w:val="0"/>
              <w:rPr>
                <w:rFonts w:eastAsiaTheme="minorHAnsi" w:cs="Times New Roman"/>
                <w:sz w:val="26"/>
                <w:szCs w:val="26"/>
                <w:lang w:eastAsia="en-US"/>
              </w:rPr>
            </w:pPr>
          </w:p>
          <w:p w14:paraId="5E591373" w14:textId="34BFC1E3" w:rsidR="00E93E95" w:rsidRPr="008603CA" w:rsidRDefault="005A01CD"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w:t>
            </w:r>
          </w:p>
          <w:p w14:paraId="15640CBD" w14:textId="45A4CCFE" w:rsidR="00F0177E" w:rsidRPr="008603CA" w:rsidRDefault="005A01CD" w:rsidP="008603CA">
            <w:pPr>
              <w:autoSpaceDE w:val="0"/>
              <w:autoSpaceDN w:val="0"/>
              <w:adjustRightInd w:val="0"/>
              <w:spacing w:line="192" w:lineRule="auto"/>
              <w:ind w:firstLine="540"/>
              <w:jc w:val="both"/>
              <w:outlineLvl w:val="0"/>
              <w:rPr>
                <w:rFonts w:eastAsiaTheme="minorHAnsi" w:cs="Times New Roman"/>
                <w:strike/>
                <w:sz w:val="26"/>
                <w:szCs w:val="26"/>
                <w:lang w:eastAsia="en-US"/>
              </w:rPr>
            </w:pPr>
            <w:r w:rsidRPr="008603CA">
              <w:rPr>
                <w:rFonts w:eastAsiaTheme="minorHAnsi" w:cs="Times New Roman"/>
                <w:sz w:val="26"/>
                <w:szCs w:val="26"/>
                <w:lang w:eastAsia="en-US"/>
              </w:rPr>
              <w:t xml:space="preserve">31) определение в соответствии с земельным законодательством, порядка управления и распоряжения земельными участками, </w:t>
            </w:r>
            <w:r w:rsidRPr="001D1256">
              <w:rPr>
                <w:rFonts w:eastAsiaTheme="minorHAnsi" w:cs="Times New Roman"/>
                <w:sz w:val="26"/>
                <w:szCs w:val="26"/>
                <w:lang w:eastAsia="en-US"/>
              </w:rPr>
              <w:t xml:space="preserve">находящимися в муниципальной собственности городского округа, </w:t>
            </w:r>
            <w:r w:rsidRPr="001D1256">
              <w:rPr>
                <w:rFonts w:eastAsiaTheme="minorHAnsi" w:cs="Times New Roman"/>
                <w:strike/>
                <w:sz w:val="26"/>
                <w:szCs w:val="26"/>
                <w:lang w:eastAsia="en-US"/>
              </w:rPr>
              <w:t>порядка осуществления муниципального земельного контроля в границах городского округа;</w:t>
            </w:r>
          </w:p>
          <w:p w14:paraId="29C9E45E" w14:textId="423BE01C" w:rsidR="006A3AA8" w:rsidRPr="008603CA" w:rsidRDefault="006A3AA8"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w:t>
            </w:r>
          </w:p>
          <w:p w14:paraId="2F492D88" w14:textId="4C7C23FC" w:rsidR="006A3AA8" w:rsidRPr="008603CA" w:rsidRDefault="006A3AA8"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 xml:space="preserve">43) утверждение генерального плана городского округа, </w:t>
            </w:r>
            <w:bookmarkStart w:id="3" w:name="_Hlk81908542"/>
            <w:r w:rsidRPr="008603CA">
              <w:rPr>
                <w:rFonts w:eastAsiaTheme="minorHAnsi" w:cs="Times New Roman"/>
                <w:strike/>
                <w:sz w:val="26"/>
                <w:szCs w:val="26"/>
                <w:lang w:eastAsia="en-US"/>
              </w:rPr>
              <w:t>правил землепользования и застройки, местных нормативов градостроительного проектирования городского округа</w:t>
            </w:r>
            <w:r w:rsidRPr="008603CA">
              <w:rPr>
                <w:rFonts w:eastAsiaTheme="minorHAnsi" w:cs="Times New Roman"/>
                <w:sz w:val="26"/>
                <w:szCs w:val="26"/>
                <w:lang w:eastAsia="en-US"/>
              </w:rPr>
              <w:t>;</w:t>
            </w:r>
            <w:bookmarkEnd w:id="3"/>
          </w:p>
        </w:tc>
        <w:tc>
          <w:tcPr>
            <w:tcW w:w="6237" w:type="dxa"/>
          </w:tcPr>
          <w:p w14:paraId="173AB357" w14:textId="595C3111" w:rsidR="002158E2" w:rsidRPr="008603CA" w:rsidRDefault="002158E2"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lastRenderedPageBreak/>
              <w:t>Статья 30. Компетенция Думы городского округа</w:t>
            </w:r>
          </w:p>
          <w:p w14:paraId="40D33689" w14:textId="794984AB" w:rsidR="0001666D" w:rsidRPr="008603CA" w:rsidRDefault="0001666D"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w:t>
            </w:r>
          </w:p>
          <w:p w14:paraId="57A7A798" w14:textId="77777777" w:rsidR="0001666D" w:rsidRPr="008603CA" w:rsidRDefault="0001666D"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2. В иной компетенции Думы городского округа находятся:</w:t>
            </w:r>
          </w:p>
          <w:p w14:paraId="56A55D0B" w14:textId="1EB8A8CD" w:rsidR="00291611" w:rsidRPr="008603CA" w:rsidRDefault="00291611"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w:t>
            </w:r>
          </w:p>
          <w:p w14:paraId="7AA4710B" w14:textId="00C1789B" w:rsidR="00794CE1" w:rsidRPr="008603CA" w:rsidRDefault="00794CE1"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17) образование Контрольно-счетного органа городского округа, утверждение положения о нем, назначение</w:t>
            </w:r>
            <w:r w:rsidR="003C2F12" w:rsidRPr="008603CA">
              <w:rPr>
                <w:rFonts w:eastAsiaTheme="minorHAnsi" w:cs="Times New Roman"/>
                <w:sz w:val="26"/>
                <w:szCs w:val="26"/>
                <w:lang w:eastAsia="en-US"/>
              </w:rPr>
              <w:t xml:space="preserve"> </w:t>
            </w:r>
            <w:r w:rsidR="003C2F12" w:rsidRPr="008603CA">
              <w:rPr>
                <w:rFonts w:eastAsiaTheme="minorHAnsi" w:cs="Times New Roman"/>
                <w:b/>
                <w:bCs/>
                <w:sz w:val="26"/>
                <w:szCs w:val="26"/>
                <w:lang w:eastAsia="en-US"/>
              </w:rPr>
              <w:t>и</w:t>
            </w:r>
            <w:r w:rsidR="003C2F12" w:rsidRPr="008603CA">
              <w:rPr>
                <w:rFonts w:cs="Times New Roman"/>
                <w:b/>
                <w:bCs/>
                <w:sz w:val="26"/>
                <w:szCs w:val="26"/>
              </w:rPr>
              <w:t xml:space="preserve"> </w:t>
            </w:r>
            <w:r w:rsidR="003C2F12" w:rsidRPr="008603CA">
              <w:rPr>
                <w:rFonts w:eastAsiaTheme="minorHAnsi" w:cs="Times New Roman"/>
                <w:b/>
                <w:bCs/>
                <w:sz w:val="26"/>
                <w:szCs w:val="26"/>
                <w:lang w:eastAsia="en-US"/>
              </w:rPr>
              <w:t xml:space="preserve">досрочное освобождение от должности </w:t>
            </w:r>
            <w:r w:rsidRPr="008603CA">
              <w:rPr>
                <w:rFonts w:eastAsiaTheme="minorHAnsi" w:cs="Times New Roman"/>
                <w:b/>
                <w:bCs/>
                <w:sz w:val="26"/>
                <w:szCs w:val="26"/>
                <w:lang w:eastAsia="en-US"/>
              </w:rPr>
              <w:t>п</w:t>
            </w:r>
            <w:r w:rsidRPr="008603CA">
              <w:rPr>
                <w:rFonts w:eastAsiaTheme="minorHAnsi" w:cs="Times New Roman"/>
                <w:sz w:val="26"/>
                <w:szCs w:val="26"/>
                <w:lang w:eastAsia="en-US"/>
              </w:rPr>
              <w:t>редседателя Контрольно-счетного органа городского округа</w:t>
            </w:r>
            <w:r w:rsidR="00C32750" w:rsidRPr="008603CA">
              <w:rPr>
                <w:rFonts w:eastAsiaTheme="minorHAnsi" w:cs="Times New Roman"/>
                <w:sz w:val="26"/>
                <w:szCs w:val="26"/>
                <w:lang w:eastAsia="en-US"/>
              </w:rPr>
              <w:t xml:space="preserve">, </w:t>
            </w:r>
            <w:r w:rsidR="00C32750" w:rsidRPr="008603CA">
              <w:rPr>
                <w:rFonts w:eastAsiaTheme="minorHAnsi" w:cs="Times New Roman"/>
                <w:b/>
                <w:bCs/>
                <w:sz w:val="26"/>
                <w:szCs w:val="26"/>
                <w:lang w:eastAsia="en-US"/>
              </w:rPr>
              <w:t xml:space="preserve">его </w:t>
            </w:r>
            <w:proofErr w:type="gramStart"/>
            <w:r w:rsidR="00C32750" w:rsidRPr="008603CA">
              <w:rPr>
                <w:rFonts w:eastAsiaTheme="minorHAnsi" w:cs="Times New Roman"/>
                <w:b/>
                <w:bCs/>
                <w:sz w:val="26"/>
                <w:szCs w:val="26"/>
                <w:lang w:eastAsia="en-US"/>
              </w:rPr>
              <w:t>заместителя</w:t>
            </w:r>
            <w:r w:rsidR="00C32750" w:rsidRPr="008603CA">
              <w:rPr>
                <w:rFonts w:eastAsiaTheme="minorHAnsi" w:cs="Times New Roman"/>
                <w:sz w:val="26"/>
                <w:szCs w:val="26"/>
                <w:lang w:eastAsia="en-US"/>
              </w:rPr>
              <w:t xml:space="preserve"> </w:t>
            </w:r>
            <w:r w:rsidRPr="008603CA">
              <w:rPr>
                <w:rFonts w:eastAsiaTheme="minorHAnsi" w:cs="Times New Roman"/>
                <w:sz w:val="26"/>
                <w:szCs w:val="26"/>
                <w:lang w:eastAsia="en-US"/>
              </w:rPr>
              <w:t xml:space="preserve"> и</w:t>
            </w:r>
            <w:proofErr w:type="gramEnd"/>
            <w:r w:rsidRPr="008603CA">
              <w:rPr>
                <w:rFonts w:eastAsiaTheme="minorHAnsi" w:cs="Times New Roman"/>
                <w:sz w:val="26"/>
                <w:szCs w:val="26"/>
                <w:lang w:eastAsia="en-US"/>
              </w:rPr>
              <w:t xml:space="preserve"> заслушивание ежегодного отчета о деятельности Контрольно-счетного органа городского округа;</w:t>
            </w:r>
          </w:p>
          <w:p w14:paraId="1B2A7902" w14:textId="785998B5" w:rsidR="00794CE1" w:rsidRPr="008603CA" w:rsidRDefault="00794CE1"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lastRenderedPageBreak/>
              <w:t>...</w:t>
            </w:r>
          </w:p>
          <w:p w14:paraId="2087DCCD" w14:textId="4CC7584A" w:rsidR="00291611" w:rsidRPr="008603CA" w:rsidRDefault="00291611"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sz w:val="26"/>
                <w:szCs w:val="26"/>
                <w:lang w:eastAsia="en-US"/>
              </w:rPr>
              <w:t xml:space="preserve">24) установление в соответствии с федеральным законодательством и законодательством Ставропольского края размера денежного содержания и условий оплаты труда </w:t>
            </w:r>
            <w:r w:rsidR="00937FF6" w:rsidRPr="008603CA">
              <w:rPr>
                <w:rFonts w:eastAsiaTheme="minorHAnsi" w:cs="Times New Roman"/>
                <w:sz w:val="26"/>
                <w:szCs w:val="26"/>
                <w:lang w:eastAsia="en-US"/>
              </w:rPr>
              <w:t xml:space="preserve">Главы городского округа, </w:t>
            </w:r>
            <w:r w:rsidR="001573E1" w:rsidRPr="008603CA">
              <w:rPr>
                <w:rFonts w:eastAsiaTheme="minorHAnsi" w:cs="Times New Roman"/>
                <w:sz w:val="26"/>
                <w:szCs w:val="26"/>
                <w:lang w:eastAsia="en-US"/>
              </w:rPr>
              <w:t xml:space="preserve">депутатов, осуществляющих свои полномочия на постоянной основе, </w:t>
            </w:r>
            <w:r w:rsidR="00937FF6" w:rsidRPr="008603CA">
              <w:rPr>
                <w:rFonts w:eastAsiaTheme="minorHAnsi" w:cs="Times New Roman"/>
                <w:b/>
                <w:bCs/>
                <w:sz w:val="26"/>
                <w:szCs w:val="26"/>
                <w:lang w:eastAsia="en-US"/>
              </w:rPr>
              <w:t>председателя Контрольно-счетного органа городского округа,</w:t>
            </w:r>
            <w:r w:rsidRPr="008603CA">
              <w:rPr>
                <w:rFonts w:eastAsiaTheme="minorHAnsi" w:cs="Times New Roman"/>
                <w:sz w:val="26"/>
                <w:szCs w:val="26"/>
                <w:lang w:eastAsia="en-US"/>
              </w:rPr>
              <w:t xml:space="preserve"> </w:t>
            </w:r>
            <w:r w:rsidR="00BB5E0A" w:rsidRPr="008603CA">
              <w:rPr>
                <w:rFonts w:eastAsiaTheme="minorHAnsi" w:cs="Times New Roman"/>
                <w:b/>
                <w:bCs/>
                <w:sz w:val="26"/>
                <w:szCs w:val="26"/>
                <w:lang w:eastAsia="en-US"/>
              </w:rPr>
              <w:t>его заместителя</w:t>
            </w:r>
            <w:r w:rsidR="00BB5E0A" w:rsidRPr="008603CA">
              <w:rPr>
                <w:rFonts w:eastAsiaTheme="minorHAnsi" w:cs="Times New Roman"/>
                <w:sz w:val="26"/>
                <w:szCs w:val="26"/>
                <w:lang w:eastAsia="en-US"/>
              </w:rPr>
              <w:t xml:space="preserve">, </w:t>
            </w:r>
            <w:r w:rsidRPr="008603CA">
              <w:rPr>
                <w:rFonts w:eastAsiaTheme="minorHAnsi" w:cs="Times New Roman"/>
                <w:sz w:val="26"/>
                <w:szCs w:val="26"/>
                <w:lang w:eastAsia="en-US"/>
              </w:rPr>
              <w:t xml:space="preserve">муниципальных служащих, установление дополнительных гарантий осуществления полномочий </w:t>
            </w:r>
            <w:r w:rsidR="00475EBC" w:rsidRPr="008603CA">
              <w:rPr>
                <w:rFonts w:eastAsiaTheme="minorHAnsi" w:cs="Times New Roman"/>
                <w:b/>
                <w:bCs/>
                <w:sz w:val="26"/>
                <w:szCs w:val="26"/>
                <w:lang w:eastAsia="en-US"/>
              </w:rPr>
              <w:t xml:space="preserve">лицам, замещающим муниципальные </w:t>
            </w:r>
            <w:proofErr w:type="gramStart"/>
            <w:r w:rsidR="00475EBC" w:rsidRPr="008603CA">
              <w:rPr>
                <w:rFonts w:eastAsiaTheme="minorHAnsi" w:cs="Times New Roman"/>
                <w:b/>
                <w:bCs/>
                <w:sz w:val="26"/>
                <w:szCs w:val="26"/>
                <w:lang w:eastAsia="en-US"/>
              </w:rPr>
              <w:t>должности</w:t>
            </w:r>
            <w:r w:rsidR="00F77026" w:rsidRPr="008603CA">
              <w:rPr>
                <w:rFonts w:eastAsiaTheme="minorHAnsi" w:cs="Times New Roman"/>
                <w:b/>
                <w:bCs/>
                <w:sz w:val="26"/>
                <w:szCs w:val="26"/>
                <w:lang w:eastAsia="en-US"/>
              </w:rPr>
              <w:t xml:space="preserve">  городско</w:t>
            </w:r>
            <w:r w:rsidR="00863DEA" w:rsidRPr="008603CA">
              <w:rPr>
                <w:rFonts w:eastAsiaTheme="minorHAnsi" w:cs="Times New Roman"/>
                <w:b/>
                <w:bCs/>
                <w:sz w:val="26"/>
                <w:szCs w:val="26"/>
                <w:lang w:eastAsia="en-US"/>
              </w:rPr>
              <w:t>го</w:t>
            </w:r>
            <w:proofErr w:type="gramEnd"/>
            <w:r w:rsidR="00F77026" w:rsidRPr="008603CA">
              <w:rPr>
                <w:rFonts w:eastAsiaTheme="minorHAnsi" w:cs="Times New Roman"/>
                <w:b/>
                <w:bCs/>
                <w:sz w:val="26"/>
                <w:szCs w:val="26"/>
                <w:lang w:eastAsia="en-US"/>
              </w:rPr>
              <w:t xml:space="preserve"> округ</w:t>
            </w:r>
            <w:r w:rsidR="00863DEA" w:rsidRPr="008603CA">
              <w:rPr>
                <w:rFonts w:eastAsiaTheme="minorHAnsi" w:cs="Times New Roman"/>
                <w:b/>
                <w:bCs/>
                <w:sz w:val="26"/>
                <w:szCs w:val="26"/>
                <w:lang w:eastAsia="en-US"/>
              </w:rPr>
              <w:t>а</w:t>
            </w:r>
            <w:r w:rsidRPr="008603CA">
              <w:rPr>
                <w:rFonts w:eastAsiaTheme="minorHAnsi" w:cs="Times New Roman"/>
                <w:b/>
                <w:bCs/>
                <w:sz w:val="26"/>
                <w:szCs w:val="26"/>
                <w:lang w:eastAsia="en-US"/>
              </w:rPr>
              <w:t>;</w:t>
            </w:r>
          </w:p>
          <w:p w14:paraId="15727A16" w14:textId="37DD6562" w:rsidR="004E1107" w:rsidRPr="008603CA" w:rsidRDefault="00291611"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sz w:val="26"/>
                <w:szCs w:val="26"/>
                <w:lang w:eastAsia="en-US"/>
              </w:rPr>
              <w:t>24</w:t>
            </w:r>
            <w:r w:rsidR="00035A35" w:rsidRPr="008603CA">
              <w:rPr>
                <w:rFonts w:eastAsiaTheme="minorHAnsi" w:cs="Times New Roman"/>
                <w:sz w:val="26"/>
                <w:szCs w:val="26"/>
                <w:vertAlign w:val="superscript"/>
                <w:lang w:eastAsia="en-US"/>
              </w:rPr>
              <w:t>1</w:t>
            </w:r>
            <w:r w:rsidRPr="008603CA">
              <w:rPr>
                <w:rFonts w:eastAsiaTheme="minorHAnsi" w:cs="Times New Roman"/>
                <w:sz w:val="26"/>
                <w:szCs w:val="26"/>
                <w:lang w:eastAsia="en-US"/>
              </w:rPr>
              <w:t xml:space="preserve">) правовое регулирование вопросов противодействия коррупции в случаях, установленных федеральным законодательством и законодательством Ставропольского края в отношении </w:t>
            </w:r>
            <w:r w:rsidR="00843C36" w:rsidRPr="008603CA">
              <w:rPr>
                <w:rFonts w:eastAsiaTheme="minorHAnsi" w:cs="Times New Roman"/>
                <w:b/>
                <w:bCs/>
                <w:sz w:val="26"/>
                <w:szCs w:val="26"/>
                <w:lang w:eastAsia="en-US"/>
              </w:rPr>
              <w:t>лиц, замещающих муниципальные должности</w:t>
            </w:r>
            <w:r w:rsidR="00657E72" w:rsidRPr="008603CA">
              <w:rPr>
                <w:rFonts w:eastAsiaTheme="minorHAnsi" w:cs="Times New Roman"/>
                <w:b/>
                <w:bCs/>
                <w:sz w:val="26"/>
                <w:szCs w:val="26"/>
                <w:lang w:eastAsia="en-US"/>
              </w:rPr>
              <w:t xml:space="preserve"> городско</w:t>
            </w:r>
            <w:r w:rsidR="00F36036" w:rsidRPr="008603CA">
              <w:rPr>
                <w:rFonts w:eastAsiaTheme="minorHAnsi" w:cs="Times New Roman"/>
                <w:b/>
                <w:bCs/>
                <w:sz w:val="26"/>
                <w:szCs w:val="26"/>
                <w:lang w:eastAsia="en-US"/>
              </w:rPr>
              <w:t>го</w:t>
            </w:r>
            <w:r w:rsidR="00657E72" w:rsidRPr="008603CA">
              <w:rPr>
                <w:rFonts w:eastAsiaTheme="minorHAnsi" w:cs="Times New Roman"/>
                <w:b/>
                <w:bCs/>
                <w:sz w:val="26"/>
                <w:szCs w:val="26"/>
                <w:lang w:eastAsia="en-US"/>
              </w:rPr>
              <w:t xml:space="preserve"> округ</w:t>
            </w:r>
            <w:r w:rsidR="00F36036" w:rsidRPr="008603CA">
              <w:rPr>
                <w:rFonts w:eastAsiaTheme="minorHAnsi" w:cs="Times New Roman"/>
                <w:b/>
                <w:bCs/>
                <w:sz w:val="26"/>
                <w:szCs w:val="26"/>
                <w:lang w:eastAsia="en-US"/>
              </w:rPr>
              <w:t>а</w:t>
            </w:r>
            <w:r w:rsidR="004E1107" w:rsidRPr="008603CA">
              <w:rPr>
                <w:rFonts w:eastAsiaTheme="minorHAnsi" w:cs="Times New Roman"/>
                <w:b/>
                <w:bCs/>
                <w:sz w:val="26"/>
                <w:szCs w:val="26"/>
                <w:lang w:eastAsia="en-US"/>
              </w:rPr>
              <w:t>, муниципальных служащих аппарата Думы городского округа и Контрольно-счетного органа городского округа;</w:t>
            </w:r>
          </w:p>
          <w:p w14:paraId="32DE61B2" w14:textId="18BD1A50" w:rsidR="004E1107" w:rsidRPr="008603CA" w:rsidRDefault="004E1107"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w:t>
            </w:r>
          </w:p>
          <w:p w14:paraId="17C4EBEF" w14:textId="63C25FB4" w:rsidR="00F0177E" w:rsidRPr="008603CA" w:rsidRDefault="00F0177E"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31) определение в соответствии с земельным законодательством, порядка управления и распоряжения земельными участками, находящимися в муниципальной собственности городского округа</w:t>
            </w:r>
            <w:r w:rsidRPr="008603CA">
              <w:rPr>
                <w:rFonts w:eastAsiaTheme="minorHAnsi" w:cs="Times New Roman"/>
                <w:strike/>
                <w:sz w:val="26"/>
                <w:szCs w:val="26"/>
                <w:lang w:eastAsia="en-US"/>
              </w:rPr>
              <w:t>;</w:t>
            </w:r>
          </w:p>
          <w:p w14:paraId="731940D6" w14:textId="66343055" w:rsidR="007A0AB0" w:rsidRPr="008603CA" w:rsidRDefault="006A3AA8"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w:t>
            </w:r>
          </w:p>
          <w:p w14:paraId="23F8BF8E" w14:textId="4A2E73B2" w:rsidR="006A3AA8" w:rsidRPr="008603CA" w:rsidRDefault="006A3AA8" w:rsidP="008603CA">
            <w:pPr>
              <w:autoSpaceDE w:val="0"/>
              <w:autoSpaceDN w:val="0"/>
              <w:adjustRightInd w:val="0"/>
              <w:spacing w:line="192" w:lineRule="auto"/>
              <w:ind w:firstLine="540"/>
              <w:jc w:val="both"/>
              <w:outlineLvl w:val="0"/>
              <w:rPr>
                <w:rFonts w:eastAsiaTheme="minorHAnsi" w:cs="Times New Roman"/>
                <w:sz w:val="26"/>
                <w:szCs w:val="26"/>
                <w:lang w:eastAsia="en-US"/>
              </w:rPr>
            </w:pPr>
            <w:bookmarkStart w:id="4" w:name="_Hlk81908506"/>
            <w:r w:rsidRPr="008603CA">
              <w:rPr>
                <w:rFonts w:eastAsiaTheme="minorHAnsi" w:cs="Times New Roman"/>
                <w:sz w:val="26"/>
                <w:szCs w:val="26"/>
                <w:lang w:eastAsia="en-US"/>
              </w:rPr>
              <w:t>43) утверждение генерального плана городского округа;</w:t>
            </w:r>
          </w:p>
          <w:bookmarkEnd w:id="4"/>
          <w:p w14:paraId="6A66EA87" w14:textId="77777777" w:rsidR="00DF6545" w:rsidRPr="008603CA" w:rsidRDefault="00DF6545" w:rsidP="008603CA">
            <w:pPr>
              <w:autoSpaceDE w:val="0"/>
              <w:autoSpaceDN w:val="0"/>
              <w:adjustRightInd w:val="0"/>
              <w:spacing w:line="192" w:lineRule="auto"/>
              <w:ind w:firstLine="540"/>
              <w:jc w:val="both"/>
              <w:outlineLvl w:val="0"/>
              <w:rPr>
                <w:rFonts w:eastAsiaTheme="minorHAnsi" w:cs="Times New Roman"/>
                <w:sz w:val="26"/>
                <w:szCs w:val="26"/>
                <w:lang w:eastAsia="en-US"/>
              </w:rPr>
            </w:pPr>
          </w:p>
          <w:p w14:paraId="7E8C01CD" w14:textId="77777777" w:rsidR="00DF6545" w:rsidRPr="008603CA" w:rsidRDefault="00DF6545" w:rsidP="008603CA">
            <w:pPr>
              <w:autoSpaceDE w:val="0"/>
              <w:autoSpaceDN w:val="0"/>
              <w:adjustRightInd w:val="0"/>
              <w:spacing w:line="192" w:lineRule="auto"/>
              <w:ind w:firstLine="540"/>
              <w:jc w:val="both"/>
              <w:outlineLvl w:val="0"/>
              <w:rPr>
                <w:rFonts w:eastAsiaTheme="minorHAnsi" w:cs="Times New Roman"/>
                <w:sz w:val="26"/>
                <w:szCs w:val="26"/>
                <w:lang w:eastAsia="en-US"/>
              </w:rPr>
            </w:pPr>
          </w:p>
          <w:p w14:paraId="256484D0" w14:textId="1DA72C2B" w:rsidR="0087051E" w:rsidRPr="008603CA" w:rsidRDefault="0087051E" w:rsidP="008603CA">
            <w:pPr>
              <w:autoSpaceDE w:val="0"/>
              <w:autoSpaceDN w:val="0"/>
              <w:adjustRightInd w:val="0"/>
              <w:spacing w:line="192" w:lineRule="auto"/>
              <w:ind w:firstLine="540"/>
              <w:jc w:val="both"/>
              <w:outlineLvl w:val="0"/>
              <w:rPr>
                <w:rFonts w:eastAsiaTheme="minorHAnsi" w:cs="Times New Roman"/>
                <w:sz w:val="26"/>
                <w:szCs w:val="26"/>
                <w:lang w:eastAsia="en-US"/>
              </w:rPr>
            </w:pPr>
          </w:p>
        </w:tc>
        <w:tc>
          <w:tcPr>
            <w:tcW w:w="1701" w:type="dxa"/>
          </w:tcPr>
          <w:p w14:paraId="680B3EB5" w14:textId="77777777" w:rsidR="00794CE1" w:rsidRPr="008603CA" w:rsidRDefault="00794CE1" w:rsidP="008603CA">
            <w:pPr>
              <w:spacing w:line="192" w:lineRule="auto"/>
              <w:jc w:val="both"/>
              <w:rPr>
                <w:rFonts w:cs="Times New Roman"/>
                <w:sz w:val="26"/>
                <w:szCs w:val="26"/>
              </w:rPr>
            </w:pPr>
          </w:p>
          <w:p w14:paraId="2A241A44" w14:textId="77777777" w:rsidR="00794CE1" w:rsidRPr="008603CA" w:rsidRDefault="00794CE1" w:rsidP="008603CA">
            <w:pPr>
              <w:spacing w:line="192" w:lineRule="auto"/>
              <w:jc w:val="both"/>
              <w:rPr>
                <w:rFonts w:cs="Times New Roman"/>
                <w:sz w:val="26"/>
                <w:szCs w:val="26"/>
              </w:rPr>
            </w:pPr>
          </w:p>
          <w:p w14:paraId="01DCEE4B" w14:textId="77777777" w:rsidR="00794CE1" w:rsidRPr="008603CA" w:rsidRDefault="00794CE1" w:rsidP="008603CA">
            <w:pPr>
              <w:spacing w:line="192" w:lineRule="auto"/>
              <w:jc w:val="both"/>
              <w:rPr>
                <w:rFonts w:cs="Times New Roman"/>
                <w:sz w:val="26"/>
                <w:szCs w:val="26"/>
              </w:rPr>
            </w:pPr>
          </w:p>
          <w:p w14:paraId="234EA867" w14:textId="77777777" w:rsidR="00794CE1" w:rsidRPr="008603CA" w:rsidRDefault="00794CE1" w:rsidP="008603CA">
            <w:pPr>
              <w:spacing w:line="192" w:lineRule="auto"/>
              <w:jc w:val="both"/>
              <w:rPr>
                <w:rFonts w:cs="Times New Roman"/>
                <w:sz w:val="26"/>
                <w:szCs w:val="26"/>
              </w:rPr>
            </w:pPr>
          </w:p>
          <w:p w14:paraId="1E2BAE5B" w14:textId="77777777" w:rsidR="008C4DB4" w:rsidRPr="008603CA" w:rsidRDefault="008C4DB4" w:rsidP="008603CA">
            <w:pPr>
              <w:spacing w:line="192" w:lineRule="auto"/>
              <w:jc w:val="both"/>
              <w:rPr>
                <w:rFonts w:cs="Times New Roman"/>
                <w:sz w:val="26"/>
                <w:szCs w:val="26"/>
              </w:rPr>
            </w:pPr>
          </w:p>
          <w:p w14:paraId="0D3B3741" w14:textId="77777777" w:rsidR="004A3BF3" w:rsidRDefault="004A3BF3" w:rsidP="008603CA">
            <w:pPr>
              <w:spacing w:line="192" w:lineRule="auto"/>
              <w:jc w:val="both"/>
              <w:rPr>
                <w:rFonts w:cs="Times New Roman"/>
                <w:sz w:val="26"/>
                <w:szCs w:val="26"/>
              </w:rPr>
            </w:pPr>
          </w:p>
          <w:p w14:paraId="68EE98DB" w14:textId="77777777" w:rsidR="004A3BF3" w:rsidRDefault="004A3BF3" w:rsidP="008603CA">
            <w:pPr>
              <w:spacing w:line="192" w:lineRule="auto"/>
              <w:jc w:val="both"/>
              <w:rPr>
                <w:rFonts w:cs="Times New Roman"/>
                <w:sz w:val="26"/>
                <w:szCs w:val="26"/>
              </w:rPr>
            </w:pPr>
          </w:p>
          <w:p w14:paraId="2B1049B2" w14:textId="33C35DB4" w:rsidR="002158E2" w:rsidRPr="008603CA" w:rsidRDefault="00F43076" w:rsidP="008603CA">
            <w:pPr>
              <w:spacing w:line="192" w:lineRule="auto"/>
              <w:jc w:val="both"/>
              <w:rPr>
                <w:rFonts w:cs="Times New Roman"/>
                <w:sz w:val="26"/>
                <w:szCs w:val="26"/>
              </w:rPr>
            </w:pPr>
            <w:r w:rsidRPr="008603CA">
              <w:rPr>
                <w:rFonts w:cs="Times New Roman"/>
                <w:sz w:val="26"/>
                <w:szCs w:val="26"/>
              </w:rPr>
              <w:t xml:space="preserve">Федеральный закон от 01.07.2021 </w:t>
            </w:r>
            <w:r w:rsidR="00164A91" w:rsidRPr="008603CA">
              <w:rPr>
                <w:rFonts w:cs="Times New Roman"/>
                <w:sz w:val="26"/>
                <w:szCs w:val="26"/>
              </w:rPr>
              <w:t>№</w:t>
            </w:r>
            <w:r w:rsidRPr="008603CA">
              <w:rPr>
                <w:rFonts w:cs="Times New Roman"/>
                <w:sz w:val="26"/>
                <w:szCs w:val="26"/>
              </w:rPr>
              <w:t xml:space="preserve"> 255-ФЗ</w:t>
            </w:r>
          </w:p>
          <w:p w14:paraId="1FE0AA23" w14:textId="77777777" w:rsidR="00B41DA7" w:rsidRPr="008603CA" w:rsidRDefault="00B41DA7" w:rsidP="008603CA">
            <w:pPr>
              <w:spacing w:line="192" w:lineRule="auto"/>
              <w:jc w:val="both"/>
              <w:rPr>
                <w:rFonts w:cs="Times New Roman"/>
                <w:sz w:val="26"/>
                <w:szCs w:val="26"/>
              </w:rPr>
            </w:pPr>
          </w:p>
          <w:p w14:paraId="57A893BC" w14:textId="77777777" w:rsidR="00B41DA7" w:rsidRPr="008603CA" w:rsidRDefault="00B41DA7" w:rsidP="008603CA">
            <w:pPr>
              <w:spacing w:line="192" w:lineRule="auto"/>
              <w:jc w:val="both"/>
              <w:rPr>
                <w:rFonts w:cs="Times New Roman"/>
                <w:sz w:val="26"/>
                <w:szCs w:val="26"/>
              </w:rPr>
            </w:pPr>
          </w:p>
          <w:p w14:paraId="084360E9" w14:textId="77777777" w:rsidR="00B41DA7" w:rsidRPr="008603CA" w:rsidRDefault="00B41DA7" w:rsidP="008603CA">
            <w:pPr>
              <w:spacing w:line="192" w:lineRule="auto"/>
              <w:jc w:val="both"/>
              <w:rPr>
                <w:rFonts w:cs="Times New Roman"/>
                <w:sz w:val="26"/>
                <w:szCs w:val="26"/>
              </w:rPr>
            </w:pPr>
          </w:p>
          <w:p w14:paraId="69B4A49E" w14:textId="77777777" w:rsidR="00B41DA7" w:rsidRPr="008603CA" w:rsidRDefault="00B41DA7" w:rsidP="008603CA">
            <w:pPr>
              <w:spacing w:line="192" w:lineRule="auto"/>
              <w:jc w:val="both"/>
              <w:rPr>
                <w:rFonts w:cs="Times New Roman"/>
                <w:sz w:val="26"/>
                <w:szCs w:val="26"/>
              </w:rPr>
            </w:pPr>
          </w:p>
          <w:p w14:paraId="1FDCD054" w14:textId="77777777" w:rsidR="00B41DA7" w:rsidRPr="008603CA" w:rsidRDefault="00B41DA7" w:rsidP="008603CA">
            <w:pPr>
              <w:spacing w:line="192" w:lineRule="auto"/>
              <w:jc w:val="both"/>
              <w:rPr>
                <w:rFonts w:cs="Times New Roman"/>
                <w:sz w:val="26"/>
                <w:szCs w:val="26"/>
              </w:rPr>
            </w:pPr>
          </w:p>
          <w:p w14:paraId="704F9E1D" w14:textId="77777777" w:rsidR="00B41DA7" w:rsidRPr="008603CA" w:rsidRDefault="00B41DA7" w:rsidP="008603CA">
            <w:pPr>
              <w:spacing w:line="192" w:lineRule="auto"/>
              <w:jc w:val="both"/>
              <w:rPr>
                <w:rFonts w:cs="Times New Roman"/>
                <w:sz w:val="26"/>
                <w:szCs w:val="26"/>
              </w:rPr>
            </w:pPr>
          </w:p>
          <w:p w14:paraId="580BD44F" w14:textId="77777777" w:rsidR="00B41DA7" w:rsidRPr="008603CA" w:rsidRDefault="00B41DA7" w:rsidP="008603CA">
            <w:pPr>
              <w:spacing w:line="192" w:lineRule="auto"/>
              <w:jc w:val="both"/>
              <w:rPr>
                <w:rFonts w:cs="Times New Roman"/>
                <w:sz w:val="26"/>
                <w:szCs w:val="26"/>
              </w:rPr>
            </w:pPr>
          </w:p>
          <w:p w14:paraId="25E1857D" w14:textId="77777777" w:rsidR="00B41DA7" w:rsidRPr="008603CA" w:rsidRDefault="00B41DA7" w:rsidP="008603CA">
            <w:pPr>
              <w:spacing w:line="192" w:lineRule="auto"/>
              <w:jc w:val="both"/>
              <w:rPr>
                <w:rFonts w:cs="Times New Roman"/>
                <w:sz w:val="26"/>
                <w:szCs w:val="26"/>
              </w:rPr>
            </w:pPr>
          </w:p>
          <w:p w14:paraId="1A667FA9" w14:textId="77777777" w:rsidR="00B41DA7" w:rsidRPr="008603CA" w:rsidRDefault="00B41DA7" w:rsidP="008603CA">
            <w:pPr>
              <w:spacing w:line="192" w:lineRule="auto"/>
              <w:jc w:val="both"/>
              <w:rPr>
                <w:rFonts w:cs="Times New Roman"/>
                <w:sz w:val="26"/>
                <w:szCs w:val="26"/>
              </w:rPr>
            </w:pPr>
          </w:p>
          <w:p w14:paraId="48DF0AFA" w14:textId="77777777" w:rsidR="00B41DA7" w:rsidRPr="008603CA" w:rsidRDefault="00B41DA7" w:rsidP="008603CA">
            <w:pPr>
              <w:spacing w:line="192" w:lineRule="auto"/>
              <w:jc w:val="both"/>
              <w:rPr>
                <w:rFonts w:cs="Times New Roman"/>
                <w:sz w:val="26"/>
                <w:szCs w:val="26"/>
              </w:rPr>
            </w:pPr>
          </w:p>
          <w:p w14:paraId="3A32282C" w14:textId="71EEACBC" w:rsidR="00B41DA7" w:rsidRPr="008603CA" w:rsidRDefault="00B41DA7" w:rsidP="008603CA">
            <w:pPr>
              <w:spacing w:line="192" w:lineRule="auto"/>
              <w:jc w:val="both"/>
              <w:rPr>
                <w:rFonts w:cs="Times New Roman"/>
                <w:sz w:val="26"/>
                <w:szCs w:val="26"/>
              </w:rPr>
            </w:pPr>
          </w:p>
          <w:p w14:paraId="6C658C2D" w14:textId="77777777" w:rsidR="008C4DB4" w:rsidRPr="008603CA" w:rsidRDefault="008C4DB4" w:rsidP="008603CA">
            <w:pPr>
              <w:spacing w:line="192" w:lineRule="auto"/>
              <w:jc w:val="both"/>
              <w:rPr>
                <w:rFonts w:cs="Times New Roman"/>
                <w:sz w:val="26"/>
                <w:szCs w:val="26"/>
              </w:rPr>
            </w:pPr>
          </w:p>
          <w:p w14:paraId="783477CE" w14:textId="0FE51EB0" w:rsidR="00794CE1" w:rsidRPr="008603CA" w:rsidRDefault="00794CE1" w:rsidP="008603CA">
            <w:pPr>
              <w:spacing w:line="192" w:lineRule="auto"/>
              <w:jc w:val="both"/>
              <w:rPr>
                <w:rFonts w:cs="Times New Roman"/>
                <w:sz w:val="26"/>
                <w:szCs w:val="26"/>
              </w:rPr>
            </w:pPr>
          </w:p>
          <w:p w14:paraId="40B97027" w14:textId="410D2E73" w:rsidR="00794CE1" w:rsidRPr="008603CA" w:rsidRDefault="00794CE1" w:rsidP="008603CA">
            <w:pPr>
              <w:spacing w:line="192" w:lineRule="auto"/>
              <w:jc w:val="both"/>
              <w:rPr>
                <w:rFonts w:cs="Times New Roman"/>
                <w:sz w:val="26"/>
                <w:szCs w:val="26"/>
              </w:rPr>
            </w:pPr>
          </w:p>
          <w:p w14:paraId="31BBDB5A" w14:textId="0EDAE2EA" w:rsidR="00794CE1" w:rsidRPr="008603CA" w:rsidRDefault="00794CE1" w:rsidP="008603CA">
            <w:pPr>
              <w:spacing w:line="192" w:lineRule="auto"/>
              <w:jc w:val="both"/>
              <w:rPr>
                <w:rFonts w:cs="Times New Roman"/>
                <w:sz w:val="26"/>
                <w:szCs w:val="26"/>
              </w:rPr>
            </w:pPr>
          </w:p>
          <w:p w14:paraId="7E3FEEF7" w14:textId="75BF7044" w:rsidR="00794CE1" w:rsidRPr="008603CA" w:rsidRDefault="00794CE1" w:rsidP="008603CA">
            <w:pPr>
              <w:spacing w:line="192" w:lineRule="auto"/>
              <w:jc w:val="both"/>
              <w:rPr>
                <w:rFonts w:cs="Times New Roman"/>
                <w:sz w:val="26"/>
                <w:szCs w:val="26"/>
              </w:rPr>
            </w:pPr>
          </w:p>
          <w:p w14:paraId="4C42C854" w14:textId="390C2073" w:rsidR="00794CE1" w:rsidRPr="008603CA" w:rsidRDefault="00794CE1" w:rsidP="008603CA">
            <w:pPr>
              <w:spacing w:line="192" w:lineRule="auto"/>
              <w:jc w:val="both"/>
              <w:rPr>
                <w:rFonts w:cs="Times New Roman"/>
                <w:sz w:val="26"/>
                <w:szCs w:val="26"/>
              </w:rPr>
            </w:pPr>
          </w:p>
          <w:p w14:paraId="21459EC4" w14:textId="06E88785" w:rsidR="00794CE1" w:rsidRPr="008603CA" w:rsidRDefault="00794CE1" w:rsidP="008603CA">
            <w:pPr>
              <w:spacing w:line="192" w:lineRule="auto"/>
              <w:jc w:val="both"/>
              <w:rPr>
                <w:rFonts w:cs="Times New Roman"/>
                <w:sz w:val="26"/>
                <w:szCs w:val="26"/>
              </w:rPr>
            </w:pPr>
          </w:p>
          <w:p w14:paraId="21A3A347" w14:textId="1DBBA9D8" w:rsidR="00794CE1" w:rsidRPr="008603CA" w:rsidRDefault="00794CE1" w:rsidP="008603CA">
            <w:pPr>
              <w:spacing w:line="192" w:lineRule="auto"/>
              <w:jc w:val="both"/>
              <w:rPr>
                <w:rFonts w:cs="Times New Roman"/>
                <w:sz w:val="26"/>
                <w:szCs w:val="26"/>
              </w:rPr>
            </w:pPr>
          </w:p>
          <w:p w14:paraId="436F8F25" w14:textId="29D369D1" w:rsidR="00794CE1" w:rsidRPr="008603CA" w:rsidRDefault="00794CE1" w:rsidP="008603CA">
            <w:pPr>
              <w:spacing w:line="192" w:lineRule="auto"/>
              <w:jc w:val="both"/>
              <w:rPr>
                <w:rFonts w:cs="Times New Roman"/>
                <w:sz w:val="26"/>
                <w:szCs w:val="26"/>
              </w:rPr>
            </w:pPr>
          </w:p>
          <w:p w14:paraId="66DF0C88" w14:textId="77777777" w:rsidR="0089729D" w:rsidRPr="008603CA" w:rsidRDefault="0089729D" w:rsidP="008603CA">
            <w:pPr>
              <w:spacing w:line="192" w:lineRule="auto"/>
              <w:jc w:val="both"/>
              <w:rPr>
                <w:rFonts w:cs="Times New Roman"/>
                <w:sz w:val="26"/>
                <w:szCs w:val="26"/>
              </w:rPr>
            </w:pPr>
          </w:p>
          <w:p w14:paraId="205ED139" w14:textId="77777777" w:rsidR="005A18B9" w:rsidRPr="008603CA" w:rsidRDefault="005A18B9" w:rsidP="008603CA">
            <w:pPr>
              <w:spacing w:line="192" w:lineRule="auto"/>
              <w:jc w:val="both"/>
              <w:rPr>
                <w:rFonts w:cs="Times New Roman"/>
                <w:sz w:val="26"/>
                <w:szCs w:val="26"/>
              </w:rPr>
            </w:pPr>
          </w:p>
          <w:p w14:paraId="5BCB2917" w14:textId="77777777" w:rsidR="005A18B9" w:rsidRPr="008603CA" w:rsidRDefault="005A18B9" w:rsidP="008603CA">
            <w:pPr>
              <w:spacing w:line="192" w:lineRule="auto"/>
              <w:jc w:val="both"/>
              <w:rPr>
                <w:rFonts w:cs="Times New Roman"/>
                <w:sz w:val="26"/>
                <w:szCs w:val="26"/>
              </w:rPr>
            </w:pPr>
          </w:p>
          <w:p w14:paraId="4EC3C58F" w14:textId="3E08344C" w:rsidR="0089729D" w:rsidRPr="008603CA" w:rsidRDefault="008519E2" w:rsidP="008603CA">
            <w:pPr>
              <w:spacing w:line="192" w:lineRule="auto"/>
              <w:jc w:val="both"/>
              <w:rPr>
                <w:rFonts w:cs="Times New Roman"/>
                <w:sz w:val="26"/>
                <w:szCs w:val="26"/>
              </w:rPr>
            </w:pPr>
            <w:r w:rsidRPr="008603CA">
              <w:rPr>
                <w:rFonts w:cs="Times New Roman"/>
                <w:sz w:val="26"/>
                <w:szCs w:val="26"/>
              </w:rPr>
              <w:t>Федеральный закон от 11.06.2021 №170-ФЗ</w:t>
            </w:r>
          </w:p>
          <w:p w14:paraId="189221DF" w14:textId="77777777" w:rsidR="005A18B9" w:rsidRPr="008603CA" w:rsidRDefault="005A18B9" w:rsidP="008603CA">
            <w:pPr>
              <w:spacing w:line="192" w:lineRule="auto"/>
              <w:jc w:val="both"/>
              <w:rPr>
                <w:rFonts w:cs="Times New Roman"/>
                <w:sz w:val="26"/>
                <w:szCs w:val="26"/>
              </w:rPr>
            </w:pPr>
          </w:p>
          <w:p w14:paraId="1C47E134" w14:textId="45819DDE" w:rsidR="00B41DA7" w:rsidRPr="008603CA" w:rsidRDefault="008519E2" w:rsidP="008603CA">
            <w:pPr>
              <w:spacing w:line="192" w:lineRule="auto"/>
              <w:jc w:val="both"/>
              <w:rPr>
                <w:rFonts w:cs="Times New Roman"/>
                <w:sz w:val="26"/>
                <w:szCs w:val="26"/>
              </w:rPr>
            </w:pPr>
            <w:r w:rsidRPr="008603CA">
              <w:rPr>
                <w:rFonts w:cs="Times New Roman"/>
                <w:sz w:val="26"/>
                <w:szCs w:val="26"/>
              </w:rPr>
              <w:t>З</w:t>
            </w:r>
            <w:r w:rsidR="00B41DA7" w:rsidRPr="008603CA">
              <w:rPr>
                <w:rFonts w:cs="Times New Roman"/>
                <w:sz w:val="26"/>
                <w:szCs w:val="26"/>
              </w:rPr>
              <w:t>акон Ставропольского края от 22.06.2021 N 64-кз</w:t>
            </w:r>
          </w:p>
        </w:tc>
      </w:tr>
      <w:tr w:rsidR="00D701DB" w:rsidRPr="008603CA" w14:paraId="03B59E9D" w14:textId="77777777" w:rsidTr="001D1256">
        <w:trPr>
          <w:trHeight w:val="70"/>
        </w:trPr>
        <w:tc>
          <w:tcPr>
            <w:tcW w:w="675" w:type="dxa"/>
          </w:tcPr>
          <w:p w14:paraId="6D884152" w14:textId="138DE780" w:rsidR="00D701DB" w:rsidRPr="008603CA" w:rsidRDefault="00002929" w:rsidP="008603CA">
            <w:pPr>
              <w:spacing w:line="192" w:lineRule="auto"/>
              <w:jc w:val="both"/>
              <w:rPr>
                <w:rFonts w:cs="Times New Roman"/>
                <w:sz w:val="26"/>
                <w:szCs w:val="26"/>
              </w:rPr>
            </w:pPr>
            <w:r w:rsidRPr="008603CA">
              <w:rPr>
                <w:rFonts w:cs="Times New Roman"/>
                <w:sz w:val="26"/>
                <w:szCs w:val="26"/>
              </w:rPr>
              <w:lastRenderedPageBreak/>
              <w:t>8.</w:t>
            </w:r>
          </w:p>
        </w:tc>
        <w:tc>
          <w:tcPr>
            <w:tcW w:w="1134" w:type="dxa"/>
          </w:tcPr>
          <w:p w14:paraId="45E4A68A" w14:textId="77777777" w:rsidR="00466E30" w:rsidRPr="008603CA" w:rsidRDefault="00660784" w:rsidP="008603CA">
            <w:pPr>
              <w:spacing w:line="192" w:lineRule="auto"/>
              <w:jc w:val="both"/>
              <w:rPr>
                <w:rFonts w:cs="Times New Roman"/>
                <w:sz w:val="26"/>
                <w:szCs w:val="26"/>
              </w:rPr>
            </w:pPr>
            <w:r w:rsidRPr="008603CA">
              <w:rPr>
                <w:rFonts w:cs="Times New Roman"/>
                <w:sz w:val="26"/>
                <w:szCs w:val="26"/>
              </w:rPr>
              <w:t>пункт 9 части 18 статьи 31</w:t>
            </w:r>
          </w:p>
          <w:p w14:paraId="1F3EDC81" w14:textId="315EBBAA" w:rsidR="002B0B24" w:rsidRPr="008603CA" w:rsidRDefault="002B0B24" w:rsidP="008603CA">
            <w:pPr>
              <w:spacing w:line="192" w:lineRule="auto"/>
              <w:jc w:val="both"/>
              <w:rPr>
                <w:rFonts w:cs="Times New Roman"/>
                <w:sz w:val="26"/>
                <w:szCs w:val="26"/>
              </w:rPr>
            </w:pPr>
            <w:r w:rsidRPr="008603CA">
              <w:rPr>
                <w:rFonts w:cs="Times New Roman"/>
                <w:sz w:val="26"/>
                <w:szCs w:val="26"/>
              </w:rPr>
              <w:t>(новая редакция)</w:t>
            </w:r>
          </w:p>
        </w:tc>
        <w:tc>
          <w:tcPr>
            <w:tcW w:w="6096" w:type="dxa"/>
          </w:tcPr>
          <w:p w14:paraId="036FD6FF" w14:textId="019BD3A6" w:rsidR="00D701DB" w:rsidRPr="008603CA" w:rsidRDefault="00D701DB"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Статья 31. Глава городского округа</w:t>
            </w:r>
          </w:p>
          <w:p w14:paraId="52132679" w14:textId="089F6967" w:rsidR="00D701DB" w:rsidRPr="008603CA" w:rsidRDefault="00D701DB"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w:t>
            </w:r>
          </w:p>
          <w:p w14:paraId="5E7A0748" w14:textId="3F6F70D1" w:rsidR="00D701DB" w:rsidRPr="008603CA" w:rsidRDefault="003B6796" w:rsidP="008603CA">
            <w:pPr>
              <w:spacing w:line="192" w:lineRule="auto"/>
              <w:jc w:val="both"/>
              <w:rPr>
                <w:rFonts w:cs="Times New Roman"/>
                <w:sz w:val="26"/>
                <w:szCs w:val="26"/>
              </w:rPr>
            </w:pPr>
            <w:r w:rsidRPr="008603CA">
              <w:rPr>
                <w:rFonts w:cs="Times New Roman"/>
                <w:sz w:val="26"/>
                <w:szCs w:val="26"/>
              </w:rPr>
              <w:t>18. Полномочия главы городского округа прекращаются досрочно в случае:</w:t>
            </w:r>
          </w:p>
          <w:p w14:paraId="305B80AF" w14:textId="680E1C01" w:rsidR="00233940" w:rsidRPr="008603CA" w:rsidRDefault="00993844" w:rsidP="008603CA">
            <w:pPr>
              <w:spacing w:line="192" w:lineRule="auto"/>
              <w:ind w:firstLine="340"/>
              <w:jc w:val="both"/>
              <w:rPr>
                <w:rFonts w:cs="Times New Roman"/>
                <w:sz w:val="26"/>
                <w:szCs w:val="26"/>
              </w:rPr>
            </w:pPr>
            <w:r w:rsidRPr="008603CA">
              <w:rPr>
                <w:rFonts w:cs="Times New Roman"/>
                <w:sz w:val="26"/>
                <w:szCs w:val="26"/>
              </w:rPr>
              <w:t>...</w:t>
            </w:r>
          </w:p>
          <w:p w14:paraId="49DFC209" w14:textId="2FFDA8C5" w:rsidR="00233940" w:rsidRPr="008603CA" w:rsidRDefault="003B6796" w:rsidP="008603CA">
            <w:pPr>
              <w:spacing w:line="192" w:lineRule="auto"/>
              <w:ind w:firstLine="340"/>
              <w:jc w:val="both"/>
              <w:rPr>
                <w:rFonts w:cs="Times New Roman"/>
                <w:strike/>
                <w:sz w:val="26"/>
                <w:szCs w:val="26"/>
              </w:rPr>
            </w:pPr>
            <w:r w:rsidRPr="008603CA">
              <w:rPr>
                <w:rFonts w:cs="Times New Roman"/>
                <w:sz w:val="26"/>
                <w:szCs w:val="26"/>
              </w:rPr>
              <w:t>9</w:t>
            </w:r>
            <w:r w:rsidRPr="008603CA">
              <w:rPr>
                <w:rFonts w:cs="Times New Roman"/>
                <w:strike/>
                <w:sz w:val="26"/>
                <w:szCs w:val="26"/>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w:t>
            </w:r>
            <w:r w:rsidRPr="008603CA">
              <w:rPr>
                <w:rFonts w:cs="Times New Roman"/>
                <w:strike/>
                <w:sz w:val="26"/>
                <w:szCs w:val="26"/>
              </w:rPr>
              <w:lastRenderedPageBreak/>
              <w:t>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99E0220" w14:textId="560E71FD" w:rsidR="00233940" w:rsidRPr="008603CA" w:rsidRDefault="00233940" w:rsidP="008603CA">
            <w:pPr>
              <w:spacing w:line="192" w:lineRule="auto"/>
              <w:ind w:firstLine="340"/>
              <w:jc w:val="both"/>
              <w:rPr>
                <w:rFonts w:cs="Times New Roman"/>
                <w:sz w:val="26"/>
                <w:szCs w:val="26"/>
              </w:rPr>
            </w:pPr>
          </w:p>
        </w:tc>
        <w:tc>
          <w:tcPr>
            <w:tcW w:w="6237" w:type="dxa"/>
          </w:tcPr>
          <w:p w14:paraId="18A2EC93" w14:textId="77777777" w:rsidR="00D701DB" w:rsidRPr="008603CA" w:rsidRDefault="00D701DB"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lastRenderedPageBreak/>
              <w:t>Статья 31. Глава городского округа</w:t>
            </w:r>
          </w:p>
          <w:p w14:paraId="471C9097" w14:textId="2BFF70EC" w:rsidR="00D701DB" w:rsidRPr="008603CA" w:rsidRDefault="00D701DB" w:rsidP="008603CA">
            <w:pPr>
              <w:autoSpaceDE w:val="0"/>
              <w:autoSpaceDN w:val="0"/>
              <w:adjustRightInd w:val="0"/>
              <w:spacing w:line="192" w:lineRule="auto"/>
              <w:jc w:val="both"/>
              <w:rPr>
                <w:rFonts w:eastAsiaTheme="minorHAnsi" w:cs="Times New Roman"/>
                <w:b/>
                <w:bCs/>
                <w:sz w:val="26"/>
                <w:szCs w:val="26"/>
                <w:lang w:eastAsia="en-US"/>
              </w:rPr>
            </w:pPr>
            <w:r w:rsidRPr="008603CA">
              <w:rPr>
                <w:rFonts w:eastAsiaTheme="minorHAnsi" w:cs="Times New Roman"/>
                <w:b/>
                <w:bCs/>
                <w:sz w:val="26"/>
                <w:szCs w:val="26"/>
                <w:lang w:eastAsia="en-US"/>
              </w:rPr>
              <w:t>…</w:t>
            </w:r>
          </w:p>
          <w:p w14:paraId="2FF207CB" w14:textId="77777777" w:rsidR="001006C8" w:rsidRPr="008603CA" w:rsidRDefault="003B6796" w:rsidP="008603CA">
            <w:pPr>
              <w:tabs>
                <w:tab w:val="left" w:pos="1103"/>
              </w:tabs>
              <w:spacing w:line="192" w:lineRule="auto"/>
              <w:jc w:val="both"/>
              <w:rPr>
                <w:rFonts w:cs="Times New Roman"/>
                <w:sz w:val="26"/>
                <w:szCs w:val="26"/>
              </w:rPr>
            </w:pPr>
            <w:r w:rsidRPr="008603CA">
              <w:rPr>
                <w:rFonts w:cs="Times New Roman"/>
                <w:sz w:val="26"/>
                <w:szCs w:val="26"/>
              </w:rPr>
              <w:t>18. Полномочия главы городского округа прекращаются досрочно в случае:</w:t>
            </w:r>
          </w:p>
          <w:p w14:paraId="743A716D" w14:textId="336882B1" w:rsidR="006463EC" w:rsidRPr="008603CA" w:rsidRDefault="00993844" w:rsidP="008603CA">
            <w:pPr>
              <w:tabs>
                <w:tab w:val="left" w:pos="1103"/>
              </w:tabs>
              <w:spacing w:line="192" w:lineRule="auto"/>
              <w:jc w:val="both"/>
              <w:rPr>
                <w:rFonts w:cs="Times New Roman"/>
                <w:sz w:val="26"/>
                <w:szCs w:val="26"/>
              </w:rPr>
            </w:pPr>
            <w:r w:rsidRPr="008603CA">
              <w:rPr>
                <w:rFonts w:cs="Times New Roman"/>
                <w:sz w:val="26"/>
                <w:szCs w:val="26"/>
              </w:rPr>
              <w:t>...</w:t>
            </w:r>
          </w:p>
          <w:p w14:paraId="4DC4677B" w14:textId="3A1C3452" w:rsidR="006463EC" w:rsidRPr="008603CA" w:rsidRDefault="006463EC" w:rsidP="008603CA">
            <w:pPr>
              <w:tabs>
                <w:tab w:val="left" w:pos="1103"/>
              </w:tabs>
              <w:spacing w:line="192" w:lineRule="auto"/>
              <w:jc w:val="both"/>
              <w:rPr>
                <w:rFonts w:cs="Times New Roman"/>
                <w:sz w:val="26"/>
                <w:szCs w:val="26"/>
              </w:rPr>
            </w:pPr>
            <w:r w:rsidRPr="008603CA">
              <w:rPr>
                <w:rFonts w:cs="Times New Roman"/>
                <w:sz w:val="26"/>
                <w:szCs w:val="26"/>
              </w:rPr>
              <w:t>9</w:t>
            </w:r>
            <w:r w:rsidRPr="008603CA">
              <w:rPr>
                <w:rFonts w:cs="Times New Roman"/>
                <w:b/>
                <w:bCs/>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w:t>
            </w:r>
            <w:r w:rsidRPr="008603CA">
              <w:rPr>
                <w:rFonts w:cs="Times New Roman"/>
                <w:b/>
                <w:bCs/>
                <w:sz w:val="26"/>
                <w:szCs w:val="26"/>
              </w:rPr>
              <w:lastRenderedPageBreak/>
              <w:t>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603CA">
              <w:rPr>
                <w:rFonts w:cs="Times New Roman"/>
                <w:sz w:val="26"/>
                <w:szCs w:val="26"/>
              </w:rPr>
              <w:t>;</w:t>
            </w:r>
          </w:p>
        </w:tc>
        <w:tc>
          <w:tcPr>
            <w:tcW w:w="1701" w:type="dxa"/>
          </w:tcPr>
          <w:p w14:paraId="14DCA9F4" w14:textId="25C3FBC6" w:rsidR="006463EC" w:rsidRPr="008603CA" w:rsidRDefault="00263F70" w:rsidP="008603CA">
            <w:pPr>
              <w:spacing w:line="192" w:lineRule="auto"/>
              <w:jc w:val="both"/>
              <w:rPr>
                <w:rFonts w:cs="Times New Roman"/>
                <w:sz w:val="26"/>
                <w:szCs w:val="26"/>
              </w:rPr>
            </w:pPr>
            <w:r w:rsidRPr="008603CA">
              <w:rPr>
                <w:rFonts w:cs="Times New Roman"/>
                <w:sz w:val="26"/>
                <w:szCs w:val="26"/>
              </w:rPr>
              <w:lastRenderedPageBreak/>
              <w:t xml:space="preserve">Федеральный закон </w:t>
            </w:r>
            <w:proofErr w:type="gramStart"/>
            <w:r w:rsidRPr="008603CA">
              <w:rPr>
                <w:rFonts w:cs="Times New Roman"/>
                <w:sz w:val="26"/>
                <w:szCs w:val="26"/>
              </w:rPr>
              <w:t xml:space="preserve">от </w:t>
            </w:r>
            <w:r w:rsidR="006463EC" w:rsidRPr="008603CA">
              <w:rPr>
                <w:rFonts w:cs="Times New Roman"/>
                <w:sz w:val="26"/>
                <w:szCs w:val="26"/>
              </w:rPr>
              <w:t xml:space="preserve"> 30.04.2021</w:t>
            </w:r>
            <w:proofErr w:type="gramEnd"/>
            <w:r w:rsidR="006463EC" w:rsidRPr="008603CA">
              <w:rPr>
                <w:rFonts w:cs="Times New Roman"/>
                <w:sz w:val="26"/>
                <w:szCs w:val="26"/>
              </w:rPr>
              <w:t xml:space="preserve"> №116-ФЗ</w:t>
            </w:r>
          </w:p>
          <w:p w14:paraId="02C2BC12" w14:textId="670FF9B0" w:rsidR="00D701DB" w:rsidRPr="008603CA" w:rsidRDefault="00D701DB" w:rsidP="008603CA">
            <w:pPr>
              <w:spacing w:line="192" w:lineRule="auto"/>
              <w:jc w:val="both"/>
              <w:rPr>
                <w:rFonts w:cs="Times New Roman"/>
                <w:sz w:val="26"/>
                <w:szCs w:val="26"/>
              </w:rPr>
            </w:pPr>
          </w:p>
        </w:tc>
      </w:tr>
      <w:tr w:rsidR="00A13398" w:rsidRPr="008603CA" w14:paraId="5A9EDDA5" w14:textId="77777777" w:rsidTr="00F8328D">
        <w:trPr>
          <w:trHeight w:val="5591"/>
        </w:trPr>
        <w:tc>
          <w:tcPr>
            <w:tcW w:w="675" w:type="dxa"/>
          </w:tcPr>
          <w:p w14:paraId="1211914E" w14:textId="3DD609F7" w:rsidR="00A13398" w:rsidRPr="008603CA" w:rsidRDefault="00414C09" w:rsidP="008603CA">
            <w:pPr>
              <w:spacing w:line="192" w:lineRule="auto"/>
              <w:jc w:val="both"/>
              <w:rPr>
                <w:rFonts w:cs="Times New Roman"/>
                <w:sz w:val="26"/>
                <w:szCs w:val="26"/>
              </w:rPr>
            </w:pPr>
            <w:r w:rsidRPr="008603CA">
              <w:rPr>
                <w:rFonts w:cs="Times New Roman"/>
                <w:sz w:val="26"/>
                <w:szCs w:val="26"/>
              </w:rPr>
              <w:t>9.</w:t>
            </w:r>
          </w:p>
        </w:tc>
        <w:tc>
          <w:tcPr>
            <w:tcW w:w="1134" w:type="dxa"/>
          </w:tcPr>
          <w:p w14:paraId="47001B9A" w14:textId="466EA1B2" w:rsidR="0016642D" w:rsidRPr="008603CA" w:rsidRDefault="0016642D" w:rsidP="008603CA">
            <w:pPr>
              <w:spacing w:line="192" w:lineRule="auto"/>
              <w:jc w:val="both"/>
              <w:rPr>
                <w:rFonts w:cs="Times New Roman"/>
                <w:sz w:val="26"/>
                <w:szCs w:val="26"/>
              </w:rPr>
            </w:pPr>
            <w:r w:rsidRPr="008603CA">
              <w:rPr>
                <w:rFonts w:cs="Times New Roman"/>
                <w:sz w:val="26"/>
                <w:szCs w:val="26"/>
              </w:rPr>
              <w:t>части 1 статьи 35</w:t>
            </w:r>
          </w:p>
        </w:tc>
        <w:tc>
          <w:tcPr>
            <w:tcW w:w="6096" w:type="dxa"/>
          </w:tcPr>
          <w:p w14:paraId="14240093" w14:textId="490DB3A5" w:rsidR="00A13398" w:rsidRPr="008603CA" w:rsidRDefault="00A13398"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Статья 35. Компетенция администрации городского округа</w:t>
            </w:r>
          </w:p>
          <w:p w14:paraId="2DB1972F" w14:textId="2FE54E73" w:rsidR="004C2E22" w:rsidRPr="008603CA" w:rsidRDefault="004C2E22"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1. Администрация городского округа под руководством Главы городского округа:</w:t>
            </w:r>
          </w:p>
          <w:p w14:paraId="0AFF60D5" w14:textId="2C2B740D" w:rsidR="004C2E22" w:rsidRPr="008603CA" w:rsidRDefault="004C2E22"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w:t>
            </w:r>
          </w:p>
          <w:p w14:paraId="5D8C242E" w14:textId="693C5323" w:rsidR="00B321F3" w:rsidRPr="008603CA" w:rsidRDefault="00B321F3" w:rsidP="008603CA">
            <w:pPr>
              <w:autoSpaceDE w:val="0"/>
              <w:autoSpaceDN w:val="0"/>
              <w:adjustRightInd w:val="0"/>
              <w:spacing w:line="192" w:lineRule="auto"/>
              <w:ind w:firstLine="540"/>
              <w:jc w:val="both"/>
              <w:outlineLvl w:val="0"/>
              <w:rPr>
                <w:rFonts w:eastAsiaTheme="minorHAnsi" w:cs="Times New Roman"/>
                <w:strike/>
                <w:sz w:val="26"/>
                <w:szCs w:val="26"/>
                <w:lang w:eastAsia="en-US"/>
              </w:rPr>
            </w:pPr>
            <w:r w:rsidRPr="008603CA">
              <w:rPr>
                <w:rFonts w:eastAsiaTheme="minorHAnsi" w:cs="Times New Roman"/>
                <w:strike/>
                <w:sz w:val="26"/>
                <w:szCs w:val="26"/>
                <w:lang w:eastAsia="en-US"/>
              </w:rPr>
              <w:t>5)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14:paraId="13C94A01" w14:textId="325727CB" w:rsidR="004C2E22" w:rsidRPr="008603CA" w:rsidRDefault="00B321F3"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 xml:space="preserve">6) организует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Pr="008603CA">
              <w:rPr>
                <w:rFonts w:eastAsiaTheme="minorHAnsi" w:cs="Times New Roman"/>
                <w:strike/>
                <w:sz w:val="26"/>
                <w:szCs w:val="26"/>
                <w:lang w:eastAsia="en-US"/>
              </w:rPr>
              <w:t>за сохранностью автомобильных дорог местного значения</w:t>
            </w:r>
            <w:r w:rsidRPr="008603CA">
              <w:rPr>
                <w:rFonts w:eastAsiaTheme="minorHAnsi" w:cs="Times New Roman"/>
                <w:sz w:val="26"/>
                <w:szCs w:val="26"/>
                <w:lang w:eastAsia="en-US"/>
              </w:rPr>
              <w:t xml:space="preserve"> в границах городского округа, обеспечивает организацию дорожного движения,</w:t>
            </w:r>
            <w:r w:rsidR="00AC0AF4" w:rsidRPr="008603CA">
              <w:rPr>
                <w:rFonts w:eastAsiaTheme="minorHAnsi" w:cs="Times New Roman"/>
                <w:sz w:val="26"/>
                <w:szCs w:val="26"/>
                <w:lang w:eastAsia="en-US"/>
              </w:rPr>
              <w:t xml:space="preserve"> </w:t>
            </w:r>
            <w:r w:rsidRPr="008603CA">
              <w:rPr>
                <w:rFonts w:eastAsiaTheme="minorHAnsi" w:cs="Times New Roman"/>
                <w:sz w:val="26"/>
                <w:szCs w:val="26"/>
                <w:lang w:eastAsia="en-US"/>
              </w:rPr>
              <w:t>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5A247035" w14:textId="1C4C1C20" w:rsidR="00B321F3" w:rsidRPr="008603CA" w:rsidRDefault="00B321F3" w:rsidP="008603CA">
            <w:pPr>
              <w:autoSpaceDE w:val="0"/>
              <w:autoSpaceDN w:val="0"/>
              <w:adjustRightInd w:val="0"/>
              <w:spacing w:line="192" w:lineRule="auto"/>
              <w:ind w:firstLine="540"/>
              <w:jc w:val="both"/>
              <w:outlineLvl w:val="0"/>
              <w:rPr>
                <w:rFonts w:eastAsiaTheme="minorHAnsi" w:cs="Times New Roman"/>
                <w:sz w:val="26"/>
                <w:szCs w:val="26"/>
                <w:lang w:eastAsia="en-US"/>
              </w:rPr>
            </w:pPr>
          </w:p>
          <w:p w14:paraId="2EDFB7EA" w14:textId="579F6000" w:rsidR="00925CE9" w:rsidRPr="008603CA" w:rsidRDefault="00925CE9" w:rsidP="008603CA">
            <w:pPr>
              <w:autoSpaceDE w:val="0"/>
              <w:autoSpaceDN w:val="0"/>
              <w:adjustRightInd w:val="0"/>
              <w:spacing w:line="192" w:lineRule="auto"/>
              <w:ind w:firstLine="540"/>
              <w:jc w:val="both"/>
              <w:outlineLvl w:val="0"/>
              <w:rPr>
                <w:rFonts w:eastAsiaTheme="minorHAnsi" w:cs="Times New Roman"/>
                <w:sz w:val="26"/>
                <w:szCs w:val="26"/>
                <w:lang w:eastAsia="en-US"/>
              </w:rPr>
            </w:pPr>
          </w:p>
          <w:p w14:paraId="45FAAEA8" w14:textId="6C0E3CBC" w:rsidR="00B321F3" w:rsidRPr="008603CA" w:rsidRDefault="00FB6D69"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w:t>
            </w:r>
          </w:p>
          <w:p w14:paraId="30762764" w14:textId="663B5766" w:rsidR="004C2E22" w:rsidRPr="008603CA" w:rsidRDefault="00B22528"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 xml:space="preserve">28) разрабатывает правила благоустройства территории городского округа, осуществляет </w:t>
            </w:r>
            <w:r w:rsidRPr="008603CA">
              <w:rPr>
                <w:rFonts w:eastAsiaTheme="minorHAnsi" w:cs="Times New Roman"/>
                <w:strike/>
                <w:sz w:val="26"/>
                <w:szCs w:val="26"/>
                <w:lang w:eastAsia="en-US"/>
              </w:rPr>
              <w:t>контроль за их соблюдением</w:t>
            </w:r>
            <w:r w:rsidRPr="008603CA">
              <w:rPr>
                <w:rFonts w:eastAsiaTheme="minorHAnsi" w:cs="Times New Roman"/>
                <w:sz w:val="26"/>
                <w:szCs w:val="26"/>
                <w:lang w:eastAsia="en-US"/>
              </w:rPr>
              <w:t>, организует благоустройство территории городского округа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14:paraId="773E77E2" w14:textId="77777777" w:rsidR="004C2E22" w:rsidRPr="008603CA" w:rsidRDefault="004C2E22" w:rsidP="008603CA">
            <w:pPr>
              <w:autoSpaceDE w:val="0"/>
              <w:autoSpaceDN w:val="0"/>
              <w:adjustRightInd w:val="0"/>
              <w:spacing w:line="192" w:lineRule="auto"/>
              <w:ind w:firstLine="540"/>
              <w:jc w:val="both"/>
              <w:outlineLvl w:val="0"/>
              <w:rPr>
                <w:rFonts w:eastAsiaTheme="minorHAnsi" w:cs="Times New Roman"/>
                <w:sz w:val="26"/>
                <w:szCs w:val="26"/>
                <w:lang w:eastAsia="en-US"/>
              </w:rPr>
            </w:pPr>
          </w:p>
          <w:p w14:paraId="0DB4E050" w14:textId="77777777" w:rsidR="004C2E22" w:rsidRPr="008603CA" w:rsidRDefault="004C2E22" w:rsidP="008603CA">
            <w:pPr>
              <w:autoSpaceDE w:val="0"/>
              <w:autoSpaceDN w:val="0"/>
              <w:adjustRightInd w:val="0"/>
              <w:spacing w:line="192" w:lineRule="auto"/>
              <w:ind w:firstLine="540"/>
              <w:jc w:val="both"/>
              <w:outlineLvl w:val="0"/>
              <w:rPr>
                <w:rFonts w:eastAsiaTheme="minorHAnsi" w:cs="Times New Roman"/>
                <w:sz w:val="26"/>
                <w:szCs w:val="26"/>
                <w:lang w:eastAsia="en-US"/>
              </w:rPr>
            </w:pPr>
          </w:p>
          <w:p w14:paraId="0952932C" w14:textId="77777777" w:rsidR="001D3837" w:rsidRPr="008603CA" w:rsidRDefault="001D3837" w:rsidP="008603CA">
            <w:pPr>
              <w:autoSpaceDE w:val="0"/>
              <w:autoSpaceDN w:val="0"/>
              <w:adjustRightInd w:val="0"/>
              <w:spacing w:line="192" w:lineRule="auto"/>
              <w:ind w:firstLine="540"/>
              <w:jc w:val="both"/>
              <w:outlineLvl w:val="0"/>
              <w:rPr>
                <w:rFonts w:eastAsiaTheme="minorHAnsi" w:cs="Times New Roman"/>
                <w:sz w:val="26"/>
                <w:szCs w:val="26"/>
                <w:lang w:eastAsia="en-US"/>
              </w:rPr>
            </w:pPr>
          </w:p>
          <w:p w14:paraId="425D3906" w14:textId="77777777" w:rsidR="001D3837" w:rsidRPr="008603CA" w:rsidRDefault="001D3837" w:rsidP="008603CA">
            <w:pPr>
              <w:autoSpaceDE w:val="0"/>
              <w:autoSpaceDN w:val="0"/>
              <w:adjustRightInd w:val="0"/>
              <w:spacing w:line="192" w:lineRule="auto"/>
              <w:ind w:firstLine="540"/>
              <w:jc w:val="both"/>
              <w:outlineLvl w:val="0"/>
              <w:rPr>
                <w:rFonts w:eastAsiaTheme="minorHAnsi" w:cs="Times New Roman"/>
                <w:sz w:val="26"/>
                <w:szCs w:val="26"/>
                <w:lang w:eastAsia="en-US"/>
              </w:rPr>
            </w:pPr>
          </w:p>
          <w:p w14:paraId="6EEFD131" w14:textId="77777777" w:rsidR="001D3837" w:rsidRPr="008603CA" w:rsidRDefault="001D3837" w:rsidP="008603CA">
            <w:pPr>
              <w:autoSpaceDE w:val="0"/>
              <w:autoSpaceDN w:val="0"/>
              <w:adjustRightInd w:val="0"/>
              <w:spacing w:line="192" w:lineRule="auto"/>
              <w:ind w:firstLine="540"/>
              <w:jc w:val="both"/>
              <w:outlineLvl w:val="0"/>
              <w:rPr>
                <w:rFonts w:eastAsiaTheme="minorHAnsi" w:cs="Times New Roman"/>
                <w:sz w:val="26"/>
                <w:szCs w:val="26"/>
                <w:lang w:eastAsia="en-US"/>
              </w:rPr>
            </w:pPr>
          </w:p>
          <w:p w14:paraId="0C9A8ECE" w14:textId="77777777" w:rsidR="001D3837" w:rsidRPr="008603CA" w:rsidRDefault="001D3837" w:rsidP="008603CA">
            <w:pPr>
              <w:autoSpaceDE w:val="0"/>
              <w:autoSpaceDN w:val="0"/>
              <w:adjustRightInd w:val="0"/>
              <w:spacing w:line="192" w:lineRule="auto"/>
              <w:ind w:firstLine="540"/>
              <w:jc w:val="both"/>
              <w:outlineLvl w:val="0"/>
              <w:rPr>
                <w:rFonts w:eastAsiaTheme="minorHAnsi" w:cs="Times New Roman"/>
                <w:sz w:val="26"/>
                <w:szCs w:val="26"/>
                <w:lang w:eastAsia="en-US"/>
              </w:rPr>
            </w:pPr>
          </w:p>
          <w:p w14:paraId="63300917" w14:textId="77777777" w:rsidR="001D3837" w:rsidRPr="008603CA" w:rsidRDefault="001D3837" w:rsidP="008603CA">
            <w:pPr>
              <w:autoSpaceDE w:val="0"/>
              <w:autoSpaceDN w:val="0"/>
              <w:adjustRightInd w:val="0"/>
              <w:spacing w:line="192" w:lineRule="auto"/>
              <w:ind w:firstLine="540"/>
              <w:jc w:val="both"/>
              <w:outlineLvl w:val="0"/>
              <w:rPr>
                <w:rFonts w:eastAsiaTheme="minorHAnsi" w:cs="Times New Roman"/>
                <w:sz w:val="26"/>
                <w:szCs w:val="26"/>
                <w:lang w:eastAsia="en-US"/>
              </w:rPr>
            </w:pPr>
          </w:p>
          <w:p w14:paraId="6A016898" w14:textId="77777777" w:rsidR="001D3837" w:rsidRPr="008603CA" w:rsidRDefault="001D3837" w:rsidP="008603CA">
            <w:pPr>
              <w:autoSpaceDE w:val="0"/>
              <w:autoSpaceDN w:val="0"/>
              <w:adjustRightInd w:val="0"/>
              <w:spacing w:line="192" w:lineRule="auto"/>
              <w:ind w:firstLine="540"/>
              <w:jc w:val="both"/>
              <w:outlineLvl w:val="0"/>
              <w:rPr>
                <w:rFonts w:eastAsiaTheme="minorHAnsi" w:cs="Times New Roman"/>
                <w:sz w:val="26"/>
                <w:szCs w:val="26"/>
                <w:lang w:eastAsia="en-US"/>
              </w:rPr>
            </w:pPr>
          </w:p>
          <w:p w14:paraId="710F2B11" w14:textId="77777777" w:rsidR="001D3837" w:rsidRPr="008603CA" w:rsidRDefault="001D3837" w:rsidP="00AE4669">
            <w:pPr>
              <w:autoSpaceDE w:val="0"/>
              <w:autoSpaceDN w:val="0"/>
              <w:adjustRightInd w:val="0"/>
              <w:spacing w:line="192" w:lineRule="auto"/>
              <w:jc w:val="both"/>
              <w:outlineLvl w:val="0"/>
              <w:rPr>
                <w:rFonts w:eastAsiaTheme="minorHAnsi" w:cs="Times New Roman"/>
                <w:sz w:val="26"/>
                <w:szCs w:val="26"/>
                <w:lang w:eastAsia="en-US"/>
              </w:rPr>
            </w:pPr>
          </w:p>
          <w:p w14:paraId="28285D32" w14:textId="2F8C0C79" w:rsidR="004D2B0F" w:rsidRPr="008603CA" w:rsidRDefault="004D2B0F" w:rsidP="008603CA">
            <w:pPr>
              <w:autoSpaceDE w:val="0"/>
              <w:autoSpaceDN w:val="0"/>
              <w:adjustRightInd w:val="0"/>
              <w:spacing w:line="192" w:lineRule="auto"/>
              <w:jc w:val="both"/>
              <w:outlineLvl w:val="0"/>
              <w:rPr>
                <w:rFonts w:eastAsiaTheme="minorHAnsi" w:cs="Times New Roman"/>
                <w:sz w:val="26"/>
                <w:szCs w:val="26"/>
                <w:lang w:eastAsia="en-US"/>
              </w:rPr>
            </w:pPr>
          </w:p>
          <w:p w14:paraId="2AC75879" w14:textId="737C2468" w:rsidR="004D2B0F" w:rsidRPr="008603CA" w:rsidRDefault="004D2B0F"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w:t>
            </w:r>
          </w:p>
          <w:p w14:paraId="7128AE76" w14:textId="77777777" w:rsidR="001D3837" w:rsidRPr="008603CA" w:rsidRDefault="001D3837" w:rsidP="008603CA">
            <w:pPr>
              <w:autoSpaceDE w:val="0"/>
              <w:autoSpaceDN w:val="0"/>
              <w:adjustRightInd w:val="0"/>
              <w:spacing w:line="192" w:lineRule="auto"/>
              <w:ind w:firstLine="540"/>
              <w:jc w:val="both"/>
              <w:outlineLvl w:val="0"/>
              <w:rPr>
                <w:rFonts w:eastAsiaTheme="minorHAnsi" w:cs="Times New Roman"/>
                <w:sz w:val="26"/>
                <w:szCs w:val="26"/>
                <w:lang w:eastAsia="en-US"/>
              </w:rPr>
            </w:pPr>
          </w:p>
          <w:p w14:paraId="36B9CBBA" w14:textId="79A08D7F" w:rsidR="007705E3" w:rsidRPr="008603CA" w:rsidRDefault="001D3837" w:rsidP="00F8328D">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 xml:space="preserve">29) разрабатывает и представляет на утверждение в Думу городского округа проект генерального плана городского округа, </w:t>
            </w:r>
            <w:r w:rsidRPr="008603CA">
              <w:rPr>
                <w:rFonts w:eastAsiaTheme="minorHAnsi" w:cs="Times New Roman"/>
                <w:strike/>
                <w:sz w:val="26"/>
                <w:szCs w:val="26"/>
                <w:lang w:eastAsia="en-US"/>
              </w:rPr>
              <w:t>правил землепользования и застройки,</w:t>
            </w:r>
            <w:r w:rsidRPr="008603CA">
              <w:rPr>
                <w:rFonts w:eastAsiaTheme="minorHAnsi" w:cs="Times New Roman"/>
                <w:sz w:val="26"/>
                <w:szCs w:val="26"/>
                <w:lang w:eastAsia="en-US"/>
              </w:rPr>
              <w:t xml:space="preserve"> утверждает подготовленную на основе генерального плана городского округа документацию по планировке территории, выдает градостроительный план земельного участка, расположенного в границах городского округа, выдает разрешение на строительство (за исключением случаев, предусмотренных Градостроительным кодексом Российской Федерации, иными федеральными законами), разрешение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разрабатывает местные нормативы градостроительного проектирования городского округа, ведет информационную </w:t>
            </w:r>
            <w:r w:rsidRPr="008603CA">
              <w:rPr>
                <w:rFonts w:eastAsiaTheme="minorHAnsi" w:cs="Times New Roman"/>
                <w:sz w:val="26"/>
                <w:szCs w:val="26"/>
                <w:lang w:eastAsia="en-US"/>
              </w:rPr>
              <w:lastRenderedPageBreak/>
              <w:t>систему обеспечения градостроительной деятельности, осуществляемой на территории городского округа, осуществляет резервирование земель и изъятие земельных участков в границах городского округа для муниципальных нужд, осуществляет м</w:t>
            </w:r>
            <w:r w:rsidR="00182AA6" w:rsidRPr="008603CA">
              <w:rPr>
                <w:rFonts w:eastAsiaTheme="minorHAnsi" w:cs="Times New Roman"/>
                <w:sz w:val="26"/>
                <w:szCs w:val="26"/>
                <w:lang w:eastAsia="en-US"/>
              </w:rPr>
              <w:t>у</w:t>
            </w:r>
            <w:r w:rsidRPr="008603CA">
              <w:rPr>
                <w:rFonts w:eastAsiaTheme="minorHAnsi" w:cs="Times New Roman"/>
                <w:sz w:val="26"/>
                <w:szCs w:val="26"/>
                <w:lang w:eastAsia="en-US"/>
              </w:rPr>
              <w:t>ниц</w:t>
            </w:r>
            <w:r w:rsidR="004E1C9C" w:rsidRPr="008603CA">
              <w:rPr>
                <w:rFonts w:eastAsiaTheme="minorHAnsi" w:cs="Times New Roman"/>
                <w:sz w:val="26"/>
                <w:szCs w:val="26"/>
                <w:lang w:eastAsia="en-US"/>
              </w:rPr>
              <w:t>и</w:t>
            </w:r>
            <w:r w:rsidR="00F8328D">
              <w:rPr>
                <w:rFonts w:eastAsiaTheme="minorHAnsi" w:cs="Times New Roman"/>
                <w:sz w:val="26"/>
                <w:szCs w:val="26"/>
                <w:lang w:eastAsia="en-US"/>
              </w:rPr>
              <w:t>п</w:t>
            </w:r>
            <w:r w:rsidRPr="008603CA">
              <w:rPr>
                <w:rFonts w:eastAsiaTheme="minorHAnsi" w:cs="Times New Roman"/>
                <w:sz w:val="26"/>
                <w:szCs w:val="26"/>
                <w:lang w:eastAsia="en-US"/>
              </w:rPr>
              <w:t xml:space="preserve">альный земельный контроль в границах городского округа,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w:t>
            </w:r>
            <w:r w:rsidR="005C0231" w:rsidRPr="008603CA">
              <w:rPr>
                <w:rFonts w:eastAsiaTheme="minorHAnsi" w:cs="Times New Roman"/>
                <w:sz w:val="26"/>
                <w:szCs w:val="26"/>
                <w:lang w:eastAsia="en-US"/>
              </w:rPr>
              <w:t>несоответствии</w:t>
            </w:r>
            <w:r w:rsidRPr="008603CA">
              <w:rPr>
                <w:rFonts w:eastAsiaTheme="minorHAnsi" w:cs="Times New Roman"/>
                <w:sz w:val="26"/>
                <w:szCs w:val="26"/>
                <w:lang w:eastAsia="en-US"/>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w:t>
            </w:r>
            <w:r w:rsidRPr="008603CA">
              <w:rPr>
                <w:rFonts w:eastAsiaTheme="minorHAnsi" w:cs="Times New Roman"/>
                <w:sz w:val="26"/>
                <w:szCs w:val="26"/>
                <w:lang w:eastAsia="en-US"/>
              </w:rPr>
              <w:lastRenderedPageBreak/>
              <w:t>ее приведения в соответствие с установленными требованиями в случаях, предусмотренных Градостроительным кодексом Российской Федерации;</w:t>
            </w:r>
          </w:p>
          <w:p w14:paraId="26EBD266" w14:textId="05A54C41" w:rsidR="004238E1" w:rsidRPr="008603CA" w:rsidRDefault="004238E1" w:rsidP="008603CA">
            <w:pPr>
              <w:autoSpaceDE w:val="0"/>
              <w:autoSpaceDN w:val="0"/>
              <w:adjustRightInd w:val="0"/>
              <w:spacing w:line="192" w:lineRule="auto"/>
              <w:jc w:val="both"/>
              <w:outlineLvl w:val="0"/>
              <w:rPr>
                <w:rFonts w:eastAsiaTheme="minorHAnsi" w:cs="Times New Roman"/>
                <w:sz w:val="26"/>
                <w:szCs w:val="26"/>
                <w:lang w:eastAsia="en-US"/>
              </w:rPr>
            </w:pPr>
            <w:r w:rsidRPr="008603CA">
              <w:rPr>
                <w:rFonts w:eastAsiaTheme="minorHAnsi" w:cs="Times New Roman"/>
                <w:sz w:val="26"/>
                <w:szCs w:val="26"/>
                <w:lang w:eastAsia="en-US"/>
              </w:rPr>
              <w:t>......</w:t>
            </w:r>
          </w:p>
          <w:p w14:paraId="7407F403" w14:textId="479D7C8C" w:rsidR="004238E1" w:rsidRPr="008603CA" w:rsidRDefault="00EC554E" w:rsidP="008603CA">
            <w:pPr>
              <w:autoSpaceDE w:val="0"/>
              <w:autoSpaceDN w:val="0"/>
              <w:adjustRightInd w:val="0"/>
              <w:spacing w:line="192" w:lineRule="auto"/>
              <w:jc w:val="both"/>
              <w:outlineLvl w:val="0"/>
              <w:rPr>
                <w:rFonts w:eastAsiaTheme="minorHAnsi" w:cs="Times New Roman"/>
                <w:sz w:val="26"/>
                <w:szCs w:val="26"/>
                <w:lang w:eastAsia="en-US"/>
              </w:rPr>
            </w:pPr>
            <w:r>
              <w:rPr>
                <w:rFonts w:eastAsiaTheme="minorHAnsi" w:cs="Times New Roman"/>
                <w:sz w:val="26"/>
                <w:szCs w:val="26"/>
                <w:lang w:eastAsia="en-US"/>
              </w:rPr>
              <w:t>о</w:t>
            </w:r>
            <w:r w:rsidR="004238E1" w:rsidRPr="008603CA">
              <w:rPr>
                <w:rFonts w:eastAsiaTheme="minorHAnsi" w:cs="Times New Roman"/>
                <w:sz w:val="26"/>
                <w:szCs w:val="26"/>
                <w:lang w:eastAsia="en-US"/>
              </w:rPr>
              <w:t xml:space="preserve">тсутствуют </w:t>
            </w:r>
          </w:p>
          <w:p w14:paraId="516AEA12" w14:textId="678B8B2E" w:rsidR="007705E3" w:rsidRPr="008603CA" w:rsidRDefault="007705E3" w:rsidP="008603CA">
            <w:pPr>
              <w:autoSpaceDE w:val="0"/>
              <w:autoSpaceDN w:val="0"/>
              <w:adjustRightInd w:val="0"/>
              <w:spacing w:line="192" w:lineRule="auto"/>
              <w:ind w:firstLine="540"/>
              <w:jc w:val="both"/>
              <w:outlineLvl w:val="0"/>
              <w:rPr>
                <w:rFonts w:eastAsiaTheme="minorHAnsi" w:cs="Times New Roman"/>
                <w:sz w:val="26"/>
                <w:szCs w:val="26"/>
                <w:lang w:eastAsia="en-US"/>
              </w:rPr>
            </w:pPr>
          </w:p>
          <w:p w14:paraId="6F674E42" w14:textId="69321F0D" w:rsidR="004238E1" w:rsidRPr="008603CA" w:rsidRDefault="004238E1" w:rsidP="008603CA">
            <w:pPr>
              <w:autoSpaceDE w:val="0"/>
              <w:autoSpaceDN w:val="0"/>
              <w:adjustRightInd w:val="0"/>
              <w:spacing w:line="192" w:lineRule="auto"/>
              <w:ind w:firstLine="540"/>
              <w:jc w:val="both"/>
              <w:outlineLvl w:val="0"/>
              <w:rPr>
                <w:rFonts w:eastAsiaTheme="minorHAnsi" w:cs="Times New Roman"/>
                <w:sz w:val="26"/>
                <w:szCs w:val="26"/>
                <w:lang w:eastAsia="en-US"/>
              </w:rPr>
            </w:pPr>
          </w:p>
          <w:p w14:paraId="42DE3746" w14:textId="61FB5471" w:rsidR="004238E1" w:rsidRPr="008603CA" w:rsidRDefault="004238E1" w:rsidP="008603CA">
            <w:pPr>
              <w:autoSpaceDE w:val="0"/>
              <w:autoSpaceDN w:val="0"/>
              <w:adjustRightInd w:val="0"/>
              <w:spacing w:line="192" w:lineRule="auto"/>
              <w:ind w:firstLine="540"/>
              <w:jc w:val="both"/>
              <w:outlineLvl w:val="0"/>
              <w:rPr>
                <w:rFonts w:eastAsiaTheme="minorHAnsi" w:cs="Times New Roman"/>
                <w:sz w:val="26"/>
                <w:szCs w:val="26"/>
                <w:lang w:eastAsia="en-US"/>
              </w:rPr>
            </w:pPr>
          </w:p>
          <w:p w14:paraId="01E34EFE" w14:textId="085A14E2" w:rsidR="004238E1" w:rsidRPr="008603CA" w:rsidRDefault="004238E1" w:rsidP="008603CA">
            <w:pPr>
              <w:autoSpaceDE w:val="0"/>
              <w:autoSpaceDN w:val="0"/>
              <w:adjustRightInd w:val="0"/>
              <w:spacing w:line="192" w:lineRule="auto"/>
              <w:ind w:firstLine="540"/>
              <w:jc w:val="both"/>
              <w:outlineLvl w:val="0"/>
              <w:rPr>
                <w:rFonts w:eastAsiaTheme="minorHAnsi" w:cs="Times New Roman"/>
                <w:sz w:val="26"/>
                <w:szCs w:val="26"/>
                <w:lang w:eastAsia="en-US"/>
              </w:rPr>
            </w:pPr>
          </w:p>
          <w:p w14:paraId="02DFD4D6" w14:textId="5FF4B8B9" w:rsidR="004238E1" w:rsidRPr="008603CA" w:rsidRDefault="004238E1" w:rsidP="008603CA">
            <w:pPr>
              <w:autoSpaceDE w:val="0"/>
              <w:autoSpaceDN w:val="0"/>
              <w:adjustRightInd w:val="0"/>
              <w:spacing w:line="192" w:lineRule="auto"/>
              <w:ind w:firstLine="540"/>
              <w:jc w:val="both"/>
              <w:outlineLvl w:val="0"/>
              <w:rPr>
                <w:rFonts w:eastAsiaTheme="minorHAnsi" w:cs="Times New Roman"/>
                <w:sz w:val="26"/>
                <w:szCs w:val="26"/>
                <w:lang w:eastAsia="en-US"/>
              </w:rPr>
            </w:pPr>
          </w:p>
          <w:p w14:paraId="4A5F7B7C" w14:textId="4C112BAC" w:rsidR="004238E1" w:rsidRPr="008603CA" w:rsidRDefault="004238E1" w:rsidP="008603CA">
            <w:pPr>
              <w:autoSpaceDE w:val="0"/>
              <w:autoSpaceDN w:val="0"/>
              <w:adjustRightInd w:val="0"/>
              <w:spacing w:line="192" w:lineRule="auto"/>
              <w:ind w:firstLine="540"/>
              <w:jc w:val="both"/>
              <w:outlineLvl w:val="0"/>
              <w:rPr>
                <w:rFonts w:eastAsiaTheme="minorHAnsi" w:cs="Times New Roman"/>
                <w:sz w:val="26"/>
                <w:szCs w:val="26"/>
                <w:lang w:eastAsia="en-US"/>
              </w:rPr>
            </w:pPr>
          </w:p>
          <w:p w14:paraId="49C54757" w14:textId="324D0C8C" w:rsidR="004238E1" w:rsidRPr="008603CA" w:rsidRDefault="004238E1" w:rsidP="008603CA">
            <w:pPr>
              <w:autoSpaceDE w:val="0"/>
              <w:autoSpaceDN w:val="0"/>
              <w:adjustRightInd w:val="0"/>
              <w:spacing w:line="192" w:lineRule="auto"/>
              <w:ind w:firstLine="540"/>
              <w:jc w:val="both"/>
              <w:outlineLvl w:val="0"/>
              <w:rPr>
                <w:rFonts w:eastAsiaTheme="minorHAnsi" w:cs="Times New Roman"/>
                <w:sz w:val="26"/>
                <w:szCs w:val="26"/>
                <w:lang w:eastAsia="en-US"/>
              </w:rPr>
            </w:pPr>
          </w:p>
          <w:p w14:paraId="50E73438" w14:textId="50CB2E9F" w:rsidR="00547E3A" w:rsidRPr="008603CA" w:rsidRDefault="00547E3A" w:rsidP="008603CA">
            <w:pPr>
              <w:autoSpaceDE w:val="0"/>
              <w:autoSpaceDN w:val="0"/>
              <w:adjustRightInd w:val="0"/>
              <w:spacing w:line="192" w:lineRule="auto"/>
              <w:ind w:firstLine="540"/>
              <w:jc w:val="both"/>
              <w:outlineLvl w:val="0"/>
              <w:rPr>
                <w:rFonts w:eastAsiaTheme="minorHAnsi" w:cs="Times New Roman"/>
                <w:sz w:val="26"/>
                <w:szCs w:val="26"/>
                <w:lang w:eastAsia="en-US"/>
              </w:rPr>
            </w:pPr>
          </w:p>
          <w:p w14:paraId="261CF15D" w14:textId="69439D08" w:rsidR="00547E3A" w:rsidRPr="008603CA" w:rsidRDefault="00547E3A" w:rsidP="008603CA">
            <w:pPr>
              <w:autoSpaceDE w:val="0"/>
              <w:autoSpaceDN w:val="0"/>
              <w:adjustRightInd w:val="0"/>
              <w:spacing w:line="192" w:lineRule="auto"/>
              <w:jc w:val="both"/>
              <w:outlineLvl w:val="0"/>
              <w:rPr>
                <w:rFonts w:eastAsiaTheme="minorHAnsi" w:cs="Times New Roman"/>
                <w:sz w:val="26"/>
                <w:szCs w:val="26"/>
                <w:lang w:eastAsia="en-US"/>
              </w:rPr>
            </w:pPr>
          </w:p>
          <w:p w14:paraId="2FE0F50D" w14:textId="77777777" w:rsidR="007705E3" w:rsidRPr="008603CA" w:rsidRDefault="007705E3" w:rsidP="00F8328D">
            <w:pPr>
              <w:autoSpaceDE w:val="0"/>
              <w:autoSpaceDN w:val="0"/>
              <w:adjustRightInd w:val="0"/>
              <w:spacing w:line="192" w:lineRule="auto"/>
              <w:jc w:val="both"/>
              <w:outlineLvl w:val="0"/>
              <w:rPr>
                <w:rFonts w:eastAsiaTheme="minorHAnsi" w:cs="Times New Roman"/>
                <w:sz w:val="26"/>
                <w:szCs w:val="26"/>
                <w:lang w:eastAsia="en-US"/>
              </w:rPr>
            </w:pPr>
          </w:p>
          <w:p w14:paraId="0190D86A" w14:textId="0DA28BFC" w:rsidR="001D3837" w:rsidRPr="008603CA" w:rsidRDefault="005C0410" w:rsidP="008603CA">
            <w:pPr>
              <w:autoSpaceDE w:val="0"/>
              <w:autoSpaceDN w:val="0"/>
              <w:adjustRightInd w:val="0"/>
              <w:spacing w:line="192" w:lineRule="auto"/>
              <w:jc w:val="both"/>
              <w:outlineLvl w:val="0"/>
              <w:rPr>
                <w:rFonts w:eastAsiaTheme="minorHAnsi" w:cs="Times New Roman"/>
                <w:sz w:val="26"/>
                <w:szCs w:val="26"/>
                <w:lang w:eastAsia="en-US"/>
              </w:rPr>
            </w:pPr>
            <w:r w:rsidRPr="008603CA">
              <w:rPr>
                <w:rFonts w:eastAsiaTheme="minorHAnsi" w:cs="Times New Roman"/>
                <w:sz w:val="26"/>
                <w:szCs w:val="26"/>
                <w:lang w:eastAsia="en-US"/>
              </w:rPr>
              <w:t>...</w:t>
            </w:r>
          </w:p>
          <w:p w14:paraId="6A2FBA9C" w14:textId="52FD13A6" w:rsidR="001D3837" w:rsidRPr="008603CA" w:rsidRDefault="005C0410"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 xml:space="preserve">34) создает, осуществляет развитие и обеспечение охраны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w:t>
            </w:r>
            <w:r w:rsidRPr="008603CA">
              <w:rPr>
                <w:rFonts w:eastAsiaTheme="minorHAnsi" w:cs="Times New Roman"/>
                <w:strike/>
                <w:sz w:val="26"/>
                <w:szCs w:val="26"/>
                <w:lang w:eastAsia="en-US"/>
              </w:rPr>
              <w:t>использования и охраны</w:t>
            </w:r>
            <w:r w:rsidRPr="008603CA">
              <w:rPr>
                <w:rFonts w:eastAsiaTheme="minorHAnsi" w:cs="Times New Roman"/>
                <w:sz w:val="26"/>
                <w:szCs w:val="26"/>
                <w:lang w:eastAsia="en-US"/>
              </w:rPr>
              <w:t xml:space="preserve"> особо охраняемых природных территорий местного значения;</w:t>
            </w:r>
          </w:p>
        </w:tc>
        <w:tc>
          <w:tcPr>
            <w:tcW w:w="6237" w:type="dxa"/>
          </w:tcPr>
          <w:p w14:paraId="54C0DCE0" w14:textId="77777777" w:rsidR="00A13398" w:rsidRPr="008603CA" w:rsidRDefault="00A13398"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lastRenderedPageBreak/>
              <w:t>Статья 35. Компетенция администрации городского округа</w:t>
            </w:r>
          </w:p>
          <w:p w14:paraId="6BCCACB0" w14:textId="77777777" w:rsidR="004C2E22" w:rsidRPr="008603CA" w:rsidRDefault="004C2E22"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1. Администрация городского округа под руководством Главы городского округа:</w:t>
            </w:r>
          </w:p>
          <w:p w14:paraId="4DC6CE85" w14:textId="1021D560" w:rsidR="004C2E22" w:rsidRPr="008603CA" w:rsidRDefault="004C2E22"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w:t>
            </w:r>
          </w:p>
          <w:p w14:paraId="7D037B9E" w14:textId="09AA6200" w:rsidR="00B321F3" w:rsidRPr="008603CA" w:rsidRDefault="00B321F3" w:rsidP="008603CA">
            <w:pPr>
              <w:autoSpaceDE w:val="0"/>
              <w:autoSpaceDN w:val="0"/>
              <w:adjustRightInd w:val="0"/>
              <w:spacing w:line="192" w:lineRule="auto"/>
              <w:ind w:firstLine="540"/>
              <w:jc w:val="both"/>
              <w:outlineLvl w:val="0"/>
              <w:rPr>
                <w:rFonts w:eastAsiaTheme="minorHAnsi" w:cs="Times New Roman"/>
                <w:sz w:val="26"/>
                <w:szCs w:val="26"/>
                <w:lang w:eastAsia="en-US"/>
              </w:rPr>
            </w:pPr>
          </w:p>
          <w:p w14:paraId="687E4861" w14:textId="3E28F1BB" w:rsidR="00B321F3" w:rsidRPr="008603CA" w:rsidRDefault="0072176C"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5)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13A065EF" w14:textId="77777777" w:rsidR="00FB4997" w:rsidRPr="008603CA" w:rsidRDefault="00FB4997"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p>
          <w:p w14:paraId="5E7D14E2" w14:textId="77777777" w:rsidR="005747C4" w:rsidRPr="008603CA" w:rsidRDefault="005747C4"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p>
          <w:p w14:paraId="616B3A45" w14:textId="77777777" w:rsidR="005747C4" w:rsidRPr="008603CA" w:rsidRDefault="005747C4"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p>
          <w:p w14:paraId="517687AD" w14:textId="77777777" w:rsidR="005747C4" w:rsidRPr="008603CA" w:rsidRDefault="005747C4"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p>
          <w:p w14:paraId="31C57505" w14:textId="1CFA9FB3" w:rsidR="005747C4" w:rsidRPr="008603CA" w:rsidRDefault="005747C4" w:rsidP="008603CA">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 xml:space="preserve">6) организует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Pr="008603CA">
              <w:rPr>
                <w:rFonts w:eastAsiaTheme="minorHAnsi" w:cs="Times New Roman"/>
                <w:b/>
                <w:bCs/>
                <w:sz w:val="26"/>
                <w:szCs w:val="26"/>
                <w:lang w:eastAsia="en-US"/>
              </w:rPr>
              <w:t>на автомобильном транспорте, городском наземном электрическом транспорте и в дорожном хозяйстве</w:t>
            </w:r>
            <w:r w:rsidRPr="008603CA">
              <w:rPr>
                <w:rFonts w:eastAsiaTheme="minorHAnsi" w:cs="Times New Roman"/>
                <w:sz w:val="26"/>
                <w:szCs w:val="26"/>
                <w:lang w:eastAsia="en-US"/>
              </w:rPr>
              <w:t xml:space="preserve"> в границах городского округа, обеспечивает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w:t>
            </w:r>
            <w:r w:rsidRPr="008603CA">
              <w:rPr>
                <w:rFonts w:eastAsiaTheme="minorHAnsi" w:cs="Times New Roman"/>
                <w:sz w:val="26"/>
                <w:szCs w:val="26"/>
                <w:lang w:eastAsia="en-US"/>
              </w:rPr>
              <w:lastRenderedPageBreak/>
              <w:t>ством Российской Федерации;</w:t>
            </w:r>
          </w:p>
          <w:p w14:paraId="34BCF46F" w14:textId="27755D2F" w:rsidR="005747C4" w:rsidRPr="008603CA" w:rsidRDefault="00FB6D69"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w:t>
            </w:r>
          </w:p>
          <w:p w14:paraId="53BF900B" w14:textId="13125A00" w:rsidR="008204DD" w:rsidRPr="00AE4669" w:rsidRDefault="008204DD" w:rsidP="00AE4669">
            <w:pPr>
              <w:autoSpaceDE w:val="0"/>
              <w:autoSpaceDN w:val="0"/>
              <w:adjustRightInd w:val="0"/>
              <w:spacing w:line="192" w:lineRule="auto"/>
              <w:ind w:firstLine="540"/>
              <w:jc w:val="both"/>
              <w:outlineLvl w:val="0"/>
              <w:rPr>
                <w:rFonts w:eastAsiaTheme="minorHAnsi" w:cs="Times New Roman"/>
                <w:sz w:val="26"/>
                <w:szCs w:val="26"/>
                <w:lang w:eastAsia="en-US"/>
              </w:rPr>
            </w:pPr>
            <w:r w:rsidRPr="008603CA">
              <w:rPr>
                <w:rFonts w:eastAsiaTheme="minorHAnsi" w:cs="Times New Roman"/>
                <w:sz w:val="26"/>
                <w:szCs w:val="26"/>
                <w:lang w:eastAsia="en-US"/>
              </w:rPr>
              <w:t>28)</w:t>
            </w:r>
            <w:r w:rsidRPr="008603CA">
              <w:rPr>
                <w:rFonts w:eastAsiaTheme="minorHAnsi" w:cs="Times New Roman"/>
                <w:b/>
                <w:bCs/>
                <w:sz w:val="26"/>
                <w:szCs w:val="26"/>
                <w:lang w:eastAsia="en-US"/>
              </w:rPr>
              <w:t xml:space="preserve"> </w:t>
            </w:r>
            <w:r w:rsidR="007948E2" w:rsidRPr="008603CA">
              <w:rPr>
                <w:rFonts w:eastAsiaTheme="minorHAnsi" w:cs="Times New Roman"/>
                <w:sz w:val="26"/>
                <w:szCs w:val="26"/>
                <w:lang w:eastAsia="en-US"/>
              </w:rPr>
              <w:t xml:space="preserve">разрабатывает </w:t>
            </w:r>
            <w:r w:rsidRPr="008603CA">
              <w:rPr>
                <w:rFonts w:eastAsiaTheme="minorHAnsi" w:cs="Times New Roman"/>
                <w:sz w:val="26"/>
                <w:szCs w:val="26"/>
                <w:lang w:eastAsia="en-US"/>
              </w:rPr>
              <w:t>правил</w:t>
            </w:r>
            <w:r w:rsidR="007948E2" w:rsidRPr="008603CA">
              <w:rPr>
                <w:rFonts w:eastAsiaTheme="minorHAnsi" w:cs="Times New Roman"/>
                <w:sz w:val="26"/>
                <w:szCs w:val="26"/>
                <w:lang w:eastAsia="en-US"/>
              </w:rPr>
              <w:t>а</w:t>
            </w:r>
            <w:r w:rsidRPr="008603CA">
              <w:rPr>
                <w:rFonts w:eastAsiaTheme="minorHAnsi" w:cs="Times New Roman"/>
                <w:sz w:val="26"/>
                <w:szCs w:val="26"/>
                <w:lang w:eastAsia="en-US"/>
              </w:rPr>
              <w:t xml:space="preserve"> благоустройства террит</w:t>
            </w:r>
            <w:r w:rsidR="007948E2" w:rsidRPr="008603CA">
              <w:rPr>
                <w:rFonts w:eastAsiaTheme="minorHAnsi" w:cs="Times New Roman"/>
                <w:sz w:val="26"/>
                <w:szCs w:val="26"/>
                <w:lang w:eastAsia="en-US"/>
              </w:rPr>
              <w:t>о</w:t>
            </w:r>
            <w:r w:rsidRPr="008603CA">
              <w:rPr>
                <w:rFonts w:eastAsiaTheme="minorHAnsi" w:cs="Times New Roman"/>
                <w:sz w:val="26"/>
                <w:szCs w:val="26"/>
                <w:lang w:eastAsia="en-US"/>
              </w:rPr>
              <w:t>рии городского округа, осуществл</w:t>
            </w:r>
            <w:r w:rsidR="006F5F16" w:rsidRPr="008603CA">
              <w:rPr>
                <w:rFonts w:eastAsiaTheme="minorHAnsi" w:cs="Times New Roman"/>
                <w:sz w:val="26"/>
                <w:szCs w:val="26"/>
                <w:lang w:eastAsia="en-US"/>
              </w:rPr>
              <w:t>яет</w:t>
            </w:r>
            <w:r w:rsidRPr="008603CA">
              <w:rPr>
                <w:rFonts w:eastAsiaTheme="minorHAnsi" w:cs="Times New Roman"/>
                <w:b/>
                <w:bCs/>
                <w:sz w:val="26"/>
                <w:szCs w:val="26"/>
                <w:lang w:eastAsia="en-US"/>
              </w:rPr>
              <w:t xml:space="preserve"> муниципальн</w:t>
            </w:r>
            <w:r w:rsidR="006F5F16" w:rsidRPr="008603CA">
              <w:rPr>
                <w:rFonts w:eastAsiaTheme="minorHAnsi" w:cs="Times New Roman"/>
                <w:b/>
                <w:bCs/>
                <w:sz w:val="26"/>
                <w:szCs w:val="26"/>
                <w:lang w:eastAsia="en-US"/>
              </w:rPr>
              <w:t>ый</w:t>
            </w:r>
            <w:r w:rsidRPr="008603CA">
              <w:rPr>
                <w:rFonts w:eastAsiaTheme="minorHAnsi" w:cs="Times New Roman"/>
                <w:b/>
                <w:bCs/>
                <w:sz w:val="26"/>
                <w:szCs w:val="26"/>
                <w:lang w:eastAsia="en-US"/>
              </w:rPr>
              <w:t xml:space="preserve"> контрол</w:t>
            </w:r>
            <w:r w:rsidR="006F5F16" w:rsidRPr="008603CA">
              <w:rPr>
                <w:rFonts w:eastAsiaTheme="minorHAnsi" w:cs="Times New Roman"/>
                <w:b/>
                <w:bCs/>
                <w:sz w:val="26"/>
                <w:szCs w:val="26"/>
                <w:lang w:eastAsia="en-US"/>
              </w:rPr>
              <w:t>ь</w:t>
            </w:r>
            <w:r w:rsidRPr="008603CA">
              <w:rPr>
                <w:rFonts w:eastAsiaTheme="minorHAnsi" w:cs="Times New Roman"/>
                <w:b/>
                <w:bCs/>
                <w:sz w:val="26"/>
                <w:szCs w:val="26"/>
                <w:lang w:eastAsia="en-US"/>
              </w:rPr>
              <w:t xml:space="preserve">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w:t>
            </w:r>
            <w:r w:rsidR="00970A61" w:rsidRPr="008603CA">
              <w:rPr>
                <w:rFonts w:eastAsiaTheme="minorHAnsi" w:cs="Times New Roman"/>
                <w:b/>
                <w:bCs/>
                <w:sz w:val="26"/>
                <w:szCs w:val="26"/>
                <w:lang w:eastAsia="en-US"/>
              </w:rPr>
              <w:t>е</w:t>
            </w:r>
            <w:r w:rsidRPr="008603CA">
              <w:rPr>
                <w:rFonts w:eastAsiaTheme="minorHAnsi" w:cs="Times New Roman"/>
                <w:b/>
                <w:bCs/>
                <w:sz w:val="26"/>
                <w:szCs w:val="26"/>
                <w:lang w:eastAsia="en-US"/>
              </w:rPr>
              <w:t>нии муниципального контроля в сфере благ</w:t>
            </w:r>
            <w:r w:rsidR="00970A61" w:rsidRPr="008603CA">
              <w:rPr>
                <w:rFonts w:eastAsiaTheme="minorHAnsi" w:cs="Times New Roman"/>
                <w:b/>
                <w:bCs/>
                <w:sz w:val="26"/>
                <w:szCs w:val="26"/>
                <w:lang w:eastAsia="en-US"/>
              </w:rPr>
              <w:t>о</w:t>
            </w:r>
            <w:r w:rsidRPr="008603CA">
              <w:rPr>
                <w:rFonts w:eastAsiaTheme="minorHAnsi" w:cs="Times New Roman"/>
                <w:b/>
                <w:bCs/>
                <w:sz w:val="26"/>
                <w:szCs w:val="26"/>
                <w:lang w:eastAsia="en-US"/>
              </w:rPr>
              <w:t xml:space="preserve">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w:t>
            </w:r>
            <w:r w:rsidRPr="008603CA">
              <w:rPr>
                <w:rFonts w:eastAsiaTheme="minorHAnsi" w:cs="Times New Roman"/>
                <w:sz w:val="26"/>
                <w:szCs w:val="26"/>
                <w:lang w:eastAsia="en-US"/>
              </w:rPr>
              <w:t>организ</w:t>
            </w:r>
            <w:r w:rsidR="00CA2FB8" w:rsidRPr="008603CA">
              <w:rPr>
                <w:rFonts w:eastAsiaTheme="minorHAnsi" w:cs="Times New Roman"/>
                <w:sz w:val="26"/>
                <w:szCs w:val="26"/>
                <w:lang w:eastAsia="en-US"/>
              </w:rPr>
              <w:t>ует</w:t>
            </w:r>
            <w:r w:rsidRPr="008603CA">
              <w:rPr>
                <w:rFonts w:eastAsiaTheme="minorHAnsi" w:cs="Times New Roman"/>
                <w:sz w:val="26"/>
                <w:szCs w:val="26"/>
                <w:lang w:eastAsia="en-US"/>
              </w:rPr>
              <w:t xml:space="preserve"> благоустройства территории городского округа в соответствии с указанными правилами, а также организ</w:t>
            </w:r>
            <w:r w:rsidR="004D3BE3" w:rsidRPr="008603CA">
              <w:rPr>
                <w:rFonts w:eastAsiaTheme="minorHAnsi" w:cs="Times New Roman"/>
                <w:sz w:val="26"/>
                <w:szCs w:val="26"/>
                <w:lang w:eastAsia="en-US"/>
              </w:rPr>
              <w:t xml:space="preserve">ует </w:t>
            </w:r>
            <w:r w:rsidRPr="008603CA">
              <w:rPr>
                <w:rFonts w:eastAsiaTheme="minorHAnsi" w:cs="Times New Roman"/>
                <w:sz w:val="26"/>
                <w:szCs w:val="26"/>
                <w:lang w:eastAsia="en-US"/>
              </w:rPr>
              <w:t>использовани</w:t>
            </w:r>
            <w:r w:rsidR="004D3BE3" w:rsidRPr="008603CA">
              <w:rPr>
                <w:rFonts w:eastAsiaTheme="minorHAnsi" w:cs="Times New Roman"/>
                <w:sz w:val="26"/>
                <w:szCs w:val="26"/>
                <w:lang w:eastAsia="en-US"/>
              </w:rPr>
              <w:t>е</w:t>
            </w:r>
            <w:r w:rsidRPr="008603CA">
              <w:rPr>
                <w:rFonts w:eastAsiaTheme="minorHAnsi" w:cs="Times New Roman"/>
                <w:sz w:val="26"/>
                <w:szCs w:val="26"/>
                <w:lang w:eastAsia="en-US"/>
              </w:rPr>
              <w:t>, охран</w:t>
            </w:r>
            <w:r w:rsidR="004D3BE3" w:rsidRPr="008603CA">
              <w:rPr>
                <w:rFonts w:eastAsiaTheme="minorHAnsi" w:cs="Times New Roman"/>
                <w:sz w:val="26"/>
                <w:szCs w:val="26"/>
                <w:lang w:eastAsia="en-US"/>
              </w:rPr>
              <w:t>у</w:t>
            </w:r>
            <w:r w:rsidRPr="008603CA">
              <w:rPr>
                <w:rFonts w:eastAsiaTheme="minorHAnsi" w:cs="Times New Roman"/>
                <w:sz w:val="26"/>
                <w:szCs w:val="26"/>
                <w:lang w:eastAsia="en-US"/>
              </w:rPr>
              <w:t>, защит</w:t>
            </w:r>
            <w:r w:rsidR="004D3BE3" w:rsidRPr="008603CA">
              <w:rPr>
                <w:rFonts w:eastAsiaTheme="minorHAnsi" w:cs="Times New Roman"/>
                <w:sz w:val="26"/>
                <w:szCs w:val="26"/>
                <w:lang w:eastAsia="en-US"/>
              </w:rPr>
              <w:t>у</w:t>
            </w:r>
            <w:r w:rsidRPr="008603CA">
              <w:rPr>
                <w:rFonts w:eastAsiaTheme="minorHAnsi" w:cs="Times New Roman"/>
                <w:sz w:val="26"/>
                <w:szCs w:val="26"/>
                <w:lang w:eastAsia="en-US"/>
              </w:rPr>
              <w:t>, воспроизводст</w:t>
            </w:r>
            <w:r w:rsidR="004D3BE3" w:rsidRPr="008603CA">
              <w:rPr>
                <w:rFonts w:eastAsiaTheme="minorHAnsi" w:cs="Times New Roman"/>
                <w:sz w:val="26"/>
                <w:szCs w:val="26"/>
                <w:lang w:eastAsia="en-US"/>
              </w:rPr>
              <w:t>во</w:t>
            </w:r>
            <w:r w:rsidRPr="008603CA">
              <w:rPr>
                <w:rFonts w:eastAsiaTheme="minorHAnsi" w:cs="Times New Roman"/>
                <w:sz w:val="26"/>
                <w:szCs w:val="26"/>
                <w:lang w:eastAsia="en-US"/>
              </w:rPr>
              <w:t xml:space="preserve"> городских лесов, лесов особо охраняемых природных территорий, расположенных в границах</w:t>
            </w:r>
            <w:r w:rsidR="00CA2FB8" w:rsidRPr="008603CA">
              <w:rPr>
                <w:rFonts w:eastAsiaTheme="minorHAnsi" w:cs="Times New Roman"/>
                <w:sz w:val="26"/>
                <w:szCs w:val="26"/>
                <w:lang w:eastAsia="en-US"/>
              </w:rPr>
              <w:t xml:space="preserve"> </w:t>
            </w:r>
            <w:r w:rsidRPr="008603CA">
              <w:rPr>
                <w:rFonts w:eastAsiaTheme="minorHAnsi" w:cs="Times New Roman"/>
                <w:sz w:val="26"/>
                <w:szCs w:val="26"/>
                <w:lang w:eastAsia="en-US"/>
              </w:rPr>
              <w:t>городского округа;</w:t>
            </w:r>
          </w:p>
          <w:p w14:paraId="3DB64CCC" w14:textId="571C76F5" w:rsidR="004D2B0F" w:rsidRPr="008603CA" w:rsidRDefault="00E5312B"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w:t>
            </w:r>
          </w:p>
          <w:p w14:paraId="5D0E18F2" w14:textId="00DFDFB9" w:rsidR="001D3837" w:rsidRPr="008603CA" w:rsidRDefault="001D3837"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p>
          <w:p w14:paraId="39B36F81" w14:textId="0C310612" w:rsidR="00571090" w:rsidRPr="008603CA" w:rsidRDefault="007705E3" w:rsidP="008603CA">
            <w:pPr>
              <w:spacing w:line="192" w:lineRule="auto"/>
              <w:jc w:val="both"/>
              <w:rPr>
                <w:rFonts w:eastAsiaTheme="minorHAnsi" w:cs="Times New Roman"/>
                <w:sz w:val="26"/>
                <w:szCs w:val="26"/>
                <w:lang w:eastAsia="en-US"/>
              </w:rPr>
            </w:pPr>
            <w:r w:rsidRPr="008603CA">
              <w:rPr>
                <w:rFonts w:eastAsiaTheme="minorHAnsi" w:cs="Times New Roman"/>
                <w:sz w:val="26"/>
                <w:szCs w:val="26"/>
                <w:lang w:eastAsia="en-US"/>
              </w:rPr>
              <w:t>29) разрабатывает и представляет на утверждение в Думу городского округа проект генерального плана городского округа, утверждает подготовленную на основе генерального плана городского округа документацию по планировке территории, выдает градостроительный план земельного участка, расположенного в границах городского округа, выдает разрешение на строительство (за исключением случаев, предусмотренных Градостроительным кодексом Российской Федерации, иными федеральными законами), разрешение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разрабатывает</w:t>
            </w:r>
            <w:r w:rsidR="00C17261" w:rsidRPr="008603CA">
              <w:rPr>
                <w:rFonts w:eastAsiaTheme="minorHAnsi" w:cs="Times New Roman"/>
                <w:sz w:val="26"/>
                <w:szCs w:val="26"/>
                <w:lang w:eastAsia="en-US"/>
              </w:rPr>
              <w:t xml:space="preserve"> </w:t>
            </w:r>
            <w:r w:rsidR="00C17261" w:rsidRPr="008603CA">
              <w:rPr>
                <w:rFonts w:eastAsiaTheme="minorHAnsi" w:cs="Times New Roman"/>
                <w:b/>
                <w:bCs/>
                <w:sz w:val="26"/>
                <w:szCs w:val="26"/>
                <w:lang w:eastAsia="en-US"/>
              </w:rPr>
              <w:t>и утверждает</w:t>
            </w:r>
            <w:r w:rsidR="00C17261" w:rsidRPr="008603CA">
              <w:rPr>
                <w:rFonts w:eastAsiaTheme="minorHAnsi" w:cs="Times New Roman"/>
                <w:sz w:val="26"/>
                <w:szCs w:val="26"/>
                <w:lang w:eastAsia="en-US"/>
              </w:rPr>
              <w:t xml:space="preserve"> </w:t>
            </w:r>
            <w:r w:rsidR="00C17261" w:rsidRPr="008603CA">
              <w:rPr>
                <w:rFonts w:eastAsiaTheme="minorHAnsi" w:cs="Times New Roman"/>
                <w:b/>
                <w:bCs/>
                <w:sz w:val="26"/>
                <w:szCs w:val="26"/>
                <w:lang w:eastAsia="en-US"/>
              </w:rPr>
              <w:t>правила землепользования и застройки городского округа</w:t>
            </w:r>
            <w:r w:rsidR="00C17261" w:rsidRPr="008603CA">
              <w:rPr>
                <w:rFonts w:eastAsiaTheme="minorHAnsi" w:cs="Times New Roman"/>
                <w:sz w:val="26"/>
                <w:szCs w:val="26"/>
                <w:lang w:eastAsia="en-US"/>
              </w:rPr>
              <w:t>,</w:t>
            </w:r>
            <w:r w:rsidRPr="008603CA">
              <w:rPr>
                <w:rFonts w:eastAsiaTheme="minorHAnsi" w:cs="Times New Roman"/>
                <w:sz w:val="26"/>
                <w:szCs w:val="26"/>
                <w:lang w:eastAsia="en-US"/>
              </w:rPr>
              <w:t xml:space="preserve"> местные нормативы градостроительного проектирования городского </w:t>
            </w:r>
            <w:r w:rsidRPr="008603CA">
              <w:rPr>
                <w:rFonts w:eastAsiaTheme="minorHAnsi" w:cs="Times New Roman"/>
                <w:sz w:val="26"/>
                <w:szCs w:val="26"/>
                <w:lang w:eastAsia="en-US"/>
              </w:rPr>
              <w:lastRenderedPageBreak/>
              <w:t xml:space="preserve">округа, ведет информационную систему обеспечения градостроительной деятельности, осуществляемой на территории городского округа, осуществляет резервирование земель и изъятие земельных участков в границах городского округа для муниципальных нужд, осуществляет </w:t>
            </w:r>
            <w:r w:rsidR="00F8328D" w:rsidRPr="008603CA">
              <w:rPr>
                <w:rFonts w:eastAsiaTheme="minorHAnsi" w:cs="Times New Roman"/>
                <w:sz w:val="26"/>
                <w:szCs w:val="26"/>
                <w:lang w:eastAsia="en-US"/>
              </w:rPr>
              <w:t>муниципальный</w:t>
            </w:r>
            <w:r w:rsidRPr="008603CA">
              <w:rPr>
                <w:rFonts w:eastAsiaTheme="minorHAnsi" w:cs="Times New Roman"/>
                <w:sz w:val="26"/>
                <w:szCs w:val="26"/>
                <w:lang w:eastAsia="en-US"/>
              </w:rPr>
              <w:t xml:space="preserve"> земельный контроль в границах городского округа,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принимает в соответствии с гражданским </w:t>
            </w:r>
            <w:r w:rsidR="00710C90" w:rsidRPr="008603CA">
              <w:rPr>
                <w:rFonts w:eastAsiaTheme="minorHAnsi" w:cs="Times New Roman"/>
                <w:sz w:val="26"/>
                <w:szCs w:val="26"/>
                <w:lang w:eastAsia="en-US"/>
              </w:rPr>
              <w:t>законодательством</w:t>
            </w:r>
            <w:r w:rsidRPr="008603CA">
              <w:rPr>
                <w:rFonts w:eastAsiaTheme="minorHAnsi" w:cs="Times New Roman"/>
                <w:sz w:val="26"/>
                <w:szCs w:val="26"/>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приведения в соответствие </w:t>
            </w:r>
            <w:r w:rsidRPr="008603CA">
              <w:rPr>
                <w:rFonts w:eastAsiaTheme="minorHAnsi" w:cs="Times New Roman"/>
                <w:sz w:val="26"/>
                <w:szCs w:val="26"/>
                <w:lang w:eastAsia="en-US"/>
              </w:rPr>
              <w:lastRenderedPageBreak/>
              <w:t>с установленными требованиями в случаях, предусмотренных Градостроительным кодексом Российской Федерации;</w:t>
            </w:r>
          </w:p>
          <w:p w14:paraId="12C74BD8" w14:textId="4FC2A77F" w:rsidR="004238E1" w:rsidRPr="008603CA" w:rsidRDefault="004238E1" w:rsidP="008603CA">
            <w:pPr>
              <w:spacing w:line="192" w:lineRule="auto"/>
              <w:jc w:val="both"/>
              <w:rPr>
                <w:rFonts w:eastAsiaTheme="minorHAnsi" w:cs="Times New Roman"/>
                <w:sz w:val="26"/>
                <w:szCs w:val="26"/>
                <w:lang w:eastAsia="en-US"/>
              </w:rPr>
            </w:pPr>
            <w:r w:rsidRPr="008603CA">
              <w:rPr>
                <w:rFonts w:eastAsiaTheme="minorHAnsi" w:cs="Times New Roman"/>
                <w:sz w:val="26"/>
                <w:szCs w:val="26"/>
                <w:lang w:eastAsia="en-US"/>
              </w:rPr>
              <w:t>....</w:t>
            </w:r>
          </w:p>
          <w:p w14:paraId="04773BF7" w14:textId="5ABBE3CC" w:rsidR="004238E1" w:rsidRPr="008603CA" w:rsidRDefault="004238E1" w:rsidP="008603CA">
            <w:pPr>
              <w:spacing w:line="192" w:lineRule="auto"/>
              <w:jc w:val="both"/>
              <w:rPr>
                <w:rFonts w:eastAsiaTheme="minorHAnsi" w:cs="Times New Roman"/>
                <w:b/>
                <w:bCs/>
                <w:sz w:val="26"/>
                <w:szCs w:val="26"/>
                <w:lang w:eastAsia="en-US"/>
              </w:rPr>
            </w:pPr>
            <w:bookmarkStart w:id="5" w:name="_Hlk81910422"/>
            <w:r w:rsidRPr="008603CA">
              <w:rPr>
                <w:rFonts w:eastAsiaTheme="minorHAnsi" w:cs="Times New Roman"/>
                <w:b/>
                <w:bCs/>
                <w:sz w:val="26"/>
                <w:szCs w:val="26"/>
                <w:lang w:eastAsia="en-US"/>
              </w:rPr>
              <w:t>30</w:t>
            </w:r>
            <w:r w:rsidRPr="008603CA">
              <w:rPr>
                <w:rFonts w:eastAsiaTheme="minorHAnsi" w:cs="Times New Roman"/>
                <w:b/>
                <w:bCs/>
                <w:sz w:val="26"/>
                <w:szCs w:val="26"/>
                <w:vertAlign w:val="superscript"/>
                <w:lang w:eastAsia="en-US"/>
              </w:rPr>
              <w:t>1</w:t>
            </w:r>
            <w:r w:rsidRPr="008603CA">
              <w:rPr>
                <w:rFonts w:eastAsiaTheme="minorHAnsi" w:cs="Times New Roman"/>
                <w:b/>
                <w:bCs/>
                <w:sz w:val="26"/>
                <w:szCs w:val="26"/>
                <w:lang w:eastAsia="en-US"/>
              </w:rPr>
              <w:t>) прин</w:t>
            </w:r>
            <w:r w:rsidR="00054B9E" w:rsidRPr="008603CA">
              <w:rPr>
                <w:rFonts w:eastAsiaTheme="minorHAnsi" w:cs="Times New Roman"/>
                <w:b/>
                <w:bCs/>
                <w:sz w:val="26"/>
                <w:szCs w:val="26"/>
                <w:lang w:eastAsia="en-US"/>
              </w:rPr>
              <w:t>имает</w:t>
            </w:r>
            <w:r w:rsidRPr="008603CA">
              <w:rPr>
                <w:rFonts w:eastAsiaTheme="minorHAnsi" w:cs="Times New Roman"/>
                <w:b/>
                <w:bCs/>
                <w:sz w:val="26"/>
                <w:szCs w:val="26"/>
                <w:lang w:eastAsia="en-US"/>
              </w:rPr>
              <w:t xml:space="preserve"> решени</w:t>
            </w:r>
            <w:r w:rsidR="00054B9E" w:rsidRPr="008603CA">
              <w:rPr>
                <w:rFonts w:eastAsiaTheme="minorHAnsi" w:cs="Times New Roman"/>
                <w:b/>
                <w:bCs/>
                <w:sz w:val="26"/>
                <w:szCs w:val="26"/>
                <w:lang w:eastAsia="en-US"/>
              </w:rPr>
              <w:t>я</w:t>
            </w:r>
            <w:r w:rsidRPr="008603CA">
              <w:rPr>
                <w:rFonts w:eastAsiaTheme="minorHAnsi" w:cs="Times New Roman"/>
                <w:b/>
                <w:bCs/>
                <w:sz w:val="26"/>
                <w:szCs w:val="26"/>
                <w:lang w:eastAsia="en-US"/>
              </w:rPr>
              <w:t xml:space="preserve"> о создании, об </w:t>
            </w:r>
            <w:proofErr w:type="spellStart"/>
            <w:r w:rsidRPr="008603CA">
              <w:rPr>
                <w:rFonts w:eastAsiaTheme="minorHAnsi" w:cs="Times New Roman"/>
                <w:b/>
                <w:bCs/>
                <w:sz w:val="26"/>
                <w:szCs w:val="26"/>
                <w:lang w:eastAsia="en-US"/>
              </w:rPr>
              <w:t>упразд</w:t>
            </w:r>
            <w:proofErr w:type="spellEnd"/>
            <w:r w:rsidRPr="008603CA">
              <w:rPr>
                <w:rFonts w:eastAsiaTheme="minorHAnsi" w:cs="Times New Roman"/>
                <w:b/>
                <w:bCs/>
                <w:sz w:val="26"/>
                <w:szCs w:val="26"/>
                <w:lang w:eastAsia="en-US"/>
              </w:rPr>
              <w:t xml:space="preserve">-нении лесничеств, создаваемых в их составе участковых лесничеств, расположенных на землях населенных пунктов городского округа, </w:t>
            </w:r>
            <w:r w:rsidR="00054B9E" w:rsidRPr="008603CA">
              <w:rPr>
                <w:rFonts w:eastAsiaTheme="minorHAnsi" w:cs="Times New Roman"/>
                <w:b/>
                <w:bCs/>
                <w:sz w:val="26"/>
                <w:szCs w:val="26"/>
                <w:lang w:eastAsia="en-US"/>
              </w:rPr>
              <w:t>установлении</w:t>
            </w:r>
            <w:r w:rsidRPr="008603CA">
              <w:rPr>
                <w:rFonts w:eastAsiaTheme="minorHAnsi" w:cs="Times New Roman"/>
                <w:b/>
                <w:bCs/>
                <w:sz w:val="26"/>
                <w:szCs w:val="26"/>
                <w:lang w:eastAsia="en-US"/>
              </w:rPr>
              <w:t xml:space="preserve"> и изменении их границ, а также </w:t>
            </w:r>
            <w:proofErr w:type="gramStart"/>
            <w:r w:rsidRPr="008603CA">
              <w:rPr>
                <w:rFonts w:eastAsiaTheme="minorHAnsi" w:cs="Times New Roman"/>
                <w:b/>
                <w:bCs/>
                <w:sz w:val="26"/>
                <w:szCs w:val="26"/>
                <w:lang w:eastAsia="en-US"/>
              </w:rPr>
              <w:t>осуществл</w:t>
            </w:r>
            <w:r w:rsidR="00054B9E" w:rsidRPr="008603CA">
              <w:rPr>
                <w:rFonts w:eastAsiaTheme="minorHAnsi" w:cs="Times New Roman"/>
                <w:b/>
                <w:bCs/>
                <w:sz w:val="26"/>
                <w:szCs w:val="26"/>
                <w:lang w:eastAsia="en-US"/>
              </w:rPr>
              <w:t xml:space="preserve">яет </w:t>
            </w:r>
            <w:r w:rsidRPr="008603CA">
              <w:rPr>
                <w:rFonts w:eastAsiaTheme="minorHAnsi" w:cs="Times New Roman"/>
                <w:b/>
                <w:bCs/>
                <w:sz w:val="26"/>
                <w:szCs w:val="26"/>
                <w:lang w:eastAsia="en-US"/>
              </w:rPr>
              <w:t xml:space="preserve"> разработк</w:t>
            </w:r>
            <w:r w:rsidR="00054B9E" w:rsidRPr="008603CA">
              <w:rPr>
                <w:rFonts w:eastAsiaTheme="minorHAnsi" w:cs="Times New Roman"/>
                <w:b/>
                <w:bCs/>
                <w:sz w:val="26"/>
                <w:szCs w:val="26"/>
                <w:lang w:eastAsia="en-US"/>
              </w:rPr>
              <w:t>у</w:t>
            </w:r>
            <w:proofErr w:type="gramEnd"/>
            <w:r w:rsidRPr="008603CA">
              <w:rPr>
                <w:rFonts w:eastAsiaTheme="minorHAnsi" w:cs="Times New Roman"/>
                <w:b/>
                <w:bCs/>
                <w:sz w:val="26"/>
                <w:szCs w:val="26"/>
                <w:lang w:eastAsia="en-US"/>
              </w:rPr>
              <w:t xml:space="preserve"> и утверждени</w:t>
            </w:r>
            <w:r w:rsidR="00054B9E" w:rsidRPr="008603CA">
              <w:rPr>
                <w:rFonts w:eastAsiaTheme="minorHAnsi" w:cs="Times New Roman"/>
                <w:b/>
                <w:bCs/>
                <w:sz w:val="26"/>
                <w:szCs w:val="26"/>
                <w:lang w:eastAsia="en-US"/>
              </w:rPr>
              <w:t>е</w:t>
            </w:r>
            <w:r w:rsidRPr="008603CA">
              <w:rPr>
                <w:rFonts w:eastAsiaTheme="minorHAnsi" w:cs="Times New Roman"/>
                <w:b/>
                <w:bCs/>
                <w:sz w:val="26"/>
                <w:szCs w:val="26"/>
                <w:lang w:eastAsia="en-US"/>
              </w:rPr>
              <w:t xml:space="preserve"> лесохозяйственных регламентов лесничеств, расположенных на землях населенных пунктов;</w:t>
            </w:r>
          </w:p>
          <w:p w14:paraId="41334930" w14:textId="73A3FD5C" w:rsidR="004238E1" w:rsidRPr="00F8328D" w:rsidRDefault="004238E1" w:rsidP="008603CA">
            <w:pPr>
              <w:spacing w:line="192" w:lineRule="auto"/>
              <w:jc w:val="both"/>
              <w:rPr>
                <w:rFonts w:eastAsiaTheme="minorHAnsi" w:cs="Times New Roman"/>
                <w:b/>
                <w:bCs/>
                <w:sz w:val="26"/>
                <w:szCs w:val="26"/>
                <w:lang w:eastAsia="en-US"/>
              </w:rPr>
            </w:pPr>
            <w:r w:rsidRPr="008603CA">
              <w:rPr>
                <w:rFonts w:eastAsiaTheme="minorHAnsi" w:cs="Times New Roman"/>
                <w:b/>
                <w:bCs/>
                <w:sz w:val="26"/>
                <w:szCs w:val="26"/>
                <w:lang w:eastAsia="en-US"/>
              </w:rPr>
              <w:t>30</w:t>
            </w:r>
            <w:r w:rsidRPr="008603CA">
              <w:rPr>
                <w:rFonts w:eastAsiaTheme="minorHAnsi" w:cs="Times New Roman"/>
                <w:b/>
                <w:bCs/>
                <w:sz w:val="26"/>
                <w:szCs w:val="26"/>
                <w:vertAlign w:val="superscript"/>
                <w:lang w:eastAsia="en-US"/>
              </w:rPr>
              <w:t>2</w:t>
            </w:r>
            <w:r w:rsidRPr="008603CA">
              <w:rPr>
                <w:rFonts w:eastAsiaTheme="minorHAnsi" w:cs="Times New Roman"/>
                <w:b/>
                <w:bCs/>
                <w:sz w:val="26"/>
                <w:szCs w:val="26"/>
                <w:lang w:eastAsia="en-US"/>
              </w:rPr>
              <w:t>) осуществл</w:t>
            </w:r>
            <w:r w:rsidR="00054B9E" w:rsidRPr="008603CA">
              <w:rPr>
                <w:rFonts w:eastAsiaTheme="minorHAnsi" w:cs="Times New Roman"/>
                <w:b/>
                <w:bCs/>
                <w:sz w:val="26"/>
                <w:szCs w:val="26"/>
                <w:lang w:eastAsia="en-US"/>
              </w:rPr>
              <w:t>яет</w:t>
            </w:r>
            <w:r w:rsidRPr="008603CA">
              <w:rPr>
                <w:rFonts w:eastAsiaTheme="minorHAnsi" w:cs="Times New Roman"/>
                <w:b/>
                <w:bCs/>
                <w:sz w:val="26"/>
                <w:szCs w:val="26"/>
                <w:lang w:eastAsia="en-US"/>
              </w:rPr>
              <w:t xml:space="preserve"> мероприяти</w:t>
            </w:r>
            <w:r w:rsidR="00054B9E" w:rsidRPr="008603CA">
              <w:rPr>
                <w:rFonts w:eastAsiaTheme="minorHAnsi" w:cs="Times New Roman"/>
                <w:b/>
                <w:bCs/>
                <w:sz w:val="26"/>
                <w:szCs w:val="26"/>
                <w:lang w:eastAsia="en-US"/>
              </w:rPr>
              <w:t>я</w:t>
            </w:r>
            <w:r w:rsidRPr="008603CA">
              <w:rPr>
                <w:rFonts w:eastAsiaTheme="minorHAnsi" w:cs="Times New Roman"/>
                <w:b/>
                <w:bCs/>
                <w:sz w:val="26"/>
                <w:szCs w:val="26"/>
                <w:lang w:eastAsia="en-US"/>
              </w:rPr>
              <w:t xml:space="preserve"> по лесоустройству в отношении лесов, расположенных на землях населенных пунктов городского округа;</w:t>
            </w:r>
            <w:bookmarkEnd w:id="5"/>
          </w:p>
          <w:p w14:paraId="71A237DF" w14:textId="5FF8D0FB" w:rsidR="005C0410" w:rsidRPr="008603CA" w:rsidRDefault="005C0410"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w:t>
            </w:r>
          </w:p>
          <w:p w14:paraId="4416E071" w14:textId="1F614397" w:rsidR="00392D21" w:rsidRPr="008603CA" w:rsidRDefault="00392D21" w:rsidP="00F8328D">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sz w:val="26"/>
                <w:szCs w:val="26"/>
                <w:lang w:eastAsia="en-US"/>
              </w:rPr>
              <w:t xml:space="preserve">34) создает, осуществляет развитие и обеспечение охраны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w:t>
            </w:r>
            <w:proofErr w:type="gramStart"/>
            <w:r w:rsidRPr="008603CA">
              <w:rPr>
                <w:rFonts w:eastAsiaTheme="minorHAnsi" w:cs="Times New Roman"/>
                <w:b/>
                <w:bCs/>
                <w:sz w:val="26"/>
                <w:szCs w:val="26"/>
                <w:lang w:eastAsia="en-US"/>
              </w:rPr>
              <w:t xml:space="preserve">охраны </w:t>
            </w:r>
            <w:r w:rsidR="00215A27" w:rsidRPr="008603CA">
              <w:rPr>
                <w:rFonts w:eastAsiaTheme="minorHAnsi" w:cs="Times New Roman"/>
                <w:b/>
                <w:bCs/>
                <w:sz w:val="26"/>
                <w:szCs w:val="26"/>
                <w:lang w:eastAsia="en-US"/>
              </w:rPr>
              <w:t xml:space="preserve"> и</w:t>
            </w:r>
            <w:proofErr w:type="gramEnd"/>
            <w:r w:rsidR="00215A27" w:rsidRPr="008603CA">
              <w:rPr>
                <w:rFonts w:eastAsiaTheme="minorHAnsi" w:cs="Times New Roman"/>
                <w:b/>
                <w:bCs/>
                <w:sz w:val="26"/>
                <w:szCs w:val="26"/>
                <w:lang w:eastAsia="en-US"/>
              </w:rPr>
              <w:t xml:space="preserve"> использования</w:t>
            </w:r>
            <w:r w:rsidR="00215A27" w:rsidRPr="008603CA">
              <w:rPr>
                <w:rFonts w:eastAsiaTheme="minorHAnsi" w:cs="Times New Roman"/>
                <w:sz w:val="26"/>
                <w:szCs w:val="26"/>
                <w:lang w:eastAsia="en-US"/>
              </w:rPr>
              <w:t xml:space="preserve"> </w:t>
            </w:r>
            <w:r w:rsidRPr="008603CA">
              <w:rPr>
                <w:rFonts w:eastAsiaTheme="minorHAnsi" w:cs="Times New Roman"/>
                <w:sz w:val="26"/>
                <w:szCs w:val="26"/>
                <w:lang w:eastAsia="en-US"/>
              </w:rPr>
              <w:t>особо охраняемых природных территорий местного значения;</w:t>
            </w:r>
          </w:p>
        </w:tc>
        <w:tc>
          <w:tcPr>
            <w:tcW w:w="1701" w:type="dxa"/>
          </w:tcPr>
          <w:p w14:paraId="7AA0D904" w14:textId="77777777" w:rsidR="00227BA1" w:rsidRPr="008603CA" w:rsidRDefault="00227BA1" w:rsidP="008603CA">
            <w:pPr>
              <w:spacing w:line="192" w:lineRule="auto"/>
              <w:jc w:val="both"/>
              <w:rPr>
                <w:rFonts w:cs="Times New Roman"/>
                <w:sz w:val="26"/>
                <w:szCs w:val="26"/>
              </w:rPr>
            </w:pPr>
            <w:r w:rsidRPr="008603CA">
              <w:rPr>
                <w:rFonts w:cs="Times New Roman"/>
                <w:sz w:val="26"/>
                <w:szCs w:val="26"/>
              </w:rPr>
              <w:lastRenderedPageBreak/>
              <w:t>Федеральный закон от 01.07.2021 N 255-ФЗ</w:t>
            </w:r>
          </w:p>
          <w:p w14:paraId="07B255A2" w14:textId="77777777" w:rsidR="00227BA1" w:rsidRPr="008603CA" w:rsidRDefault="00227BA1" w:rsidP="008603CA">
            <w:pPr>
              <w:spacing w:line="192" w:lineRule="auto"/>
              <w:jc w:val="both"/>
              <w:rPr>
                <w:rFonts w:cs="Times New Roman"/>
                <w:sz w:val="26"/>
                <w:szCs w:val="26"/>
              </w:rPr>
            </w:pPr>
          </w:p>
          <w:p w14:paraId="5F8BDFF9" w14:textId="77777777" w:rsidR="00227BA1" w:rsidRPr="008603CA" w:rsidRDefault="00227BA1" w:rsidP="008603CA">
            <w:pPr>
              <w:spacing w:line="192" w:lineRule="auto"/>
              <w:jc w:val="both"/>
              <w:rPr>
                <w:rFonts w:cs="Times New Roman"/>
                <w:sz w:val="26"/>
                <w:szCs w:val="26"/>
              </w:rPr>
            </w:pPr>
          </w:p>
          <w:p w14:paraId="141C2F2C" w14:textId="77777777" w:rsidR="00227BA1" w:rsidRPr="008603CA" w:rsidRDefault="00227BA1" w:rsidP="008603CA">
            <w:pPr>
              <w:spacing w:line="192" w:lineRule="auto"/>
              <w:jc w:val="both"/>
              <w:rPr>
                <w:rFonts w:cs="Times New Roman"/>
                <w:sz w:val="26"/>
                <w:szCs w:val="26"/>
              </w:rPr>
            </w:pPr>
          </w:p>
          <w:p w14:paraId="184A6B0D" w14:textId="77777777" w:rsidR="00227BA1" w:rsidRPr="008603CA" w:rsidRDefault="00227BA1" w:rsidP="008603CA">
            <w:pPr>
              <w:spacing w:line="192" w:lineRule="auto"/>
              <w:jc w:val="both"/>
              <w:rPr>
                <w:rFonts w:cs="Times New Roman"/>
                <w:sz w:val="26"/>
                <w:szCs w:val="26"/>
              </w:rPr>
            </w:pPr>
          </w:p>
          <w:p w14:paraId="79F990CF" w14:textId="77777777" w:rsidR="00227BA1" w:rsidRPr="008603CA" w:rsidRDefault="00227BA1" w:rsidP="008603CA">
            <w:pPr>
              <w:spacing w:line="192" w:lineRule="auto"/>
              <w:jc w:val="both"/>
              <w:rPr>
                <w:rFonts w:cs="Times New Roman"/>
                <w:sz w:val="26"/>
                <w:szCs w:val="26"/>
              </w:rPr>
            </w:pPr>
          </w:p>
          <w:p w14:paraId="76355327" w14:textId="77777777" w:rsidR="00227BA1" w:rsidRPr="008603CA" w:rsidRDefault="00227BA1" w:rsidP="008603CA">
            <w:pPr>
              <w:spacing w:line="192" w:lineRule="auto"/>
              <w:jc w:val="both"/>
              <w:rPr>
                <w:rFonts w:cs="Times New Roman"/>
                <w:sz w:val="26"/>
                <w:szCs w:val="26"/>
              </w:rPr>
            </w:pPr>
          </w:p>
          <w:p w14:paraId="76C3E60B" w14:textId="77777777" w:rsidR="00227BA1" w:rsidRPr="008603CA" w:rsidRDefault="00227BA1" w:rsidP="008603CA">
            <w:pPr>
              <w:spacing w:line="192" w:lineRule="auto"/>
              <w:jc w:val="both"/>
              <w:rPr>
                <w:rFonts w:cs="Times New Roman"/>
                <w:sz w:val="26"/>
                <w:szCs w:val="26"/>
              </w:rPr>
            </w:pPr>
          </w:p>
          <w:p w14:paraId="545D1CF8" w14:textId="77777777" w:rsidR="00227BA1" w:rsidRPr="008603CA" w:rsidRDefault="00227BA1" w:rsidP="008603CA">
            <w:pPr>
              <w:spacing w:line="192" w:lineRule="auto"/>
              <w:jc w:val="both"/>
              <w:rPr>
                <w:rFonts w:cs="Times New Roman"/>
                <w:sz w:val="26"/>
                <w:szCs w:val="26"/>
              </w:rPr>
            </w:pPr>
          </w:p>
          <w:p w14:paraId="132D425E" w14:textId="77777777" w:rsidR="00227BA1" w:rsidRPr="008603CA" w:rsidRDefault="00227BA1" w:rsidP="008603CA">
            <w:pPr>
              <w:spacing w:line="192" w:lineRule="auto"/>
              <w:jc w:val="both"/>
              <w:rPr>
                <w:rFonts w:cs="Times New Roman"/>
                <w:sz w:val="26"/>
                <w:szCs w:val="26"/>
              </w:rPr>
            </w:pPr>
          </w:p>
          <w:p w14:paraId="4A57D5AE" w14:textId="77777777" w:rsidR="00227BA1" w:rsidRPr="008603CA" w:rsidRDefault="00227BA1" w:rsidP="008603CA">
            <w:pPr>
              <w:spacing w:line="192" w:lineRule="auto"/>
              <w:jc w:val="both"/>
              <w:rPr>
                <w:rFonts w:cs="Times New Roman"/>
                <w:sz w:val="26"/>
                <w:szCs w:val="26"/>
              </w:rPr>
            </w:pPr>
          </w:p>
          <w:p w14:paraId="26AD63A2" w14:textId="77777777" w:rsidR="00227BA1" w:rsidRPr="008603CA" w:rsidRDefault="00227BA1" w:rsidP="008603CA">
            <w:pPr>
              <w:spacing w:line="192" w:lineRule="auto"/>
              <w:jc w:val="both"/>
              <w:rPr>
                <w:rFonts w:cs="Times New Roman"/>
                <w:sz w:val="26"/>
                <w:szCs w:val="26"/>
              </w:rPr>
            </w:pPr>
          </w:p>
          <w:p w14:paraId="64D3F526" w14:textId="77777777" w:rsidR="00227BA1" w:rsidRPr="008603CA" w:rsidRDefault="00227BA1" w:rsidP="008603CA">
            <w:pPr>
              <w:spacing w:line="192" w:lineRule="auto"/>
              <w:jc w:val="both"/>
              <w:rPr>
                <w:rFonts w:cs="Times New Roman"/>
                <w:sz w:val="26"/>
                <w:szCs w:val="26"/>
              </w:rPr>
            </w:pPr>
          </w:p>
          <w:p w14:paraId="32708E98" w14:textId="77777777" w:rsidR="00227BA1" w:rsidRPr="008603CA" w:rsidRDefault="00227BA1" w:rsidP="008603CA">
            <w:pPr>
              <w:spacing w:line="192" w:lineRule="auto"/>
              <w:jc w:val="both"/>
              <w:rPr>
                <w:rFonts w:cs="Times New Roman"/>
                <w:sz w:val="26"/>
                <w:szCs w:val="26"/>
              </w:rPr>
            </w:pPr>
          </w:p>
          <w:p w14:paraId="231B2441" w14:textId="77777777" w:rsidR="00227BA1" w:rsidRPr="008603CA" w:rsidRDefault="00227BA1" w:rsidP="008603CA">
            <w:pPr>
              <w:spacing w:line="192" w:lineRule="auto"/>
              <w:jc w:val="both"/>
              <w:rPr>
                <w:rFonts w:cs="Times New Roman"/>
                <w:sz w:val="26"/>
                <w:szCs w:val="26"/>
              </w:rPr>
            </w:pPr>
          </w:p>
          <w:p w14:paraId="634A8C94" w14:textId="77777777" w:rsidR="00227BA1" w:rsidRPr="008603CA" w:rsidRDefault="00227BA1" w:rsidP="008603CA">
            <w:pPr>
              <w:spacing w:line="192" w:lineRule="auto"/>
              <w:jc w:val="both"/>
              <w:rPr>
                <w:rFonts w:cs="Times New Roman"/>
                <w:sz w:val="26"/>
                <w:szCs w:val="26"/>
              </w:rPr>
            </w:pPr>
          </w:p>
          <w:p w14:paraId="3E000818" w14:textId="77777777" w:rsidR="00227BA1" w:rsidRPr="008603CA" w:rsidRDefault="00227BA1" w:rsidP="008603CA">
            <w:pPr>
              <w:spacing w:line="192" w:lineRule="auto"/>
              <w:jc w:val="both"/>
              <w:rPr>
                <w:rFonts w:cs="Times New Roman"/>
                <w:sz w:val="26"/>
                <w:szCs w:val="26"/>
              </w:rPr>
            </w:pPr>
          </w:p>
          <w:p w14:paraId="22436400" w14:textId="77777777" w:rsidR="00227BA1" w:rsidRPr="008603CA" w:rsidRDefault="00227BA1" w:rsidP="008603CA">
            <w:pPr>
              <w:spacing w:line="192" w:lineRule="auto"/>
              <w:jc w:val="both"/>
              <w:rPr>
                <w:rFonts w:cs="Times New Roman"/>
                <w:sz w:val="26"/>
                <w:szCs w:val="26"/>
              </w:rPr>
            </w:pPr>
          </w:p>
          <w:p w14:paraId="774AC6EF" w14:textId="77777777" w:rsidR="00227BA1" w:rsidRPr="008603CA" w:rsidRDefault="00227BA1" w:rsidP="008603CA">
            <w:pPr>
              <w:spacing w:line="192" w:lineRule="auto"/>
              <w:jc w:val="both"/>
              <w:rPr>
                <w:rFonts w:cs="Times New Roman"/>
                <w:sz w:val="26"/>
                <w:szCs w:val="26"/>
              </w:rPr>
            </w:pPr>
          </w:p>
          <w:p w14:paraId="527CA3AC" w14:textId="77777777" w:rsidR="00227BA1" w:rsidRPr="008603CA" w:rsidRDefault="00227BA1" w:rsidP="008603CA">
            <w:pPr>
              <w:spacing w:line="192" w:lineRule="auto"/>
              <w:jc w:val="both"/>
              <w:rPr>
                <w:rFonts w:cs="Times New Roman"/>
                <w:sz w:val="26"/>
                <w:szCs w:val="26"/>
              </w:rPr>
            </w:pPr>
          </w:p>
          <w:p w14:paraId="193F7AE3" w14:textId="77777777" w:rsidR="00227BA1" w:rsidRPr="008603CA" w:rsidRDefault="00227BA1" w:rsidP="008603CA">
            <w:pPr>
              <w:spacing w:line="192" w:lineRule="auto"/>
              <w:jc w:val="both"/>
              <w:rPr>
                <w:rFonts w:cs="Times New Roman"/>
                <w:sz w:val="26"/>
                <w:szCs w:val="26"/>
              </w:rPr>
            </w:pPr>
          </w:p>
          <w:p w14:paraId="2266FB44" w14:textId="77777777" w:rsidR="00227BA1" w:rsidRPr="008603CA" w:rsidRDefault="00227BA1" w:rsidP="008603CA">
            <w:pPr>
              <w:spacing w:line="192" w:lineRule="auto"/>
              <w:jc w:val="both"/>
              <w:rPr>
                <w:rFonts w:cs="Times New Roman"/>
                <w:sz w:val="26"/>
                <w:szCs w:val="26"/>
              </w:rPr>
            </w:pPr>
          </w:p>
          <w:p w14:paraId="28DF2C71" w14:textId="77777777" w:rsidR="00227BA1" w:rsidRPr="008603CA" w:rsidRDefault="00227BA1" w:rsidP="008603CA">
            <w:pPr>
              <w:spacing w:line="192" w:lineRule="auto"/>
              <w:jc w:val="both"/>
              <w:rPr>
                <w:rFonts w:cs="Times New Roman"/>
                <w:sz w:val="26"/>
                <w:szCs w:val="26"/>
              </w:rPr>
            </w:pPr>
          </w:p>
          <w:p w14:paraId="0EEA9610" w14:textId="77777777" w:rsidR="00227BA1" w:rsidRPr="008603CA" w:rsidRDefault="00227BA1" w:rsidP="008603CA">
            <w:pPr>
              <w:spacing w:line="192" w:lineRule="auto"/>
              <w:jc w:val="both"/>
              <w:rPr>
                <w:rFonts w:cs="Times New Roman"/>
                <w:sz w:val="26"/>
                <w:szCs w:val="26"/>
              </w:rPr>
            </w:pPr>
          </w:p>
          <w:p w14:paraId="01B5BB57" w14:textId="77777777" w:rsidR="00227BA1" w:rsidRPr="008603CA" w:rsidRDefault="00227BA1" w:rsidP="008603CA">
            <w:pPr>
              <w:spacing w:line="192" w:lineRule="auto"/>
              <w:jc w:val="both"/>
              <w:rPr>
                <w:rFonts w:cs="Times New Roman"/>
                <w:sz w:val="26"/>
                <w:szCs w:val="26"/>
              </w:rPr>
            </w:pPr>
          </w:p>
          <w:p w14:paraId="4ACC6F1C" w14:textId="77777777" w:rsidR="00227BA1" w:rsidRPr="008603CA" w:rsidRDefault="00227BA1" w:rsidP="008603CA">
            <w:pPr>
              <w:spacing w:line="192" w:lineRule="auto"/>
              <w:jc w:val="both"/>
              <w:rPr>
                <w:rFonts w:cs="Times New Roman"/>
                <w:sz w:val="26"/>
                <w:szCs w:val="26"/>
              </w:rPr>
            </w:pPr>
          </w:p>
          <w:p w14:paraId="6FAB1CB6" w14:textId="77777777" w:rsidR="00227BA1" w:rsidRPr="008603CA" w:rsidRDefault="00227BA1" w:rsidP="008603CA">
            <w:pPr>
              <w:spacing w:line="192" w:lineRule="auto"/>
              <w:jc w:val="both"/>
              <w:rPr>
                <w:rFonts w:cs="Times New Roman"/>
                <w:sz w:val="26"/>
                <w:szCs w:val="26"/>
              </w:rPr>
            </w:pPr>
          </w:p>
          <w:p w14:paraId="54A2ADE2" w14:textId="77777777" w:rsidR="00227BA1" w:rsidRPr="008603CA" w:rsidRDefault="00227BA1" w:rsidP="008603CA">
            <w:pPr>
              <w:spacing w:line="192" w:lineRule="auto"/>
              <w:jc w:val="both"/>
              <w:rPr>
                <w:rFonts w:cs="Times New Roman"/>
                <w:sz w:val="26"/>
                <w:szCs w:val="26"/>
              </w:rPr>
            </w:pPr>
          </w:p>
          <w:p w14:paraId="0EB731D5" w14:textId="77777777" w:rsidR="00227BA1" w:rsidRPr="008603CA" w:rsidRDefault="00227BA1" w:rsidP="008603CA">
            <w:pPr>
              <w:spacing w:line="192" w:lineRule="auto"/>
              <w:jc w:val="both"/>
              <w:rPr>
                <w:rFonts w:cs="Times New Roman"/>
                <w:sz w:val="26"/>
                <w:szCs w:val="26"/>
              </w:rPr>
            </w:pPr>
          </w:p>
          <w:p w14:paraId="777D2F59" w14:textId="77777777" w:rsidR="00227BA1" w:rsidRPr="008603CA" w:rsidRDefault="00227BA1" w:rsidP="008603CA">
            <w:pPr>
              <w:spacing w:line="192" w:lineRule="auto"/>
              <w:jc w:val="both"/>
              <w:rPr>
                <w:rFonts w:cs="Times New Roman"/>
                <w:sz w:val="26"/>
                <w:szCs w:val="26"/>
              </w:rPr>
            </w:pPr>
          </w:p>
          <w:p w14:paraId="26742C8F" w14:textId="77777777" w:rsidR="00227BA1" w:rsidRPr="008603CA" w:rsidRDefault="00227BA1" w:rsidP="008603CA">
            <w:pPr>
              <w:spacing w:line="192" w:lineRule="auto"/>
              <w:jc w:val="both"/>
              <w:rPr>
                <w:rFonts w:cs="Times New Roman"/>
                <w:sz w:val="26"/>
                <w:szCs w:val="26"/>
              </w:rPr>
            </w:pPr>
          </w:p>
          <w:p w14:paraId="537A34FB" w14:textId="77777777" w:rsidR="00227BA1" w:rsidRPr="008603CA" w:rsidRDefault="00227BA1" w:rsidP="008603CA">
            <w:pPr>
              <w:spacing w:line="192" w:lineRule="auto"/>
              <w:jc w:val="both"/>
              <w:rPr>
                <w:rFonts w:cs="Times New Roman"/>
                <w:sz w:val="26"/>
                <w:szCs w:val="26"/>
              </w:rPr>
            </w:pPr>
          </w:p>
          <w:p w14:paraId="0B3E1184" w14:textId="77777777" w:rsidR="00227BA1" w:rsidRPr="008603CA" w:rsidRDefault="00227BA1" w:rsidP="008603CA">
            <w:pPr>
              <w:spacing w:line="192" w:lineRule="auto"/>
              <w:jc w:val="both"/>
              <w:rPr>
                <w:rFonts w:cs="Times New Roman"/>
                <w:sz w:val="26"/>
                <w:szCs w:val="26"/>
              </w:rPr>
            </w:pPr>
          </w:p>
          <w:p w14:paraId="1EF8642D" w14:textId="77777777" w:rsidR="00227BA1" w:rsidRPr="008603CA" w:rsidRDefault="00227BA1" w:rsidP="008603CA">
            <w:pPr>
              <w:spacing w:line="192" w:lineRule="auto"/>
              <w:jc w:val="both"/>
              <w:rPr>
                <w:rFonts w:cs="Times New Roman"/>
                <w:sz w:val="26"/>
                <w:szCs w:val="26"/>
              </w:rPr>
            </w:pPr>
          </w:p>
          <w:p w14:paraId="25A8C120" w14:textId="77777777" w:rsidR="00227BA1" w:rsidRPr="008603CA" w:rsidRDefault="00227BA1" w:rsidP="008603CA">
            <w:pPr>
              <w:spacing w:line="192" w:lineRule="auto"/>
              <w:jc w:val="both"/>
              <w:rPr>
                <w:rFonts w:cs="Times New Roman"/>
                <w:sz w:val="26"/>
                <w:szCs w:val="26"/>
              </w:rPr>
            </w:pPr>
          </w:p>
          <w:p w14:paraId="31A3F336" w14:textId="77777777" w:rsidR="00227BA1" w:rsidRPr="008603CA" w:rsidRDefault="00227BA1" w:rsidP="008603CA">
            <w:pPr>
              <w:spacing w:line="192" w:lineRule="auto"/>
              <w:jc w:val="both"/>
              <w:rPr>
                <w:rFonts w:cs="Times New Roman"/>
                <w:sz w:val="26"/>
                <w:szCs w:val="26"/>
              </w:rPr>
            </w:pPr>
          </w:p>
          <w:p w14:paraId="5D56210C" w14:textId="77777777" w:rsidR="00227BA1" w:rsidRPr="008603CA" w:rsidRDefault="00227BA1" w:rsidP="008603CA">
            <w:pPr>
              <w:spacing w:line="192" w:lineRule="auto"/>
              <w:jc w:val="both"/>
              <w:rPr>
                <w:rFonts w:cs="Times New Roman"/>
                <w:sz w:val="26"/>
                <w:szCs w:val="26"/>
              </w:rPr>
            </w:pPr>
          </w:p>
          <w:p w14:paraId="1C019671" w14:textId="77777777" w:rsidR="00227BA1" w:rsidRPr="008603CA" w:rsidRDefault="00227BA1" w:rsidP="008603CA">
            <w:pPr>
              <w:spacing w:line="192" w:lineRule="auto"/>
              <w:jc w:val="both"/>
              <w:rPr>
                <w:rFonts w:cs="Times New Roman"/>
                <w:sz w:val="26"/>
                <w:szCs w:val="26"/>
              </w:rPr>
            </w:pPr>
          </w:p>
          <w:p w14:paraId="6E666748" w14:textId="77777777" w:rsidR="00227BA1" w:rsidRPr="008603CA" w:rsidRDefault="00227BA1" w:rsidP="008603CA">
            <w:pPr>
              <w:spacing w:line="192" w:lineRule="auto"/>
              <w:jc w:val="both"/>
              <w:rPr>
                <w:rFonts w:cs="Times New Roman"/>
                <w:sz w:val="26"/>
                <w:szCs w:val="26"/>
              </w:rPr>
            </w:pPr>
          </w:p>
          <w:p w14:paraId="192A7ED5" w14:textId="77777777" w:rsidR="00227BA1" w:rsidRPr="008603CA" w:rsidRDefault="00227BA1" w:rsidP="008603CA">
            <w:pPr>
              <w:spacing w:line="192" w:lineRule="auto"/>
              <w:jc w:val="both"/>
              <w:rPr>
                <w:rFonts w:cs="Times New Roman"/>
                <w:sz w:val="26"/>
                <w:szCs w:val="26"/>
              </w:rPr>
            </w:pPr>
          </w:p>
          <w:p w14:paraId="3CFD99F2" w14:textId="77777777" w:rsidR="00227BA1" w:rsidRPr="008603CA" w:rsidRDefault="00227BA1" w:rsidP="008603CA">
            <w:pPr>
              <w:spacing w:line="192" w:lineRule="auto"/>
              <w:jc w:val="both"/>
              <w:rPr>
                <w:rFonts w:cs="Times New Roman"/>
                <w:sz w:val="26"/>
                <w:szCs w:val="26"/>
              </w:rPr>
            </w:pPr>
          </w:p>
          <w:p w14:paraId="0BC8B79F" w14:textId="77777777" w:rsidR="00227BA1" w:rsidRPr="008603CA" w:rsidRDefault="00227BA1" w:rsidP="008603CA">
            <w:pPr>
              <w:spacing w:line="192" w:lineRule="auto"/>
              <w:jc w:val="both"/>
              <w:rPr>
                <w:rFonts w:cs="Times New Roman"/>
                <w:sz w:val="26"/>
                <w:szCs w:val="26"/>
              </w:rPr>
            </w:pPr>
          </w:p>
          <w:p w14:paraId="5F50AAB7" w14:textId="77777777" w:rsidR="00227BA1" w:rsidRPr="008603CA" w:rsidRDefault="00227BA1" w:rsidP="008603CA">
            <w:pPr>
              <w:spacing w:line="192" w:lineRule="auto"/>
              <w:jc w:val="both"/>
              <w:rPr>
                <w:rFonts w:cs="Times New Roman"/>
                <w:sz w:val="26"/>
                <w:szCs w:val="26"/>
              </w:rPr>
            </w:pPr>
          </w:p>
          <w:p w14:paraId="2DDED8FD" w14:textId="77777777" w:rsidR="00227BA1" w:rsidRPr="008603CA" w:rsidRDefault="00227BA1" w:rsidP="008603CA">
            <w:pPr>
              <w:spacing w:line="192" w:lineRule="auto"/>
              <w:jc w:val="both"/>
              <w:rPr>
                <w:rFonts w:cs="Times New Roman"/>
                <w:sz w:val="26"/>
                <w:szCs w:val="26"/>
              </w:rPr>
            </w:pPr>
          </w:p>
          <w:p w14:paraId="32E2D5A0" w14:textId="77777777" w:rsidR="00227BA1" w:rsidRPr="008603CA" w:rsidRDefault="00227BA1" w:rsidP="008603CA">
            <w:pPr>
              <w:spacing w:line="192" w:lineRule="auto"/>
              <w:jc w:val="both"/>
              <w:rPr>
                <w:rFonts w:cs="Times New Roman"/>
                <w:sz w:val="26"/>
                <w:szCs w:val="26"/>
              </w:rPr>
            </w:pPr>
          </w:p>
          <w:p w14:paraId="46610C57" w14:textId="77777777" w:rsidR="00227BA1" w:rsidRPr="008603CA" w:rsidRDefault="00227BA1" w:rsidP="008603CA">
            <w:pPr>
              <w:spacing w:line="192" w:lineRule="auto"/>
              <w:jc w:val="both"/>
              <w:rPr>
                <w:rFonts w:cs="Times New Roman"/>
                <w:sz w:val="26"/>
                <w:szCs w:val="26"/>
              </w:rPr>
            </w:pPr>
          </w:p>
          <w:p w14:paraId="2811E0E8" w14:textId="77777777" w:rsidR="00227BA1" w:rsidRPr="008603CA" w:rsidRDefault="00227BA1" w:rsidP="008603CA">
            <w:pPr>
              <w:spacing w:line="192" w:lineRule="auto"/>
              <w:jc w:val="both"/>
              <w:rPr>
                <w:rFonts w:cs="Times New Roman"/>
                <w:sz w:val="26"/>
                <w:szCs w:val="26"/>
              </w:rPr>
            </w:pPr>
          </w:p>
          <w:p w14:paraId="518EC739" w14:textId="77777777" w:rsidR="00227BA1" w:rsidRPr="008603CA" w:rsidRDefault="00227BA1" w:rsidP="008603CA">
            <w:pPr>
              <w:spacing w:line="192" w:lineRule="auto"/>
              <w:jc w:val="both"/>
              <w:rPr>
                <w:rFonts w:cs="Times New Roman"/>
                <w:sz w:val="26"/>
                <w:szCs w:val="26"/>
              </w:rPr>
            </w:pPr>
          </w:p>
          <w:p w14:paraId="0A6DF7E8" w14:textId="77777777" w:rsidR="00227BA1" w:rsidRPr="008603CA" w:rsidRDefault="00227BA1" w:rsidP="008603CA">
            <w:pPr>
              <w:spacing w:line="192" w:lineRule="auto"/>
              <w:jc w:val="both"/>
              <w:rPr>
                <w:rFonts w:cs="Times New Roman"/>
                <w:sz w:val="26"/>
                <w:szCs w:val="26"/>
              </w:rPr>
            </w:pPr>
          </w:p>
          <w:p w14:paraId="2DC4652B" w14:textId="77777777" w:rsidR="00227BA1" w:rsidRPr="008603CA" w:rsidRDefault="00227BA1" w:rsidP="008603CA">
            <w:pPr>
              <w:spacing w:line="192" w:lineRule="auto"/>
              <w:jc w:val="both"/>
              <w:rPr>
                <w:rFonts w:cs="Times New Roman"/>
                <w:sz w:val="26"/>
                <w:szCs w:val="26"/>
              </w:rPr>
            </w:pPr>
          </w:p>
          <w:p w14:paraId="656EE542" w14:textId="77777777" w:rsidR="00227BA1" w:rsidRPr="008603CA" w:rsidRDefault="00227BA1" w:rsidP="008603CA">
            <w:pPr>
              <w:spacing w:line="192" w:lineRule="auto"/>
              <w:jc w:val="both"/>
              <w:rPr>
                <w:rFonts w:cs="Times New Roman"/>
                <w:sz w:val="26"/>
                <w:szCs w:val="26"/>
              </w:rPr>
            </w:pPr>
          </w:p>
          <w:p w14:paraId="35EB4F1B" w14:textId="23E00D67" w:rsidR="00C96885" w:rsidRPr="008603CA" w:rsidRDefault="00227BA1" w:rsidP="008603CA">
            <w:pPr>
              <w:spacing w:line="192" w:lineRule="auto"/>
              <w:jc w:val="both"/>
              <w:rPr>
                <w:rFonts w:cs="Times New Roman"/>
                <w:sz w:val="26"/>
                <w:szCs w:val="26"/>
              </w:rPr>
            </w:pPr>
            <w:r w:rsidRPr="008603CA">
              <w:rPr>
                <w:rFonts w:cs="Times New Roman"/>
                <w:sz w:val="26"/>
                <w:szCs w:val="26"/>
              </w:rPr>
              <w:t>Закон Ставропольского края от 22.06.2021 N 64-кз</w:t>
            </w:r>
          </w:p>
          <w:p w14:paraId="1F469188" w14:textId="65EB0E48" w:rsidR="00C96885" w:rsidRPr="008603CA" w:rsidRDefault="00C96885" w:rsidP="008603CA">
            <w:pPr>
              <w:spacing w:line="192" w:lineRule="auto"/>
              <w:jc w:val="both"/>
              <w:rPr>
                <w:rFonts w:cs="Times New Roman"/>
                <w:sz w:val="26"/>
                <w:szCs w:val="26"/>
              </w:rPr>
            </w:pPr>
          </w:p>
          <w:p w14:paraId="058FD712" w14:textId="7A3A8B20" w:rsidR="00F72170" w:rsidRPr="008603CA" w:rsidRDefault="00F72170" w:rsidP="008603CA">
            <w:pPr>
              <w:spacing w:line="192" w:lineRule="auto"/>
              <w:jc w:val="both"/>
              <w:rPr>
                <w:rFonts w:cs="Times New Roman"/>
                <w:sz w:val="26"/>
                <w:szCs w:val="26"/>
              </w:rPr>
            </w:pPr>
          </w:p>
          <w:p w14:paraId="32F856AB" w14:textId="7C21A453" w:rsidR="00F72170" w:rsidRPr="008603CA" w:rsidRDefault="00F72170" w:rsidP="008603CA">
            <w:pPr>
              <w:spacing w:line="192" w:lineRule="auto"/>
              <w:jc w:val="both"/>
              <w:rPr>
                <w:rFonts w:cs="Times New Roman"/>
                <w:sz w:val="26"/>
                <w:szCs w:val="26"/>
              </w:rPr>
            </w:pPr>
          </w:p>
          <w:p w14:paraId="31AA0BEC" w14:textId="63983BAB" w:rsidR="00F72170" w:rsidRPr="008603CA" w:rsidRDefault="00F72170" w:rsidP="008603CA">
            <w:pPr>
              <w:spacing w:line="192" w:lineRule="auto"/>
              <w:jc w:val="both"/>
              <w:rPr>
                <w:rFonts w:cs="Times New Roman"/>
                <w:sz w:val="26"/>
                <w:szCs w:val="26"/>
              </w:rPr>
            </w:pPr>
          </w:p>
          <w:p w14:paraId="6235EE47" w14:textId="4A030DDB" w:rsidR="00F72170" w:rsidRPr="008603CA" w:rsidRDefault="00F72170" w:rsidP="008603CA">
            <w:pPr>
              <w:spacing w:line="192" w:lineRule="auto"/>
              <w:jc w:val="both"/>
              <w:rPr>
                <w:rFonts w:cs="Times New Roman"/>
                <w:sz w:val="26"/>
                <w:szCs w:val="26"/>
              </w:rPr>
            </w:pPr>
          </w:p>
          <w:p w14:paraId="72377242" w14:textId="542736CD" w:rsidR="00F72170" w:rsidRPr="008603CA" w:rsidRDefault="00F72170" w:rsidP="008603CA">
            <w:pPr>
              <w:spacing w:line="192" w:lineRule="auto"/>
              <w:jc w:val="both"/>
              <w:rPr>
                <w:rFonts w:cs="Times New Roman"/>
                <w:sz w:val="26"/>
                <w:szCs w:val="26"/>
              </w:rPr>
            </w:pPr>
          </w:p>
          <w:p w14:paraId="7F6E34CE" w14:textId="41ECB6FA" w:rsidR="00F72170" w:rsidRPr="008603CA" w:rsidRDefault="00F72170" w:rsidP="008603CA">
            <w:pPr>
              <w:spacing w:line="192" w:lineRule="auto"/>
              <w:jc w:val="both"/>
              <w:rPr>
                <w:rFonts w:cs="Times New Roman"/>
                <w:sz w:val="26"/>
                <w:szCs w:val="26"/>
              </w:rPr>
            </w:pPr>
          </w:p>
          <w:p w14:paraId="31345D47" w14:textId="40EB3912" w:rsidR="00F72170" w:rsidRPr="008603CA" w:rsidRDefault="00F72170" w:rsidP="008603CA">
            <w:pPr>
              <w:spacing w:line="192" w:lineRule="auto"/>
              <w:jc w:val="both"/>
              <w:rPr>
                <w:rFonts w:cs="Times New Roman"/>
                <w:sz w:val="26"/>
                <w:szCs w:val="26"/>
              </w:rPr>
            </w:pPr>
          </w:p>
          <w:p w14:paraId="1AF93DEF" w14:textId="66C9BDDB" w:rsidR="00F72170" w:rsidRPr="008603CA" w:rsidRDefault="00F72170" w:rsidP="008603CA">
            <w:pPr>
              <w:spacing w:line="192" w:lineRule="auto"/>
              <w:jc w:val="both"/>
              <w:rPr>
                <w:rFonts w:cs="Times New Roman"/>
                <w:sz w:val="26"/>
                <w:szCs w:val="26"/>
              </w:rPr>
            </w:pPr>
          </w:p>
          <w:p w14:paraId="64857810" w14:textId="6F5BE12A" w:rsidR="00F72170" w:rsidRPr="008603CA" w:rsidRDefault="00F72170" w:rsidP="008603CA">
            <w:pPr>
              <w:spacing w:line="192" w:lineRule="auto"/>
              <w:jc w:val="both"/>
              <w:rPr>
                <w:rFonts w:cs="Times New Roman"/>
                <w:sz w:val="26"/>
                <w:szCs w:val="26"/>
              </w:rPr>
            </w:pPr>
          </w:p>
          <w:p w14:paraId="32DA02EB" w14:textId="70AEB22E" w:rsidR="00F72170" w:rsidRPr="008603CA" w:rsidRDefault="00F72170" w:rsidP="008603CA">
            <w:pPr>
              <w:spacing w:line="192" w:lineRule="auto"/>
              <w:jc w:val="both"/>
              <w:rPr>
                <w:rFonts w:cs="Times New Roman"/>
                <w:sz w:val="26"/>
                <w:szCs w:val="26"/>
              </w:rPr>
            </w:pPr>
          </w:p>
          <w:p w14:paraId="78F6937B" w14:textId="2684D0CB" w:rsidR="00F72170" w:rsidRPr="008603CA" w:rsidRDefault="00F72170" w:rsidP="008603CA">
            <w:pPr>
              <w:spacing w:line="192" w:lineRule="auto"/>
              <w:jc w:val="both"/>
              <w:rPr>
                <w:rFonts w:cs="Times New Roman"/>
                <w:sz w:val="26"/>
                <w:szCs w:val="26"/>
              </w:rPr>
            </w:pPr>
          </w:p>
          <w:p w14:paraId="504AC001" w14:textId="5EB4D269" w:rsidR="00F72170" w:rsidRPr="008603CA" w:rsidRDefault="00F72170" w:rsidP="008603CA">
            <w:pPr>
              <w:spacing w:line="192" w:lineRule="auto"/>
              <w:jc w:val="both"/>
              <w:rPr>
                <w:rFonts w:cs="Times New Roman"/>
                <w:sz w:val="26"/>
                <w:szCs w:val="26"/>
              </w:rPr>
            </w:pPr>
          </w:p>
          <w:p w14:paraId="59F8DD23" w14:textId="3B485D22" w:rsidR="00F72170" w:rsidRPr="008603CA" w:rsidRDefault="00F72170" w:rsidP="008603CA">
            <w:pPr>
              <w:spacing w:line="192" w:lineRule="auto"/>
              <w:jc w:val="both"/>
              <w:rPr>
                <w:rFonts w:cs="Times New Roman"/>
                <w:sz w:val="26"/>
                <w:szCs w:val="26"/>
              </w:rPr>
            </w:pPr>
          </w:p>
          <w:p w14:paraId="6229BDE3" w14:textId="766693D0" w:rsidR="00F72170" w:rsidRPr="008603CA" w:rsidRDefault="00F72170" w:rsidP="008603CA">
            <w:pPr>
              <w:spacing w:line="192" w:lineRule="auto"/>
              <w:jc w:val="both"/>
              <w:rPr>
                <w:rFonts w:cs="Times New Roman"/>
                <w:sz w:val="26"/>
                <w:szCs w:val="26"/>
              </w:rPr>
            </w:pPr>
          </w:p>
          <w:p w14:paraId="58419769" w14:textId="675A72EE" w:rsidR="00F72170" w:rsidRPr="008603CA" w:rsidRDefault="00F72170" w:rsidP="008603CA">
            <w:pPr>
              <w:spacing w:line="192" w:lineRule="auto"/>
              <w:jc w:val="both"/>
              <w:rPr>
                <w:rFonts w:cs="Times New Roman"/>
                <w:sz w:val="26"/>
                <w:szCs w:val="26"/>
              </w:rPr>
            </w:pPr>
          </w:p>
          <w:p w14:paraId="13F801DC" w14:textId="2C6C0FE4" w:rsidR="00F72170" w:rsidRPr="008603CA" w:rsidRDefault="00F72170" w:rsidP="008603CA">
            <w:pPr>
              <w:spacing w:line="192" w:lineRule="auto"/>
              <w:jc w:val="both"/>
              <w:rPr>
                <w:rFonts w:cs="Times New Roman"/>
                <w:sz w:val="26"/>
                <w:szCs w:val="26"/>
              </w:rPr>
            </w:pPr>
          </w:p>
          <w:p w14:paraId="48AA75CB" w14:textId="4E75D007" w:rsidR="00F72170" w:rsidRPr="008603CA" w:rsidRDefault="00F72170" w:rsidP="008603CA">
            <w:pPr>
              <w:spacing w:line="192" w:lineRule="auto"/>
              <w:jc w:val="both"/>
              <w:rPr>
                <w:rFonts w:cs="Times New Roman"/>
                <w:sz w:val="26"/>
                <w:szCs w:val="26"/>
              </w:rPr>
            </w:pPr>
          </w:p>
          <w:p w14:paraId="18BA69DF" w14:textId="427C54DF" w:rsidR="00F72170" w:rsidRPr="008603CA" w:rsidRDefault="00F72170" w:rsidP="008603CA">
            <w:pPr>
              <w:spacing w:line="192" w:lineRule="auto"/>
              <w:jc w:val="both"/>
              <w:rPr>
                <w:rFonts w:cs="Times New Roman"/>
                <w:sz w:val="26"/>
                <w:szCs w:val="26"/>
              </w:rPr>
            </w:pPr>
          </w:p>
          <w:p w14:paraId="36D0C614" w14:textId="024BC9A8" w:rsidR="00F72170" w:rsidRPr="008603CA" w:rsidRDefault="00F72170" w:rsidP="008603CA">
            <w:pPr>
              <w:spacing w:line="192" w:lineRule="auto"/>
              <w:jc w:val="both"/>
              <w:rPr>
                <w:rFonts w:cs="Times New Roman"/>
                <w:sz w:val="26"/>
                <w:szCs w:val="26"/>
              </w:rPr>
            </w:pPr>
          </w:p>
          <w:p w14:paraId="3083E416" w14:textId="4ED1E05B" w:rsidR="00F72170" w:rsidRPr="008603CA" w:rsidRDefault="00F72170" w:rsidP="008603CA">
            <w:pPr>
              <w:spacing w:line="192" w:lineRule="auto"/>
              <w:jc w:val="both"/>
              <w:rPr>
                <w:rFonts w:cs="Times New Roman"/>
                <w:sz w:val="26"/>
                <w:szCs w:val="26"/>
              </w:rPr>
            </w:pPr>
          </w:p>
          <w:p w14:paraId="6498F506" w14:textId="5AFCCB95" w:rsidR="00F72170" w:rsidRPr="008603CA" w:rsidRDefault="00F72170" w:rsidP="008603CA">
            <w:pPr>
              <w:spacing w:line="192" w:lineRule="auto"/>
              <w:jc w:val="both"/>
              <w:rPr>
                <w:rFonts w:cs="Times New Roman"/>
                <w:sz w:val="26"/>
                <w:szCs w:val="26"/>
              </w:rPr>
            </w:pPr>
          </w:p>
          <w:p w14:paraId="2F1AFC41" w14:textId="394C1D62" w:rsidR="00F72170" w:rsidRPr="008603CA" w:rsidRDefault="00F72170" w:rsidP="008603CA">
            <w:pPr>
              <w:spacing w:line="192" w:lineRule="auto"/>
              <w:jc w:val="both"/>
              <w:rPr>
                <w:rFonts w:cs="Times New Roman"/>
                <w:sz w:val="26"/>
                <w:szCs w:val="26"/>
              </w:rPr>
            </w:pPr>
          </w:p>
          <w:p w14:paraId="3810154A" w14:textId="5C0D85CF" w:rsidR="00F72170" w:rsidRPr="008603CA" w:rsidRDefault="00F72170" w:rsidP="008603CA">
            <w:pPr>
              <w:spacing w:line="192" w:lineRule="auto"/>
              <w:jc w:val="both"/>
              <w:rPr>
                <w:rFonts w:cs="Times New Roman"/>
                <w:sz w:val="26"/>
                <w:szCs w:val="26"/>
              </w:rPr>
            </w:pPr>
          </w:p>
          <w:p w14:paraId="0DD32C72" w14:textId="795CC782" w:rsidR="00F72170" w:rsidRPr="008603CA" w:rsidRDefault="00F72170" w:rsidP="008603CA">
            <w:pPr>
              <w:spacing w:line="192" w:lineRule="auto"/>
              <w:jc w:val="both"/>
              <w:rPr>
                <w:rFonts w:cs="Times New Roman"/>
                <w:sz w:val="26"/>
                <w:szCs w:val="26"/>
              </w:rPr>
            </w:pPr>
          </w:p>
          <w:p w14:paraId="775ECBF8" w14:textId="0AC3F224" w:rsidR="00F72170" w:rsidRPr="008603CA" w:rsidRDefault="00F72170" w:rsidP="008603CA">
            <w:pPr>
              <w:spacing w:line="192" w:lineRule="auto"/>
              <w:jc w:val="both"/>
              <w:rPr>
                <w:rFonts w:cs="Times New Roman"/>
                <w:sz w:val="26"/>
                <w:szCs w:val="26"/>
              </w:rPr>
            </w:pPr>
          </w:p>
          <w:p w14:paraId="1A2D0B19" w14:textId="4D0F8484" w:rsidR="00F72170" w:rsidRPr="008603CA" w:rsidRDefault="00F72170" w:rsidP="008603CA">
            <w:pPr>
              <w:spacing w:line="192" w:lineRule="auto"/>
              <w:jc w:val="both"/>
              <w:rPr>
                <w:rFonts w:cs="Times New Roman"/>
                <w:sz w:val="26"/>
                <w:szCs w:val="26"/>
              </w:rPr>
            </w:pPr>
          </w:p>
          <w:p w14:paraId="675B8BE6" w14:textId="3E12EF7D" w:rsidR="00F72170" w:rsidRPr="008603CA" w:rsidRDefault="00F72170" w:rsidP="008603CA">
            <w:pPr>
              <w:spacing w:line="192" w:lineRule="auto"/>
              <w:jc w:val="both"/>
              <w:rPr>
                <w:rFonts w:cs="Times New Roman"/>
                <w:sz w:val="26"/>
                <w:szCs w:val="26"/>
              </w:rPr>
            </w:pPr>
          </w:p>
          <w:p w14:paraId="777A6EB1" w14:textId="2EF565CD" w:rsidR="00F72170" w:rsidRPr="008603CA" w:rsidRDefault="00F72170" w:rsidP="008603CA">
            <w:pPr>
              <w:spacing w:line="192" w:lineRule="auto"/>
              <w:jc w:val="both"/>
              <w:rPr>
                <w:rFonts w:cs="Times New Roman"/>
                <w:sz w:val="26"/>
                <w:szCs w:val="26"/>
              </w:rPr>
            </w:pPr>
          </w:p>
          <w:p w14:paraId="174F39B9" w14:textId="55663649" w:rsidR="00F72170" w:rsidRPr="008603CA" w:rsidRDefault="00F72170" w:rsidP="008603CA">
            <w:pPr>
              <w:spacing w:line="192" w:lineRule="auto"/>
              <w:jc w:val="both"/>
              <w:rPr>
                <w:rFonts w:cs="Times New Roman"/>
                <w:sz w:val="26"/>
                <w:szCs w:val="26"/>
              </w:rPr>
            </w:pPr>
          </w:p>
          <w:p w14:paraId="4D3D84AE" w14:textId="4C17F235" w:rsidR="00F72170" w:rsidRPr="008603CA" w:rsidRDefault="00F72170" w:rsidP="008603CA">
            <w:pPr>
              <w:spacing w:line="192" w:lineRule="auto"/>
              <w:jc w:val="both"/>
              <w:rPr>
                <w:rFonts w:cs="Times New Roman"/>
                <w:sz w:val="26"/>
                <w:szCs w:val="26"/>
              </w:rPr>
            </w:pPr>
          </w:p>
          <w:p w14:paraId="4DB3C3C7" w14:textId="046A920C" w:rsidR="00F72170" w:rsidRPr="008603CA" w:rsidRDefault="00F72170" w:rsidP="008603CA">
            <w:pPr>
              <w:spacing w:line="192" w:lineRule="auto"/>
              <w:jc w:val="both"/>
              <w:rPr>
                <w:rFonts w:cs="Times New Roman"/>
                <w:sz w:val="26"/>
                <w:szCs w:val="26"/>
              </w:rPr>
            </w:pPr>
          </w:p>
          <w:p w14:paraId="0771874B" w14:textId="295FECD0" w:rsidR="00F72170" w:rsidRPr="008603CA" w:rsidRDefault="00F72170" w:rsidP="008603CA">
            <w:pPr>
              <w:spacing w:line="192" w:lineRule="auto"/>
              <w:jc w:val="both"/>
              <w:rPr>
                <w:rFonts w:cs="Times New Roman"/>
                <w:sz w:val="26"/>
                <w:szCs w:val="26"/>
              </w:rPr>
            </w:pPr>
          </w:p>
          <w:p w14:paraId="600CB39D" w14:textId="625375E2" w:rsidR="00F72170" w:rsidRPr="008603CA" w:rsidRDefault="00F72170" w:rsidP="008603CA">
            <w:pPr>
              <w:spacing w:line="192" w:lineRule="auto"/>
              <w:jc w:val="both"/>
              <w:rPr>
                <w:rFonts w:cs="Times New Roman"/>
                <w:sz w:val="26"/>
                <w:szCs w:val="26"/>
              </w:rPr>
            </w:pPr>
          </w:p>
          <w:p w14:paraId="36DE55DD" w14:textId="0A90D54E" w:rsidR="00F72170" w:rsidRPr="008603CA" w:rsidRDefault="00F72170" w:rsidP="008603CA">
            <w:pPr>
              <w:spacing w:line="192" w:lineRule="auto"/>
              <w:jc w:val="both"/>
              <w:rPr>
                <w:rFonts w:cs="Times New Roman"/>
                <w:sz w:val="26"/>
                <w:szCs w:val="26"/>
              </w:rPr>
            </w:pPr>
          </w:p>
          <w:p w14:paraId="7153D8E4" w14:textId="38B48E93" w:rsidR="00F72170" w:rsidRPr="008603CA" w:rsidRDefault="00F72170" w:rsidP="008603CA">
            <w:pPr>
              <w:spacing w:line="192" w:lineRule="auto"/>
              <w:jc w:val="both"/>
              <w:rPr>
                <w:rFonts w:cs="Times New Roman"/>
                <w:sz w:val="26"/>
                <w:szCs w:val="26"/>
              </w:rPr>
            </w:pPr>
          </w:p>
          <w:p w14:paraId="01CE7F0A" w14:textId="69EC49BE" w:rsidR="00F72170" w:rsidRPr="008603CA" w:rsidRDefault="00F72170" w:rsidP="008603CA">
            <w:pPr>
              <w:spacing w:line="192" w:lineRule="auto"/>
              <w:jc w:val="both"/>
              <w:rPr>
                <w:rFonts w:cs="Times New Roman"/>
                <w:sz w:val="26"/>
                <w:szCs w:val="26"/>
              </w:rPr>
            </w:pPr>
          </w:p>
          <w:p w14:paraId="28D5F730" w14:textId="3378ABE7" w:rsidR="00F72170" w:rsidRPr="008603CA" w:rsidRDefault="00F72170" w:rsidP="008603CA">
            <w:pPr>
              <w:spacing w:line="192" w:lineRule="auto"/>
              <w:jc w:val="both"/>
              <w:rPr>
                <w:rFonts w:cs="Times New Roman"/>
                <w:sz w:val="26"/>
                <w:szCs w:val="26"/>
              </w:rPr>
            </w:pPr>
          </w:p>
          <w:p w14:paraId="376790FD" w14:textId="1B320C1C" w:rsidR="00F72170" w:rsidRPr="008603CA" w:rsidRDefault="00F72170" w:rsidP="008603CA">
            <w:pPr>
              <w:spacing w:line="192" w:lineRule="auto"/>
              <w:jc w:val="both"/>
              <w:rPr>
                <w:rFonts w:cs="Times New Roman"/>
                <w:sz w:val="26"/>
                <w:szCs w:val="26"/>
              </w:rPr>
            </w:pPr>
          </w:p>
          <w:p w14:paraId="6A074B9C" w14:textId="34EC9DC7" w:rsidR="00F72170" w:rsidRPr="008603CA" w:rsidRDefault="00F72170" w:rsidP="008603CA">
            <w:pPr>
              <w:spacing w:line="192" w:lineRule="auto"/>
              <w:jc w:val="both"/>
              <w:rPr>
                <w:rFonts w:cs="Times New Roman"/>
                <w:sz w:val="26"/>
                <w:szCs w:val="26"/>
              </w:rPr>
            </w:pPr>
          </w:p>
          <w:p w14:paraId="746DA9AA" w14:textId="2E12DED0" w:rsidR="00F72170" w:rsidRPr="008603CA" w:rsidRDefault="00F72170" w:rsidP="008603CA">
            <w:pPr>
              <w:spacing w:line="192" w:lineRule="auto"/>
              <w:jc w:val="both"/>
              <w:rPr>
                <w:rFonts w:cs="Times New Roman"/>
                <w:sz w:val="26"/>
                <w:szCs w:val="26"/>
              </w:rPr>
            </w:pPr>
          </w:p>
          <w:p w14:paraId="24FA9560" w14:textId="3C41461D" w:rsidR="00F72170" w:rsidRPr="008603CA" w:rsidRDefault="00F72170" w:rsidP="008603CA">
            <w:pPr>
              <w:spacing w:line="192" w:lineRule="auto"/>
              <w:jc w:val="both"/>
              <w:rPr>
                <w:rFonts w:cs="Times New Roman"/>
                <w:sz w:val="26"/>
                <w:szCs w:val="26"/>
              </w:rPr>
            </w:pPr>
          </w:p>
          <w:p w14:paraId="2F2B8FE4" w14:textId="353BF100" w:rsidR="00F72170" w:rsidRPr="008603CA" w:rsidRDefault="00F72170" w:rsidP="008603CA">
            <w:pPr>
              <w:spacing w:line="192" w:lineRule="auto"/>
              <w:jc w:val="both"/>
              <w:rPr>
                <w:rFonts w:cs="Times New Roman"/>
                <w:sz w:val="26"/>
                <w:szCs w:val="26"/>
              </w:rPr>
            </w:pPr>
          </w:p>
          <w:p w14:paraId="5799584D" w14:textId="30DD70DE" w:rsidR="00F72170" w:rsidRPr="008603CA" w:rsidRDefault="00F72170" w:rsidP="008603CA">
            <w:pPr>
              <w:spacing w:line="192" w:lineRule="auto"/>
              <w:jc w:val="both"/>
              <w:rPr>
                <w:rFonts w:cs="Times New Roman"/>
                <w:sz w:val="26"/>
                <w:szCs w:val="26"/>
              </w:rPr>
            </w:pPr>
          </w:p>
          <w:p w14:paraId="3A3FC7E5" w14:textId="3BE46E77" w:rsidR="00F72170" w:rsidRPr="008603CA" w:rsidRDefault="00F72170" w:rsidP="008603CA">
            <w:pPr>
              <w:spacing w:line="192" w:lineRule="auto"/>
              <w:jc w:val="both"/>
              <w:rPr>
                <w:rFonts w:cs="Times New Roman"/>
                <w:sz w:val="26"/>
                <w:szCs w:val="26"/>
              </w:rPr>
            </w:pPr>
          </w:p>
          <w:p w14:paraId="456E8FA4" w14:textId="3D895A33" w:rsidR="00F72170" w:rsidRPr="008603CA" w:rsidRDefault="00F72170" w:rsidP="008603CA">
            <w:pPr>
              <w:spacing w:line="192" w:lineRule="auto"/>
              <w:jc w:val="both"/>
              <w:rPr>
                <w:rFonts w:cs="Times New Roman"/>
                <w:sz w:val="26"/>
                <w:szCs w:val="26"/>
              </w:rPr>
            </w:pPr>
          </w:p>
          <w:p w14:paraId="59562547" w14:textId="58E0EAF6" w:rsidR="00F72170" w:rsidRPr="008603CA" w:rsidRDefault="00F72170" w:rsidP="008603CA">
            <w:pPr>
              <w:spacing w:line="192" w:lineRule="auto"/>
              <w:jc w:val="both"/>
              <w:rPr>
                <w:rFonts w:cs="Times New Roman"/>
                <w:sz w:val="26"/>
                <w:szCs w:val="26"/>
              </w:rPr>
            </w:pPr>
          </w:p>
          <w:p w14:paraId="47A2B4DC" w14:textId="48013F6D" w:rsidR="00F72170" w:rsidRPr="008603CA" w:rsidRDefault="00F72170" w:rsidP="008603CA">
            <w:pPr>
              <w:spacing w:line="192" w:lineRule="auto"/>
              <w:jc w:val="both"/>
              <w:rPr>
                <w:rFonts w:cs="Times New Roman"/>
                <w:sz w:val="26"/>
                <w:szCs w:val="26"/>
              </w:rPr>
            </w:pPr>
          </w:p>
          <w:p w14:paraId="72EB1AD3" w14:textId="407115E0" w:rsidR="00F72170" w:rsidRPr="008603CA" w:rsidRDefault="00F72170" w:rsidP="008603CA">
            <w:pPr>
              <w:spacing w:line="192" w:lineRule="auto"/>
              <w:jc w:val="both"/>
              <w:rPr>
                <w:rFonts w:cs="Times New Roman"/>
                <w:sz w:val="26"/>
                <w:szCs w:val="26"/>
              </w:rPr>
            </w:pPr>
          </w:p>
          <w:p w14:paraId="4D610AB7" w14:textId="1EE4EE3E" w:rsidR="00F72170" w:rsidRPr="008603CA" w:rsidRDefault="00F72170" w:rsidP="008603CA">
            <w:pPr>
              <w:spacing w:line="192" w:lineRule="auto"/>
              <w:jc w:val="both"/>
              <w:rPr>
                <w:rFonts w:cs="Times New Roman"/>
                <w:sz w:val="26"/>
                <w:szCs w:val="26"/>
              </w:rPr>
            </w:pPr>
          </w:p>
          <w:p w14:paraId="4F94793E" w14:textId="0DFC2C9F" w:rsidR="00F72170" w:rsidRPr="008603CA" w:rsidRDefault="00F72170" w:rsidP="008603CA">
            <w:pPr>
              <w:spacing w:line="192" w:lineRule="auto"/>
              <w:jc w:val="both"/>
              <w:rPr>
                <w:rFonts w:cs="Times New Roman"/>
                <w:sz w:val="26"/>
                <w:szCs w:val="26"/>
              </w:rPr>
            </w:pPr>
          </w:p>
          <w:p w14:paraId="1E489539" w14:textId="61916DCB" w:rsidR="00F72170" w:rsidRPr="008603CA" w:rsidRDefault="00F72170" w:rsidP="008603CA">
            <w:pPr>
              <w:spacing w:line="192" w:lineRule="auto"/>
              <w:jc w:val="both"/>
              <w:rPr>
                <w:rFonts w:cs="Times New Roman"/>
                <w:sz w:val="26"/>
                <w:szCs w:val="26"/>
              </w:rPr>
            </w:pPr>
          </w:p>
          <w:p w14:paraId="232DE688" w14:textId="32F1A475" w:rsidR="00F72170" w:rsidRPr="008603CA" w:rsidRDefault="00F72170" w:rsidP="008603CA">
            <w:pPr>
              <w:spacing w:line="192" w:lineRule="auto"/>
              <w:jc w:val="both"/>
              <w:rPr>
                <w:rFonts w:cs="Times New Roman"/>
                <w:sz w:val="26"/>
                <w:szCs w:val="26"/>
              </w:rPr>
            </w:pPr>
          </w:p>
          <w:p w14:paraId="7B3EE70E" w14:textId="3732FA06" w:rsidR="00F72170" w:rsidRPr="008603CA" w:rsidRDefault="00F72170" w:rsidP="008603CA">
            <w:pPr>
              <w:spacing w:line="192" w:lineRule="auto"/>
              <w:jc w:val="both"/>
              <w:rPr>
                <w:rFonts w:cs="Times New Roman"/>
                <w:sz w:val="26"/>
                <w:szCs w:val="26"/>
              </w:rPr>
            </w:pPr>
          </w:p>
          <w:p w14:paraId="26E739EF" w14:textId="0FA656E7" w:rsidR="00F72170" w:rsidRPr="008603CA" w:rsidRDefault="00F72170" w:rsidP="008603CA">
            <w:pPr>
              <w:spacing w:line="192" w:lineRule="auto"/>
              <w:jc w:val="both"/>
              <w:rPr>
                <w:rFonts w:cs="Times New Roman"/>
                <w:sz w:val="26"/>
                <w:szCs w:val="26"/>
              </w:rPr>
            </w:pPr>
          </w:p>
          <w:p w14:paraId="16E1ED1A" w14:textId="77777777" w:rsidR="00F72170" w:rsidRPr="008603CA" w:rsidRDefault="00F72170" w:rsidP="008603CA">
            <w:pPr>
              <w:spacing w:line="192" w:lineRule="auto"/>
              <w:jc w:val="both"/>
              <w:rPr>
                <w:rFonts w:cs="Times New Roman"/>
                <w:sz w:val="26"/>
                <w:szCs w:val="26"/>
              </w:rPr>
            </w:pPr>
            <w:r w:rsidRPr="008603CA">
              <w:rPr>
                <w:rFonts w:cs="Times New Roman"/>
                <w:sz w:val="26"/>
                <w:szCs w:val="26"/>
              </w:rPr>
              <w:t>Федеральный закон от 02.07.2021 N 304-ФЗ</w:t>
            </w:r>
          </w:p>
          <w:p w14:paraId="7451ABD9" w14:textId="77777777" w:rsidR="00F72170" w:rsidRPr="008603CA" w:rsidRDefault="00F72170" w:rsidP="008603CA">
            <w:pPr>
              <w:spacing w:line="192" w:lineRule="auto"/>
              <w:jc w:val="both"/>
              <w:rPr>
                <w:rFonts w:cs="Times New Roman"/>
                <w:sz w:val="26"/>
                <w:szCs w:val="26"/>
              </w:rPr>
            </w:pPr>
          </w:p>
          <w:p w14:paraId="7B60890F" w14:textId="4D5CB308" w:rsidR="00F72170" w:rsidRPr="008603CA" w:rsidRDefault="00F72170" w:rsidP="008603CA">
            <w:pPr>
              <w:spacing w:line="192" w:lineRule="auto"/>
              <w:jc w:val="both"/>
              <w:rPr>
                <w:rFonts w:cs="Times New Roman"/>
                <w:b/>
                <w:bCs/>
                <w:sz w:val="26"/>
                <w:szCs w:val="26"/>
              </w:rPr>
            </w:pPr>
            <w:r w:rsidRPr="008603CA">
              <w:rPr>
                <w:rFonts w:cs="Times New Roman"/>
                <w:b/>
                <w:bCs/>
                <w:sz w:val="26"/>
                <w:szCs w:val="26"/>
              </w:rPr>
              <w:t>Вступают в силу с 01.01.2022</w:t>
            </w:r>
          </w:p>
          <w:p w14:paraId="0D9FC074" w14:textId="44A6E760" w:rsidR="00F72170" w:rsidRPr="008603CA" w:rsidRDefault="00F72170" w:rsidP="008603CA">
            <w:pPr>
              <w:spacing w:line="192" w:lineRule="auto"/>
              <w:jc w:val="both"/>
              <w:rPr>
                <w:rFonts w:cs="Times New Roman"/>
                <w:sz w:val="26"/>
                <w:szCs w:val="26"/>
              </w:rPr>
            </w:pPr>
          </w:p>
          <w:p w14:paraId="5207216B" w14:textId="77777777" w:rsidR="00F72170" w:rsidRPr="008603CA" w:rsidRDefault="00F72170" w:rsidP="008603CA">
            <w:pPr>
              <w:spacing w:line="192" w:lineRule="auto"/>
              <w:jc w:val="both"/>
              <w:rPr>
                <w:rFonts w:cs="Times New Roman"/>
                <w:sz w:val="26"/>
                <w:szCs w:val="26"/>
              </w:rPr>
            </w:pPr>
          </w:p>
          <w:p w14:paraId="7149D643" w14:textId="77777777" w:rsidR="00C96885" w:rsidRPr="008603CA" w:rsidRDefault="00C96885" w:rsidP="008603CA">
            <w:pPr>
              <w:spacing w:line="192" w:lineRule="auto"/>
              <w:jc w:val="both"/>
              <w:rPr>
                <w:rFonts w:cs="Times New Roman"/>
                <w:sz w:val="26"/>
                <w:szCs w:val="26"/>
              </w:rPr>
            </w:pPr>
          </w:p>
          <w:p w14:paraId="4B706F66" w14:textId="62A789DA" w:rsidR="00274790" w:rsidRPr="008603CA" w:rsidRDefault="00274790" w:rsidP="008603CA">
            <w:pPr>
              <w:spacing w:line="192" w:lineRule="auto"/>
              <w:jc w:val="both"/>
              <w:rPr>
                <w:rFonts w:cs="Times New Roman"/>
                <w:sz w:val="26"/>
                <w:szCs w:val="26"/>
              </w:rPr>
            </w:pPr>
          </w:p>
          <w:p w14:paraId="50605473" w14:textId="77777777" w:rsidR="00DE1920" w:rsidRPr="008603CA" w:rsidRDefault="00DE1920" w:rsidP="008603CA">
            <w:pPr>
              <w:spacing w:line="192" w:lineRule="auto"/>
              <w:jc w:val="both"/>
              <w:rPr>
                <w:rFonts w:cs="Times New Roman"/>
                <w:sz w:val="26"/>
                <w:szCs w:val="26"/>
              </w:rPr>
            </w:pPr>
          </w:p>
          <w:p w14:paraId="3CAD2CDD" w14:textId="77777777" w:rsidR="00A13398" w:rsidRPr="008603CA" w:rsidRDefault="00A13398" w:rsidP="008603CA">
            <w:pPr>
              <w:spacing w:line="192" w:lineRule="auto"/>
              <w:jc w:val="both"/>
              <w:rPr>
                <w:rFonts w:cs="Times New Roman"/>
                <w:sz w:val="26"/>
                <w:szCs w:val="26"/>
              </w:rPr>
            </w:pPr>
          </w:p>
        </w:tc>
      </w:tr>
      <w:tr w:rsidR="0095376F" w:rsidRPr="008603CA" w14:paraId="1025E759" w14:textId="77777777" w:rsidTr="008603CA">
        <w:trPr>
          <w:trHeight w:val="772"/>
        </w:trPr>
        <w:tc>
          <w:tcPr>
            <w:tcW w:w="675" w:type="dxa"/>
          </w:tcPr>
          <w:p w14:paraId="0DED9436" w14:textId="20A4885D" w:rsidR="0095376F" w:rsidRPr="008603CA" w:rsidRDefault="005C5380" w:rsidP="008603CA">
            <w:pPr>
              <w:spacing w:line="192" w:lineRule="auto"/>
              <w:jc w:val="both"/>
              <w:rPr>
                <w:rFonts w:cs="Times New Roman"/>
                <w:sz w:val="26"/>
                <w:szCs w:val="26"/>
              </w:rPr>
            </w:pPr>
            <w:r w:rsidRPr="008603CA">
              <w:rPr>
                <w:rFonts w:cs="Times New Roman"/>
                <w:sz w:val="26"/>
                <w:szCs w:val="26"/>
              </w:rPr>
              <w:lastRenderedPageBreak/>
              <w:t>10.</w:t>
            </w:r>
          </w:p>
        </w:tc>
        <w:tc>
          <w:tcPr>
            <w:tcW w:w="1134" w:type="dxa"/>
          </w:tcPr>
          <w:p w14:paraId="55FE9E59" w14:textId="77777777" w:rsidR="005C5380" w:rsidRPr="008603CA" w:rsidRDefault="005C5380" w:rsidP="008603CA">
            <w:pPr>
              <w:spacing w:line="192" w:lineRule="auto"/>
              <w:jc w:val="both"/>
              <w:rPr>
                <w:rFonts w:cs="Times New Roman"/>
                <w:i/>
                <w:iCs/>
                <w:sz w:val="26"/>
                <w:szCs w:val="26"/>
              </w:rPr>
            </w:pPr>
          </w:p>
          <w:p w14:paraId="4355F0EF" w14:textId="77777777" w:rsidR="005C5380" w:rsidRPr="008603CA" w:rsidRDefault="005C5380" w:rsidP="008603CA">
            <w:pPr>
              <w:spacing w:line="192" w:lineRule="auto"/>
              <w:jc w:val="both"/>
              <w:rPr>
                <w:rFonts w:cs="Times New Roman"/>
                <w:sz w:val="26"/>
                <w:szCs w:val="26"/>
              </w:rPr>
            </w:pPr>
            <w:r w:rsidRPr="008603CA">
              <w:rPr>
                <w:rFonts w:cs="Times New Roman"/>
                <w:sz w:val="26"/>
                <w:szCs w:val="26"/>
              </w:rPr>
              <w:t>Статья 37</w:t>
            </w:r>
          </w:p>
          <w:p w14:paraId="6E5BA4AB" w14:textId="47A295B4" w:rsidR="0095376F" w:rsidRPr="008603CA" w:rsidRDefault="005C5380" w:rsidP="008603CA">
            <w:pPr>
              <w:spacing w:line="192" w:lineRule="auto"/>
              <w:jc w:val="both"/>
              <w:rPr>
                <w:rFonts w:cs="Times New Roman"/>
                <w:i/>
                <w:iCs/>
                <w:sz w:val="26"/>
                <w:szCs w:val="26"/>
              </w:rPr>
            </w:pPr>
            <w:r w:rsidRPr="008603CA">
              <w:rPr>
                <w:rFonts w:cs="Times New Roman"/>
                <w:i/>
                <w:iCs/>
                <w:sz w:val="26"/>
                <w:szCs w:val="26"/>
              </w:rPr>
              <w:t xml:space="preserve"> (н</w:t>
            </w:r>
            <w:r w:rsidR="00307525" w:rsidRPr="008603CA">
              <w:rPr>
                <w:rFonts w:cs="Times New Roman"/>
                <w:i/>
                <w:iCs/>
                <w:sz w:val="26"/>
                <w:szCs w:val="26"/>
              </w:rPr>
              <w:t>овая редакция</w:t>
            </w:r>
            <w:r w:rsidRPr="008603CA">
              <w:rPr>
                <w:rFonts w:cs="Times New Roman"/>
                <w:i/>
                <w:iCs/>
                <w:sz w:val="26"/>
                <w:szCs w:val="26"/>
              </w:rPr>
              <w:t>)</w:t>
            </w:r>
          </w:p>
        </w:tc>
        <w:tc>
          <w:tcPr>
            <w:tcW w:w="6096" w:type="dxa"/>
          </w:tcPr>
          <w:p w14:paraId="42D9DA6A" w14:textId="3D1E844F" w:rsidR="00307525" w:rsidRPr="008603CA" w:rsidRDefault="00307525" w:rsidP="008603CA">
            <w:pPr>
              <w:autoSpaceDE w:val="0"/>
              <w:autoSpaceDN w:val="0"/>
              <w:adjustRightInd w:val="0"/>
              <w:spacing w:line="192" w:lineRule="auto"/>
              <w:ind w:firstLine="540"/>
              <w:jc w:val="both"/>
              <w:outlineLvl w:val="0"/>
              <w:rPr>
                <w:rFonts w:eastAsiaTheme="minorHAnsi" w:cs="Times New Roman"/>
                <w:b/>
                <w:bCs/>
                <w:strike/>
                <w:sz w:val="26"/>
                <w:szCs w:val="26"/>
                <w:lang w:eastAsia="en-US"/>
              </w:rPr>
            </w:pPr>
            <w:r w:rsidRPr="008603CA">
              <w:rPr>
                <w:rFonts w:eastAsiaTheme="minorHAnsi" w:cs="Times New Roman"/>
                <w:b/>
                <w:bCs/>
                <w:strike/>
                <w:sz w:val="26"/>
                <w:szCs w:val="26"/>
                <w:lang w:eastAsia="en-US"/>
              </w:rPr>
              <w:t>Статья 37. Контрольно-счетный орган городского округа</w:t>
            </w:r>
          </w:p>
          <w:p w14:paraId="3A9CE8A7" w14:textId="77777777" w:rsidR="00307525" w:rsidRPr="008603CA" w:rsidRDefault="00307525" w:rsidP="008603CA">
            <w:pPr>
              <w:autoSpaceDE w:val="0"/>
              <w:autoSpaceDN w:val="0"/>
              <w:adjustRightInd w:val="0"/>
              <w:spacing w:line="192" w:lineRule="auto"/>
              <w:ind w:firstLine="540"/>
              <w:jc w:val="both"/>
              <w:outlineLvl w:val="0"/>
              <w:rPr>
                <w:rFonts w:eastAsiaTheme="minorHAnsi" w:cs="Times New Roman"/>
                <w:strike/>
                <w:sz w:val="26"/>
                <w:szCs w:val="26"/>
                <w:lang w:eastAsia="en-US"/>
              </w:rPr>
            </w:pPr>
            <w:r w:rsidRPr="008603CA">
              <w:rPr>
                <w:rFonts w:eastAsiaTheme="minorHAnsi" w:cs="Times New Roman"/>
                <w:strike/>
                <w:sz w:val="26"/>
                <w:szCs w:val="26"/>
                <w:lang w:eastAsia="en-US"/>
              </w:rPr>
              <w:t>1. Контрольно-счетный орган городского округа является постоянно действующим органом внешнего муниципального финансового контроля.</w:t>
            </w:r>
          </w:p>
          <w:p w14:paraId="309627D5" w14:textId="77777777" w:rsidR="00307525" w:rsidRPr="008603CA" w:rsidRDefault="00307525" w:rsidP="008603CA">
            <w:pPr>
              <w:autoSpaceDE w:val="0"/>
              <w:autoSpaceDN w:val="0"/>
              <w:adjustRightInd w:val="0"/>
              <w:spacing w:line="192" w:lineRule="auto"/>
              <w:ind w:firstLine="540"/>
              <w:jc w:val="both"/>
              <w:outlineLvl w:val="0"/>
              <w:rPr>
                <w:rFonts w:eastAsiaTheme="minorHAnsi" w:cs="Times New Roman"/>
                <w:strike/>
                <w:sz w:val="26"/>
                <w:szCs w:val="26"/>
                <w:lang w:eastAsia="en-US"/>
              </w:rPr>
            </w:pPr>
            <w:r w:rsidRPr="008603CA">
              <w:rPr>
                <w:rFonts w:eastAsiaTheme="minorHAnsi" w:cs="Times New Roman"/>
                <w:strike/>
                <w:sz w:val="26"/>
                <w:szCs w:val="26"/>
                <w:lang w:eastAsia="en-US"/>
              </w:rPr>
              <w:t>Контрольно-счетный орган городского округа образуется Думой городского округа и подотчетен ей.</w:t>
            </w:r>
          </w:p>
          <w:p w14:paraId="0B82F611" w14:textId="77777777" w:rsidR="00307525" w:rsidRPr="008603CA" w:rsidRDefault="00307525" w:rsidP="008603CA">
            <w:pPr>
              <w:autoSpaceDE w:val="0"/>
              <w:autoSpaceDN w:val="0"/>
              <w:adjustRightInd w:val="0"/>
              <w:spacing w:line="192" w:lineRule="auto"/>
              <w:ind w:firstLine="540"/>
              <w:jc w:val="both"/>
              <w:outlineLvl w:val="0"/>
              <w:rPr>
                <w:rFonts w:eastAsiaTheme="minorHAnsi" w:cs="Times New Roman"/>
                <w:strike/>
                <w:sz w:val="26"/>
                <w:szCs w:val="26"/>
                <w:lang w:eastAsia="en-US"/>
              </w:rPr>
            </w:pPr>
            <w:r w:rsidRPr="008603CA">
              <w:rPr>
                <w:rFonts w:eastAsiaTheme="minorHAnsi" w:cs="Times New Roman"/>
                <w:strike/>
                <w:sz w:val="26"/>
                <w:szCs w:val="26"/>
                <w:lang w:eastAsia="en-US"/>
              </w:rPr>
              <w:t>2. Контрольно-счетный орган городского округа не обладает правами юридического лица.</w:t>
            </w:r>
          </w:p>
          <w:p w14:paraId="3A269BEE" w14:textId="77777777" w:rsidR="00307525" w:rsidRPr="008603CA" w:rsidRDefault="00307525" w:rsidP="008603CA">
            <w:pPr>
              <w:autoSpaceDE w:val="0"/>
              <w:autoSpaceDN w:val="0"/>
              <w:adjustRightInd w:val="0"/>
              <w:spacing w:line="192" w:lineRule="auto"/>
              <w:ind w:firstLine="540"/>
              <w:jc w:val="both"/>
              <w:outlineLvl w:val="0"/>
              <w:rPr>
                <w:rFonts w:eastAsiaTheme="minorHAnsi" w:cs="Times New Roman"/>
                <w:strike/>
                <w:sz w:val="26"/>
                <w:szCs w:val="26"/>
                <w:lang w:eastAsia="en-US"/>
              </w:rPr>
            </w:pPr>
            <w:r w:rsidRPr="008603CA">
              <w:rPr>
                <w:rFonts w:eastAsiaTheme="minorHAnsi" w:cs="Times New Roman"/>
                <w:strike/>
                <w:sz w:val="26"/>
                <w:szCs w:val="26"/>
                <w:lang w:eastAsia="en-US"/>
              </w:rPr>
              <w:t xml:space="preserve">3. Порядок образования и деятельности Контрольно-счетного органа городского округа определяется Федеральным законом от 07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другими федеральными законами, законами </w:t>
            </w:r>
            <w:r w:rsidRPr="008603CA">
              <w:rPr>
                <w:rFonts w:eastAsiaTheme="minorHAnsi" w:cs="Times New Roman"/>
                <w:strike/>
                <w:sz w:val="26"/>
                <w:szCs w:val="26"/>
                <w:lang w:eastAsia="en-US"/>
              </w:rPr>
              <w:lastRenderedPageBreak/>
              <w:t>Ставропольского края, настоящим Уставом городского округа и принимаемым в соответствии с ними Положением о Контрольно-счетном органе городского округа, утверждаемым Думой городского округа.</w:t>
            </w:r>
          </w:p>
          <w:p w14:paraId="7638C450" w14:textId="77777777" w:rsidR="00307525" w:rsidRPr="008603CA" w:rsidRDefault="00307525" w:rsidP="008603CA">
            <w:pPr>
              <w:autoSpaceDE w:val="0"/>
              <w:autoSpaceDN w:val="0"/>
              <w:adjustRightInd w:val="0"/>
              <w:spacing w:line="192" w:lineRule="auto"/>
              <w:ind w:firstLine="540"/>
              <w:jc w:val="both"/>
              <w:outlineLvl w:val="0"/>
              <w:rPr>
                <w:rFonts w:eastAsiaTheme="minorHAnsi" w:cs="Times New Roman"/>
                <w:strike/>
                <w:sz w:val="26"/>
                <w:szCs w:val="26"/>
                <w:lang w:eastAsia="en-US"/>
              </w:rPr>
            </w:pPr>
            <w:r w:rsidRPr="008603CA">
              <w:rPr>
                <w:rFonts w:eastAsiaTheme="minorHAnsi" w:cs="Times New Roman"/>
                <w:strike/>
                <w:sz w:val="26"/>
                <w:szCs w:val="26"/>
                <w:lang w:eastAsia="en-US"/>
              </w:rPr>
              <w:t>4. Контрольно-счетный орган городского округа осуществляет следующие полномочия:</w:t>
            </w:r>
          </w:p>
          <w:p w14:paraId="7AD01C82" w14:textId="77777777" w:rsidR="00307525" w:rsidRPr="008603CA" w:rsidRDefault="00307525" w:rsidP="008603CA">
            <w:pPr>
              <w:autoSpaceDE w:val="0"/>
              <w:autoSpaceDN w:val="0"/>
              <w:adjustRightInd w:val="0"/>
              <w:spacing w:line="192" w:lineRule="auto"/>
              <w:ind w:firstLine="540"/>
              <w:jc w:val="both"/>
              <w:outlineLvl w:val="0"/>
              <w:rPr>
                <w:rFonts w:eastAsiaTheme="minorHAnsi" w:cs="Times New Roman"/>
                <w:strike/>
                <w:sz w:val="26"/>
                <w:szCs w:val="26"/>
                <w:lang w:eastAsia="en-US"/>
              </w:rPr>
            </w:pPr>
            <w:r w:rsidRPr="008603CA">
              <w:rPr>
                <w:rFonts w:eastAsiaTheme="minorHAnsi" w:cs="Times New Roman"/>
                <w:strike/>
                <w:sz w:val="26"/>
                <w:szCs w:val="26"/>
                <w:lang w:eastAsia="en-US"/>
              </w:rPr>
              <w:t>1) контроль за исполнением бюджета городского округа;</w:t>
            </w:r>
          </w:p>
          <w:p w14:paraId="1CE2935A" w14:textId="77777777" w:rsidR="00307525" w:rsidRPr="008603CA" w:rsidRDefault="00307525" w:rsidP="008603CA">
            <w:pPr>
              <w:autoSpaceDE w:val="0"/>
              <w:autoSpaceDN w:val="0"/>
              <w:adjustRightInd w:val="0"/>
              <w:spacing w:line="192" w:lineRule="auto"/>
              <w:ind w:firstLine="540"/>
              <w:jc w:val="both"/>
              <w:outlineLvl w:val="0"/>
              <w:rPr>
                <w:rFonts w:eastAsiaTheme="minorHAnsi" w:cs="Times New Roman"/>
                <w:strike/>
                <w:sz w:val="26"/>
                <w:szCs w:val="26"/>
                <w:lang w:eastAsia="en-US"/>
              </w:rPr>
            </w:pPr>
            <w:r w:rsidRPr="008603CA">
              <w:rPr>
                <w:rFonts w:eastAsiaTheme="minorHAnsi" w:cs="Times New Roman"/>
                <w:strike/>
                <w:sz w:val="26"/>
                <w:szCs w:val="26"/>
                <w:lang w:eastAsia="en-US"/>
              </w:rPr>
              <w:t>2) экспертиза проектов бюджета городского округа;</w:t>
            </w:r>
          </w:p>
          <w:p w14:paraId="3B3B9B5E" w14:textId="77777777" w:rsidR="00307525" w:rsidRPr="008603CA" w:rsidRDefault="00307525" w:rsidP="008603CA">
            <w:pPr>
              <w:autoSpaceDE w:val="0"/>
              <w:autoSpaceDN w:val="0"/>
              <w:adjustRightInd w:val="0"/>
              <w:spacing w:line="192" w:lineRule="auto"/>
              <w:ind w:firstLine="540"/>
              <w:jc w:val="both"/>
              <w:outlineLvl w:val="0"/>
              <w:rPr>
                <w:rFonts w:eastAsiaTheme="minorHAnsi" w:cs="Times New Roman"/>
                <w:strike/>
                <w:sz w:val="26"/>
                <w:szCs w:val="26"/>
                <w:lang w:eastAsia="en-US"/>
              </w:rPr>
            </w:pPr>
            <w:r w:rsidRPr="008603CA">
              <w:rPr>
                <w:rFonts w:eastAsiaTheme="minorHAnsi" w:cs="Times New Roman"/>
                <w:strike/>
                <w:sz w:val="26"/>
                <w:szCs w:val="26"/>
                <w:lang w:eastAsia="en-US"/>
              </w:rPr>
              <w:t>3) внешняя проверка годового отчета об исполнении бюджета городского округа;</w:t>
            </w:r>
          </w:p>
          <w:p w14:paraId="78C43D69" w14:textId="77777777" w:rsidR="00307525" w:rsidRPr="008603CA" w:rsidRDefault="00307525" w:rsidP="008603CA">
            <w:pPr>
              <w:autoSpaceDE w:val="0"/>
              <w:autoSpaceDN w:val="0"/>
              <w:adjustRightInd w:val="0"/>
              <w:spacing w:line="192" w:lineRule="auto"/>
              <w:ind w:firstLine="540"/>
              <w:jc w:val="both"/>
              <w:outlineLvl w:val="0"/>
              <w:rPr>
                <w:rFonts w:eastAsiaTheme="minorHAnsi" w:cs="Times New Roman"/>
                <w:strike/>
                <w:sz w:val="26"/>
                <w:szCs w:val="26"/>
                <w:lang w:eastAsia="en-US"/>
              </w:rPr>
            </w:pPr>
            <w:r w:rsidRPr="008603CA">
              <w:rPr>
                <w:rFonts w:eastAsiaTheme="minorHAnsi" w:cs="Times New Roman"/>
                <w:strike/>
                <w:sz w:val="26"/>
                <w:szCs w:val="26"/>
                <w:lang w:eastAsia="en-US"/>
              </w:rPr>
              <w:t>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p>
          <w:p w14:paraId="1B74E44D" w14:textId="77777777" w:rsidR="00307525" w:rsidRPr="008603CA" w:rsidRDefault="00307525" w:rsidP="008603CA">
            <w:pPr>
              <w:autoSpaceDE w:val="0"/>
              <w:autoSpaceDN w:val="0"/>
              <w:adjustRightInd w:val="0"/>
              <w:spacing w:line="192" w:lineRule="auto"/>
              <w:ind w:firstLine="540"/>
              <w:jc w:val="both"/>
              <w:outlineLvl w:val="0"/>
              <w:rPr>
                <w:rFonts w:eastAsiaTheme="minorHAnsi" w:cs="Times New Roman"/>
                <w:strike/>
                <w:sz w:val="26"/>
                <w:szCs w:val="26"/>
                <w:lang w:eastAsia="en-US"/>
              </w:rPr>
            </w:pPr>
            <w:r w:rsidRPr="008603CA">
              <w:rPr>
                <w:rFonts w:eastAsiaTheme="minorHAnsi" w:cs="Times New Roman"/>
                <w:strike/>
                <w:sz w:val="26"/>
                <w:szCs w:val="26"/>
                <w:lang w:eastAsia="en-US"/>
              </w:rPr>
              <w:t>5) контроль за соблюдением установленного порядка управления и распоряжения муниципальным имуществом, в том числе охраняемыми результатами интеллектуальной деятельности и средствами индивидуализации, принадлежащими городскому округу;</w:t>
            </w:r>
          </w:p>
          <w:p w14:paraId="6E671AE3" w14:textId="77777777" w:rsidR="00307525" w:rsidRPr="008603CA" w:rsidRDefault="00307525" w:rsidP="008603CA">
            <w:pPr>
              <w:autoSpaceDE w:val="0"/>
              <w:autoSpaceDN w:val="0"/>
              <w:adjustRightInd w:val="0"/>
              <w:spacing w:line="192" w:lineRule="auto"/>
              <w:ind w:firstLine="540"/>
              <w:jc w:val="both"/>
              <w:outlineLvl w:val="0"/>
              <w:rPr>
                <w:rFonts w:eastAsiaTheme="minorHAnsi" w:cs="Times New Roman"/>
                <w:strike/>
                <w:sz w:val="26"/>
                <w:szCs w:val="26"/>
                <w:lang w:eastAsia="en-US"/>
              </w:rPr>
            </w:pPr>
            <w:r w:rsidRPr="008603CA">
              <w:rPr>
                <w:rFonts w:eastAsiaTheme="minorHAnsi" w:cs="Times New Roman"/>
                <w:strike/>
                <w:sz w:val="26"/>
                <w:szCs w:val="26"/>
                <w:lang w:eastAsia="en-US"/>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муниципального имущества;</w:t>
            </w:r>
          </w:p>
          <w:p w14:paraId="047F6A28" w14:textId="77777777" w:rsidR="00307525" w:rsidRPr="008603CA" w:rsidRDefault="00307525" w:rsidP="008603CA">
            <w:pPr>
              <w:autoSpaceDE w:val="0"/>
              <w:autoSpaceDN w:val="0"/>
              <w:adjustRightInd w:val="0"/>
              <w:spacing w:line="192" w:lineRule="auto"/>
              <w:ind w:firstLine="540"/>
              <w:jc w:val="both"/>
              <w:outlineLvl w:val="0"/>
              <w:rPr>
                <w:rFonts w:eastAsiaTheme="minorHAnsi" w:cs="Times New Roman"/>
                <w:strike/>
                <w:sz w:val="26"/>
                <w:szCs w:val="26"/>
                <w:lang w:eastAsia="en-US"/>
              </w:rPr>
            </w:pPr>
            <w:r w:rsidRPr="008603CA">
              <w:rPr>
                <w:rFonts w:eastAsiaTheme="minorHAnsi" w:cs="Times New Roman"/>
                <w:strike/>
                <w:sz w:val="26"/>
                <w:szCs w:val="26"/>
                <w:lang w:eastAsia="en-U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w:t>
            </w:r>
            <w:r w:rsidRPr="008603CA">
              <w:rPr>
                <w:rFonts w:eastAsiaTheme="minorHAnsi" w:cs="Times New Roman"/>
                <w:strike/>
                <w:sz w:val="26"/>
                <w:szCs w:val="26"/>
                <w:lang w:eastAsia="en-US"/>
              </w:rPr>
              <w:lastRenderedPageBreak/>
              <w:t>грамм;</w:t>
            </w:r>
          </w:p>
          <w:p w14:paraId="27184564" w14:textId="77777777" w:rsidR="00307525" w:rsidRPr="008603CA" w:rsidRDefault="00307525" w:rsidP="008603CA">
            <w:pPr>
              <w:autoSpaceDE w:val="0"/>
              <w:autoSpaceDN w:val="0"/>
              <w:adjustRightInd w:val="0"/>
              <w:spacing w:line="192" w:lineRule="auto"/>
              <w:ind w:firstLine="540"/>
              <w:jc w:val="both"/>
              <w:outlineLvl w:val="0"/>
              <w:rPr>
                <w:rFonts w:eastAsiaTheme="minorHAnsi" w:cs="Times New Roman"/>
                <w:strike/>
                <w:sz w:val="26"/>
                <w:szCs w:val="26"/>
                <w:lang w:eastAsia="en-US"/>
              </w:rPr>
            </w:pPr>
            <w:r w:rsidRPr="008603CA">
              <w:rPr>
                <w:rFonts w:eastAsiaTheme="minorHAnsi" w:cs="Times New Roman"/>
                <w:strike/>
                <w:sz w:val="26"/>
                <w:szCs w:val="26"/>
                <w:lang w:eastAsia="en-US"/>
              </w:rPr>
              <w:t>8) анализ бюджетного процесса в городском округе и подготовка предложений, направленных на его совершенствование;</w:t>
            </w:r>
          </w:p>
          <w:p w14:paraId="692AE465" w14:textId="77777777" w:rsidR="00307525" w:rsidRPr="008603CA" w:rsidRDefault="00307525" w:rsidP="008603CA">
            <w:pPr>
              <w:autoSpaceDE w:val="0"/>
              <w:autoSpaceDN w:val="0"/>
              <w:adjustRightInd w:val="0"/>
              <w:spacing w:line="192" w:lineRule="auto"/>
              <w:ind w:firstLine="540"/>
              <w:jc w:val="both"/>
              <w:outlineLvl w:val="0"/>
              <w:rPr>
                <w:rFonts w:eastAsiaTheme="minorHAnsi" w:cs="Times New Roman"/>
                <w:strike/>
                <w:sz w:val="26"/>
                <w:szCs w:val="26"/>
                <w:lang w:eastAsia="en-US"/>
              </w:rPr>
            </w:pPr>
            <w:r w:rsidRPr="008603CA">
              <w:rPr>
                <w:rFonts w:eastAsiaTheme="minorHAnsi" w:cs="Times New Roman"/>
                <w:strike/>
                <w:sz w:val="26"/>
                <w:szCs w:val="26"/>
                <w:lang w:eastAsia="en-US"/>
              </w:rP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14:paraId="2D88D314" w14:textId="77777777" w:rsidR="00307525" w:rsidRPr="008603CA" w:rsidRDefault="00307525" w:rsidP="008603CA">
            <w:pPr>
              <w:autoSpaceDE w:val="0"/>
              <w:autoSpaceDN w:val="0"/>
              <w:adjustRightInd w:val="0"/>
              <w:spacing w:line="192" w:lineRule="auto"/>
              <w:ind w:firstLine="540"/>
              <w:jc w:val="both"/>
              <w:outlineLvl w:val="0"/>
              <w:rPr>
                <w:rFonts w:eastAsiaTheme="minorHAnsi" w:cs="Times New Roman"/>
                <w:strike/>
                <w:sz w:val="26"/>
                <w:szCs w:val="26"/>
                <w:lang w:eastAsia="en-US"/>
              </w:rPr>
            </w:pPr>
            <w:r w:rsidRPr="008603CA">
              <w:rPr>
                <w:rFonts w:eastAsiaTheme="minorHAnsi" w:cs="Times New Roman"/>
                <w:strike/>
                <w:sz w:val="26"/>
                <w:szCs w:val="26"/>
                <w:lang w:eastAsia="en-US"/>
              </w:rPr>
              <w:t>10) участие в пределах полномочий в мероприятиях, направленных на противодействие коррупции;</w:t>
            </w:r>
          </w:p>
          <w:p w14:paraId="6962C084" w14:textId="75167EAE" w:rsidR="00822D1D" w:rsidRPr="008603CA" w:rsidRDefault="00307525" w:rsidP="008603CA">
            <w:pPr>
              <w:autoSpaceDE w:val="0"/>
              <w:autoSpaceDN w:val="0"/>
              <w:adjustRightInd w:val="0"/>
              <w:spacing w:line="192" w:lineRule="auto"/>
              <w:jc w:val="both"/>
              <w:outlineLvl w:val="0"/>
              <w:rPr>
                <w:rFonts w:eastAsiaTheme="minorHAnsi" w:cs="Times New Roman"/>
                <w:strike/>
                <w:sz w:val="26"/>
                <w:szCs w:val="26"/>
                <w:lang w:eastAsia="en-US"/>
              </w:rPr>
            </w:pPr>
            <w:r w:rsidRPr="008603CA">
              <w:rPr>
                <w:rFonts w:eastAsiaTheme="minorHAnsi" w:cs="Times New Roman"/>
                <w:strike/>
                <w:sz w:val="26"/>
                <w:szCs w:val="26"/>
                <w:lang w:eastAsia="en-US"/>
              </w:rPr>
              <w:t>11) иные полномочия в сфере внешнего муниципального финансового контроля, установленные федеральными законами, законами Ставропольского края, настоящим Уставом городского округа и муниципальными правовыми актами Думы городского округа.</w:t>
            </w:r>
          </w:p>
          <w:p w14:paraId="378D13E1" w14:textId="77777777" w:rsidR="00822D1D" w:rsidRPr="008603CA" w:rsidRDefault="00822D1D" w:rsidP="008603CA">
            <w:pPr>
              <w:autoSpaceDE w:val="0"/>
              <w:autoSpaceDN w:val="0"/>
              <w:adjustRightInd w:val="0"/>
              <w:spacing w:line="192" w:lineRule="auto"/>
              <w:jc w:val="both"/>
              <w:outlineLvl w:val="0"/>
              <w:rPr>
                <w:rFonts w:eastAsiaTheme="minorHAnsi" w:cs="Times New Roman"/>
                <w:strike/>
                <w:sz w:val="26"/>
                <w:szCs w:val="26"/>
                <w:lang w:eastAsia="en-US"/>
              </w:rPr>
            </w:pPr>
          </w:p>
          <w:p w14:paraId="563C18FD" w14:textId="77777777" w:rsidR="00822D1D" w:rsidRPr="008603CA" w:rsidRDefault="00822D1D" w:rsidP="008603CA">
            <w:pPr>
              <w:autoSpaceDE w:val="0"/>
              <w:autoSpaceDN w:val="0"/>
              <w:adjustRightInd w:val="0"/>
              <w:spacing w:line="192" w:lineRule="auto"/>
              <w:jc w:val="both"/>
              <w:outlineLvl w:val="0"/>
              <w:rPr>
                <w:rFonts w:eastAsiaTheme="minorHAnsi" w:cs="Times New Roman"/>
                <w:strike/>
                <w:sz w:val="26"/>
                <w:szCs w:val="26"/>
                <w:lang w:eastAsia="en-US"/>
              </w:rPr>
            </w:pPr>
          </w:p>
          <w:p w14:paraId="020B7410" w14:textId="77777777" w:rsidR="00822D1D" w:rsidRPr="008603CA" w:rsidRDefault="00822D1D" w:rsidP="008603CA">
            <w:pPr>
              <w:autoSpaceDE w:val="0"/>
              <w:autoSpaceDN w:val="0"/>
              <w:adjustRightInd w:val="0"/>
              <w:spacing w:line="192" w:lineRule="auto"/>
              <w:jc w:val="both"/>
              <w:outlineLvl w:val="0"/>
              <w:rPr>
                <w:rFonts w:eastAsiaTheme="minorHAnsi" w:cs="Times New Roman"/>
                <w:strike/>
                <w:sz w:val="26"/>
                <w:szCs w:val="26"/>
                <w:lang w:eastAsia="en-US"/>
              </w:rPr>
            </w:pPr>
          </w:p>
          <w:p w14:paraId="47652325" w14:textId="77777777" w:rsidR="00822D1D" w:rsidRPr="008603CA" w:rsidRDefault="00822D1D" w:rsidP="008603CA">
            <w:pPr>
              <w:autoSpaceDE w:val="0"/>
              <w:autoSpaceDN w:val="0"/>
              <w:adjustRightInd w:val="0"/>
              <w:spacing w:line="192" w:lineRule="auto"/>
              <w:jc w:val="both"/>
              <w:outlineLvl w:val="0"/>
              <w:rPr>
                <w:rFonts w:eastAsiaTheme="minorHAnsi" w:cs="Times New Roman"/>
                <w:sz w:val="26"/>
                <w:szCs w:val="26"/>
                <w:lang w:eastAsia="en-US"/>
              </w:rPr>
            </w:pPr>
          </w:p>
          <w:p w14:paraId="0325BEC2" w14:textId="77777777" w:rsidR="00822D1D" w:rsidRPr="008603CA" w:rsidRDefault="00822D1D" w:rsidP="008603CA">
            <w:pPr>
              <w:autoSpaceDE w:val="0"/>
              <w:autoSpaceDN w:val="0"/>
              <w:adjustRightInd w:val="0"/>
              <w:spacing w:line="192" w:lineRule="auto"/>
              <w:jc w:val="both"/>
              <w:outlineLvl w:val="0"/>
              <w:rPr>
                <w:rFonts w:eastAsiaTheme="minorHAnsi" w:cs="Times New Roman"/>
                <w:sz w:val="26"/>
                <w:szCs w:val="26"/>
                <w:lang w:eastAsia="en-US"/>
              </w:rPr>
            </w:pPr>
          </w:p>
          <w:p w14:paraId="44FFBBC1" w14:textId="77777777" w:rsidR="00822D1D" w:rsidRPr="008603CA" w:rsidRDefault="00822D1D" w:rsidP="008603CA">
            <w:pPr>
              <w:autoSpaceDE w:val="0"/>
              <w:autoSpaceDN w:val="0"/>
              <w:adjustRightInd w:val="0"/>
              <w:spacing w:line="192" w:lineRule="auto"/>
              <w:jc w:val="both"/>
              <w:outlineLvl w:val="0"/>
              <w:rPr>
                <w:rFonts w:eastAsiaTheme="minorHAnsi" w:cs="Times New Roman"/>
                <w:sz w:val="26"/>
                <w:szCs w:val="26"/>
                <w:lang w:eastAsia="en-US"/>
              </w:rPr>
            </w:pPr>
          </w:p>
          <w:p w14:paraId="2B46C862" w14:textId="77777777" w:rsidR="00822D1D" w:rsidRPr="008603CA" w:rsidRDefault="00822D1D" w:rsidP="008603CA">
            <w:pPr>
              <w:autoSpaceDE w:val="0"/>
              <w:autoSpaceDN w:val="0"/>
              <w:adjustRightInd w:val="0"/>
              <w:spacing w:line="192" w:lineRule="auto"/>
              <w:jc w:val="both"/>
              <w:outlineLvl w:val="0"/>
              <w:rPr>
                <w:rFonts w:eastAsiaTheme="minorHAnsi" w:cs="Times New Roman"/>
                <w:sz w:val="26"/>
                <w:szCs w:val="26"/>
                <w:lang w:eastAsia="en-US"/>
              </w:rPr>
            </w:pPr>
          </w:p>
          <w:p w14:paraId="7D00611E" w14:textId="77777777" w:rsidR="00822D1D" w:rsidRPr="008603CA" w:rsidRDefault="00822D1D" w:rsidP="008603CA">
            <w:pPr>
              <w:autoSpaceDE w:val="0"/>
              <w:autoSpaceDN w:val="0"/>
              <w:adjustRightInd w:val="0"/>
              <w:spacing w:line="192" w:lineRule="auto"/>
              <w:jc w:val="both"/>
              <w:outlineLvl w:val="0"/>
              <w:rPr>
                <w:rFonts w:eastAsiaTheme="minorHAnsi" w:cs="Times New Roman"/>
                <w:sz w:val="26"/>
                <w:szCs w:val="26"/>
                <w:lang w:eastAsia="en-US"/>
              </w:rPr>
            </w:pPr>
          </w:p>
          <w:p w14:paraId="55C47C77" w14:textId="77777777" w:rsidR="00822D1D" w:rsidRPr="008603CA" w:rsidRDefault="00822D1D" w:rsidP="008603CA">
            <w:pPr>
              <w:autoSpaceDE w:val="0"/>
              <w:autoSpaceDN w:val="0"/>
              <w:adjustRightInd w:val="0"/>
              <w:spacing w:line="192" w:lineRule="auto"/>
              <w:jc w:val="both"/>
              <w:outlineLvl w:val="0"/>
              <w:rPr>
                <w:rFonts w:eastAsiaTheme="minorHAnsi" w:cs="Times New Roman"/>
                <w:sz w:val="26"/>
                <w:szCs w:val="26"/>
                <w:lang w:eastAsia="en-US"/>
              </w:rPr>
            </w:pPr>
          </w:p>
          <w:p w14:paraId="715BEC8A" w14:textId="77777777" w:rsidR="00822D1D" w:rsidRPr="008603CA" w:rsidRDefault="00822D1D" w:rsidP="008603CA">
            <w:pPr>
              <w:autoSpaceDE w:val="0"/>
              <w:autoSpaceDN w:val="0"/>
              <w:adjustRightInd w:val="0"/>
              <w:spacing w:line="192" w:lineRule="auto"/>
              <w:jc w:val="both"/>
              <w:outlineLvl w:val="0"/>
              <w:rPr>
                <w:rFonts w:eastAsiaTheme="minorHAnsi" w:cs="Times New Roman"/>
                <w:sz w:val="26"/>
                <w:szCs w:val="26"/>
                <w:lang w:eastAsia="en-US"/>
              </w:rPr>
            </w:pPr>
          </w:p>
          <w:p w14:paraId="67D47F86" w14:textId="77777777" w:rsidR="00822D1D" w:rsidRPr="008603CA" w:rsidRDefault="00822D1D" w:rsidP="008603CA">
            <w:pPr>
              <w:autoSpaceDE w:val="0"/>
              <w:autoSpaceDN w:val="0"/>
              <w:adjustRightInd w:val="0"/>
              <w:spacing w:line="192" w:lineRule="auto"/>
              <w:jc w:val="both"/>
              <w:outlineLvl w:val="0"/>
              <w:rPr>
                <w:rFonts w:eastAsiaTheme="minorHAnsi" w:cs="Times New Roman"/>
                <w:sz w:val="26"/>
                <w:szCs w:val="26"/>
                <w:lang w:eastAsia="en-US"/>
              </w:rPr>
            </w:pPr>
          </w:p>
          <w:p w14:paraId="03871BAA" w14:textId="77777777" w:rsidR="00822D1D" w:rsidRPr="008603CA" w:rsidRDefault="00822D1D" w:rsidP="008603CA">
            <w:pPr>
              <w:autoSpaceDE w:val="0"/>
              <w:autoSpaceDN w:val="0"/>
              <w:adjustRightInd w:val="0"/>
              <w:spacing w:line="192" w:lineRule="auto"/>
              <w:jc w:val="both"/>
              <w:outlineLvl w:val="0"/>
              <w:rPr>
                <w:rFonts w:eastAsiaTheme="minorHAnsi" w:cs="Times New Roman"/>
                <w:sz w:val="26"/>
                <w:szCs w:val="26"/>
                <w:lang w:eastAsia="en-US"/>
              </w:rPr>
            </w:pPr>
          </w:p>
          <w:p w14:paraId="494F765E" w14:textId="77777777" w:rsidR="00822D1D" w:rsidRPr="008603CA" w:rsidRDefault="00822D1D" w:rsidP="008603CA">
            <w:pPr>
              <w:autoSpaceDE w:val="0"/>
              <w:autoSpaceDN w:val="0"/>
              <w:adjustRightInd w:val="0"/>
              <w:spacing w:line="192" w:lineRule="auto"/>
              <w:jc w:val="both"/>
              <w:outlineLvl w:val="0"/>
              <w:rPr>
                <w:rFonts w:eastAsiaTheme="minorHAnsi" w:cs="Times New Roman"/>
                <w:sz w:val="26"/>
                <w:szCs w:val="26"/>
                <w:lang w:eastAsia="en-US"/>
              </w:rPr>
            </w:pPr>
          </w:p>
          <w:p w14:paraId="38E59E57" w14:textId="77777777" w:rsidR="00822D1D" w:rsidRPr="008603CA" w:rsidRDefault="00822D1D" w:rsidP="008603CA">
            <w:pPr>
              <w:autoSpaceDE w:val="0"/>
              <w:autoSpaceDN w:val="0"/>
              <w:adjustRightInd w:val="0"/>
              <w:spacing w:line="192" w:lineRule="auto"/>
              <w:jc w:val="both"/>
              <w:outlineLvl w:val="0"/>
              <w:rPr>
                <w:rFonts w:eastAsiaTheme="minorHAnsi" w:cs="Times New Roman"/>
                <w:sz w:val="26"/>
                <w:szCs w:val="26"/>
                <w:lang w:eastAsia="en-US"/>
              </w:rPr>
            </w:pPr>
          </w:p>
          <w:p w14:paraId="5C57CC6A" w14:textId="77777777" w:rsidR="00822D1D" w:rsidRPr="008603CA" w:rsidRDefault="00822D1D" w:rsidP="008603CA">
            <w:pPr>
              <w:autoSpaceDE w:val="0"/>
              <w:autoSpaceDN w:val="0"/>
              <w:adjustRightInd w:val="0"/>
              <w:spacing w:line="192" w:lineRule="auto"/>
              <w:jc w:val="both"/>
              <w:outlineLvl w:val="0"/>
              <w:rPr>
                <w:rFonts w:eastAsiaTheme="minorHAnsi" w:cs="Times New Roman"/>
                <w:sz w:val="26"/>
                <w:szCs w:val="26"/>
                <w:lang w:eastAsia="en-US"/>
              </w:rPr>
            </w:pPr>
          </w:p>
          <w:p w14:paraId="43D76823" w14:textId="77777777" w:rsidR="00822D1D" w:rsidRPr="008603CA" w:rsidRDefault="00822D1D" w:rsidP="008603CA">
            <w:pPr>
              <w:autoSpaceDE w:val="0"/>
              <w:autoSpaceDN w:val="0"/>
              <w:adjustRightInd w:val="0"/>
              <w:spacing w:line="192" w:lineRule="auto"/>
              <w:jc w:val="both"/>
              <w:outlineLvl w:val="0"/>
              <w:rPr>
                <w:rFonts w:eastAsiaTheme="minorHAnsi" w:cs="Times New Roman"/>
                <w:sz w:val="26"/>
                <w:szCs w:val="26"/>
                <w:lang w:eastAsia="en-US"/>
              </w:rPr>
            </w:pPr>
          </w:p>
          <w:p w14:paraId="4CC93825" w14:textId="2F49F8B8" w:rsidR="00822D1D" w:rsidRPr="008603CA" w:rsidRDefault="00822D1D" w:rsidP="008603CA">
            <w:pPr>
              <w:autoSpaceDE w:val="0"/>
              <w:autoSpaceDN w:val="0"/>
              <w:adjustRightInd w:val="0"/>
              <w:spacing w:line="192" w:lineRule="auto"/>
              <w:jc w:val="both"/>
              <w:outlineLvl w:val="0"/>
              <w:rPr>
                <w:rFonts w:eastAsiaTheme="minorHAnsi" w:cs="Times New Roman"/>
                <w:sz w:val="26"/>
                <w:szCs w:val="26"/>
                <w:lang w:eastAsia="en-US"/>
              </w:rPr>
            </w:pPr>
          </w:p>
        </w:tc>
        <w:tc>
          <w:tcPr>
            <w:tcW w:w="6237" w:type="dxa"/>
          </w:tcPr>
          <w:p w14:paraId="37882143" w14:textId="5707EEA4" w:rsidR="0095376F" w:rsidRPr="008603CA" w:rsidRDefault="0095376F"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lastRenderedPageBreak/>
              <w:t>Статья 37. Контрольно-счетный орган городского округа</w:t>
            </w:r>
          </w:p>
          <w:p w14:paraId="1592AF84" w14:textId="4C0F00C9" w:rsidR="00307525" w:rsidRPr="008603CA" w:rsidRDefault="00307525"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1. Контрольно-счетный орган городского округа является постоянно действующим органом внешнего муниципального финансового контроля.</w:t>
            </w:r>
          </w:p>
          <w:p w14:paraId="37641CD1" w14:textId="7C58D457" w:rsidR="00307525" w:rsidRPr="008603CA" w:rsidRDefault="00307525"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Контрольно-счетный орган городского округа образуется Думой городского округа и подотчетен ей.</w:t>
            </w:r>
          </w:p>
          <w:p w14:paraId="76D70A82" w14:textId="798FDB9A" w:rsidR="00D00EC3" w:rsidRPr="008603CA" w:rsidRDefault="00D00EC3"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В состав Контрольно-счетного органа городского округа входят председатель, заместитель председателя и аппарат Контрольно-счетного органа городского округа.</w:t>
            </w:r>
          </w:p>
          <w:p w14:paraId="16B24ACE" w14:textId="3AD87AAA" w:rsidR="00307525" w:rsidRPr="008603CA" w:rsidRDefault="00307525"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2. Контрольно-счетный орган городского округа обладает правами юридического лица.</w:t>
            </w:r>
          </w:p>
          <w:p w14:paraId="74A20BC2" w14:textId="263D1E73" w:rsidR="00822D1D" w:rsidRPr="008603CA" w:rsidRDefault="00307525"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 xml:space="preserve">3. Порядок </w:t>
            </w:r>
            <w:r w:rsidR="00E13631" w:rsidRPr="008603CA">
              <w:rPr>
                <w:rFonts w:eastAsiaTheme="minorHAnsi" w:cs="Times New Roman"/>
                <w:b/>
                <w:bCs/>
                <w:sz w:val="26"/>
                <w:szCs w:val="26"/>
                <w:lang w:eastAsia="en-US"/>
              </w:rPr>
              <w:t>организации</w:t>
            </w:r>
            <w:r w:rsidRPr="008603CA">
              <w:rPr>
                <w:rFonts w:eastAsiaTheme="minorHAnsi" w:cs="Times New Roman"/>
                <w:b/>
                <w:bCs/>
                <w:sz w:val="26"/>
                <w:szCs w:val="26"/>
                <w:lang w:eastAsia="en-US"/>
              </w:rPr>
              <w:t xml:space="preserve"> и деятельности Контрольно-счетного органа городского округа определяется Федеральным законом от 07 февраля </w:t>
            </w:r>
            <w:r w:rsidRPr="008603CA">
              <w:rPr>
                <w:rFonts w:eastAsiaTheme="minorHAnsi" w:cs="Times New Roman"/>
                <w:b/>
                <w:bCs/>
                <w:sz w:val="26"/>
                <w:szCs w:val="26"/>
                <w:lang w:eastAsia="en-US"/>
              </w:rPr>
              <w:lastRenderedPageBreak/>
              <w:t xml:space="preserve">2011 года </w:t>
            </w:r>
            <w:r w:rsidR="00D00EC3" w:rsidRPr="008603CA">
              <w:rPr>
                <w:rFonts w:eastAsiaTheme="minorHAnsi" w:cs="Times New Roman"/>
                <w:b/>
                <w:bCs/>
                <w:sz w:val="26"/>
                <w:szCs w:val="26"/>
                <w:lang w:eastAsia="en-US"/>
              </w:rPr>
              <w:t>№</w:t>
            </w:r>
            <w:r w:rsidRPr="008603CA">
              <w:rPr>
                <w:rFonts w:eastAsiaTheme="minorHAnsi" w:cs="Times New Roman"/>
                <w:b/>
                <w:bCs/>
                <w:sz w:val="26"/>
                <w:szCs w:val="26"/>
                <w:lang w:eastAsia="en-US"/>
              </w:rPr>
              <w:t xml:space="preserve">6-ФЗ </w:t>
            </w:r>
            <w:r w:rsidR="00D00EC3" w:rsidRPr="008603CA">
              <w:rPr>
                <w:rFonts w:eastAsiaTheme="minorHAnsi" w:cs="Times New Roman"/>
                <w:b/>
                <w:bCs/>
                <w:sz w:val="26"/>
                <w:szCs w:val="26"/>
                <w:lang w:eastAsia="en-US"/>
              </w:rPr>
              <w:t>«</w:t>
            </w:r>
            <w:r w:rsidRPr="008603CA">
              <w:rPr>
                <w:rFonts w:eastAsiaTheme="minorHAnsi" w:cs="Times New Roman"/>
                <w:b/>
                <w:bCs/>
                <w:sz w:val="26"/>
                <w:szCs w:val="26"/>
                <w:lang w:eastAsia="en-US"/>
              </w:rPr>
              <w:t>Об общих принципах организации и деятельности контрольно-счетных органов субъектов Российской Федерации и муниципальных образований</w:t>
            </w:r>
            <w:r w:rsidR="00D00EC3" w:rsidRPr="008603CA">
              <w:rPr>
                <w:rFonts w:eastAsiaTheme="minorHAnsi" w:cs="Times New Roman"/>
                <w:b/>
                <w:bCs/>
                <w:sz w:val="26"/>
                <w:szCs w:val="26"/>
                <w:lang w:eastAsia="en-US"/>
              </w:rPr>
              <w:t>»</w:t>
            </w:r>
            <w:r w:rsidRPr="008603CA">
              <w:rPr>
                <w:rFonts w:eastAsiaTheme="minorHAnsi" w:cs="Times New Roman"/>
                <w:b/>
                <w:bCs/>
                <w:sz w:val="26"/>
                <w:szCs w:val="26"/>
                <w:lang w:eastAsia="en-US"/>
              </w:rPr>
              <w:t>,</w:t>
            </w:r>
            <w:r w:rsidR="00E13631" w:rsidRPr="008603CA">
              <w:rPr>
                <w:rFonts w:eastAsiaTheme="minorHAnsi" w:cs="Times New Roman"/>
                <w:b/>
                <w:bCs/>
                <w:sz w:val="26"/>
                <w:szCs w:val="26"/>
                <w:lang w:eastAsia="en-US"/>
              </w:rPr>
              <w:t xml:space="preserve"> Федеральным законом, </w:t>
            </w:r>
            <w:r w:rsidRPr="008603CA">
              <w:rPr>
                <w:rFonts w:eastAsiaTheme="minorHAnsi" w:cs="Times New Roman"/>
                <w:b/>
                <w:bCs/>
                <w:sz w:val="26"/>
                <w:szCs w:val="26"/>
                <w:lang w:eastAsia="en-US"/>
              </w:rPr>
              <w:t xml:space="preserve"> Бюджетным кодексом Российской Федерации, другими федеральными законами</w:t>
            </w:r>
            <w:r w:rsidR="006D50FF" w:rsidRPr="008603CA">
              <w:rPr>
                <w:rFonts w:eastAsiaTheme="minorHAnsi" w:cs="Times New Roman"/>
                <w:b/>
                <w:bCs/>
                <w:sz w:val="26"/>
                <w:szCs w:val="26"/>
                <w:lang w:eastAsia="en-US"/>
              </w:rPr>
              <w:t xml:space="preserve"> и иными нормативными правовыми актами Российской Федерации,</w:t>
            </w:r>
            <w:r w:rsidRPr="008603CA">
              <w:rPr>
                <w:rFonts w:eastAsiaTheme="minorHAnsi" w:cs="Times New Roman"/>
                <w:b/>
                <w:bCs/>
                <w:sz w:val="26"/>
                <w:szCs w:val="26"/>
                <w:lang w:eastAsia="en-US"/>
              </w:rPr>
              <w:t xml:space="preserve"> законами Ставропольского края, настоящим Уставом городского округа и принимаемым в соответствии с ними Положением о Контрольно-счетном органе городского округа, утверждаемым Думой городского округа.</w:t>
            </w:r>
          </w:p>
          <w:p w14:paraId="2B5E42B3" w14:textId="75FC45A6" w:rsidR="00822D1D" w:rsidRPr="008603CA" w:rsidRDefault="00F8328D" w:rsidP="00F8328D">
            <w:pPr>
              <w:autoSpaceDE w:val="0"/>
              <w:autoSpaceDN w:val="0"/>
              <w:adjustRightInd w:val="0"/>
              <w:spacing w:line="192" w:lineRule="auto"/>
              <w:jc w:val="both"/>
              <w:outlineLvl w:val="0"/>
              <w:rPr>
                <w:rFonts w:eastAsiaTheme="minorHAnsi" w:cs="Times New Roman"/>
                <w:b/>
                <w:bCs/>
                <w:sz w:val="26"/>
                <w:szCs w:val="26"/>
                <w:lang w:eastAsia="en-US"/>
              </w:rPr>
            </w:pPr>
            <w:r>
              <w:rPr>
                <w:rFonts w:eastAsiaTheme="minorHAnsi" w:cs="Times New Roman"/>
                <w:b/>
                <w:bCs/>
                <w:sz w:val="26"/>
                <w:szCs w:val="26"/>
                <w:lang w:eastAsia="en-US"/>
              </w:rPr>
              <w:t xml:space="preserve">      </w:t>
            </w:r>
            <w:r w:rsidR="009A228A" w:rsidRPr="008603CA">
              <w:rPr>
                <w:rFonts w:eastAsiaTheme="minorHAnsi" w:cs="Times New Roman"/>
                <w:b/>
                <w:bCs/>
                <w:sz w:val="26"/>
                <w:szCs w:val="26"/>
                <w:lang w:eastAsia="en-US"/>
              </w:rPr>
              <w:t>4</w:t>
            </w:r>
            <w:r w:rsidR="00822D1D" w:rsidRPr="008603CA">
              <w:rPr>
                <w:rFonts w:eastAsiaTheme="minorHAnsi" w:cs="Times New Roman"/>
                <w:b/>
                <w:bCs/>
                <w:sz w:val="26"/>
                <w:szCs w:val="26"/>
                <w:lang w:eastAsia="en-US"/>
              </w:rPr>
              <w:t xml:space="preserve">. Контрольно-счетный орган </w:t>
            </w:r>
            <w:r w:rsidR="00CD20BC" w:rsidRPr="008603CA">
              <w:rPr>
                <w:rFonts w:eastAsiaTheme="minorHAnsi" w:cs="Times New Roman"/>
                <w:b/>
                <w:bCs/>
                <w:sz w:val="26"/>
                <w:szCs w:val="26"/>
                <w:lang w:eastAsia="en-US"/>
              </w:rPr>
              <w:t>городского округа</w:t>
            </w:r>
            <w:r w:rsidR="00822D1D" w:rsidRPr="008603CA">
              <w:rPr>
                <w:rFonts w:eastAsiaTheme="minorHAnsi" w:cs="Times New Roman"/>
                <w:b/>
                <w:bCs/>
                <w:sz w:val="26"/>
                <w:szCs w:val="26"/>
                <w:lang w:eastAsia="en-US"/>
              </w:rPr>
              <w:t xml:space="preserve"> осуществляет следующие полномочия:</w:t>
            </w:r>
          </w:p>
          <w:p w14:paraId="5A31A1EB" w14:textId="4AAA16CD" w:rsidR="00822D1D" w:rsidRPr="008603CA" w:rsidRDefault="00822D1D"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1) организация и осуществление контроля за законностью и эффективностью использования средств бюджета</w:t>
            </w:r>
            <w:r w:rsidR="004F5DB2" w:rsidRPr="008603CA">
              <w:rPr>
                <w:rFonts w:eastAsiaTheme="minorHAnsi" w:cs="Times New Roman"/>
                <w:b/>
                <w:bCs/>
                <w:sz w:val="26"/>
                <w:szCs w:val="26"/>
                <w:lang w:eastAsia="en-US"/>
              </w:rPr>
              <w:t xml:space="preserve"> городского округа</w:t>
            </w:r>
            <w:r w:rsidRPr="008603CA">
              <w:rPr>
                <w:rFonts w:eastAsiaTheme="minorHAnsi" w:cs="Times New Roman"/>
                <w:b/>
                <w:bCs/>
                <w:sz w:val="26"/>
                <w:szCs w:val="26"/>
                <w:lang w:eastAsia="en-US"/>
              </w:rPr>
              <w:t>, а также иных средств в случаях, предусмотренных законодательством Российской Федерации;</w:t>
            </w:r>
          </w:p>
          <w:p w14:paraId="3D1DACDB" w14:textId="7BA274E1" w:rsidR="00822D1D" w:rsidRPr="008603CA" w:rsidRDefault="00822D1D"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2) экспертиза проектов бюджета</w:t>
            </w:r>
            <w:r w:rsidR="004F5DB2" w:rsidRPr="008603CA">
              <w:rPr>
                <w:rFonts w:eastAsiaTheme="minorHAnsi" w:cs="Times New Roman"/>
                <w:b/>
                <w:bCs/>
                <w:sz w:val="26"/>
                <w:szCs w:val="26"/>
                <w:lang w:eastAsia="en-US"/>
              </w:rPr>
              <w:t xml:space="preserve"> городского округа</w:t>
            </w:r>
            <w:r w:rsidRPr="008603CA">
              <w:rPr>
                <w:rFonts w:eastAsiaTheme="minorHAnsi" w:cs="Times New Roman"/>
                <w:b/>
                <w:bCs/>
                <w:sz w:val="26"/>
                <w:szCs w:val="26"/>
                <w:lang w:eastAsia="en-US"/>
              </w:rPr>
              <w:t>, проверка и анализ обоснованности его показателей;</w:t>
            </w:r>
          </w:p>
          <w:p w14:paraId="367D2A65" w14:textId="5A2C57F7" w:rsidR="00822D1D" w:rsidRPr="008603CA" w:rsidRDefault="00822D1D"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3) внешняя проверка годового отчета об исполнении бюджета</w:t>
            </w:r>
            <w:r w:rsidR="004F5DB2" w:rsidRPr="008603CA">
              <w:rPr>
                <w:rFonts w:eastAsiaTheme="minorHAnsi" w:cs="Times New Roman"/>
                <w:b/>
                <w:bCs/>
                <w:sz w:val="26"/>
                <w:szCs w:val="26"/>
                <w:lang w:eastAsia="en-US"/>
              </w:rPr>
              <w:t xml:space="preserve"> городского округа</w:t>
            </w:r>
            <w:r w:rsidRPr="008603CA">
              <w:rPr>
                <w:rFonts w:eastAsiaTheme="minorHAnsi" w:cs="Times New Roman"/>
                <w:b/>
                <w:bCs/>
                <w:sz w:val="26"/>
                <w:szCs w:val="26"/>
                <w:lang w:eastAsia="en-US"/>
              </w:rPr>
              <w:t>;</w:t>
            </w:r>
          </w:p>
          <w:p w14:paraId="7AD0408D" w14:textId="41B84434" w:rsidR="00822D1D" w:rsidRPr="008603CA" w:rsidRDefault="00822D1D"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 xml:space="preserve">4) проведение аудита в сфере закупок товаров, работ и услуг в соответствии с Федеральным законом от 5 апреля 2013 года </w:t>
            </w:r>
            <w:r w:rsidR="009826E9" w:rsidRPr="008603CA">
              <w:rPr>
                <w:rFonts w:eastAsiaTheme="minorHAnsi" w:cs="Times New Roman"/>
                <w:b/>
                <w:bCs/>
                <w:sz w:val="26"/>
                <w:szCs w:val="26"/>
                <w:lang w:eastAsia="en-US"/>
              </w:rPr>
              <w:t>№</w:t>
            </w:r>
            <w:r w:rsidRPr="008603CA">
              <w:rPr>
                <w:rFonts w:eastAsiaTheme="minorHAnsi" w:cs="Times New Roman"/>
                <w:b/>
                <w:bCs/>
                <w:sz w:val="26"/>
                <w:szCs w:val="26"/>
                <w:lang w:eastAsia="en-US"/>
              </w:rPr>
              <w:t xml:space="preserve">44-ФЗ </w:t>
            </w:r>
            <w:r w:rsidR="009826E9" w:rsidRPr="008603CA">
              <w:rPr>
                <w:rFonts w:eastAsiaTheme="minorHAnsi" w:cs="Times New Roman"/>
                <w:b/>
                <w:bCs/>
                <w:sz w:val="26"/>
                <w:szCs w:val="26"/>
                <w:lang w:eastAsia="en-US"/>
              </w:rPr>
              <w:t>«</w:t>
            </w:r>
            <w:r w:rsidRPr="008603CA">
              <w:rPr>
                <w:rFonts w:eastAsiaTheme="minorHAnsi" w:cs="Times New Roman"/>
                <w:b/>
                <w:bCs/>
                <w:sz w:val="26"/>
                <w:szCs w:val="26"/>
                <w:lang w:eastAsia="en-US"/>
              </w:rPr>
              <w:t>О контрактной системе в сфере закупок товаров, работ, услуг для обеспечения государственных и муниципальных нужд</w:t>
            </w:r>
            <w:r w:rsidR="009826E9" w:rsidRPr="008603CA">
              <w:rPr>
                <w:rFonts w:eastAsiaTheme="minorHAnsi" w:cs="Times New Roman"/>
                <w:b/>
                <w:bCs/>
                <w:sz w:val="26"/>
                <w:szCs w:val="26"/>
                <w:lang w:eastAsia="en-US"/>
              </w:rPr>
              <w:t>»</w:t>
            </w:r>
            <w:r w:rsidRPr="008603CA">
              <w:rPr>
                <w:rFonts w:eastAsiaTheme="minorHAnsi" w:cs="Times New Roman"/>
                <w:b/>
                <w:bCs/>
                <w:sz w:val="26"/>
                <w:szCs w:val="26"/>
                <w:lang w:eastAsia="en-US"/>
              </w:rPr>
              <w:t>;</w:t>
            </w:r>
          </w:p>
          <w:p w14:paraId="22495597" w14:textId="77777777" w:rsidR="00822D1D" w:rsidRPr="008603CA" w:rsidRDefault="00822D1D"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726538C6" w14:textId="3FB3BDA4" w:rsidR="00822D1D" w:rsidRPr="008603CA" w:rsidRDefault="00822D1D"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6) оценка эффективности предоставления налоговых и иных льгот и преимуществ, бюджетных кредитов за счет средств бюджета</w:t>
            </w:r>
            <w:r w:rsidR="000878B0" w:rsidRPr="008603CA">
              <w:rPr>
                <w:rFonts w:eastAsiaTheme="minorHAnsi" w:cs="Times New Roman"/>
                <w:b/>
                <w:bCs/>
                <w:sz w:val="26"/>
                <w:szCs w:val="26"/>
                <w:lang w:eastAsia="en-US"/>
              </w:rPr>
              <w:t xml:space="preserve"> городского </w:t>
            </w:r>
            <w:r w:rsidR="000878B0" w:rsidRPr="008603CA">
              <w:rPr>
                <w:rFonts w:eastAsiaTheme="minorHAnsi" w:cs="Times New Roman"/>
                <w:b/>
                <w:bCs/>
                <w:sz w:val="26"/>
                <w:szCs w:val="26"/>
                <w:lang w:eastAsia="en-US"/>
              </w:rPr>
              <w:lastRenderedPageBreak/>
              <w:t>округа</w:t>
            </w:r>
            <w:r w:rsidRPr="008603CA">
              <w:rPr>
                <w:rFonts w:eastAsiaTheme="minorHAnsi" w:cs="Times New Roman"/>
                <w:b/>
                <w:bCs/>
                <w:sz w:val="26"/>
                <w:szCs w:val="26"/>
                <w:lang w:eastAsia="en-US"/>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0878B0" w:rsidRPr="008603CA">
              <w:rPr>
                <w:rFonts w:eastAsiaTheme="minorHAnsi" w:cs="Times New Roman"/>
                <w:b/>
                <w:bCs/>
                <w:sz w:val="26"/>
                <w:szCs w:val="26"/>
                <w:lang w:eastAsia="en-US"/>
              </w:rPr>
              <w:t xml:space="preserve">городского округа </w:t>
            </w:r>
            <w:r w:rsidRPr="008603CA">
              <w:rPr>
                <w:rFonts w:eastAsiaTheme="minorHAnsi" w:cs="Times New Roman"/>
                <w:b/>
                <w:bCs/>
                <w:sz w:val="26"/>
                <w:szCs w:val="26"/>
                <w:lang w:eastAsia="en-US"/>
              </w:rPr>
              <w:t>и имущества, находящегося в муниципальной собственности;</w:t>
            </w:r>
          </w:p>
          <w:p w14:paraId="3040099A" w14:textId="012C33AC" w:rsidR="00822D1D" w:rsidRPr="008603CA" w:rsidRDefault="00822D1D"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 xml:space="preserve">7) экспертиза проектов муниципальных правовых актов в части, касающейся расходных обязательств </w:t>
            </w:r>
            <w:r w:rsidR="00181EC8" w:rsidRPr="008603CA">
              <w:rPr>
                <w:rFonts w:eastAsiaTheme="minorHAnsi" w:cs="Times New Roman"/>
                <w:b/>
                <w:bCs/>
                <w:sz w:val="26"/>
                <w:szCs w:val="26"/>
                <w:lang w:eastAsia="en-US"/>
              </w:rPr>
              <w:t>городского округа</w:t>
            </w:r>
            <w:r w:rsidRPr="008603CA">
              <w:rPr>
                <w:rFonts w:eastAsiaTheme="minorHAnsi" w:cs="Times New Roman"/>
                <w:b/>
                <w:bCs/>
                <w:sz w:val="26"/>
                <w:szCs w:val="26"/>
                <w:lang w:eastAsia="en-US"/>
              </w:rPr>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23BD3496" w14:textId="74834B2A" w:rsidR="00822D1D" w:rsidRPr="008603CA" w:rsidRDefault="00822D1D"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 xml:space="preserve">8) анализ и мониторинг бюджетного процесса в </w:t>
            </w:r>
            <w:r w:rsidR="003831DA" w:rsidRPr="008603CA">
              <w:rPr>
                <w:rFonts w:eastAsiaTheme="minorHAnsi" w:cs="Times New Roman"/>
                <w:b/>
                <w:bCs/>
                <w:sz w:val="26"/>
                <w:szCs w:val="26"/>
                <w:lang w:eastAsia="en-US"/>
              </w:rPr>
              <w:t>городском округе</w:t>
            </w:r>
            <w:r w:rsidRPr="008603CA">
              <w:rPr>
                <w:rFonts w:eastAsiaTheme="minorHAnsi" w:cs="Times New Roman"/>
                <w:b/>
                <w:bCs/>
                <w:sz w:val="26"/>
                <w:szCs w:val="26"/>
                <w:lang w:eastAsia="en-US"/>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2C971797" w14:textId="062AAFF4" w:rsidR="00822D1D" w:rsidRPr="008603CA" w:rsidRDefault="00822D1D"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9) проведение оперативного анализа исполнения и контроля за организацией исполнения бюджета</w:t>
            </w:r>
            <w:r w:rsidR="002D6C19" w:rsidRPr="008603CA">
              <w:rPr>
                <w:rFonts w:eastAsiaTheme="minorHAnsi" w:cs="Times New Roman"/>
                <w:b/>
                <w:bCs/>
                <w:sz w:val="26"/>
                <w:szCs w:val="26"/>
                <w:lang w:eastAsia="en-US"/>
              </w:rPr>
              <w:t xml:space="preserve"> городского округа</w:t>
            </w:r>
            <w:r w:rsidRPr="008603CA">
              <w:rPr>
                <w:rFonts w:eastAsiaTheme="minorHAnsi" w:cs="Times New Roman"/>
                <w:b/>
                <w:bCs/>
                <w:sz w:val="26"/>
                <w:szCs w:val="26"/>
                <w:lang w:eastAsia="en-US"/>
              </w:rPr>
              <w:t xml:space="preserve">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2D6C19" w:rsidRPr="008603CA">
              <w:rPr>
                <w:rFonts w:eastAsiaTheme="minorHAnsi" w:cs="Times New Roman"/>
                <w:b/>
                <w:bCs/>
                <w:sz w:val="26"/>
                <w:szCs w:val="26"/>
                <w:lang w:eastAsia="en-US"/>
              </w:rPr>
              <w:t>Думу городского округа</w:t>
            </w:r>
            <w:r w:rsidRPr="008603CA">
              <w:rPr>
                <w:rFonts w:eastAsiaTheme="minorHAnsi" w:cs="Times New Roman"/>
                <w:b/>
                <w:bCs/>
                <w:sz w:val="26"/>
                <w:szCs w:val="26"/>
                <w:lang w:eastAsia="en-US"/>
              </w:rPr>
              <w:t xml:space="preserve"> и </w:t>
            </w:r>
            <w:r w:rsidR="002D6C19" w:rsidRPr="008603CA">
              <w:rPr>
                <w:rFonts w:eastAsiaTheme="minorHAnsi" w:cs="Times New Roman"/>
                <w:b/>
                <w:bCs/>
                <w:sz w:val="26"/>
                <w:szCs w:val="26"/>
                <w:lang w:eastAsia="en-US"/>
              </w:rPr>
              <w:t>Главе городского округа</w:t>
            </w:r>
            <w:r w:rsidRPr="008603CA">
              <w:rPr>
                <w:rFonts w:eastAsiaTheme="minorHAnsi" w:cs="Times New Roman"/>
                <w:b/>
                <w:bCs/>
                <w:sz w:val="26"/>
                <w:szCs w:val="26"/>
                <w:lang w:eastAsia="en-US"/>
              </w:rPr>
              <w:t>;</w:t>
            </w:r>
          </w:p>
          <w:p w14:paraId="3B70BF11" w14:textId="77777777" w:rsidR="00822D1D" w:rsidRPr="008603CA" w:rsidRDefault="00822D1D"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10) осуществление контроля за состоянием муниципального внутреннего и внешнего долга;</w:t>
            </w:r>
          </w:p>
          <w:p w14:paraId="6F5EC664" w14:textId="38D187DC" w:rsidR="00822D1D" w:rsidRPr="008603CA" w:rsidRDefault="00822D1D"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 xml:space="preserve">11) оценка реализуемости, рисков и результатов достижения целей социально-экономического развития </w:t>
            </w:r>
            <w:r w:rsidR="00F57CF5" w:rsidRPr="008603CA">
              <w:rPr>
                <w:rFonts w:eastAsiaTheme="minorHAnsi" w:cs="Times New Roman"/>
                <w:b/>
                <w:bCs/>
                <w:sz w:val="26"/>
                <w:szCs w:val="26"/>
                <w:lang w:eastAsia="en-US"/>
              </w:rPr>
              <w:t>городского округа</w:t>
            </w:r>
            <w:r w:rsidRPr="008603CA">
              <w:rPr>
                <w:rFonts w:eastAsiaTheme="minorHAnsi" w:cs="Times New Roman"/>
                <w:b/>
                <w:bCs/>
                <w:sz w:val="26"/>
                <w:szCs w:val="26"/>
                <w:lang w:eastAsia="en-US"/>
              </w:rPr>
              <w:t xml:space="preserve">, предусмотренных документами стратегического планирования </w:t>
            </w:r>
            <w:r w:rsidR="00CF3292" w:rsidRPr="008603CA">
              <w:rPr>
                <w:rFonts w:eastAsiaTheme="minorHAnsi" w:cs="Times New Roman"/>
                <w:b/>
                <w:bCs/>
                <w:sz w:val="26"/>
                <w:szCs w:val="26"/>
                <w:lang w:eastAsia="en-US"/>
              </w:rPr>
              <w:t>городского округа</w:t>
            </w:r>
            <w:r w:rsidRPr="008603CA">
              <w:rPr>
                <w:rFonts w:eastAsiaTheme="minorHAnsi" w:cs="Times New Roman"/>
                <w:b/>
                <w:bCs/>
                <w:sz w:val="26"/>
                <w:szCs w:val="26"/>
                <w:lang w:eastAsia="en-US"/>
              </w:rPr>
              <w:t xml:space="preserve">, в пределах компетенции </w:t>
            </w:r>
            <w:r w:rsidR="00CF3292" w:rsidRPr="008603CA">
              <w:rPr>
                <w:rFonts w:eastAsiaTheme="minorHAnsi" w:cs="Times New Roman"/>
                <w:b/>
                <w:bCs/>
                <w:sz w:val="26"/>
                <w:szCs w:val="26"/>
                <w:lang w:eastAsia="en-US"/>
              </w:rPr>
              <w:t>К</w:t>
            </w:r>
            <w:r w:rsidRPr="008603CA">
              <w:rPr>
                <w:rFonts w:eastAsiaTheme="minorHAnsi" w:cs="Times New Roman"/>
                <w:b/>
                <w:bCs/>
                <w:sz w:val="26"/>
                <w:szCs w:val="26"/>
                <w:lang w:eastAsia="en-US"/>
              </w:rPr>
              <w:t>онтрольно-счетного органа</w:t>
            </w:r>
            <w:r w:rsidR="00CF3292" w:rsidRPr="008603CA">
              <w:rPr>
                <w:rFonts w:eastAsiaTheme="minorHAnsi" w:cs="Times New Roman"/>
                <w:b/>
                <w:bCs/>
                <w:sz w:val="26"/>
                <w:szCs w:val="26"/>
                <w:lang w:eastAsia="en-US"/>
              </w:rPr>
              <w:t xml:space="preserve"> городского округа</w:t>
            </w:r>
            <w:r w:rsidRPr="008603CA">
              <w:rPr>
                <w:rFonts w:eastAsiaTheme="minorHAnsi" w:cs="Times New Roman"/>
                <w:b/>
                <w:bCs/>
                <w:sz w:val="26"/>
                <w:szCs w:val="26"/>
                <w:lang w:eastAsia="en-US"/>
              </w:rPr>
              <w:t>;</w:t>
            </w:r>
          </w:p>
          <w:p w14:paraId="21EDD4A7" w14:textId="77777777" w:rsidR="00822D1D" w:rsidRPr="008603CA" w:rsidRDefault="00822D1D"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12) участие в пределах полномочий в мероприятиях, направленных на противодействие коррупции;</w:t>
            </w:r>
          </w:p>
          <w:p w14:paraId="107FEB13" w14:textId="35857B9F" w:rsidR="008A28EC" w:rsidRPr="008603CA" w:rsidRDefault="00822D1D"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13) иные полномочия в сфере внешнего му</w:t>
            </w:r>
            <w:r w:rsidRPr="008603CA">
              <w:rPr>
                <w:rFonts w:eastAsiaTheme="minorHAnsi" w:cs="Times New Roman"/>
                <w:b/>
                <w:bCs/>
                <w:sz w:val="26"/>
                <w:szCs w:val="26"/>
                <w:lang w:eastAsia="en-US"/>
              </w:rPr>
              <w:lastRenderedPageBreak/>
              <w:t xml:space="preserve">ниципального финансового контроля, установленные федеральными законами, законами </w:t>
            </w:r>
            <w:r w:rsidR="003A65FB" w:rsidRPr="008603CA">
              <w:rPr>
                <w:rFonts w:eastAsiaTheme="minorHAnsi" w:cs="Times New Roman"/>
                <w:b/>
                <w:bCs/>
                <w:sz w:val="26"/>
                <w:szCs w:val="26"/>
                <w:lang w:eastAsia="en-US"/>
              </w:rPr>
              <w:t>Ставропольского края</w:t>
            </w:r>
            <w:r w:rsidRPr="008603CA">
              <w:rPr>
                <w:rFonts w:eastAsiaTheme="minorHAnsi" w:cs="Times New Roman"/>
                <w:b/>
                <w:bCs/>
                <w:sz w:val="26"/>
                <w:szCs w:val="26"/>
                <w:lang w:eastAsia="en-US"/>
              </w:rPr>
              <w:t>,</w:t>
            </w:r>
            <w:r w:rsidR="003A65FB" w:rsidRPr="008603CA">
              <w:rPr>
                <w:rFonts w:eastAsiaTheme="minorHAnsi" w:cs="Times New Roman"/>
                <w:b/>
                <w:bCs/>
                <w:sz w:val="26"/>
                <w:szCs w:val="26"/>
                <w:lang w:eastAsia="en-US"/>
              </w:rPr>
              <w:t xml:space="preserve"> настоящим</w:t>
            </w:r>
            <w:r w:rsidRPr="008603CA">
              <w:rPr>
                <w:rFonts w:eastAsiaTheme="minorHAnsi" w:cs="Times New Roman"/>
                <w:b/>
                <w:bCs/>
                <w:sz w:val="26"/>
                <w:szCs w:val="26"/>
                <w:lang w:eastAsia="en-US"/>
              </w:rPr>
              <w:t xml:space="preserve"> </w:t>
            </w:r>
            <w:r w:rsidR="003A65FB" w:rsidRPr="008603CA">
              <w:rPr>
                <w:rFonts w:eastAsiaTheme="minorHAnsi" w:cs="Times New Roman"/>
                <w:b/>
                <w:bCs/>
                <w:sz w:val="26"/>
                <w:szCs w:val="26"/>
                <w:lang w:eastAsia="en-US"/>
              </w:rPr>
              <w:t>У</w:t>
            </w:r>
            <w:r w:rsidRPr="008603CA">
              <w:rPr>
                <w:rFonts w:eastAsiaTheme="minorHAnsi" w:cs="Times New Roman"/>
                <w:b/>
                <w:bCs/>
                <w:sz w:val="26"/>
                <w:szCs w:val="26"/>
                <w:lang w:eastAsia="en-US"/>
              </w:rPr>
              <w:t>ставом</w:t>
            </w:r>
            <w:r w:rsidR="003A65FB" w:rsidRPr="008603CA">
              <w:rPr>
                <w:rFonts w:eastAsiaTheme="minorHAnsi" w:cs="Times New Roman"/>
                <w:b/>
                <w:bCs/>
                <w:sz w:val="26"/>
                <w:szCs w:val="26"/>
                <w:lang w:eastAsia="en-US"/>
              </w:rPr>
              <w:t xml:space="preserve"> городского округа</w:t>
            </w:r>
            <w:r w:rsidRPr="008603CA">
              <w:rPr>
                <w:rFonts w:eastAsiaTheme="minorHAnsi" w:cs="Times New Roman"/>
                <w:b/>
                <w:bCs/>
                <w:sz w:val="26"/>
                <w:szCs w:val="26"/>
                <w:lang w:eastAsia="en-US"/>
              </w:rPr>
              <w:t xml:space="preserve"> и нормативными </w:t>
            </w:r>
            <w:r w:rsidR="00CF3292" w:rsidRPr="008603CA">
              <w:rPr>
                <w:rFonts w:eastAsiaTheme="minorHAnsi" w:cs="Times New Roman"/>
                <w:b/>
                <w:bCs/>
                <w:sz w:val="26"/>
                <w:szCs w:val="26"/>
                <w:lang w:eastAsia="en-US"/>
              </w:rPr>
              <w:t xml:space="preserve">решениями </w:t>
            </w:r>
            <w:r w:rsidR="0075509B" w:rsidRPr="008603CA">
              <w:rPr>
                <w:rFonts w:eastAsiaTheme="minorHAnsi" w:cs="Times New Roman"/>
                <w:b/>
                <w:bCs/>
                <w:sz w:val="26"/>
                <w:szCs w:val="26"/>
                <w:lang w:eastAsia="en-US"/>
              </w:rPr>
              <w:t>Думы городского округа.</w:t>
            </w:r>
          </w:p>
          <w:p w14:paraId="59373634" w14:textId="2A780CF3" w:rsidR="006B5FCD" w:rsidRPr="008603CA" w:rsidRDefault="001A0B28" w:rsidP="008603CA">
            <w:pPr>
              <w:autoSpaceDE w:val="0"/>
              <w:autoSpaceDN w:val="0"/>
              <w:adjustRightInd w:val="0"/>
              <w:spacing w:line="192" w:lineRule="auto"/>
              <w:ind w:firstLine="540"/>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 xml:space="preserve">5. </w:t>
            </w:r>
            <w:r w:rsidR="006B5FCD" w:rsidRPr="008603CA">
              <w:rPr>
                <w:rFonts w:eastAsiaTheme="minorHAnsi" w:cs="Times New Roman"/>
                <w:b/>
                <w:bCs/>
                <w:sz w:val="26"/>
                <w:szCs w:val="26"/>
                <w:lang w:eastAsia="en-US"/>
              </w:rPr>
              <w:t xml:space="preserve">Должностным лицам </w:t>
            </w:r>
            <w:r w:rsidR="00277FE9" w:rsidRPr="008603CA">
              <w:rPr>
                <w:rFonts w:eastAsiaTheme="minorHAnsi" w:cs="Times New Roman"/>
                <w:b/>
                <w:bCs/>
                <w:sz w:val="26"/>
                <w:szCs w:val="26"/>
                <w:lang w:eastAsia="en-US"/>
              </w:rPr>
              <w:t>К</w:t>
            </w:r>
            <w:r w:rsidR="006B5FCD" w:rsidRPr="008603CA">
              <w:rPr>
                <w:rFonts w:eastAsiaTheme="minorHAnsi" w:cs="Times New Roman"/>
                <w:b/>
                <w:bCs/>
                <w:sz w:val="26"/>
                <w:szCs w:val="26"/>
                <w:lang w:eastAsia="en-US"/>
              </w:rPr>
              <w:t>онтрольно-счет</w:t>
            </w:r>
            <w:r w:rsidR="00B11425" w:rsidRPr="008603CA">
              <w:rPr>
                <w:rFonts w:eastAsiaTheme="minorHAnsi" w:cs="Times New Roman"/>
                <w:b/>
                <w:bCs/>
                <w:sz w:val="26"/>
                <w:szCs w:val="26"/>
                <w:lang w:eastAsia="en-US"/>
              </w:rPr>
              <w:t>ного</w:t>
            </w:r>
            <w:r w:rsidR="006B5FCD" w:rsidRPr="008603CA">
              <w:rPr>
                <w:rFonts w:eastAsiaTheme="minorHAnsi" w:cs="Times New Roman"/>
                <w:b/>
                <w:bCs/>
                <w:sz w:val="26"/>
                <w:szCs w:val="26"/>
                <w:lang w:eastAsia="en-US"/>
              </w:rPr>
              <w:t xml:space="preserve"> орган</w:t>
            </w:r>
            <w:r w:rsidR="00B11425" w:rsidRPr="008603CA">
              <w:rPr>
                <w:rFonts w:eastAsiaTheme="minorHAnsi" w:cs="Times New Roman"/>
                <w:b/>
                <w:bCs/>
                <w:sz w:val="26"/>
                <w:szCs w:val="26"/>
                <w:lang w:eastAsia="en-US"/>
              </w:rPr>
              <w:t>а</w:t>
            </w:r>
            <w:r w:rsidR="006B5FCD" w:rsidRPr="008603CA">
              <w:rPr>
                <w:rFonts w:eastAsiaTheme="minorHAnsi" w:cs="Times New Roman"/>
                <w:b/>
                <w:bCs/>
                <w:sz w:val="26"/>
                <w:szCs w:val="26"/>
                <w:lang w:eastAsia="en-US"/>
              </w:rPr>
              <w:t xml:space="preserve"> </w:t>
            </w:r>
            <w:r w:rsidR="00277FE9" w:rsidRPr="008603CA">
              <w:rPr>
                <w:rFonts w:eastAsiaTheme="minorHAnsi" w:cs="Times New Roman"/>
                <w:b/>
                <w:bCs/>
                <w:sz w:val="26"/>
                <w:szCs w:val="26"/>
                <w:lang w:eastAsia="en-US"/>
              </w:rPr>
              <w:t xml:space="preserve">городского округа </w:t>
            </w:r>
            <w:r w:rsidR="006B5FCD" w:rsidRPr="008603CA">
              <w:rPr>
                <w:rFonts w:eastAsiaTheme="minorHAnsi" w:cs="Times New Roman"/>
                <w:b/>
                <w:bCs/>
                <w:sz w:val="26"/>
                <w:szCs w:val="26"/>
                <w:lang w:eastAsia="en-US"/>
              </w:rPr>
              <w:t>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w:t>
            </w:r>
            <w:r w:rsidR="00A31484" w:rsidRPr="008603CA">
              <w:rPr>
                <w:rFonts w:eastAsiaTheme="minorHAnsi" w:cs="Times New Roman"/>
                <w:b/>
                <w:bCs/>
                <w:sz w:val="26"/>
                <w:szCs w:val="26"/>
                <w:lang w:eastAsia="en-US"/>
              </w:rPr>
              <w:t xml:space="preserve"> </w:t>
            </w:r>
            <w:r w:rsidR="00A544FB" w:rsidRPr="008603CA">
              <w:rPr>
                <w:rFonts w:eastAsiaTheme="minorHAnsi" w:cs="Times New Roman"/>
                <w:b/>
                <w:bCs/>
                <w:sz w:val="26"/>
                <w:szCs w:val="26"/>
                <w:lang w:eastAsia="en-US"/>
              </w:rPr>
              <w:t xml:space="preserve"> </w:t>
            </w:r>
            <w:r w:rsidR="00DF5A6A" w:rsidRPr="008603CA">
              <w:rPr>
                <w:rFonts w:eastAsiaTheme="minorHAnsi" w:cs="Times New Roman"/>
                <w:b/>
                <w:bCs/>
                <w:sz w:val="26"/>
                <w:szCs w:val="26"/>
                <w:lang w:eastAsia="en-US"/>
              </w:rPr>
              <w:t>городско</w:t>
            </w:r>
            <w:r w:rsidR="00A31484" w:rsidRPr="008603CA">
              <w:rPr>
                <w:rFonts w:eastAsiaTheme="minorHAnsi" w:cs="Times New Roman"/>
                <w:b/>
                <w:bCs/>
                <w:sz w:val="26"/>
                <w:szCs w:val="26"/>
                <w:lang w:eastAsia="en-US"/>
              </w:rPr>
              <w:t xml:space="preserve">го </w:t>
            </w:r>
            <w:r w:rsidR="00DF5A6A" w:rsidRPr="008603CA">
              <w:rPr>
                <w:rFonts w:eastAsiaTheme="minorHAnsi" w:cs="Times New Roman"/>
                <w:b/>
                <w:bCs/>
                <w:sz w:val="26"/>
                <w:szCs w:val="26"/>
                <w:lang w:eastAsia="en-US"/>
              </w:rPr>
              <w:t>округ</w:t>
            </w:r>
            <w:r w:rsidR="00A31484" w:rsidRPr="008603CA">
              <w:rPr>
                <w:rFonts w:eastAsiaTheme="minorHAnsi" w:cs="Times New Roman"/>
                <w:b/>
                <w:bCs/>
                <w:sz w:val="26"/>
                <w:szCs w:val="26"/>
                <w:lang w:eastAsia="en-US"/>
              </w:rPr>
              <w:t>а</w:t>
            </w:r>
            <w:r w:rsidR="006B5FCD" w:rsidRPr="008603CA">
              <w:rPr>
                <w:rFonts w:eastAsiaTheme="minorHAnsi" w:cs="Times New Roman"/>
                <w:b/>
                <w:bCs/>
                <w:sz w:val="26"/>
                <w:szCs w:val="26"/>
                <w:lang w:eastAsia="en-US"/>
              </w:rPr>
              <w:t xml:space="preserve"> (в том числе по медицинскому и санаторно-курортному обеспечению, бытовому, транспортному и иным видам обслуживания).</w:t>
            </w:r>
          </w:p>
          <w:p w14:paraId="16CE8042" w14:textId="42598696" w:rsidR="008A28EC" w:rsidRPr="008603CA" w:rsidRDefault="00E74325" w:rsidP="008603CA">
            <w:pPr>
              <w:autoSpaceDE w:val="0"/>
              <w:autoSpaceDN w:val="0"/>
              <w:adjustRightInd w:val="0"/>
              <w:spacing w:line="192" w:lineRule="auto"/>
              <w:jc w:val="both"/>
              <w:outlineLvl w:val="0"/>
              <w:rPr>
                <w:rFonts w:eastAsiaTheme="minorHAnsi" w:cs="Times New Roman"/>
                <w:b/>
                <w:bCs/>
                <w:sz w:val="26"/>
                <w:szCs w:val="26"/>
                <w:lang w:eastAsia="en-US"/>
              </w:rPr>
            </w:pPr>
            <w:r w:rsidRPr="008603CA">
              <w:rPr>
                <w:rFonts w:eastAsiaTheme="minorHAnsi" w:cs="Times New Roman"/>
                <w:b/>
                <w:bCs/>
                <w:sz w:val="26"/>
                <w:szCs w:val="26"/>
                <w:lang w:eastAsia="en-US"/>
              </w:rPr>
              <w:t xml:space="preserve">  </w:t>
            </w:r>
            <w:r w:rsidR="006B5FCD" w:rsidRPr="008603CA">
              <w:rPr>
                <w:rFonts w:eastAsiaTheme="minorHAnsi" w:cs="Times New Roman"/>
                <w:b/>
                <w:bCs/>
                <w:sz w:val="26"/>
                <w:szCs w:val="26"/>
                <w:lang w:eastAsia="en-US"/>
              </w:rPr>
              <w:t xml:space="preserve"> </w:t>
            </w:r>
            <w:r w:rsidR="008E4199" w:rsidRPr="008603CA">
              <w:rPr>
                <w:rFonts w:eastAsiaTheme="minorHAnsi" w:cs="Times New Roman"/>
                <w:b/>
                <w:bCs/>
                <w:sz w:val="26"/>
                <w:szCs w:val="26"/>
                <w:lang w:eastAsia="en-US"/>
              </w:rPr>
              <w:t>М</w:t>
            </w:r>
            <w:r w:rsidR="006B5FCD" w:rsidRPr="008603CA">
              <w:rPr>
                <w:rFonts w:eastAsiaTheme="minorHAnsi" w:cs="Times New Roman"/>
                <w:b/>
                <w:bCs/>
                <w:sz w:val="26"/>
                <w:szCs w:val="26"/>
                <w:lang w:eastAsia="en-US"/>
              </w:rPr>
              <w:t xml:space="preserve">еры по материальному и социальному обеспечению </w:t>
            </w:r>
            <w:r w:rsidR="00351F38" w:rsidRPr="008603CA">
              <w:rPr>
                <w:rFonts w:eastAsiaTheme="minorHAnsi" w:cs="Times New Roman"/>
                <w:b/>
                <w:bCs/>
                <w:sz w:val="26"/>
                <w:szCs w:val="26"/>
                <w:lang w:eastAsia="en-US"/>
              </w:rPr>
              <w:t>председателя, заместител</w:t>
            </w:r>
            <w:r w:rsidR="0077033A" w:rsidRPr="008603CA">
              <w:rPr>
                <w:rFonts w:eastAsiaTheme="minorHAnsi" w:cs="Times New Roman"/>
                <w:b/>
                <w:bCs/>
                <w:sz w:val="26"/>
                <w:szCs w:val="26"/>
                <w:lang w:eastAsia="en-US"/>
              </w:rPr>
              <w:t>я</w:t>
            </w:r>
            <w:r w:rsidR="00351F38" w:rsidRPr="008603CA">
              <w:rPr>
                <w:rFonts w:eastAsiaTheme="minorHAnsi" w:cs="Times New Roman"/>
                <w:b/>
                <w:bCs/>
                <w:sz w:val="26"/>
                <w:szCs w:val="26"/>
                <w:lang w:eastAsia="en-US"/>
              </w:rPr>
              <w:t xml:space="preserve"> председателя и иных работников аппарата</w:t>
            </w:r>
            <w:r w:rsidR="006F3C39" w:rsidRPr="008603CA">
              <w:rPr>
                <w:rFonts w:eastAsiaTheme="minorHAnsi" w:cs="Times New Roman"/>
                <w:b/>
                <w:bCs/>
                <w:sz w:val="26"/>
                <w:szCs w:val="26"/>
                <w:lang w:eastAsia="en-US"/>
              </w:rPr>
              <w:t xml:space="preserve"> </w:t>
            </w:r>
            <w:r w:rsidR="002104E5" w:rsidRPr="008603CA">
              <w:rPr>
                <w:rFonts w:eastAsiaTheme="minorHAnsi" w:cs="Times New Roman"/>
                <w:b/>
                <w:bCs/>
                <w:sz w:val="26"/>
                <w:szCs w:val="26"/>
                <w:lang w:eastAsia="en-US"/>
              </w:rPr>
              <w:t xml:space="preserve">Контрольно-счетного органа городского округа </w:t>
            </w:r>
            <w:r w:rsidR="006B5FCD" w:rsidRPr="008603CA">
              <w:rPr>
                <w:rFonts w:eastAsiaTheme="minorHAnsi" w:cs="Times New Roman"/>
                <w:b/>
                <w:bCs/>
                <w:sz w:val="26"/>
                <w:szCs w:val="26"/>
                <w:lang w:eastAsia="en-US"/>
              </w:rPr>
              <w:t xml:space="preserve">устанавливаются </w:t>
            </w:r>
            <w:r w:rsidRPr="008603CA">
              <w:rPr>
                <w:rFonts w:eastAsiaTheme="minorHAnsi" w:cs="Times New Roman"/>
                <w:b/>
                <w:bCs/>
                <w:sz w:val="26"/>
                <w:szCs w:val="26"/>
                <w:lang w:eastAsia="en-US"/>
              </w:rPr>
              <w:t>решени</w:t>
            </w:r>
            <w:r w:rsidR="008E4199" w:rsidRPr="008603CA">
              <w:rPr>
                <w:rFonts w:eastAsiaTheme="minorHAnsi" w:cs="Times New Roman"/>
                <w:b/>
                <w:bCs/>
                <w:sz w:val="26"/>
                <w:szCs w:val="26"/>
                <w:lang w:eastAsia="en-US"/>
              </w:rPr>
              <w:t>ями</w:t>
            </w:r>
            <w:r w:rsidRPr="008603CA">
              <w:rPr>
                <w:rFonts w:eastAsiaTheme="minorHAnsi" w:cs="Times New Roman"/>
                <w:b/>
                <w:bCs/>
                <w:sz w:val="26"/>
                <w:szCs w:val="26"/>
                <w:lang w:eastAsia="en-US"/>
              </w:rPr>
              <w:t xml:space="preserve"> Думы городского округа</w:t>
            </w:r>
            <w:r w:rsidR="006B5FCD" w:rsidRPr="008603CA">
              <w:rPr>
                <w:rFonts w:eastAsiaTheme="minorHAnsi" w:cs="Times New Roman"/>
                <w:b/>
                <w:bCs/>
                <w:sz w:val="26"/>
                <w:szCs w:val="26"/>
                <w:lang w:eastAsia="en-US"/>
              </w:rPr>
              <w:t xml:space="preserve"> в </w:t>
            </w:r>
            <w:proofErr w:type="gramStart"/>
            <w:r w:rsidR="006B5FCD" w:rsidRPr="008603CA">
              <w:rPr>
                <w:rFonts w:eastAsiaTheme="minorHAnsi" w:cs="Times New Roman"/>
                <w:b/>
                <w:bCs/>
                <w:sz w:val="26"/>
                <w:szCs w:val="26"/>
                <w:lang w:eastAsia="en-US"/>
              </w:rPr>
              <w:t>соответствии</w:t>
            </w:r>
            <w:r w:rsidR="004B2905" w:rsidRPr="008603CA">
              <w:rPr>
                <w:rFonts w:eastAsiaTheme="minorHAnsi" w:cs="Times New Roman"/>
                <w:b/>
                <w:bCs/>
                <w:sz w:val="26"/>
                <w:szCs w:val="26"/>
                <w:lang w:eastAsia="en-US"/>
              </w:rPr>
              <w:t xml:space="preserve"> </w:t>
            </w:r>
            <w:r w:rsidR="006B5FCD" w:rsidRPr="008603CA">
              <w:rPr>
                <w:rFonts w:eastAsiaTheme="minorHAnsi" w:cs="Times New Roman"/>
                <w:b/>
                <w:bCs/>
                <w:sz w:val="26"/>
                <w:szCs w:val="26"/>
                <w:lang w:eastAsia="en-US"/>
              </w:rPr>
              <w:t xml:space="preserve"> с</w:t>
            </w:r>
            <w:proofErr w:type="gramEnd"/>
            <w:r w:rsidR="009D5C75" w:rsidRPr="008603CA">
              <w:rPr>
                <w:rFonts w:eastAsiaTheme="minorHAnsi" w:cs="Times New Roman"/>
                <w:b/>
                <w:bCs/>
                <w:sz w:val="26"/>
                <w:szCs w:val="26"/>
                <w:lang w:eastAsia="en-US"/>
              </w:rPr>
              <w:t xml:space="preserve"> Федеральным законом</w:t>
            </w:r>
            <w:r w:rsidR="006B5FCD" w:rsidRPr="008603CA">
              <w:rPr>
                <w:rFonts w:eastAsiaTheme="minorHAnsi" w:cs="Times New Roman"/>
                <w:b/>
                <w:bCs/>
                <w:sz w:val="26"/>
                <w:szCs w:val="26"/>
                <w:lang w:eastAsia="en-US"/>
              </w:rPr>
              <w:t xml:space="preserve"> </w:t>
            </w:r>
            <w:r w:rsidR="009D5C75" w:rsidRPr="008603CA">
              <w:rPr>
                <w:rFonts w:eastAsiaTheme="minorHAnsi" w:cs="Times New Roman"/>
                <w:b/>
                <w:bCs/>
                <w:sz w:val="26"/>
                <w:szCs w:val="26"/>
                <w:lang w:eastAsia="en-US"/>
              </w:rPr>
              <w:t xml:space="preserve">от 07 февраля 2011 года </w:t>
            </w:r>
            <w:r w:rsidR="008E4199" w:rsidRPr="008603CA">
              <w:rPr>
                <w:rFonts w:eastAsiaTheme="minorHAnsi" w:cs="Times New Roman"/>
                <w:b/>
                <w:bCs/>
                <w:sz w:val="26"/>
                <w:szCs w:val="26"/>
                <w:lang w:eastAsia="en-US"/>
              </w:rPr>
              <w:t>№</w:t>
            </w:r>
            <w:r w:rsidR="009D5C75" w:rsidRPr="008603CA">
              <w:rPr>
                <w:rFonts w:eastAsiaTheme="minorHAnsi" w:cs="Times New Roman"/>
                <w:b/>
                <w:bCs/>
                <w:sz w:val="26"/>
                <w:szCs w:val="26"/>
                <w:lang w:eastAsia="en-US"/>
              </w:rPr>
              <w:t xml:space="preserve">6-ФЗ </w:t>
            </w:r>
            <w:r w:rsidR="008E4199" w:rsidRPr="008603CA">
              <w:rPr>
                <w:rFonts w:eastAsiaTheme="minorHAnsi" w:cs="Times New Roman"/>
                <w:b/>
                <w:bCs/>
                <w:sz w:val="26"/>
                <w:szCs w:val="26"/>
                <w:lang w:eastAsia="en-US"/>
              </w:rPr>
              <w:t>«</w:t>
            </w:r>
            <w:r w:rsidR="009D5C75" w:rsidRPr="008603CA">
              <w:rPr>
                <w:rFonts w:eastAsiaTheme="minorHAnsi" w:cs="Times New Roman"/>
                <w:b/>
                <w:bCs/>
                <w:sz w:val="26"/>
                <w:szCs w:val="26"/>
                <w:lang w:eastAsia="en-US"/>
              </w:rPr>
              <w:t>Об общих принципах организации и деятельности контрольно-счетных органов субъектов Российской Федерации и муниципальных образований</w:t>
            </w:r>
            <w:r w:rsidR="008E4199" w:rsidRPr="008603CA">
              <w:rPr>
                <w:rFonts w:eastAsiaTheme="minorHAnsi" w:cs="Times New Roman"/>
                <w:b/>
                <w:bCs/>
                <w:sz w:val="26"/>
                <w:szCs w:val="26"/>
                <w:lang w:eastAsia="en-US"/>
              </w:rPr>
              <w:t>»</w:t>
            </w:r>
            <w:r w:rsidR="006B5FCD" w:rsidRPr="008603CA">
              <w:rPr>
                <w:rFonts w:eastAsiaTheme="minorHAnsi" w:cs="Times New Roman"/>
                <w:b/>
                <w:bCs/>
                <w:sz w:val="26"/>
                <w:szCs w:val="26"/>
                <w:lang w:eastAsia="en-US"/>
              </w:rPr>
              <w:t xml:space="preserve">, другими федеральными законами и законами </w:t>
            </w:r>
            <w:r w:rsidRPr="008603CA">
              <w:rPr>
                <w:rFonts w:eastAsiaTheme="minorHAnsi" w:cs="Times New Roman"/>
                <w:b/>
                <w:bCs/>
                <w:sz w:val="26"/>
                <w:szCs w:val="26"/>
                <w:lang w:eastAsia="en-US"/>
              </w:rPr>
              <w:t xml:space="preserve">Ставропольского края. </w:t>
            </w:r>
          </w:p>
          <w:p w14:paraId="5E7BBF60" w14:textId="54F80FF3" w:rsidR="008A28EC" w:rsidRPr="008603CA" w:rsidRDefault="008A28EC" w:rsidP="008603CA">
            <w:pPr>
              <w:autoSpaceDE w:val="0"/>
              <w:autoSpaceDN w:val="0"/>
              <w:adjustRightInd w:val="0"/>
              <w:spacing w:line="192" w:lineRule="auto"/>
              <w:jc w:val="both"/>
              <w:outlineLvl w:val="0"/>
              <w:rPr>
                <w:rFonts w:eastAsiaTheme="minorHAnsi" w:cs="Times New Roman"/>
                <w:b/>
                <w:bCs/>
                <w:sz w:val="26"/>
                <w:szCs w:val="26"/>
                <w:lang w:eastAsia="en-US"/>
              </w:rPr>
            </w:pPr>
          </w:p>
        </w:tc>
        <w:tc>
          <w:tcPr>
            <w:tcW w:w="1701" w:type="dxa"/>
          </w:tcPr>
          <w:p w14:paraId="4C69C135" w14:textId="2895D0AF" w:rsidR="0095376F" w:rsidRPr="008603CA" w:rsidRDefault="00336705" w:rsidP="008603CA">
            <w:pPr>
              <w:spacing w:line="192" w:lineRule="auto"/>
              <w:jc w:val="both"/>
              <w:rPr>
                <w:rFonts w:cs="Times New Roman"/>
                <w:sz w:val="26"/>
                <w:szCs w:val="26"/>
              </w:rPr>
            </w:pPr>
            <w:r w:rsidRPr="008603CA">
              <w:rPr>
                <w:rFonts w:cs="Times New Roman"/>
                <w:sz w:val="26"/>
                <w:szCs w:val="26"/>
              </w:rPr>
              <w:lastRenderedPageBreak/>
              <w:t>Федеральный закон от 01.07.2021 N 255-ФЗ</w:t>
            </w:r>
          </w:p>
        </w:tc>
      </w:tr>
      <w:tr w:rsidR="00C628B3" w:rsidRPr="008603CA" w14:paraId="22E04E57" w14:textId="77777777" w:rsidTr="008603CA">
        <w:trPr>
          <w:trHeight w:val="772"/>
        </w:trPr>
        <w:tc>
          <w:tcPr>
            <w:tcW w:w="675" w:type="dxa"/>
          </w:tcPr>
          <w:p w14:paraId="119F8592" w14:textId="6416CA70" w:rsidR="00C628B3" w:rsidRPr="008603CA" w:rsidRDefault="00414C09" w:rsidP="008603CA">
            <w:pPr>
              <w:spacing w:line="192" w:lineRule="auto"/>
              <w:jc w:val="both"/>
              <w:rPr>
                <w:rFonts w:cs="Times New Roman"/>
                <w:sz w:val="26"/>
                <w:szCs w:val="26"/>
              </w:rPr>
            </w:pPr>
            <w:r w:rsidRPr="008603CA">
              <w:rPr>
                <w:rFonts w:cs="Times New Roman"/>
                <w:sz w:val="26"/>
                <w:szCs w:val="26"/>
              </w:rPr>
              <w:lastRenderedPageBreak/>
              <w:t>1</w:t>
            </w:r>
            <w:r w:rsidR="00692E3B" w:rsidRPr="008603CA">
              <w:rPr>
                <w:rFonts w:cs="Times New Roman"/>
                <w:sz w:val="26"/>
                <w:szCs w:val="26"/>
              </w:rPr>
              <w:t>1</w:t>
            </w:r>
            <w:r w:rsidRPr="008603CA">
              <w:rPr>
                <w:rFonts w:cs="Times New Roman"/>
                <w:sz w:val="26"/>
                <w:szCs w:val="26"/>
              </w:rPr>
              <w:t>.</w:t>
            </w:r>
          </w:p>
        </w:tc>
        <w:tc>
          <w:tcPr>
            <w:tcW w:w="1134" w:type="dxa"/>
          </w:tcPr>
          <w:p w14:paraId="12BF7E78" w14:textId="37B97077" w:rsidR="00887498" w:rsidRPr="008603CA" w:rsidRDefault="00606FC8" w:rsidP="008603CA">
            <w:pPr>
              <w:spacing w:line="192" w:lineRule="auto"/>
              <w:jc w:val="both"/>
              <w:rPr>
                <w:rFonts w:cs="Times New Roman"/>
                <w:sz w:val="26"/>
                <w:szCs w:val="26"/>
                <w:vertAlign w:val="superscript"/>
              </w:rPr>
            </w:pPr>
            <w:r w:rsidRPr="008603CA">
              <w:rPr>
                <w:rFonts w:cs="Times New Roman"/>
                <w:sz w:val="26"/>
                <w:szCs w:val="26"/>
              </w:rPr>
              <w:t xml:space="preserve">пункт 7 </w:t>
            </w:r>
            <w:r w:rsidR="009D01A8" w:rsidRPr="008603CA">
              <w:rPr>
                <w:rFonts w:cs="Times New Roman"/>
                <w:sz w:val="26"/>
                <w:szCs w:val="26"/>
              </w:rPr>
              <w:t xml:space="preserve">часть </w:t>
            </w:r>
            <w:r w:rsidR="00122E47" w:rsidRPr="008603CA">
              <w:rPr>
                <w:rFonts w:cs="Times New Roman"/>
                <w:sz w:val="26"/>
                <w:szCs w:val="26"/>
              </w:rPr>
              <w:t>14</w:t>
            </w:r>
          </w:p>
          <w:p w14:paraId="53E85EC5" w14:textId="16E7A604" w:rsidR="009D01A8" w:rsidRPr="008603CA" w:rsidRDefault="009D01A8" w:rsidP="008603CA">
            <w:pPr>
              <w:spacing w:line="192" w:lineRule="auto"/>
              <w:jc w:val="both"/>
              <w:rPr>
                <w:rFonts w:cs="Times New Roman"/>
                <w:sz w:val="26"/>
                <w:szCs w:val="26"/>
              </w:rPr>
            </w:pPr>
            <w:r w:rsidRPr="008603CA">
              <w:rPr>
                <w:rFonts w:cs="Times New Roman"/>
                <w:sz w:val="26"/>
                <w:szCs w:val="26"/>
              </w:rPr>
              <w:t>статьи 38</w:t>
            </w:r>
          </w:p>
          <w:p w14:paraId="1F639022" w14:textId="77777777" w:rsidR="00887498" w:rsidRPr="008603CA" w:rsidRDefault="00887498" w:rsidP="008603CA">
            <w:pPr>
              <w:spacing w:line="192" w:lineRule="auto"/>
              <w:jc w:val="both"/>
              <w:rPr>
                <w:rFonts w:cs="Times New Roman"/>
                <w:sz w:val="26"/>
                <w:szCs w:val="26"/>
              </w:rPr>
            </w:pPr>
          </w:p>
          <w:p w14:paraId="71A82D23" w14:textId="2165671D" w:rsidR="00B93E95" w:rsidRPr="008603CA" w:rsidRDefault="00B93E95" w:rsidP="008603CA">
            <w:pPr>
              <w:spacing w:line="192" w:lineRule="auto"/>
              <w:jc w:val="both"/>
              <w:rPr>
                <w:rFonts w:cs="Times New Roman"/>
                <w:sz w:val="26"/>
                <w:szCs w:val="26"/>
              </w:rPr>
            </w:pPr>
          </w:p>
        </w:tc>
        <w:tc>
          <w:tcPr>
            <w:tcW w:w="6096" w:type="dxa"/>
          </w:tcPr>
          <w:p w14:paraId="22508E9B" w14:textId="77777777" w:rsidR="00C628B3" w:rsidRPr="008603CA" w:rsidRDefault="0090439A" w:rsidP="008603CA">
            <w:pPr>
              <w:spacing w:line="192" w:lineRule="auto"/>
              <w:ind w:firstLine="340"/>
              <w:jc w:val="both"/>
              <w:rPr>
                <w:rFonts w:cs="Times New Roman"/>
                <w:b/>
                <w:bCs/>
                <w:sz w:val="26"/>
                <w:szCs w:val="26"/>
              </w:rPr>
            </w:pPr>
            <w:r w:rsidRPr="008603CA">
              <w:rPr>
                <w:rFonts w:cs="Times New Roman"/>
                <w:b/>
                <w:bCs/>
                <w:sz w:val="26"/>
                <w:szCs w:val="26"/>
              </w:rPr>
              <w:t>Статья 38. Статус депутата Думы городского округа</w:t>
            </w:r>
          </w:p>
          <w:p w14:paraId="0EC0CCD3" w14:textId="4C226800" w:rsidR="005562B8" w:rsidRPr="008603CA" w:rsidRDefault="00122E47" w:rsidP="008603CA">
            <w:pPr>
              <w:spacing w:line="192" w:lineRule="auto"/>
              <w:ind w:firstLine="340"/>
              <w:jc w:val="both"/>
              <w:rPr>
                <w:rFonts w:cs="Times New Roman"/>
                <w:sz w:val="26"/>
                <w:szCs w:val="26"/>
              </w:rPr>
            </w:pPr>
            <w:r w:rsidRPr="008603CA">
              <w:rPr>
                <w:rFonts w:cs="Times New Roman"/>
                <w:sz w:val="26"/>
                <w:szCs w:val="26"/>
              </w:rPr>
              <w:t>....</w:t>
            </w:r>
          </w:p>
          <w:p w14:paraId="5EFCA9A1" w14:textId="09AB2F51" w:rsidR="00122E47" w:rsidRPr="008603CA" w:rsidRDefault="00122E47" w:rsidP="008603CA">
            <w:pPr>
              <w:spacing w:line="192" w:lineRule="auto"/>
              <w:ind w:firstLine="340"/>
              <w:jc w:val="both"/>
              <w:rPr>
                <w:rFonts w:cs="Times New Roman"/>
                <w:sz w:val="26"/>
                <w:szCs w:val="26"/>
              </w:rPr>
            </w:pPr>
            <w:r w:rsidRPr="008603CA">
              <w:rPr>
                <w:rFonts w:cs="Times New Roman"/>
                <w:sz w:val="26"/>
                <w:szCs w:val="26"/>
              </w:rPr>
              <w:t>14. Полномочия депутата Думы городского округа прекращаются досрочно в случае:</w:t>
            </w:r>
          </w:p>
          <w:p w14:paraId="2CAF5E50" w14:textId="50CBEC41" w:rsidR="00122E47" w:rsidRPr="008603CA" w:rsidRDefault="00186230" w:rsidP="008603CA">
            <w:pPr>
              <w:spacing w:line="192" w:lineRule="auto"/>
              <w:ind w:firstLine="340"/>
              <w:jc w:val="both"/>
              <w:rPr>
                <w:rFonts w:cs="Times New Roman"/>
                <w:sz w:val="26"/>
                <w:szCs w:val="26"/>
              </w:rPr>
            </w:pPr>
            <w:r w:rsidRPr="008603CA">
              <w:rPr>
                <w:rFonts w:cs="Times New Roman"/>
                <w:sz w:val="26"/>
                <w:szCs w:val="26"/>
              </w:rPr>
              <w:t>...</w:t>
            </w:r>
          </w:p>
          <w:p w14:paraId="276D7B78" w14:textId="7CD7565E" w:rsidR="00C44EAD" w:rsidRPr="008603CA" w:rsidRDefault="005929D6" w:rsidP="008603CA">
            <w:pPr>
              <w:spacing w:line="192" w:lineRule="auto"/>
              <w:ind w:firstLine="340"/>
              <w:jc w:val="both"/>
              <w:rPr>
                <w:rFonts w:cs="Times New Roman"/>
                <w:b/>
                <w:bCs/>
                <w:sz w:val="26"/>
                <w:szCs w:val="26"/>
              </w:rPr>
            </w:pPr>
            <w:r w:rsidRPr="008603CA">
              <w:rPr>
                <w:rFonts w:cs="Times New Roman"/>
                <w:sz w:val="26"/>
                <w:szCs w:val="26"/>
              </w:rPr>
              <w:t>7</w:t>
            </w:r>
            <w:r w:rsidRPr="00BF10CD">
              <w:rPr>
                <w:rFonts w:cs="Times New Roman"/>
                <w:strike/>
                <w:sz w:val="26"/>
                <w:szCs w:val="26"/>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w:t>
            </w:r>
            <w:r w:rsidRPr="00BF10CD">
              <w:rPr>
                <w:rFonts w:cs="Times New Roman"/>
                <w:strike/>
                <w:sz w:val="26"/>
                <w:szCs w:val="26"/>
              </w:rPr>
              <w:lastRenderedPageBreak/>
              <w:t>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tc>
        <w:tc>
          <w:tcPr>
            <w:tcW w:w="6237" w:type="dxa"/>
          </w:tcPr>
          <w:p w14:paraId="74D0B1BA" w14:textId="16AD26EE" w:rsidR="0090439A" w:rsidRPr="008603CA" w:rsidRDefault="0090439A" w:rsidP="008603CA">
            <w:pPr>
              <w:tabs>
                <w:tab w:val="left" w:pos="1103"/>
              </w:tabs>
              <w:spacing w:line="192" w:lineRule="auto"/>
              <w:jc w:val="both"/>
              <w:rPr>
                <w:rFonts w:cs="Times New Roman"/>
                <w:b/>
                <w:bCs/>
                <w:sz w:val="26"/>
                <w:szCs w:val="26"/>
              </w:rPr>
            </w:pPr>
            <w:r w:rsidRPr="008603CA">
              <w:rPr>
                <w:rFonts w:cs="Times New Roman"/>
                <w:b/>
                <w:bCs/>
                <w:sz w:val="26"/>
                <w:szCs w:val="26"/>
              </w:rPr>
              <w:lastRenderedPageBreak/>
              <w:t>Статья 38. Статус депутата Думы городского округа</w:t>
            </w:r>
          </w:p>
          <w:p w14:paraId="61FFB1ED" w14:textId="582600A1" w:rsidR="005562B8" w:rsidRPr="008603CA" w:rsidRDefault="0090439A" w:rsidP="008603CA">
            <w:pPr>
              <w:tabs>
                <w:tab w:val="left" w:pos="1103"/>
              </w:tabs>
              <w:spacing w:line="192" w:lineRule="auto"/>
              <w:jc w:val="both"/>
              <w:rPr>
                <w:rFonts w:cs="Times New Roman"/>
                <w:sz w:val="26"/>
                <w:szCs w:val="26"/>
              </w:rPr>
            </w:pPr>
            <w:r w:rsidRPr="008603CA">
              <w:rPr>
                <w:rFonts w:cs="Times New Roman"/>
                <w:sz w:val="26"/>
                <w:szCs w:val="26"/>
              </w:rPr>
              <w:t>…</w:t>
            </w:r>
          </w:p>
          <w:p w14:paraId="38EC21CD" w14:textId="56109B26" w:rsidR="000F3A8B" w:rsidRPr="008603CA" w:rsidRDefault="00275F72" w:rsidP="008603CA">
            <w:pPr>
              <w:tabs>
                <w:tab w:val="left" w:pos="1103"/>
              </w:tabs>
              <w:spacing w:line="192" w:lineRule="auto"/>
              <w:jc w:val="both"/>
              <w:rPr>
                <w:rFonts w:cs="Times New Roman"/>
                <w:bCs/>
                <w:sz w:val="26"/>
                <w:szCs w:val="26"/>
              </w:rPr>
            </w:pPr>
            <w:r w:rsidRPr="008603CA">
              <w:rPr>
                <w:rFonts w:cs="Times New Roman"/>
                <w:bCs/>
                <w:sz w:val="26"/>
                <w:szCs w:val="26"/>
              </w:rPr>
              <w:t xml:space="preserve">    </w:t>
            </w:r>
            <w:r w:rsidR="00122E47" w:rsidRPr="008603CA">
              <w:rPr>
                <w:rFonts w:cs="Times New Roman"/>
                <w:bCs/>
                <w:sz w:val="26"/>
                <w:szCs w:val="26"/>
              </w:rPr>
              <w:t>14. Полномочия депутата Думы городского округа прекращаются досрочно в случае:</w:t>
            </w:r>
          </w:p>
          <w:p w14:paraId="561CE25C" w14:textId="5541ADB5" w:rsidR="005A0FEE" w:rsidRPr="008603CA" w:rsidRDefault="005A0FEE" w:rsidP="008603CA">
            <w:pPr>
              <w:tabs>
                <w:tab w:val="left" w:pos="1103"/>
              </w:tabs>
              <w:spacing w:line="192" w:lineRule="auto"/>
              <w:jc w:val="both"/>
              <w:rPr>
                <w:rFonts w:cs="Times New Roman"/>
                <w:b/>
                <w:sz w:val="26"/>
                <w:szCs w:val="26"/>
              </w:rPr>
            </w:pPr>
            <w:r w:rsidRPr="008603CA">
              <w:rPr>
                <w:rFonts w:cs="Times New Roman"/>
                <w:bCs/>
                <w:sz w:val="26"/>
                <w:szCs w:val="26"/>
              </w:rPr>
              <w:t>...</w:t>
            </w:r>
          </w:p>
          <w:p w14:paraId="78A247E7" w14:textId="77777777" w:rsidR="00C24272" w:rsidRPr="008603CA" w:rsidRDefault="005A0FEE" w:rsidP="008603CA">
            <w:pPr>
              <w:tabs>
                <w:tab w:val="left" w:pos="1103"/>
              </w:tabs>
              <w:spacing w:line="192" w:lineRule="auto"/>
              <w:jc w:val="both"/>
              <w:rPr>
                <w:rFonts w:cs="Times New Roman"/>
                <w:b/>
                <w:sz w:val="26"/>
                <w:szCs w:val="26"/>
              </w:rPr>
            </w:pPr>
            <w:r w:rsidRPr="008603CA">
              <w:rPr>
                <w:rFonts w:cs="Times New Roman"/>
                <w:b/>
                <w:sz w:val="26"/>
                <w:szCs w:val="26"/>
              </w:rPr>
              <w:t>7</w:t>
            </w:r>
            <w:r w:rsidR="005929D6" w:rsidRPr="008603CA">
              <w:rPr>
                <w:rFonts w:cs="Times New Roman"/>
                <w:b/>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w:t>
            </w:r>
            <w:r w:rsidR="005929D6" w:rsidRPr="008603CA">
              <w:rPr>
                <w:rFonts w:cs="Times New Roman"/>
                <w:b/>
                <w:sz w:val="26"/>
                <w:szCs w:val="26"/>
              </w:rPr>
              <w:lastRenderedPageBreak/>
              <w:t>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75EA2AE" w14:textId="705499EF" w:rsidR="004C09D7" w:rsidRPr="008603CA" w:rsidRDefault="004C09D7" w:rsidP="008603CA">
            <w:pPr>
              <w:tabs>
                <w:tab w:val="left" w:pos="1103"/>
              </w:tabs>
              <w:spacing w:line="192" w:lineRule="auto"/>
              <w:jc w:val="both"/>
              <w:rPr>
                <w:rFonts w:cs="Times New Roman"/>
                <w:b/>
                <w:sz w:val="26"/>
                <w:szCs w:val="26"/>
              </w:rPr>
            </w:pPr>
          </w:p>
        </w:tc>
        <w:tc>
          <w:tcPr>
            <w:tcW w:w="1701" w:type="dxa"/>
          </w:tcPr>
          <w:p w14:paraId="33E952E7" w14:textId="77777777" w:rsidR="00D91924" w:rsidRPr="008603CA" w:rsidRDefault="00D91924" w:rsidP="008603CA">
            <w:pPr>
              <w:spacing w:line="192" w:lineRule="auto"/>
              <w:jc w:val="both"/>
              <w:rPr>
                <w:rFonts w:cs="Times New Roman"/>
                <w:sz w:val="26"/>
                <w:szCs w:val="26"/>
              </w:rPr>
            </w:pPr>
          </w:p>
          <w:p w14:paraId="7351C430" w14:textId="1FF0BB86" w:rsidR="00D91924" w:rsidRPr="008603CA" w:rsidRDefault="00A42685" w:rsidP="008603CA">
            <w:pPr>
              <w:spacing w:line="192" w:lineRule="auto"/>
              <w:jc w:val="both"/>
              <w:rPr>
                <w:rFonts w:cs="Times New Roman"/>
                <w:sz w:val="26"/>
                <w:szCs w:val="26"/>
              </w:rPr>
            </w:pPr>
            <w:r w:rsidRPr="008603CA">
              <w:rPr>
                <w:rFonts w:cs="Times New Roman"/>
                <w:sz w:val="26"/>
                <w:szCs w:val="26"/>
              </w:rPr>
              <w:t xml:space="preserve">Федеральный закон от 30.04.2021 </w:t>
            </w:r>
            <w:r w:rsidR="00160C76" w:rsidRPr="008603CA">
              <w:rPr>
                <w:rFonts w:cs="Times New Roman"/>
                <w:sz w:val="26"/>
                <w:szCs w:val="26"/>
              </w:rPr>
              <w:t>№</w:t>
            </w:r>
            <w:r w:rsidRPr="008603CA">
              <w:rPr>
                <w:rFonts w:cs="Times New Roman"/>
                <w:sz w:val="26"/>
                <w:szCs w:val="26"/>
              </w:rPr>
              <w:t xml:space="preserve"> 116-ФЗ</w:t>
            </w:r>
          </w:p>
        </w:tc>
      </w:tr>
      <w:tr w:rsidR="00AE5410" w:rsidRPr="008603CA" w14:paraId="037E1077" w14:textId="77777777" w:rsidTr="008603CA">
        <w:trPr>
          <w:trHeight w:val="1906"/>
        </w:trPr>
        <w:tc>
          <w:tcPr>
            <w:tcW w:w="675" w:type="dxa"/>
          </w:tcPr>
          <w:p w14:paraId="31D079F0" w14:textId="3BDE7577" w:rsidR="00AE5410" w:rsidRPr="008603CA" w:rsidRDefault="00692E3B" w:rsidP="008603CA">
            <w:pPr>
              <w:spacing w:line="192" w:lineRule="auto"/>
              <w:jc w:val="both"/>
              <w:rPr>
                <w:rFonts w:cs="Times New Roman"/>
                <w:sz w:val="26"/>
                <w:szCs w:val="26"/>
              </w:rPr>
            </w:pPr>
            <w:r w:rsidRPr="008603CA">
              <w:rPr>
                <w:rFonts w:cs="Times New Roman"/>
                <w:sz w:val="26"/>
                <w:szCs w:val="26"/>
              </w:rPr>
              <w:t>12.</w:t>
            </w:r>
          </w:p>
        </w:tc>
        <w:tc>
          <w:tcPr>
            <w:tcW w:w="1134" w:type="dxa"/>
          </w:tcPr>
          <w:p w14:paraId="25E2C56E" w14:textId="5530AC81" w:rsidR="00AE5410" w:rsidRPr="008603CA" w:rsidRDefault="00D93042" w:rsidP="008603CA">
            <w:pPr>
              <w:spacing w:line="192" w:lineRule="auto"/>
              <w:jc w:val="both"/>
              <w:rPr>
                <w:rFonts w:cs="Times New Roman"/>
                <w:sz w:val="26"/>
                <w:szCs w:val="26"/>
              </w:rPr>
            </w:pPr>
            <w:r w:rsidRPr="008603CA">
              <w:rPr>
                <w:rFonts w:cs="Times New Roman"/>
                <w:sz w:val="26"/>
                <w:szCs w:val="26"/>
              </w:rPr>
              <w:t xml:space="preserve">абзац 1 </w:t>
            </w:r>
            <w:r w:rsidR="00BD6117" w:rsidRPr="008603CA">
              <w:rPr>
                <w:rFonts w:cs="Times New Roman"/>
                <w:sz w:val="26"/>
                <w:szCs w:val="26"/>
              </w:rPr>
              <w:t>част</w:t>
            </w:r>
            <w:r w:rsidRPr="008603CA">
              <w:rPr>
                <w:rFonts w:cs="Times New Roman"/>
                <w:sz w:val="26"/>
                <w:szCs w:val="26"/>
              </w:rPr>
              <w:t>и</w:t>
            </w:r>
            <w:r w:rsidR="00BD6117" w:rsidRPr="008603CA">
              <w:rPr>
                <w:rFonts w:cs="Times New Roman"/>
                <w:sz w:val="26"/>
                <w:szCs w:val="26"/>
              </w:rPr>
              <w:t xml:space="preserve"> 1 статьи 40</w:t>
            </w:r>
          </w:p>
        </w:tc>
        <w:tc>
          <w:tcPr>
            <w:tcW w:w="6096" w:type="dxa"/>
          </w:tcPr>
          <w:p w14:paraId="65FDB147" w14:textId="77777777" w:rsidR="00AE5410" w:rsidRPr="008603CA" w:rsidRDefault="00AE5410" w:rsidP="008603CA">
            <w:pPr>
              <w:spacing w:line="192" w:lineRule="auto"/>
              <w:ind w:firstLine="340"/>
              <w:jc w:val="both"/>
              <w:rPr>
                <w:rFonts w:cs="Times New Roman"/>
                <w:b/>
                <w:bCs/>
                <w:sz w:val="26"/>
                <w:szCs w:val="26"/>
              </w:rPr>
            </w:pPr>
            <w:r w:rsidRPr="008603CA">
              <w:rPr>
                <w:rFonts w:cs="Times New Roman"/>
                <w:b/>
                <w:bCs/>
                <w:sz w:val="26"/>
                <w:szCs w:val="26"/>
              </w:rPr>
              <w:t>Статья 40. Органы местного самоуправления городского округа как юридические лица</w:t>
            </w:r>
          </w:p>
          <w:p w14:paraId="5086D92B" w14:textId="5278881A" w:rsidR="00AE5410" w:rsidRPr="008603CA" w:rsidRDefault="00AE5410" w:rsidP="008603CA">
            <w:pPr>
              <w:spacing w:line="192" w:lineRule="auto"/>
              <w:ind w:firstLine="340"/>
              <w:jc w:val="both"/>
              <w:rPr>
                <w:rFonts w:cs="Times New Roman"/>
                <w:sz w:val="26"/>
                <w:szCs w:val="26"/>
              </w:rPr>
            </w:pPr>
            <w:r w:rsidRPr="008603CA">
              <w:rPr>
                <w:rFonts w:cs="Times New Roman"/>
                <w:sz w:val="26"/>
                <w:szCs w:val="26"/>
              </w:rPr>
              <w:t xml:space="preserve">1. Дума городского округа, администрация городского округа наделяются правами юридического лица, являются муниципальными казенными учреждениями, образуемыми для осуществления </w:t>
            </w:r>
            <w:proofErr w:type="gramStart"/>
            <w:r w:rsidRPr="008603CA">
              <w:rPr>
                <w:rFonts w:cs="Times New Roman"/>
                <w:sz w:val="26"/>
                <w:szCs w:val="26"/>
              </w:rPr>
              <w:t>управленческих функций</w:t>
            </w:r>
            <w:proofErr w:type="gramEnd"/>
            <w:r w:rsidRPr="008603CA">
              <w:rPr>
                <w:rFonts w:cs="Times New Roman"/>
                <w:sz w:val="26"/>
                <w:szCs w:val="26"/>
              </w:rPr>
              <w:t xml:space="preserve"> и подлежат государственной регистрации в качестве юридических лиц в соответствии с федеральным законом.</w:t>
            </w:r>
          </w:p>
          <w:p w14:paraId="07BCCD41" w14:textId="0CFE100A" w:rsidR="00AE5410" w:rsidRPr="008603CA" w:rsidRDefault="00AE5410" w:rsidP="008603CA">
            <w:pPr>
              <w:spacing w:line="192" w:lineRule="auto"/>
              <w:ind w:firstLine="340"/>
              <w:jc w:val="both"/>
              <w:rPr>
                <w:rFonts w:cs="Times New Roman"/>
                <w:b/>
                <w:bCs/>
                <w:sz w:val="26"/>
                <w:szCs w:val="26"/>
              </w:rPr>
            </w:pPr>
          </w:p>
        </w:tc>
        <w:tc>
          <w:tcPr>
            <w:tcW w:w="6237" w:type="dxa"/>
          </w:tcPr>
          <w:p w14:paraId="7497D98F" w14:textId="77777777" w:rsidR="00166842" w:rsidRPr="008603CA" w:rsidRDefault="00166842" w:rsidP="008603CA">
            <w:pPr>
              <w:tabs>
                <w:tab w:val="left" w:pos="1103"/>
              </w:tabs>
              <w:spacing w:line="192" w:lineRule="auto"/>
              <w:jc w:val="both"/>
              <w:rPr>
                <w:rFonts w:cs="Times New Roman"/>
                <w:b/>
                <w:bCs/>
                <w:sz w:val="26"/>
                <w:szCs w:val="26"/>
              </w:rPr>
            </w:pPr>
            <w:r w:rsidRPr="008603CA">
              <w:rPr>
                <w:rFonts w:cs="Times New Roman"/>
                <w:b/>
                <w:bCs/>
                <w:sz w:val="26"/>
                <w:szCs w:val="26"/>
              </w:rPr>
              <w:t>Статья 40. Органы местного самоуправления городского округа как юридические лица</w:t>
            </w:r>
          </w:p>
          <w:p w14:paraId="711AE43E" w14:textId="2C59AADE" w:rsidR="00AE5410" w:rsidRPr="00BD4B22" w:rsidRDefault="00166842" w:rsidP="008603CA">
            <w:pPr>
              <w:tabs>
                <w:tab w:val="left" w:pos="1103"/>
              </w:tabs>
              <w:spacing w:line="192" w:lineRule="auto"/>
              <w:jc w:val="both"/>
              <w:rPr>
                <w:rFonts w:cs="Times New Roman"/>
                <w:sz w:val="26"/>
                <w:szCs w:val="26"/>
              </w:rPr>
            </w:pPr>
            <w:r w:rsidRPr="008603CA">
              <w:rPr>
                <w:rFonts w:cs="Times New Roman"/>
                <w:sz w:val="26"/>
                <w:szCs w:val="26"/>
              </w:rPr>
              <w:t xml:space="preserve">      1. Дума городского округа, администрация городского округа</w:t>
            </w:r>
            <w:r w:rsidR="00C86A14" w:rsidRPr="008603CA">
              <w:rPr>
                <w:rFonts w:cs="Times New Roman"/>
                <w:sz w:val="26"/>
                <w:szCs w:val="26"/>
              </w:rPr>
              <w:t xml:space="preserve">, </w:t>
            </w:r>
            <w:r w:rsidR="00C86A14" w:rsidRPr="008603CA">
              <w:rPr>
                <w:rFonts w:cs="Times New Roman"/>
                <w:b/>
                <w:bCs/>
                <w:sz w:val="26"/>
                <w:szCs w:val="26"/>
              </w:rPr>
              <w:t>Контрольно-счетный орган</w:t>
            </w:r>
            <w:r w:rsidR="00103781" w:rsidRPr="008603CA">
              <w:rPr>
                <w:rFonts w:cs="Times New Roman"/>
                <w:b/>
                <w:bCs/>
                <w:sz w:val="26"/>
                <w:szCs w:val="26"/>
              </w:rPr>
              <w:t xml:space="preserve"> городского округа </w:t>
            </w:r>
            <w:r w:rsidR="00C86A14" w:rsidRPr="008603CA">
              <w:rPr>
                <w:rFonts w:cs="Times New Roman"/>
                <w:sz w:val="26"/>
                <w:szCs w:val="26"/>
              </w:rPr>
              <w:t xml:space="preserve"> </w:t>
            </w:r>
            <w:r w:rsidRPr="008603CA">
              <w:rPr>
                <w:rFonts w:cs="Times New Roman"/>
                <w:sz w:val="26"/>
                <w:szCs w:val="26"/>
              </w:rPr>
              <w:t xml:space="preserve"> наделяются правами юридического лица, являются муниципальными казенными учреждениями, образуемыми для осуществления </w:t>
            </w:r>
            <w:proofErr w:type="gramStart"/>
            <w:r w:rsidRPr="008603CA">
              <w:rPr>
                <w:rFonts w:cs="Times New Roman"/>
                <w:sz w:val="26"/>
                <w:szCs w:val="26"/>
              </w:rPr>
              <w:t>управленческих функций</w:t>
            </w:r>
            <w:proofErr w:type="gramEnd"/>
            <w:r w:rsidRPr="008603CA">
              <w:rPr>
                <w:rFonts w:cs="Times New Roman"/>
                <w:sz w:val="26"/>
                <w:szCs w:val="26"/>
              </w:rPr>
              <w:t xml:space="preserve"> и подлежат государственной регистрации в качестве юридических лиц в соответствии с федеральным законом</w:t>
            </w:r>
            <w:r w:rsidR="00BD4B22">
              <w:rPr>
                <w:rFonts w:cs="Times New Roman"/>
                <w:sz w:val="26"/>
                <w:szCs w:val="26"/>
              </w:rPr>
              <w:t>.</w:t>
            </w:r>
          </w:p>
        </w:tc>
        <w:tc>
          <w:tcPr>
            <w:tcW w:w="1701" w:type="dxa"/>
          </w:tcPr>
          <w:p w14:paraId="2FB3101E" w14:textId="3857D2B7" w:rsidR="00FF02E4" w:rsidRPr="008603CA" w:rsidRDefault="00160C76" w:rsidP="008603CA">
            <w:pPr>
              <w:spacing w:line="192" w:lineRule="auto"/>
              <w:jc w:val="both"/>
              <w:rPr>
                <w:rFonts w:cs="Times New Roman"/>
                <w:sz w:val="26"/>
                <w:szCs w:val="26"/>
              </w:rPr>
            </w:pPr>
            <w:r w:rsidRPr="008603CA">
              <w:rPr>
                <w:rFonts w:cs="Times New Roman"/>
                <w:sz w:val="26"/>
                <w:szCs w:val="26"/>
              </w:rPr>
              <w:t>Федеральный закон от 01.07.2021 N 255-ФЗ</w:t>
            </w:r>
          </w:p>
        </w:tc>
      </w:tr>
      <w:tr w:rsidR="00B51139" w:rsidRPr="008603CA" w14:paraId="48AE8073" w14:textId="77777777" w:rsidTr="008603CA">
        <w:trPr>
          <w:trHeight w:val="772"/>
        </w:trPr>
        <w:tc>
          <w:tcPr>
            <w:tcW w:w="675" w:type="dxa"/>
          </w:tcPr>
          <w:p w14:paraId="57A17BB7" w14:textId="72F599A2" w:rsidR="00B51139" w:rsidRPr="008603CA" w:rsidRDefault="00692E3B" w:rsidP="008603CA">
            <w:pPr>
              <w:spacing w:line="192" w:lineRule="auto"/>
              <w:jc w:val="both"/>
              <w:rPr>
                <w:rFonts w:cs="Times New Roman"/>
                <w:sz w:val="26"/>
                <w:szCs w:val="26"/>
              </w:rPr>
            </w:pPr>
            <w:r w:rsidRPr="008603CA">
              <w:rPr>
                <w:rFonts w:cs="Times New Roman"/>
                <w:sz w:val="26"/>
                <w:szCs w:val="26"/>
              </w:rPr>
              <w:t>13.</w:t>
            </w:r>
          </w:p>
        </w:tc>
        <w:tc>
          <w:tcPr>
            <w:tcW w:w="1134" w:type="dxa"/>
          </w:tcPr>
          <w:p w14:paraId="6913F7B7" w14:textId="073EE433" w:rsidR="00B51139" w:rsidRPr="008603CA" w:rsidRDefault="0000233D" w:rsidP="008603CA">
            <w:pPr>
              <w:spacing w:line="192" w:lineRule="auto"/>
              <w:jc w:val="both"/>
              <w:rPr>
                <w:rFonts w:cs="Times New Roman"/>
                <w:sz w:val="26"/>
                <w:szCs w:val="26"/>
              </w:rPr>
            </w:pPr>
            <w:r w:rsidRPr="008603CA">
              <w:rPr>
                <w:rFonts w:cs="Times New Roman"/>
                <w:sz w:val="26"/>
                <w:szCs w:val="26"/>
              </w:rPr>
              <w:t>часть 3 статьи 57</w:t>
            </w:r>
          </w:p>
        </w:tc>
        <w:tc>
          <w:tcPr>
            <w:tcW w:w="6096" w:type="dxa"/>
          </w:tcPr>
          <w:p w14:paraId="3B1F641A" w14:textId="2F45E3E5" w:rsidR="00B51139" w:rsidRPr="008603CA" w:rsidRDefault="00B51139" w:rsidP="00F8328D">
            <w:pPr>
              <w:spacing w:line="192" w:lineRule="auto"/>
              <w:ind w:firstLine="340"/>
              <w:jc w:val="both"/>
              <w:rPr>
                <w:rFonts w:cs="Times New Roman"/>
                <w:b/>
                <w:bCs/>
                <w:sz w:val="26"/>
                <w:szCs w:val="26"/>
              </w:rPr>
            </w:pPr>
            <w:r w:rsidRPr="008603CA">
              <w:rPr>
                <w:rFonts w:cs="Times New Roman"/>
                <w:b/>
                <w:bCs/>
                <w:sz w:val="26"/>
                <w:szCs w:val="26"/>
              </w:rPr>
              <w:t xml:space="preserve">Статья 57. Контроль и надзор за деятельностью органов местного самоуправления и должностных лиц местного самоуправления </w:t>
            </w:r>
            <w:proofErr w:type="gramStart"/>
            <w:r w:rsidRPr="008603CA">
              <w:rPr>
                <w:rFonts w:cs="Times New Roman"/>
                <w:b/>
                <w:bCs/>
                <w:sz w:val="26"/>
                <w:szCs w:val="26"/>
              </w:rPr>
              <w:t>город-</w:t>
            </w:r>
            <w:proofErr w:type="spellStart"/>
            <w:r w:rsidRPr="008603CA">
              <w:rPr>
                <w:rFonts w:cs="Times New Roman"/>
                <w:b/>
                <w:bCs/>
                <w:sz w:val="26"/>
                <w:szCs w:val="26"/>
              </w:rPr>
              <w:t>ского</w:t>
            </w:r>
            <w:proofErr w:type="spellEnd"/>
            <w:proofErr w:type="gramEnd"/>
            <w:r w:rsidRPr="008603CA">
              <w:rPr>
                <w:rFonts w:cs="Times New Roman"/>
                <w:b/>
                <w:bCs/>
                <w:sz w:val="26"/>
                <w:szCs w:val="26"/>
              </w:rPr>
              <w:t xml:space="preserve"> округа</w:t>
            </w:r>
          </w:p>
          <w:p w14:paraId="2128E762" w14:textId="5CAC6773" w:rsidR="00B51139" w:rsidRPr="008603CA" w:rsidRDefault="006968C6" w:rsidP="008603CA">
            <w:pPr>
              <w:spacing w:line="192" w:lineRule="auto"/>
              <w:ind w:firstLine="340"/>
              <w:jc w:val="both"/>
              <w:rPr>
                <w:rFonts w:cs="Times New Roman"/>
                <w:b/>
                <w:bCs/>
                <w:sz w:val="26"/>
                <w:szCs w:val="26"/>
              </w:rPr>
            </w:pPr>
            <w:r w:rsidRPr="008603CA">
              <w:rPr>
                <w:rFonts w:cs="Times New Roman"/>
                <w:b/>
                <w:bCs/>
                <w:sz w:val="26"/>
                <w:szCs w:val="26"/>
              </w:rPr>
              <w:t>...</w:t>
            </w:r>
          </w:p>
          <w:p w14:paraId="6E1EA456" w14:textId="7C9CF687" w:rsidR="00B51139" w:rsidRPr="008603CA" w:rsidRDefault="00B51139" w:rsidP="008603CA">
            <w:pPr>
              <w:spacing w:line="192" w:lineRule="auto"/>
              <w:ind w:firstLine="340"/>
              <w:jc w:val="both"/>
              <w:rPr>
                <w:rFonts w:cs="Times New Roman"/>
                <w:sz w:val="26"/>
                <w:szCs w:val="26"/>
              </w:rPr>
            </w:pPr>
            <w:r w:rsidRPr="008603CA">
              <w:rPr>
                <w:rFonts w:cs="Times New Roman"/>
                <w:sz w:val="26"/>
                <w:szCs w:val="26"/>
              </w:rPr>
              <w:t>3. Контрольно-счетный орган городского округа осуществляет контроль за:</w:t>
            </w:r>
          </w:p>
          <w:p w14:paraId="28937533" w14:textId="0F42A72A" w:rsidR="00B51139" w:rsidRPr="00BF5204" w:rsidRDefault="00B51139" w:rsidP="008603CA">
            <w:pPr>
              <w:spacing w:line="192" w:lineRule="auto"/>
              <w:ind w:firstLine="340"/>
              <w:jc w:val="both"/>
              <w:rPr>
                <w:rFonts w:cs="Times New Roman"/>
                <w:strike/>
                <w:sz w:val="26"/>
                <w:szCs w:val="26"/>
              </w:rPr>
            </w:pPr>
            <w:r w:rsidRPr="00BF5204">
              <w:rPr>
                <w:rFonts w:cs="Times New Roman"/>
                <w:strike/>
                <w:sz w:val="26"/>
                <w:szCs w:val="26"/>
              </w:rPr>
              <w:t>исполнением бюджета городского округа, соблюдением установленного порядка подготовки и рассмотрения проекта бюджета, отчета о его испо</w:t>
            </w:r>
            <w:r w:rsidR="00D467CD" w:rsidRPr="00BF5204">
              <w:rPr>
                <w:rFonts w:cs="Times New Roman"/>
                <w:strike/>
                <w:sz w:val="26"/>
                <w:szCs w:val="26"/>
              </w:rPr>
              <w:t>л</w:t>
            </w:r>
            <w:r w:rsidRPr="00BF5204">
              <w:rPr>
                <w:rFonts w:cs="Times New Roman"/>
                <w:strike/>
                <w:sz w:val="26"/>
                <w:szCs w:val="26"/>
              </w:rPr>
              <w:t>нении,</w:t>
            </w:r>
          </w:p>
          <w:p w14:paraId="1C2606DE" w14:textId="12252951" w:rsidR="00B51139" w:rsidRPr="00BF5204" w:rsidRDefault="00B51139" w:rsidP="008603CA">
            <w:pPr>
              <w:spacing w:line="192" w:lineRule="auto"/>
              <w:ind w:firstLine="340"/>
              <w:jc w:val="both"/>
              <w:rPr>
                <w:rFonts w:cs="Times New Roman"/>
                <w:strike/>
                <w:sz w:val="26"/>
                <w:szCs w:val="26"/>
              </w:rPr>
            </w:pPr>
            <w:r w:rsidRPr="00BF5204">
              <w:rPr>
                <w:rFonts w:cs="Times New Roman"/>
                <w:strike/>
                <w:sz w:val="26"/>
                <w:szCs w:val="26"/>
              </w:rPr>
              <w:t>соблюдением установленного порядка управления и распоряжения муниципальным имуществом.</w:t>
            </w:r>
          </w:p>
          <w:p w14:paraId="75DD1446" w14:textId="2C4A51E3" w:rsidR="00B51139" w:rsidRPr="00BF5204" w:rsidRDefault="00B51139" w:rsidP="008603CA">
            <w:pPr>
              <w:spacing w:line="192" w:lineRule="auto"/>
              <w:ind w:firstLine="340"/>
              <w:jc w:val="both"/>
              <w:rPr>
                <w:rFonts w:cs="Times New Roman"/>
                <w:b/>
                <w:bCs/>
                <w:strike/>
                <w:sz w:val="26"/>
                <w:szCs w:val="26"/>
              </w:rPr>
            </w:pPr>
          </w:p>
          <w:p w14:paraId="3A343A85" w14:textId="00B5DDFB" w:rsidR="006028A7" w:rsidRDefault="006028A7" w:rsidP="008603CA">
            <w:pPr>
              <w:spacing w:line="192" w:lineRule="auto"/>
              <w:ind w:firstLine="340"/>
              <w:jc w:val="both"/>
              <w:rPr>
                <w:rFonts w:cs="Times New Roman"/>
                <w:b/>
                <w:bCs/>
                <w:sz w:val="26"/>
                <w:szCs w:val="26"/>
              </w:rPr>
            </w:pPr>
          </w:p>
          <w:p w14:paraId="5C119B9B" w14:textId="77777777" w:rsidR="006028A7" w:rsidRPr="008603CA" w:rsidRDefault="006028A7" w:rsidP="008603CA">
            <w:pPr>
              <w:spacing w:line="192" w:lineRule="auto"/>
              <w:ind w:firstLine="340"/>
              <w:jc w:val="both"/>
              <w:rPr>
                <w:rFonts w:cs="Times New Roman"/>
                <w:b/>
                <w:bCs/>
                <w:sz w:val="26"/>
                <w:szCs w:val="26"/>
              </w:rPr>
            </w:pPr>
          </w:p>
          <w:p w14:paraId="3E131853" w14:textId="6C0DB0C4" w:rsidR="00B51139" w:rsidRPr="006028A7" w:rsidRDefault="00B51139" w:rsidP="006028A7">
            <w:pPr>
              <w:spacing w:line="192" w:lineRule="auto"/>
              <w:ind w:firstLine="340"/>
              <w:jc w:val="both"/>
              <w:rPr>
                <w:rFonts w:cs="Times New Roman"/>
                <w:b/>
                <w:bCs/>
                <w:i/>
                <w:iCs/>
                <w:sz w:val="26"/>
                <w:szCs w:val="26"/>
              </w:rPr>
            </w:pPr>
          </w:p>
        </w:tc>
        <w:tc>
          <w:tcPr>
            <w:tcW w:w="6237" w:type="dxa"/>
          </w:tcPr>
          <w:p w14:paraId="6151BFBB" w14:textId="27448D80" w:rsidR="005D0272" w:rsidRPr="008603CA" w:rsidRDefault="005D0272" w:rsidP="008603CA">
            <w:pPr>
              <w:tabs>
                <w:tab w:val="left" w:pos="1103"/>
              </w:tabs>
              <w:spacing w:line="192" w:lineRule="auto"/>
              <w:jc w:val="both"/>
              <w:rPr>
                <w:rFonts w:cs="Times New Roman"/>
                <w:b/>
                <w:bCs/>
                <w:sz w:val="26"/>
                <w:szCs w:val="26"/>
              </w:rPr>
            </w:pPr>
            <w:r w:rsidRPr="008603CA">
              <w:rPr>
                <w:rFonts w:cs="Times New Roman"/>
                <w:b/>
                <w:bCs/>
                <w:sz w:val="26"/>
                <w:szCs w:val="26"/>
              </w:rPr>
              <w:t xml:space="preserve">   Статья 57. Контроль и надзор за деятельностью органов местного самоуправления и должностных лиц местного самоуправления городского округа</w:t>
            </w:r>
          </w:p>
          <w:p w14:paraId="18354D1E" w14:textId="77777777" w:rsidR="005D0272" w:rsidRPr="008603CA" w:rsidRDefault="005D0272" w:rsidP="008603CA">
            <w:pPr>
              <w:tabs>
                <w:tab w:val="left" w:pos="1103"/>
              </w:tabs>
              <w:spacing w:line="192" w:lineRule="auto"/>
              <w:jc w:val="both"/>
              <w:rPr>
                <w:rFonts w:cs="Times New Roman"/>
                <w:b/>
                <w:bCs/>
                <w:sz w:val="26"/>
                <w:szCs w:val="26"/>
              </w:rPr>
            </w:pPr>
            <w:r w:rsidRPr="008603CA">
              <w:rPr>
                <w:rFonts w:cs="Times New Roman"/>
                <w:b/>
                <w:bCs/>
                <w:sz w:val="26"/>
                <w:szCs w:val="26"/>
              </w:rPr>
              <w:t>...</w:t>
            </w:r>
          </w:p>
          <w:p w14:paraId="5FD0E0B8" w14:textId="2F6D7AB5" w:rsidR="00BF5204" w:rsidRPr="00BF5204" w:rsidRDefault="005D0272" w:rsidP="00BF5204">
            <w:pPr>
              <w:tabs>
                <w:tab w:val="left" w:pos="1103"/>
              </w:tabs>
              <w:spacing w:line="192" w:lineRule="auto"/>
              <w:jc w:val="both"/>
              <w:rPr>
                <w:rFonts w:cs="Times New Roman"/>
                <w:sz w:val="26"/>
                <w:szCs w:val="26"/>
              </w:rPr>
            </w:pPr>
            <w:r w:rsidRPr="008603CA">
              <w:rPr>
                <w:rFonts w:cs="Times New Roman"/>
                <w:b/>
                <w:bCs/>
                <w:sz w:val="26"/>
                <w:szCs w:val="26"/>
              </w:rPr>
              <w:t xml:space="preserve">  </w:t>
            </w:r>
            <w:r w:rsidRPr="008603CA">
              <w:rPr>
                <w:rFonts w:cs="Times New Roman"/>
                <w:sz w:val="26"/>
                <w:szCs w:val="26"/>
              </w:rPr>
              <w:t xml:space="preserve"> 3. Контрольно-счетный орган городского округа осуществляет контроль за</w:t>
            </w:r>
            <w:r w:rsidR="00BF5204">
              <w:rPr>
                <w:rFonts w:cs="Times New Roman"/>
                <w:sz w:val="26"/>
                <w:szCs w:val="26"/>
              </w:rPr>
              <w:t xml:space="preserve"> </w:t>
            </w:r>
            <w:r w:rsidR="00BF5204" w:rsidRPr="00BF5204">
              <w:rPr>
                <w:rFonts w:cs="Times New Roman"/>
                <w:b/>
                <w:bCs/>
                <w:sz w:val="26"/>
                <w:szCs w:val="26"/>
              </w:rPr>
              <w:t xml:space="preserve">соблюдением положений правовых актов, регулирующих бюджетные правоотношения,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городского округа, а также контроль в других сферах, установленных Федеральным законом от 7 февраля 2011 года №6-ФЗ </w:t>
            </w:r>
            <w:r w:rsidR="00BF5204">
              <w:rPr>
                <w:rFonts w:cs="Times New Roman"/>
                <w:b/>
                <w:bCs/>
                <w:sz w:val="26"/>
                <w:szCs w:val="26"/>
              </w:rPr>
              <w:t>«</w:t>
            </w:r>
            <w:r w:rsidR="00BF5204" w:rsidRPr="00BF5204">
              <w:rPr>
                <w:rFonts w:cs="Times New Roman"/>
                <w:b/>
                <w:bCs/>
                <w:sz w:val="26"/>
                <w:szCs w:val="26"/>
              </w:rPr>
              <w:t>Об общих принципах организации и деятельности контрольно-счетных органов субъектов Российской Федерации и муниципальных образований</w:t>
            </w:r>
            <w:r w:rsidR="00BF5204">
              <w:rPr>
                <w:rFonts w:cs="Times New Roman"/>
                <w:b/>
                <w:bCs/>
                <w:sz w:val="26"/>
                <w:szCs w:val="26"/>
              </w:rPr>
              <w:t>»</w:t>
            </w:r>
            <w:r w:rsidR="00BF5204" w:rsidRPr="00BF5204">
              <w:rPr>
                <w:rFonts w:cs="Times New Roman"/>
                <w:b/>
                <w:bCs/>
                <w:sz w:val="26"/>
                <w:szCs w:val="26"/>
              </w:rPr>
              <w:t>.</w:t>
            </w:r>
          </w:p>
          <w:p w14:paraId="7D98F0C1" w14:textId="6F6C1C26" w:rsidR="00B51139" w:rsidRPr="008603CA" w:rsidRDefault="00B51139" w:rsidP="008603CA">
            <w:pPr>
              <w:tabs>
                <w:tab w:val="left" w:pos="1103"/>
              </w:tabs>
              <w:spacing w:line="192" w:lineRule="auto"/>
              <w:jc w:val="both"/>
              <w:rPr>
                <w:rFonts w:cs="Times New Roman"/>
                <w:b/>
                <w:bCs/>
                <w:sz w:val="26"/>
                <w:szCs w:val="26"/>
              </w:rPr>
            </w:pPr>
          </w:p>
        </w:tc>
        <w:tc>
          <w:tcPr>
            <w:tcW w:w="1701" w:type="dxa"/>
          </w:tcPr>
          <w:p w14:paraId="7176A385" w14:textId="77777777" w:rsidR="00BF5204" w:rsidRDefault="0000233D" w:rsidP="008603CA">
            <w:pPr>
              <w:spacing w:line="192" w:lineRule="auto"/>
              <w:jc w:val="both"/>
              <w:rPr>
                <w:rFonts w:cs="Times New Roman"/>
                <w:sz w:val="26"/>
                <w:szCs w:val="26"/>
              </w:rPr>
            </w:pPr>
            <w:r w:rsidRPr="008603CA">
              <w:rPr>
                <w:rFonts w:cs="Times New Roman"/>
                <w:sz w:val="26"/>
                <w:szCs w:val="26"/>
              </w:rPr>
              <w:t>Федеральный закон от 01.07.2021 N 255-ФЗ,</w:t>
            </w:r>
          </w:p>
          <w:p w14:paraId="07B5FDFF" w14:textId="538A088B" w:rsidR="00C20CCB" w:rsidRDefault="0000233D" w:rsidP="008603CA">
            <w:pPr>
              <w:spacing w:line="192" w:lineRule="auto"/>
              <w:jc w:val="both"/>
              <w:rPr>
                <w:rFonts w:cs="Times New Roman"/>
                <w:sz w:val="26"/>
                <w:szCs w:val="26"/>
              </w:rPr>
            </w:pPr>
            <w:r w:rsidRPr="008603CA">
              <w:rPr>
                <w:rFonts w:cs="Times New Roman"/>
                <w:sz w:val="26"/>
                <w:szCs w:val="26"/>
              </w:rPr>
              <w:t xml:space="preserve"> </w:t>
            </w:r>
            <w:r w:rsidR="00BF5204">
              <w:rPr>
                <w:rFonts w:cs="Times New Roman"/>
                <w:sz w:val="26"/>
                <w:szCs w:val="26"/>
              </w:rPr>
              <w:t xml:space="preserve">статья </w:t>
            </w:r>
            <w:r w:rsidR="00B82B3D">
              <w:rPr>
                <w:rFonts w:cs="Times New Roman"/>
                <w:sz w:val="26"/>
                <w:szCs w:val="26"/>
              </w:rPr>
              <w:t>268.1</w:t>
            </w:r>
          </w:p>
          <w:p w14:paraId="6F591CB0" w14:textId="4CB99C82" w:rsidR="00B51139" w:rsidRPr="008603CA" w:rsidRDefault="0000233D" w:rsidP="008603CA">
            <w:pPr>
              <w:spacing w:line="192" w:lineRule="auto"/>
              <w:jc w:val="both"/>
              <w:rPr>
                <w:rFonts w:cs="Times New Roman"/>
                <w:sz w:val="26"/>
                <w:szCs w:val="26"/>
              </w:rPr>
            </w:pPr>
            <w:r w:rsidRPr="008603CA">
              <w:rPr>
                <w:rFonts w:cs="Times New Roman"/>
                <w:sz w:val="26"/>
                <w:szCs w:val="26"/>
              </w:rPr>
              <w:t>БК РФ</w:t>
            </w:r>
          </w:p>
        </w:tc>
      </w:tr>
    </w:tbl>
    <w:p w14:paraId="64885BDE" w14:textId="77777777" w:rsidR="006A3623" w:rsidRPr="008603CA" w:rsidRDefault="006A3623" w:rsidP="008603CA">
      <w:pPr>
        <w:pStyle w:val="a3"/>
        <w:spacing w:line="192" w:lineRule="auto"/>
        <w:ind w:firstLine="397"/>
        <w:jc w:val="both"/>
        <w:rPr>
          <w:sz w:val="26"/>
          <w:szCs w:val="26"/>
        </w:rPr>
      </w:pPr>
    </w:p>
    <w:sectPr w:rsidR="006A3623" w:rsidRPr="008603CA" w:rsidSect="00366C4F">
      <w:headerReference w:type="default" r:id="rId8"/>
      <w:pgSz w:w="16838" w:h="11906" w:orient="landscape"/>
      <w:pgMar w:top="720" w:right="1247" w:bottom="510" w:left="720"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424DC" w14:textId="77777777" w:rsidR="00BC3387" w:rsidRDefault="00BC3387" w:rsidP="003E253B">
      <w:r>
        <w:separator/>
      </w:r>
    </w:p>
  </w:endnote>
  <w:endnote w:type="continuationSeparator" w:id="0">
    <w:p w14:paraId="1802B8EE" w14:textId="77777777" w:rsidR="00BC3387" w:rsidRDefault="00BC3387" w:rsidP="003E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04C75" w14:textId="77777777" w:rsidR="00BC3387" w:rsidRDefault="00BC3387" w:rsidP="003E253B">
      <w:r>
        <w:separator/>
      </w:r>
    </w:p>
  </w:footnote>
  <w:footnote w:type="continuationSeparator" w:id="0">
    <w:p w14:paraId="3860D9EF" w14:textId="77777777" w:rsidR="00BC3387" w:rsidRDefault="00BC3387" w:rsidP="003E2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21786"/>
    </w:sdtPr>
    <w:sdtEndPr/>
    <w:sdtContent>
      <w:p w14:paraId="28C3C30A" w14:textId="77777777" w:rsidR="00382752" w:rsidRDefault="00382752">
        <w:pPr>
          <w:pStyle w:val="a8"/>
          <w:jc w:val="center"/>
        </w:pPr>
        <w:r>
          <w:fldChar w:fldCharType="begin"/>
        </w:r>
        <w:r>
          <w:instrText>PAGE   \* MERGEFORMAT</w:instrText>
        </w:r>
        <w:r>
          <w:fldChar w:fldCharType="separate"/>
        </w:r>
        <w:r w:rsidR="00405285">
          <w:rPr>
            <w:noProof/>
          </w:rPr>
          <w:t>6</w:t>
        </w:r>
        <w:r>
          <w:fldChar w:fldCharType="end"/>
        </w:r>
      </w:p>
    </w:sdtContent>
  </w:sdt>
  <w:p w14:paraId="791E2D66" w14:textId="77777777" w:rsidR="00382752" w:rsidRDefault="0038275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C2EC5"/>
    <w:multiLevelType w:val="hybridMultilevel"/>
    <w:tmpl w:val="0BAC1E9C"/>
    <w:lvl w:ilvl="0" w:tplc="49E2F704">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7FDC"/>
    <w:rsid w:val="00000102"/>
    <w:rsid w:val="000009E2"/>
    <w:rsid w:val="0000151C"/>
    <w:rsid w:val="00001E8D"/>
    <w:rsid w:val="0000207B"/>
    <w:rsid w:val="0000233D"/>
    <w:rsid w:val="00002929"/>
    <w:rsid w:val="00003052"/>
    <w:rsid w:val="000030D6"/>
    <w:rsid w:val="000043D6"/>
    <w:rsid w:val="00005208"/>
    <w:rsid w:val="000079F9"/>
    <w:rsid w:val="00007B95"/>
    <w:rsid w:val="00007CE0"/>
    <w:rsid w:val="00010D5B"/>
    <w:rsid w:val="00011CD1"/>
    <w:rsid w:val="000120EE"/>
    <w:rsid w:val="000123AA"/>
    <w:rsid w:val="00012467"/>
    <w:rsid w:val="000134BC"/>
    <w:rsid w:val="00013C62"/>
    <w:rsid w:val="00014207"/>
    <w:rsid w:val="000142C5"/>
    <w:rsid w:val="000149C1"/>
    <w:rsid w:val="00015702"/>
    <w:rsid w:val="000164A1"/>
    <w:rsid w:val="0001666D"/>
    <w:rsid w:val="00016A96"/>
    <w:rsid w:val="000211FF"/>
    <w:rsid w:val="00021791"/>
    <w:rsid w:val="00021C68"/>
    <w:rsid w:val="00022214"/>
    <w:rsid w:val="00024CE2"/>
    <w:rsid w:val="00025345"/>
    <w:rsid w:val="000253F5"/>
    <w:rsid w:val="00025A32"/>
    <w:rsid w:val="00025EF9"/>
    <w:rsid w:val="00026DF3"/>
    <w:rsid w:val="0002770B"/>
    <w:rsid w:val="00027842"/>
    <w:rsid w:val="000315B6"/>
    <w:rsid w:val="00031EA6"/>
    <w:rsid w:val="00032398"/>
    <w:rsid w:val="00032841"/>
    <w:rsid w:val="00032F11"/>
    <w:rsid w:val="000342C3"/>
    <w:rsid w:val="000342EF"/>
    <w:rsid w:val="000351A2"/>
    <w:rsid w:val="00035A35"/>
    <w:rsid w:val="00035ACC"/>
    <w:rsid w:val="00035FC1"/>
    <w:rsid w:val="00036DA4"/>
    <w:rsid w:val="000373A6"/>
    <w:rsid w:val="00037CEB"/>
    <w:rsid w:val="00040399"/>
    <w:rsid w:val="00040CE6"/>
    <w:rsid w:val="00041C2F"/>
    <w:rsid w:val="0004272B"/>
    <w:rsid w:val="00044541"/>
    <w:rsid w:val="00044680"/>
    <w:rsid w:val="000449CE"/>
    <w:rsid w:val="00045DD5"/>
    <w:rsid w:val="0004678E"/>
    <w:rsid w:val="00051E34"/>
    <w:rsid w:val="0005289F"/>
    <w:rsid w:val="00053DD6"/>
    <w:rsid w:val="00054B9E"/>
    <w:rsid w:val="00054EBC"/>
    <w:rsid w:val="00056516"/>
    <w:rsid w:val="0005681E"/>
    <w:rsid w:val="00057C36"/>
    <w:rsid w:val="00060AF3"/>
    <w:rsid w:val="00060CF4"/>
    <w:rsid w:val="00061457"/>
    <w:rsid w:val="000616B0"/>
    <w:rsid w:val="00061885"/>
    <w:rsid w:val="000618B2"/>
    <w:rsid w:val="00062137"/>
    <w:rsid w:val="00062B36"/>
    <w:rsid w:val="00062EAD"/>
    <w:rsid w:val="0006355B"/>
    <w:rsid w:val="00063DE4"/>
    <w:rsid w:val="000642D1"/>
    <w:rsid w:val="00064E40"/>
    <w:rsid w:val="00064F1D"/>
    <w:rsid w:val="00066D8F"/>
    <w:rsid w:val="0006725E"/>
    <w:rsid w:val="00071189"/>
    <w:rsid w:val="00071D5F"/>
    <w:rsid w:val="00072718"/>
    <w:rsid w:val="000732B0"/>
    <w:rsid w:val="00073400"/>
    <w:rsid w:val="00073439"/>
    <w:rsid w:val="000739CB"/>
    <w:rsid w:val="00074C7B"/>
    <w:rsid w:val="000752F4"/>
    <w:rsid w:val="00075742"/>
    <w:rsid w:val="00077F39"/>
    <w:rsid w:val="00080BD5"/>
    <w:rsid w:val="000814B1"/>
    <w:rsid w:val="00082810"/>
    <w:rsid w:val="0008472A"/>
    <w:rsid w:val="000853DF"/>
    <w:rsid w:val="00085B2A"/>
    <w:rsid w:val="000878B0"/>
    <w:rsid w:val="00090FF8"/>
    <w:rsid w:val="00091323"/>
    <w:rsid w:val="00091696"/>
    <w:rsid w:val="000916D0"/>
    <w:rsid w:val="0009495D"/>
    <w:rsid w:val="00094F99"/>
    <w:rsid w:val="00096EB3"/>
    <w:rsid w:val="000A04A2"/>
    <w:rsid w:val="000A05DA"/>
    <w:rsid w:val="000A1513"/>
    <w:rsid w:val="000A1B4D"/>
    <w:rsid w:val="000A1D4A"/>
    <w:rsid w:val="000A2096"/>
    <w:rsid w:val="000A2779"/>
    <w:rsid w:val="000A2DD3"/>
    <w:rsid w:val="000A37C7"/>
    <w:rsid w:val="000A4B4C"/>
    <w:rsid w:val="000A4C5B"/>
    <w:rsid w:val="000A4E7F"/>
    <w:rsid w:val="000A6229"/>
    <w:rsid w:val="000A7708"/>
    <w:rsid w:val="000B09C6"/>
    <w:rsid w:val="000B0DB8"/>
    <w:rsid w:val="000B1CF2"/>
    <w:rsid w:val="000B2881"/>
    <w:rsid w:val="000B44FB"/>
    <w:rsid w:val="000B5248"/>
    <w:rsid w:val="000B526D"/>
    <w:rsid w:val="000B6092"/>
    <w:rsid w:val="000B6993"/>
    <w:rsid w:val="000C01FC"/>
    <w:rsid w:val="000C0ABD"/>
    <w:rsid w:val="000C0F48"/>
    <w:rsid w:val="000C1654"/>
    <w:rsid w:val="000C1F67"/>
    <w:rsid w:val="000C25EE"/>
    <w:rsid w:val="000C483F"/>
    <w:rsid w:val="000C61EB"/>
    <w:rsid w:val="000C7644"/>
    <w:rsid w:val="000D0D17"/>
    <w:rsid w:val="000D15D9"/>
    <w:rsid w:val="000D21DC"/>
    <w:rsid w:val="000D23CF"/>
    <w:rsid w:val="000D357C"/>
    <w:rsid w:val="000D41AD"/>
    <w:rsid w:val="000D4225"/>
    <w:rsid w:val="000D4DE4"/>
    <w:rsid w:val="000D5930"/>
    <w:rsid w:val="000D5D99"/>
    <w:rsid w:val="000D66F8"/>
    <w:rsid w:val="000D6DB6"/>
    <w:rsid w:val="000D7FD0"/>
    <w:rsid w:val="000E2663"/>
    <w:rsid w:val="000E2B33"/>
    <w:rsid w:val="000E3989"/>
    <w:rsid w:val="000E3F6D"/>
    <w:rsid w:val="000E4B34"/>
    <w:rsid w:val="000E57CB"/>
    <w:rsid w:val="000E72A8"/>
    <w:rsid w:val="000E7460"/>
    <w:rsid w:val="000E7F5B"/>
    <w:rsid w:val="000F0F32"/>
    <w:rsid w:val="000F152B"/>
    <w:rsid w:val="000F2A13"/>
    <w:rsid w:val="000F36BA"/>
    <w:rsid w:val="000F388A"/>
    <w:rsid w:val="000F3A0A"/>
    <w:rsid w:val="000F3A8B"/>
    <w:rsid w:val="000F3E0E"/>
    <w:rsid w:val="000F3FCD"/>
    <w:rsid w:val="000F4827"/>
    <w:rsid w:val="000F4A70"/>
    <w:rsid w:val="000F4D8D"/>
    <w:rsid w:val="000F5390"/>
    <w:rsid w:val="000F56F0"/>
    <w:rsid w:val="000F57DE"/>
    <w:rsid w:val="000F6072"/>
    <w:rsid w:val="000F6112"/>
    <w:rsid w:val="000F634C"/>
    <w:rsid w:val="000F71DD"/>
    <w:rsid w:val="000F744E"/>
    <w:rsid w:val="000F76F9"/>
    <w:rsid w:val="000F7E48"/>
    <w:rsid w:val="001005A1"/>
    <w:rsid w:val="001006C8"/>
    <w:rsid w:val="00100E19"/>
    <w:rsid w:val="00101DBA"/>
    <w:rsid w:val="001021E7"/>
    <w:rsid w:val="001029B5"/>
    <w:rsid w:val="00102FB3"/>
    <w:rsid w:val="001030F9"/>
    <w:rsid w:val="00103781"/>
    <w:rsid w:val="0010420C"/>
    <w:rsid w:val="00105E00"/>
    <w:rsid w:val="00106265"/>
    <w:rsid w:val="00110046"/>
    <w:rsid w:val="00110B94"/>
    <w:rsid w:val="00110BFD"/>
    <w:rsid w:val="00110F9C"/>
    <w:rsid w:val="001123F9"/>
    <w:rsid w:val="00112623"/>
    <w:rsid w:val="001126D8"/>
    <w:rsid w:val="001127A4"/>
    <w:rsid w:val="00112AE0"/>
    <w:rsid w:val="001130C0"/>
    <w:rsid w:val="0011310E"/>
    <w:rsid w:val="00114041"/>
    <w:rsid w:val="0012050E"/>
    <w:rsid w:val="001229DC"/>
    <w:rsid w:val="00122E47"/>
    <w:rsid w:val="001236EA"/>
    <w:rsid w:val="00123FCB"/>
    <w:rsid w:val="001249CF"/>
    <w:rsid w:val="00124FDC"/>
    <w:rsid w:val="0012636C"/>
    <w:rsid w:val="0012638A"/>
    <w:rsid w:val="00126510"/>
    <w:rsid w:val="00127B1C"/>
    <w:rsid w:val="00127D2B"/>
    <w:rsid w:val="00127ED6"/>
    <w:rsid w:val="0013086C"/>
    <w:rsid w:val="0013270E"/>
    <w:rsid w:val="00132E0A"/>
    <w:rsid w:val="001334B3"/>
    <w:rsid w:val="001343C4"/>
    <w:rsid w:val="00135785"/>
    <w:rsid w:val="00136011"/>
    <w:rsid w:val="00136188"/>
    <w:rsid w:val="001378A8"/>
    <w:rsid w:val="00137B01"/>
    <w:rsid w:val="001408A2"/>
    <w:rsid w:val="001413A5"/>
    <w:rsid w:val="00141E87"/>
    <w:rsid w:val="00143505"/>
    <w:rsid w:val="00143726"/>
    <w:rsid w:val="00143DB5"/>
    <w:rsid w:val="0014440B"/>
    <w:rsid w:val="00144AB5"/>
    <w:rsid w:val="00145B7D"/>
    <w:rsid w:val="001462CB"/>
    <w:rsid w:val="001468A1"/>
    <w:rsid w:val="00147350"/>
    <w:rsid w:val="00147431"/>
    <w:rsid w:val="001474E3"/>
    <w:rsid w:val="00147F1F"/>
    <w:rsid w:val="001507C6"/>
    <w:rsid w:val="0015239A"/>
    <w:rsid w:val="00152CC4"/>
    <w:rsid w:val="00153BA9"/>
    <w:rsid w:val="0015490F"/>
    <w:rsid w:val="0015522A"/>
    <w:rsid w:val="0015560D"/>
    <w:rsid w:val="00156584"/>
    <w:rsid w:val="001567EB"/>
    <w:rsid w:val="00156A12"/>
    <w:rsid w:val="00156A28"/>
    <w:rsid w:val="001573E1"/>
    <w:rsid w:val="00157D5D"/>
    <w:rsid w:val="001606A4"/>
    <w:rsid w:val="00160B58"/>
    <w:rsid w:val="00160C76"/>
    <w:rsid w:val="001618F8"/>
    <w:rsid w:val="00161EAC"/>
    <w:rsid w:val="00162653"/>
    <w:rsid w:val="00163F98"/>
    <w:rsid w:val="00164A11"/>
    <w:rsid w:val="00164A91"/>
    <w:rsid w:val="001658AD"/>
    <w:rsid w:val="0016642D"/>
    <w:rsid w:val="00166842"/>
    <w:rsid w:val="00167751"/>
    <w:rsid w:val="0016780E"/>
    <w:rsid w:val="001708F7"/>
    <w:rsid w:val="00170EE9"/>
    <w:rsid w:val="00171366"/>
    <w:rsid w:val="00172267"/>
    <w:rsid w:val="00172413"/>
    <w:rsid w:val="001736FA"/>
    <w:rsid w:val="00173AC9"/>
    <w:rsid w:val="0017475B"/>
    <w:rsid w:val="001763D4"/>
    <w:rsid w:val="00176B8F"/>
    <w:rsid w:val="00177D2B"/>
    <w:rsid w:val="00180C16"/>
    <w:rsid w:val="00181EC8"/>
    <w:rsid w:val="00182082"/>
    <w:rsid w:val="00182AA6"/>
    <w:rsid w:val="001831E7"/>
    <w:rsid w:val="00184E9E"/>
    <w:rsid w:val="001861DB"/>
    <w:rsid w:val="00186230"/>
    <w:rsid w:val="00187068"/>
    <w:rsid w:val="001871EF"/>
    <w:rsid w:val="00191BB6"/>
    <w:rsid w:val="001923B6"/>
    <w:rsid w:val="001925F0"/>
    <w:rsid w:val="00192F20"/>
    <w:rsid w:val="00193228"/>
    <w:rsid w:val="00193DE1"/>
    <w:rsid w:val="00194036"/>
    <w:rsid w:val="0019467D"/>
    <w:rsid w:val="00194912"/>
    <w:rsid w:val="00195237"/>
    <w:rsid w:val="00195419"/>
    <w:rsid w:val="00195793"/>
    <w:rsid w:val="001965EA"/>
    <w:rsid w:val="00197C91"/>
    <w:rsid w:val="00197D9E"/>
    <w:rsid w:val="001A0B28"/>
    <w:rsid w:val="001A0E0E"/>
    <w:rsid w:val="001A149D"/>
    <w:rsid w:val="001A1C57"/>
    <w:rsid w:val="001A22E2"/>
    <w:rsid w:val="001A4957"/>
    <w:rsid w:val="001A4F33"/>
    <w:rsid w:val="001A64E2"/>
    <w:rsid w:val="001A6678"/>
    <w:rsid w:val="001A6EE0"/>
    <w:rsid w:val="001A747D"/>
    <w:rsid w:val="001B03EE"/>
    <w:rsid w:val="001B079D"/>
    <w:rsid w:val="001B0F1E"/>
    <w:rsid w:val="001B1962"/>
    <w:rsid w:val="001B1C7D"/>
    <w:rsid w:val="001B201A"/>
    <w:rsid w:val="001B2708"/>
    <w:rsid w:val="001B289B"/>
    <w:rsid w:val="001B4522"/>
    <w:rsid w:val="001B4E94"/>
    <w:rsid w:val="001B615D"/>
    <w:rsid w:val="001B6B34"/>
    <w:rsid w:val="001B6BB9"/>
    <w:rsid w:val="001B6D26"/>
    <w:rsid w:val="001B7574"/>
    <w:rsid w:val="001B7CE4"/>
    <w:rsid w:val="001B7FDC"/>
    <w:rsid w:val="001C0464"/>
    <w:rsid w:val="001C04B7"/>
    <w:rsid w:val="001C0811"/>
    <w:rsid w:val="001C20E0"/>
    <w:rsid w:val="001C6AA2"/>
    <w:rsid w:val="001C761B"/>
    <w:rsid w:val="001C7C21"/>
    <w:rsid w:val="001D0DD2"/>
    <w:rsid w:val="001D1256"/>
    <w:rsid w:val="001D2CCE"/>
    <w:rsid w:val="001D32B0"/>
    <w:rsid w:val="001D3837"/>
    <w:rsid w:val="001D3EA9"/>
    <w:rsid w:val="001D4E28"/>
    <w:rsid w:val="001D5715"/>
    <w:rsid w:val="001D66E2"/>
    <w:rsid w:val="001D7D49"/>
    <w:rsid w:val="001E0890"/>
    <w:rsid w:val="001E0EE4"/>
    <w:rsid w:val="001E1292"/>
    <w:rsid w:val="001E1B4B"/>
    <w:rsid w:val="001E3B6B"/>
    <w:rsid w:val="001E3BA5"/>
    <w:rsid w:val="001E4067"/>
    <w:rsid w:val="001E41FF"/>
    <w:rsid w:val="001E4D65"/>
    <w:rsid w:val="001E5C95"/>
    <w:rsid w:val="001E6580"/>
    <w:rsid w:val="001E6714"/>
    <w:rsid w:val="001E6C96"/>
    <w:rsid w:val="001F0929"/>
    <w:rsid w:val="001F0C15"/>
    <w:rsid w:val="001F0C3D"/>
    <w:rsid w:val="001F0D2A"/>
    <w:rsid w:val="001F1948"/>
    <w:rsid w:val="001F1A62"/>
    <w:rsid w:val="001F2492"/>
    <w:rsid w:val="001F2D2A"/>
    <w:rsid w:val="001F302A"/>
    <w:rsid w:val="001F5B92"/>
    <w:rsid w:val="001F6B37"/>
    <w:rsid w:val="001F73B5"/>
    <w:rsid w:val="001F7B11"/>
    <w:rsid w:val="00200417"/>
    <w:rsid w:val="00202F9E"/>
    <w:rsid w:val="002031D9"/>
    <w:rsid w:val="00203DD4"/>
    <w:rsid w:val="002041A6"/>
    <w:rsid w:val="0020466D"/>
    <w:rsid w:val="00205B44"/>
    <w:rsid w:val="002063E8"/>
    <w:rsid w:val="00206516"/>
    <w:rsid w:val="00207D6D"/>
    <w:rsid w:val="002104E5"/>
    <w:rsid w:val="00210831"/>
    <w:rsid w:val="00210CEB"/>
    <w:rsid w:val="00210EE8"/>
    <w:rsid w:val="00211516"/>
    <w:rsid w:val="002135DB"/>
    <w:rsid w:val="00213835"/>
    <w:rsid w:val="002140AD"/>
    <w:rsid w:val="0021437D"/>
    <w:rsid w:val="002146AD"/>
    <w:rsid w:val="00214B4D"/>
    <w:rsid w:val="00215064"/>
    <w:rsid w:val="002158E2"/>
    <w:rsid w:val="00215A27"/>
    <w:rsid w:val="00215C4C"/>
    <w:rsid w:val="0021771D"/>
    <w:rsid w:val="00221D1E"/>
    <w:rsid w:val="00222700"/>
    <w:rsid w:val="00222B20"/>
    <w:rsid w:val="00223F66"/>
    <w:rsid w:val="0022431E"/>
    <w:rsid w:val="00224C8E"/>
    <w:rsid w:val="002261C7"/>
    <w:rsid w:val="00226AC4"/>
    <w:rsid w:val="002279DD"/>
    <w:rsid w:val="00227BA1"/>
    <w:rsid w:val="00231365"/>
    <w:rsid w:val="00231B57"/>
    <w:rsid w:val="00231E76"/>
    <w:rsid w:val="00232D47"/>
    <w:rsid w:val="0023343B"/>
    <w:rsid w:val="0023388C"/>
    <w:rsid w:val="00233940"/>
    <w:rsid w:val="00233CBD"/>
    <w:rsid w:val="0023459F"/>
    <w:rsid w:val="002355EE"/>
    <w:rsid w:val="00236698"/>
    <w:rsid w:val="002378CE"/>
    <w:rsid w:val="0024067B"/>
    <w:rsid w:val="00240C13"/>
    <w:rsid w:val="002411B3"/>
    <w:rsid w:val="00241A05"/>
    <w:rsid w:val="00242A76"/>
    <w:rsid w:val="0024329E"/>
    <w:rsid w:val="00243F3E"/>
    <w:rsid w:val="00245817"/>
    <w:rsid w:val="002467B8"/>
    <w:rsid w:val="00246D5F"/>
    <w:rsid w:val="002471B3"/>
    <w:rsid w:val="0024753C"/>
    <w:rsid w:val="00250429"/>
    <w:rsid w:val="002510BF"/>
    <w:rsid w:val="00251390"/>
    <w:rsid w:val="0025145A"/>
    <w:rsid w:val="00251B48"/>
    <w:rsid w:val="00252D19"/>
    <w:rsid w:val="00253232"/>
    <w:rsid w:val="002539C4"/>
    <w:rsid w:val="00253F41"/>
    <w:rsid w:val="00255096"/>
    <w:rsid w:val="002569D0"/>
    <w:rsid w:val="002575A1"/>
    <w:rsid w:val="00257C45"/>
    <w:rsid w:val="002604A3"/>
    <w:rsid w:val="002605B1"/>
    <w:rsid w:val="002609ED"/>
    <w:rsid w:val="00260CEB"/>
    <w:rsid w:val="00261408"/>
    <w:rsid w:val="002624AD"/>
    <w:rsid w:val="00262858"/>
    <w:rsid w:val="00263F70"/>
    <w:rsid w:val="002641DF"/>
    <w:rsid w:val="002656EB"/>
    <w:rsid w:val="0026741B"/>
    <w:rsid w:val="0026787A"/>
    <w:rsid w:val="00270506"/>
    <w:rsid w:val="0027164C"/>
    <w:rsid w:val="002723EE"/>
    <w:rsid w:val="00272419"/>
    <w:rsid w:val="002725C9"/>
    <w:rsid w:val="00272CC4"/>
    <w:rsid w:val="00274790"/>
    <w:rsid w:val="0027494E"/>
    <w:rsid w:val="00275F72"/>
    <w:rsid w:val="00277B58"/>
    <w:rsid w:val="00277FE9"/>
    <w:rsid w:val="0028071D"/>
    <w:rsid w:val="00280BCA"/>
    <w:rsid w:val="00281C7F"/>
    <w:rsid w:val="002824DF"/>
    <w:rsid w:val="00282FB7"/>
    <w:rsid w:val="0028413F"/>
    <w:rsid w:val="00284153"/>
    <w:rsid w:val="0028467A"/>
    <w:rsid w:val="002853E4"/>
    <w:rsid w:val="002858E8"/>
    <w:rsid w:val="0028609A"/>
    <w:rsid w:val="002861C1"/>
    <w:rsid w:val="00286DD7"/>
    <w:rsid w:val="00287620"/>
    <w:rsid w:val="00287B02"/>
    <w:rsid w:val="0029059D"/>
    <w:rsid w:val="00290BCD"/>
    <w:rsid w:val="00291611"/>
    <w:rsid w:val="0029190C"/>
    <w:rsid w:val="00291F85"/>
    <w:rsid w:val="002920FD"/>
    <w:rsid w:val="00292A2E"/>
    <w:rsid w:val="00293B9A"/>
    <w:rsid w:val="002946B8"/>
    <w:rsid w:val="00294B18"/>
    <w:rsid w:val="00294BB7"/>
    <w:rsid w:val="00295A5B"/>
    <w:rsid w:val="002963A1"/>
    <w:rsid w:val="0029658D"/>
    <w:rsid w:val="00296955"/>
    <w:rsid w:val="00296D6D"/>
    <w:rsid w:val="002976D1"/>
    <w:rsid w:val="002A0BB8"/>
    <w:rsid w:val="002A0D38"/>
    <w:rsid w:val="002A19B7"/>
    <w:rsid w:val="002A221E"/>
    <w:rsid w:val="002A4034"/>
    <w:rsid w:val="002A4F9F"/>
    <w:rsid w:val="002A636B"/>
    <w:rsid w:val="002A6447"/>
    <w:rsid w:val="002A660C"/>
    <w:rsid w:val="002A7262"/>
    <w:rsid w:val="002A7A43"/>
    <w:rsid w:val="002A7E51"/>
    <w:rsid w:val="002B016A"/>
    <w:rsid w:val="002B0AD3"/>
    <w:rsid w:val="002B0B24"/>
    <w:rsid w:val="002B1276"/>
    <w:rsid w:val="002B2610"/>
    <w:rsid w:val="002B2C7E"/>
    <w:rsid w:val="002B31AD"/>
    <w:rsid w:val="002B3818"/>
    <w:rsid w:val="002B3E87"/>
    <w:rsid w:val="002B44C5"/>
    <w:rsid w:val="002B6153"/>
    <w:rsid w:val="002B727C"/>
    <w:rsid w:val="002B754D"/>
    <w:rsid w:val="002B7669"/>
    <w:rsid w:val="002C0F0C"/>
    <w:rsid w:val="002C103C"/>
    <w:rsid w:val="002C1875"/>
    <w:rsid w:val="002C3B5B"/>
    <w:rsid w:val="002C41E7"/>
    <w:rsid w:val="002C5412"/>
    <w:rsid w:val="002C6267"/>
    <w:rsid w:val="002C6C9B"/>
    <w:rsid w:val="002D0F2D"/>
    <w:rsid w:val="002D1280"/>
    <w:rsid w:val="002D1B0B"/>
    <w:rsid w:val="002D205F"/>
    <w:rsid w:val="002D337B"/>
    <w:rsid w:val="002D3606"/>
    <w:rsid w:val="002D46D2"/>
    <w:rsid w:val="002D5561"/>
    <w:rsid w:val="002D5694"/>
    <w:rsid w:val="002D6019"/>
    <w:rsid w:val="002D6B0B"/>
    <w:rsid w:val="002D6C19"/>
    <w:rsid w:val="002D71C9"/>
    <w:rsid w:val="002D75FC"/>
    <w:rsid w:val="002E05D7"/>
    <w:rsid w:val="002E186D"/>
    <w:rsid w:val="002E18CE"/>
    <w:rsid w:val="002E21AF"/>
    <w:rsid w:val="002E2902"/>
    <w:rsid w:val="002E2AAA"/>
    <w:rsid w:val="002E4641"/>
    <w:rsid w:val="002E4FB4"/>
    <w:rsid w:val="002E523A"/>
    <w:rsid w:val="002E5C83"/>
    <w:rsid w:val="002E5E6C"/>
    <w:rsid w:val="002E6105"/>
    <w:rsid w:val="002E6208"/>
    <w:rsid w:val="002E67CF"/>
    <w:rsid w:val="002F06A8"/>
    <w:rsid w:val="002F09D6"/>
    <w:rsid w:val="002F0CC0"/>
    <w:rsid w:val="002F1AF8"/>
    <w:rsid w:val="002F27F5"/>
    <w:rsid w:val="002F3A52"/>
    <w:rsid w:val="002F433E"/>
    <w:rsid w:val="002F493D"/>
    <w:rsid w:val="002F4E1D"/>
    <w:rsid w:val="002F4F82"/>
    <w:rsid w:val="002F505C"/>
    <w:rsid w:val="002F59A6"/>
    <w:rsid w:val="002F70AF"/>
    <w:rsid w:val="002F7ED8"/>
    <w:rsid w:val="00301071"/>
    <w:rsid w:val="00301C15"/>
    <w:rsid w:val="00301C73"/>
    <w:rsid w:val="00302E2C"/>
    <w:rsid w:val="0030305C"/>
    <w:rsid w:val="00303307"/>
    <w:rsid w:val="00303392"/>
    <w:rsid w:val="00305A4D"/>
    <w:rsid w:val="00306D7B"/>
    <w:rsid w:val="00306F6B"/>
    <w:rsid w:val="003070FE"/>
    <w:rsid w:val="003071DE"/>
    <w:rsid w:val="00307525"/>
    <w:rsid w:val="0030762D"/>
    <w:rsid w:val="00310E07"/>
    <w:rsid w:val="0031146C"/>
    <w:rsid w:val="00311DCE"/>
    <w:rsid w:val="00312E81"/>
    <w:rsid w:val="00314039"/>
    <w:rsid w:val="0031444F"/>
    <w:rsid w:val="00315FA9"/>
    <w:rsid w:val="00316538"/>
    <w:rsid w:val="00316AC3"/>
    <w:rsid w:val="00317A6E"/>
    <w:rsid w:val="00321AA9"/>
    <w:rsid w:val="00321FDE"/>
    <w:rsid w:val="003225F1"/>
    <w:rsid w:val="00322B2C"/>
    <w:rsid w:val="003253B6"/>
    <w:rsid w:val="00326D6B"/>
    <w:rsid w:val="00327A1E"/>
    <w:rsid w:val="00327BD8"/>
    <w:rsid w:val="0033074F"/>
    <w:rsid w:val="00331B9E"/>
    <w:rsid w:val="00332122"/>
    <w:rsid w:val="0033226A"/>
    <w:rsid w:val="00332456"/>
    <w:rsid w:val="00333DA7"/>
    <w:rsid w:val="003340A2"/>
    <w:rsid w:val="0033423C"/>
    <w:rsid w:val="00334890"/>
    <w:rsid w:val="00335213"/>
    <w:rsid w:val="0033543B"/>
    <w:rsid w:val="00335620"/>
    <w:rsid w:val="00336705"/>
    <w:rsid w:val="003370AE"/>
    <w:rsid w:val="00337E53"/>
    <w:rsid w:val="00341761"/>
    <w:rsid w:val="00341D19"/>
    <w:rsid w:val="00341ED3"/>
    <w:rsid w:val="0034200A"/>
    <w:rsid w:val="00342438"/>
    <w:rsid w:val="00342650"/>
    <w:rsid w:val="00342A7B"/>
    <w:rsid w:val="0034321B"/>
    <w:rsid w:val="00343C49"/>
    <w:rsid w:val="00345F6D"/>
    <w:rsid w:val="00346917"/>
    <w:rsid w:val="00346D28"/>
    <w:rsid w:val="00346D88"/>
    <w:rsid w:val="003509F4"/>
    <w:rsid w:val="00350BD0"/>
    <w:rsid w:val="00351193"/>
    <w:rsid w:val="003511EC"/>
    <w:rsid w:val="003519D7"/>
    <w:rsid w:val="00351F38"/>
    <w:rsid w:val="00352232"/>
    <w:rsid w:val="0035228F"/>
    <w:rsid w:val="00352917"/>
    <w:rsid w:val="003534CC"/>
    <w:rsid w:val="00353E9F"/>
    <w:rsid w:val="00354308"/>
    <w:rsid w:val="003543AB"/>
    <w:rsid w:val="0035451D"/>
    <w:rsid w:val="00354BD5"/>
    <w:rsid w:val="003560D0"/>
    <w:rsid w:val="00357BF0"/>
    <w:rsid w:val="00360044"/>
    <w:rsid w:val="0036085D"/>
    <w:rsid w:val="00362237"/>
    <w:rsid w:val="00363565"/>
    <w:rsid w:val="00363FF1"/>
    <w:rsid w:val="003659CE"/>
    <w:rsid w:val="00365C83"/>
    <w:rsid w:val="00366C4F"/>
    <w:rsid w:val="003707DB"/>
    <w:rsid w:val="00370F49"/>
    <w:rsid w:val="0037208C"/>
    <w:rsid w:val="00372627"/>
    <w:rsid w:val="00372C00"/>
    <w:rsid w:val="00372E67"/>
    <w:rsid w:val="0037450E"/>
    <w:rsid w:val="00376F34"/>
    <w:rsid w:val="0037767A"/>
    <w:rsid w:val="00377975"/>
    <w:rsid w:val="00377CAC"/>
    <w:rsid w:val="00380962"/>
    <w:rsid w:val="00382014"/>
    <w:rsid w:val="0038257F"/>
    <w:rsid w:val="00382752"/>
    <w:rsid w:val="00382C0B"/>
    <w:rsid w:val="00382E22"/>
    <w:rsid w:val="0038314D"/>
    <w:rsid w:val="003831DA"/>
    <w:rsid w:val="003834E7"/>
    <w:rsid w:val="00383CE8"/>
    <w:rsid w:val="00384012"/>
    <w:rsid w:val="0038404E"/>
    <w:rsid w:val="0038417B"/>
    <w:rsid w:val="0038475A"/>
    <w:rsid w:val="00384E30"/>
    <w:rsid w:val="0038650D"/>
    <w:rsid w:val="003875A4"/>
    <w:rsid w:val="003875EE"/>
    <w:rsid w:val="00387EE7"/>
    <w:rsid w:val="00390F95"/>
    <w:rsid w:val="0039218E"/>
    <w:rsid w:val="00392D21"/>
    <w:rsid w:val="00392F4F"/>
    <w:rsid w:val="00393AAB"/>
    <w:rsid w:val="00394C5C"/>
    <w:rsid w:val="00395E82"/>
    <w:rsid w:val="003961F2"/>
    <w:rsid w:val="00397250"/>
    <w:rsid w:val="003972F8"/>
    <w:rsid w:val="003A078F"/>
    <w:rsid w:val="003A2452"/>
    <w:rsid w:val="003A2A7A"/>
    <w:rsid w:val="003A2AFC"/>
    <w:rsid w:val="003A4631"/>
    <w:rsid w:val="003A5BF7"/>
    <w:rsid w:val="003A5F50"/>
    <w:rsid w:val="003A65FB"/>
    <w:rsid w:val="003A67A7"/>
    <w:rsid w:val="003A696C"/>
    <w:rsid w:val="003A6EC3"/>
    <w:rsid w:val="003A712A"/>
    <w:rsid w:val="003A766F"/>
    <w:rsid w:val="003A7ADD"/>
    <w:rsid w:val="003A7C94"/>
    <w:rsid w:val="003A7D15"/>
    <w:rsid w:val="003B0246"/>
    <w:rsid w:val="003B1127"/>
    <w:rsid w:val="003B1F2A"/>
    <w:rsid w:val="003B380C"/>
    <w:rsid w:val="003B3D30"/>
    <w:rsid w:val="003B3DDD"/>
    <w:rsid w:val="003B402D"/>
    <w:rsid w:val="003B4A1E"/>
    <w:rsid w:val="003B4B55"/>
    <w:rsid w:val="003B4B92"/>
    <w:rsid w:val="003B4D26"/>
    <w:rsid w:val="003B4E6A"/>
    <w:rsid w:val="003B4E6B"/>
    <w:rsid w:val="003B5A23"/>
    <w:rsid w:val="003B5E7F"/>
    <w:rsid w:val="003B6796"/>
    <w:rsid w:val="003C054D"/>
    <w:rsid w:val="003C1044"/>
    <w:rsid w:val="003C106D"/>
    <w:rsid w:val="003C10EF"/>
    <w:rsid w:val="003C1AC2"/>
    <w:rsid w:val="003C1C55"/>
    <w:rsid w:val="003C2755"/>
    <w:rsid w:val="003C27E3"/>
    <w:rsid w:val="003C2F12"/>
    <w:rsid w:val="003C30D0"/>
    <w:rsid w:val="003C329D"/>
    <w:rsid w:val="003C3674"/>
    <w:rsid w:val="003C39D0"/>
    <w:rsid w:val="003C3FF3"/>
    <w:rsid w:val="003C4485"/>
    <w:rsid w:val="003C4B54"/>
    <w:rsid w:val="003C6177"/>
    <w:rsid w:val="003D12BA"/>
    <w:rsid w:val="003D229F"/>
    <w:rsid w:val="003D2361"/>
    <w:rsid w:val="003D2561"/>
    <w:rsid w:val="003D2AC4"/>
    <w:rsid w:val="003D4249"/>
    <w:rsid w:val="003D4CE3"/>
    <w:rsid w:val="003D5051"/>
    <w:rsid w:val="003D5613"/>
    <w:rsid w:val="003D5741"/>
    <w:rsid w:val="003D71C4"/>
    <w:rsid w:val="003D7ED4"/>
    <w:rsid w:val="003E0134"/>
    <w:rsid w:val="003E04E8"/>
    <w:rsid w:val="003E0529"/>
    <w:rsid w:val="003E076E"/>
    <w:rsid w:val="003E20DB"/>
    <w:rsid w:val="003E253B"/>
    <w:rsid w:val="003E27A7"/>
    <w:rsid w:val="003E2D82"/>
    <w:rsid w:val="003E2E96"/>
    <w:rsid w:val="003E3270"/>
    <w:rsid w:val="003E44F6"/>
    <w:rsid w:val="003E4A07"/>
    <w:rsid w:val="003E5771"/>
    <w:rsid w:val="003E67EE"/>
    <w:rsid w:val="003E70B0"/>
    <w:rsid w:val="003E7EB5"/>
    <w:rsid w:val="003F07EF"/>
    <w:rsid w:val="003F20CC"/>
    <w:rsid w:val="003F397B"/>
    <w:rsid w:val="003F3D87"/>
    <w:rsid w:val="003F4015"/>
    <w:rsid w:val="003F4A71"/>
    <w:rsid w:val="003F5716"/>
    <w:rsid w:val="003F57B6"/>
    <w:rsid w:val="003F5C27"/>
    <w:rsid w:val="003F5ED6"/>
    <w:rsid w:val="003F673E"/>
    <w:rsid w:val="003F6816"/>
    <w:rsid w:val="004003A7"/>
    <w:rsid w:val="004006CF"/>
    <w:rsid w:val="00400D34"/>
    <w:rsid w:val="0040136F"/>
    <w:rsid w:val="0040205D"/>
    <w:rsid w:val="004024A1"/>
    <w:rsid w:val="00402F54"/>
    <w:rsid w:val="00403378"/>
    <w:rsid w:val="004033F2"/>
    <w:rsid w:val="00403853"/>
    <w:rsid w:val="00403934"/>
    <w:rsid w:val="0040442A"/>
    <w:rsid w:val="00404DFB"/>
    <w:rsid w:val="00405285"/>
    <w:rsid w:val="00406AA0"/>
    <w:rsid w:val="004070CE"/>
    <w:rsid w:val="004109DA"/>
    <w:rsid w:val="00411763"/>
    <w:rsid w:val="00411FFF"/>
    <w:rsid w:val="004122A8"/>
    <w:rsid w:val="004126B7"/>
    <w:rsid w:val="00413218"/>
    <w:rsid w:val="00413296"/>
    <w:rsid w:val="004134CD"/>
    <w:rsid w:val="004142EF"/>
    <w:rsid w:val="00414C09"/>
    <w:rsid w:val="00415503"/>
    <w:rsid w:val="004166C2"/>
    <w:rsid w:val="00416BF0"/>
    <w:rsid w:val="00416FA5"/>
    <w:rsid w:val="004171D2"/>
    <w:rsid w:val="0042178A"/>
    <w:rsid w:val="004238E1"/>
    <w:rsid w:val="00423B80"/>
    <w:rsid w:val="00423D6A"/>
    <w:rsid w:val="00426203"/>
    <w:rsid w:val="004269D4"/>
    <w:rsid w:val="00427322"/>
    <w:rsid w:val="004309E2"/>
    <w:rsid w:val="004317DC"/>
    <w:rsid w:val="00433317"/>
    <w:rsid w:val="00434304"/>
    <w:rsid w:val="0043439D"/>
    <w:rsid w:val="00434EA9"/>
    <w:rsid w:val="00435BE3"/>
    <w:rsid w:val="00440B2A"/>
    <w:rsid w:val="004424ED"/>
    <w:rsid w:val="00442769"/>
    <w:rsid w:val="004427EE"/>
    <w:rsid w:val="00442CD5"/>
    <w:rsid w:val="00442F98"/>
    <w:rsid w:val="0044302E"/>
    <w:rsid w:val="00443601"/>
    <w:rsid w:val="00443C54"/>
    <w:rsid w:val="00444E45"/>
    <w:rsid w:val="00446207"/>
    <w:rsid w:val="00447518"/>
    <w:rsid w:val="0045023D"/>
    <w:rsid w:val="00450698"/>
    <w:rsid w:val="00451500"/>
    <w:rsid w:val="00452587"/>
    <w:rsid w:val="004527FF"/>
    <w:rsid w:val="00452E06"/>
    <w:rsid w:val="00452E54"/>
    <w:rsid w:val="00453AD1"/>
    <w:rsid w:val="00454AF7"/>
    <w:rsid w:val="00455740"/>
    <w:rsid w:val="00455AA4"/>
    <w:rsid w:val="004560AC"/>
    <w:rsid w:val="00456777"/>
    <w:rsid w:val="004578C6"/>
    <w:rsid w:val="0046016D"/>
    <w:rsid w:val="004612DC"/>
    <w:rsid w:val="00462CD4"/>
    <w:rsid w:val="00462FD7"/>
    <w:rsid w:val="00464899"/>
    <w:rsid w:val="004655F0"/>
    <w:rsid w:val="00466C45"/>
    <w:rsid w:val="00466DE2"/>
    <w:rsid w:val="00466E30"/>
    <w:rsid w:val="00470879"/>
    <w:rsid w:val="00471B1A"/>
    <w:rsid w:val="0047269A"/>
    <w:rsid w:val="00472890"/>
    <w:rsid w:val="004732EE"/>
    <w:rsid w:val="0047566A"/>
    <w:rsid w:val="00475EBC"/>
    <w:rsid w:val="00476270"/>
    <w:rsid w:val="0048080C"/>
    <w:rsid w:val="00480EAA"/>
    <w:rsid w:val="00481B90"/>
    <w:rsid w:val="00483220"/>
    <w:rsid w:val="00483394"/>
    <w:rsid w:val="00483664"/>
    <w:rsid w:val="004836B9"/>
    <w:rsid w:val="00483A81"/>
    <w:rsid w:val="0048782F"/>
    <w:rsid w:val="00490606"/>
    <w:rsid w:val="00490EC2"/>
    <w:rsid w:val="0049146F"/>
    <w:rsid w:val="00491A70"/>
    <w:rsid w:val="0049228D"/>
    <w:rsid w:val="004928F7"/>
    <w:rsid w:val="00494EB6"/>
    <w:rsid w:val="00495693"/>
    <w:rsid w:val="00496483"/>
    <w:rsid w:val="00496FED"/>
    <w:rsid w:val="00497B2D"/>
    <w:rsid w:val="004A0B51"/>
    <w:rsid w:val="004A0D6B"/>
    <w:rsid w:val="004A2226"/>
    <w:rsid w:val="004A2C8E"/>
    <w:rsid w:val="004A3BF3"/>
    <w:rsid w:val="004A43C5"/>
    <w:rsid w:val="004A4E96"/>
    <w:rsid w:val="004A4EE7"/>
    <w:rsid w:val="004A5ACF"/>
    <w:rsid w:val="004A614A"/>
    <w:rsid w:val="004A6803"/>
    <w:rsid w:val="004A6894"/>
    <w:rsid w:val="004A741B"/>
    <w:rsid w:val="004A7625"/>
    <w:rsid w:val="004B0180"/>
    <w:rsid w:val="004B14E6"/>
    <w:rsid w:val="004B1703"/>
    <w:rsid w:val="004B20BE"/>
    <w:rsid w:val="004B2905"/>
    <w:rsid w:val="004B2E85"/>
    <w:rsid w:val="004B390B"/>
    <w:rsid w:val="004B39B4"/>
    <w:rsid w:val="004B3A0D"/>
    <w:rsid w:val="004B40D1"/>
    <w:rsid w:val="004B52AF"/>
    <w:rsid w:val="004B5B4D"/>
    <w:rsid w:val="004B6DD7"/>
    <w:rsid w:val="004B76ED"/>
    <w:rsid w:val="004B78EB"/>
    <w:rsid w:val="004C011E"/>
    <w:rsid w:val="004C062E"/>
    <w:rsid w:val="004C09D7"/>
    <w:rsid w:val="004C0AC9"/>
    <w:rsid w:val="004C140B"/>
    <w:rsid w:val="004C1F4F"/>
    <w:rsid w:val="004C29F1"/>
    <w:rsid w:val="004C2E22"/>
    <w:rsid w:val="004C31E5"/>
    <w:rsid w:val="004C36D4"/>
    <w:rsid w:val="004C51BD"/>
    <w:rsid w:val="004C54CE"/>
    <w:rsid w:val="004C5B99"/>
    <w:rsid w:val="004C6DDA"/>
    <w:rsid w:val="004C7062"/>
    <w:rsid w:val="004D0208"/>
    <w:rsid w:val="004D0500"/>
    <w:rsid w:val="004D094B"/>
    <w:rsid w:val="004D0CF4"/>
    <w:rsid w:val="004D194F"/>
    <w:rsid w:val="004D240D"/>
    <w:rsid w:val="004D2B0F"/>
    <w:rsid w:val="004D3BE3"/>
    <w:rsid w:val="004D3CDC"/>
    <w:rsid w:val="004D4AC9"/>
    <w:rsid w:val="004D68D0"/>
    <w:rsid w:val="004D6F2B"/>
    <w:rsid w:val="004D7742"/>
    <w:rsid w:val="004D778C"/>
    <w:rsid w:val="004E1107"/>
    <w:rsid w:val="004E15D3"/>
    <w:rsid w:val="004E17C1"/>
    <w:rsid w:val="004E1C9C"/>
    <w:rsid w:val="004E2D5B"/>
    <w:rsid w:val="004E310A"/>
    <w:rsid w:val="004E3818"/>
    <w:rsid w:val="004E4B5C"/>
    <w:rsid w:val="004E4F25"/>
    <w:rsid w:val="004E5BBE"/>
    <w:rsid w:val="004E5E11"/>
    <w:rsid w:val="004E73AA"/>
    <w:rsid w:val="004E7523"/>
    <w:rsid w:val="004F08EA"/>
    <w:rsid w:val="004F09BC"/>
    <w:rsid w:val="004F1CEC"/>
    <w:rsid w:val="004F206F"/>
    <w:rsid w:val="004F2B91"/>
    <w:rsid w:val="004F2DD1"/>
    <w:rsid w:val="004F5DB0"/>
    <w:rsid w:val="004F5DB2"/>
    <w:rsid w:val="004F5E93"/>
    <w:rsid w:val="0050093A"/>
    <w:rsid w:val="00501560"/>
    <w:rsid w:val="00501A40"/>
    <w:rsid w:val="00502046"/>
    <w:rsid w:val="00502192"/>
    <w:rsid w:val="005024D0"/>
    <w:rsid w:val="005044A8"/>
    <w:rsid w:val="0050473B"/>
    <w:rsid w:val="00505012"/>
    <w:rsid w:val="00505539"/>
    <w:rsid w:val="0050673E"/>
    <w:rsid w:val="00510EB1"/>
    <w:rsid w:val="0051109D"/>
    <w:rsid w:val="005111B7"/>
    <w:rsid w:val="0051266C"/>
    <w:rsid w:val="00514FED"/>
    <w:rsid w:val="0051600A"/>
    <w:rsid w:val="00516399"/>
    <w:rsid w:val="00516D9E"/>
    <w:rsid w:val="00517166"/>
    <w:rsid w:val="00520123"/>
    <w:rsid w:val="00520B6B"/>
    <w:rsid w:val="0052199D"/>
    <w:rsid w:val="00521CF5"/>
    <w:rsid w:val="00522476"/>
    <w:rsid w:val="00523C74"/>
    <w:rsid w:val="00524818"/>
    <w:rsid w:val="00525B00"/>
    <w:rsid w:val="00525BD0"/>
    <w:rsid w:val="005274C9"/>
    <w:rsid w:val="00527730"/>
    <w:rsid w:val="00530AF3"/>
    <w:rsid w:val="005315CB"/>
    <w:rsid w:val="005316C6"/>
    <w:rsid w:val="00532C61"/>
    <w:rsid w:val="00533C9F"/>
    <w:rsid w:val="00533D9C"/>
    <w:rsid w:val="00534D45"/>
    <w:rsid w:val="005356CD"/>
    <w:rsid w:val="00535AE8"/>
    <w:rsid w:val="00535F91"/>
    <w:rsid w:val="00536B6C"/>
    <w:rsid w:val="005374E7"/>
    <w:rsid w:val="00540298"/>
    <w:rsid w:val="00540420"/>
    <w:rsid w:val="00541518"/>
    <w:rsid w:val="00542E65"/>
    <w:rsid w:val="00543967"/>
    <w:rsid w:val="00544331"/>
    <w:rsid w:val="00545100"/>
    <w:rsid w:val="00545B40"/>
    <w:rsid w:val="00545C14"/>
    <w:rsid w:val="00545DE7"/>
    <w:rsid w:val="00546602"/>
    <w:rsid w:val="00547E3A"/>
    <w:rsid w:val="00550A20"/>
    <w:rsid w:val="00551026"/>
    <w:rsid w:val="00551165"/>
    <w:rsid w:val="00553126"/>
    <w:rsid w:val="005540EB"/>
    <w:rsid w:val="00554995"/>
    <w:rsid w:val="00554BAA"/>
    <w:rsid w:val="00554D8F"/>
    <w:rsid w:val="005559DE"/>
    <w:rsid w:val="005562B8"/>
    <w:rsid w:val="005570D9"/>
    <w:rsid w:val="005615FE"/>
    <w:rsid w:val="005623F7"/>
    <w:rsid w:val="00562426"/>
    <w:rsid w:val="00562644"/>
    <w:rsid w:val="0056277A"/>
    <w:rsid w:val="0056389E"/>
    <w:rsid w:val="005641F2"/>
    <w:rsid w:val="00565839"/>
    <w:rsid w:val="00566A7E"/>
    <w:rsid w:val="00566F63"/>
    <w:rsid w:val="005672AB"/>
    <w:rsid w:val="00567547"/>
    <w:rsid w:val="005676EE"/>
    <w:rsid w:val="00570574"/>
    <w:rsid w:val="00571090"/>
    <w:rsid w:val="00571647"/>
    <w:rsid w:val="005717A9"/>
    <w:rsid w:val="00571B1D"/>
    <w:rsid w:val="00572038"/>
    <w:rsid w:val="00572B16"/>
    <w:rsid w:val="00573278"/>
    <w:rsid w:val="005738C8"/>
    <w:rsid w:val="0057459D"/>
    <w:rsid w:val="005747C4"/>
    <w:rsid w:val="0057551C"/>
    <w:rsid w:val="005756A4"/>
    <w:rsid w:val="00575C1B"/>
    <w:rsid w:val="005764EB"/>
    <w:rsid w:val="005777E1"/>
    <w:rsid w:val="00577B25"/>
    <w:rsid w:val="00580CEA"/>
    <w:rsid w:val="00581517"/>
    <w:rsid w:val="00581916"/>
    <w:rsid w:val="00582C33"/>
    <w:rsid w:val="00583618"/>
    <w:rsid w:val="0058369A"/>
    <w:rsid w:val="00583AAD"/>
    <w:rsid w:val="00583CAD"/>
    <w:rsid w:val="00584C0D"/>
    <w:rsid w:val="00585695"/>
    <w:rsid w:val="00587D66"/>
    <w:rsid w:val="00590CA0"/>
    <w:rsid w:val="00590F39"/>
    <w:rsid w:val="00592012"/>
    <w:rsid w:val="005922F0"/>
    <w:rsid w:val="005929D6"/>
    <w:rsid w:val="005946ED"/>
    <w:rsid w:val="00594E61"/>
    <w:rsid w:val="00595793"/>
    <w:rsid w:val="00596CB3"/>
    <w:rsid w:val="005A01CD"/>
    <w:rsid w:val="005A04E9"/>
    <w:rsid w:val="005A0FEE"/>
    <w:rsid w:val="005A18B9"/>
    <w:rsid w:val="005A1924"/>
    <w:rsid w:val="005A2845"/>
    <w:rsid w:val="005A3976"/>
    <w:rsid w:val="005A3B16"/>
    <w:rsid w:val="005A47D4"/>
    <w:rsid w:val="005A55D3"/>
    <w:rsid w:val="005A5B03"/>
    <w:rsid w:val="005A631B"/>
    <w:rsid w:val="005A777F"/>
    <w:rsid w:val="005B178F"/>
    <w:rsid w:val="005B192C"/>
    <w:rsid w:val="005B200E"/>
    <w:rsid w:val="005B23AE"/>
    <w:rsid w:val="005B2E27"/>
    <w:rsid w:val="005B4013"/>
    <w:rsid w:val="005B4720"/>
    <w:rsid w:val="005B4BCC"/>
    <w:rsid w:val="005B550F"/>
    <w:rsid w:val="005B666A"/>
    <w:rsid w:val="005B71D3"/>
    <w:rsid w:val="005B74B0"/>
    <w:rsid w:val="005B755C"/>
    <w:rsid w:val="005C0231"/>
    <w:rsid w:val="005C0410"/>
    <w:rsid w:val="005C05B2"/>
    <w:rsid w:val="005C09FF"/>
    <w:rsid w:val="005C0A0C"/>
    <w:rsid w:val="005C0B19"/>
    <w:rsid w:val="005C0F96"/>
    <w:rsid w:val="005C1F2A"/>
    <w:rsid w:val="005C27DE"/>
    <w:rsid w:val="005C34A3"/>
    <w:rsid w:val="005C471D"/>
    <w:rsid w:val="005C5380"/>
    <w:rsid w:val="005C7D9A"/>
    <w:rsid w:val="005D0265"/>
    <w:rsid w:val="005D0272"/>
    <w:rsid w:val="005D0A32"/>
    <w:rsid w:val="005D164E"/>
    <w:rsid w:val="005D323E"/>
    <w:rsid w:val="005D34AE"/>
    <w:rsid w:val="005D3F6E"/>
    <w:rsid w:val="005D43AB"/>
    <w:rsid w:val="005D4797"/>
    <w:rsid w:val="005D488C"/>
    <w:rsid w:val="005D4C2D"/>
    <w:rsid w:val="005D6C9C"/>
    <w:rsid w:val="005D6F4D"/>
    <w:rsid w:val="005D71B4"/>
    <w:rsid w:val="005D78B1"/>
    <w:rsid w:val="005D7A65"/>
    <w:rsid w:val="005D7DB6"/>
    <w:rsid w:val="005E016C"/>
    <w:rsid w:val="005E15DA"/>
    <w:rsid w:val="005E1796"/>
    <w:rsid w:val="005E1A54"/>
    <w:rsid w:val="005E2AA1"/>
    <w:rsid w:val="005E2D9C"/>
    <w:rsid w:val="005E317D"/>
    <w:rsid w:val="005E35A7"/>
    <w:rsid w:val="005E3B33"/>
    <w:rsid w:val="005E3DD0"/>
    <w:rsid w:val="005E4054"/>
    <w:rsid w:val="005E4666"/>
    <w:rsid w:val="005E49E2"/>
    <w:rsid w:val="005E5EBF"/>
    <w:rsid w:val="005E6C37"/>
    <w:rsid w:val="005E6EBA"/>
    <w:rsid w:val="005E7505"/>
    <w:rsid w:val="005E77D6"/>
    <w:rsid w:val="005F0697"/>
    <w:rsid w:val="005F0B7C"/>
    <w:rsid w:val="005F0E17"/>
    <w:rsid w:val="005F1363"/>
    <w:rsid w:val="005F18DE"/>
    <w:rsid w:val="005F29A4"/>
    <w:rsid w:val="005F3F60"/>
    <w:rsid w:val="005F4E01"/>
    <w:rsid w:val="005F565B"/>
    <w:rsid w:val="005F738D"/>
    <w:rsid w:val="005F7E8A"/>
    <w:rsid w:val="00602068"/>
    <w:rsid w:val="006028A7"/>
    <w:rsid w:val="00602A47"/>
    <w:rsid w:val="00602C35"/>
    <w:rsid w:val="00603749"/>
    <w:rsid w:val="00603FD2"/>
    <w:rsid w:val="00604373"/>
    <w:rsid w:val="00604B68"/>
    <w:rsid w:val="00604C2C"/>
    <w:rsid w:val="00605AFC"/>
    <w:rsid w:val="00605CDF"/>
    <w:rsid w:val="00606AD2"/>
    <w:rsid w:val="00606FC8"/>
    <w:rsid w:val="0061019E"/>
    <w:rsid w:val="00611BC5"/>
    <w:rsid w:val="00612246"/>
    <w:rsid w:val="0061354A"/>
    <w:rsid w:val="006138AB"/>
    <w:rsid w:val="0061460F"/>
    <w:rsid w:val="006149FD"/>
    <w:rsid w:val="00617E5A"/>
    <w:rsid w:val="00620EBB"/>
    <w:rsid w:val="00621B84"/>
    <w:rsid w:val="0062211C"/>
    <w:rsid w:val="00622927"/>
    <w:rsid w:val="006239ED"/>
    <w:rsid w:val="00623F18"/>
    <w:rsid w:val="00623FB2"/>
    <w:rsid w:val="00624A12"/>
    <w:rsid w:val="0062508A"/>
    <w:rsid w:val="00626636"/>
    <w:rsid w:val="00627267"/>
    <w:rsid w:val="006300B2"/>
    <w:rsid w:val="006305C4"/>
    <w:rsid w:val="00630CEF"/>
    <w:rsid w:val="00631E38"/>
    <w:rsid w:val="006327E7"/>
    <w:rsid w:val="00632D99"/>
    <w:rsid w:val="0063303F"/>
    <w:rsid w:val="00633DF1"/>
    <w:rsid w:val="006350E6"/>
    <w:rsid w:val="00635AD5"/>
    <w:rsid w:val="00635B9D"/>
    <w:rsid w:val="00635EDC"/>
    <w:rsid w:val="00636389"/>
    <w:rsid w:val="006363FD"/>
    <w:rsid w:val="00637B4F"/>
    <w:rsid w:val="00640207"/>
    <w:rsid w:val="006403B7"/>
    <w:rsid w:val="006412E1"/>
    <w:rsid w:val="00643399"/>
    <w:rsid w:val="006433F0"/>
    <w:rsid w:val="006439A1"/>
    <w:rsid w:val="00643BA9"/>
    <w:rsid w:val="0064464B"/>
    <w:rsid w:val="006448E6"/>
    <w:rsid w:val="0064513A"/>
    <w:rsid w:val="006454BA"/>
    <w:rsid w:val="00645DDE"/>
    <w:rsid w:val="006463EC"/>
    <w:rsid w:val="006466E0"/>
    <w:rsid w:val="00646A6C"/>
    <w:rsid w:val="0065063C"/>
    <w:rsid w:val="00650C1B"/>
    <w:rsid w:val="00651685"/>
    <w:rsid w:val="006517F9"/>
    <w:rsid w:val="00652C45"/>
    <w:rsid w:val="00652E69"/>
    <w:rsid w:val="00652F23"/>
    <w:rsid w:val="0065486C"/>
    <w:rsid w:val="006551EE"/>
    <w:rsid w:val="00655601"/>
    <w:rsid w:val="00655A19"/>
    <w:rsid w:val="006568FE"/>
    <w:rsid w:val="00657038"/>
    <w:rsid w:val="006576CE"/>
    <w:rsid w:val="00657E21"/>
    <w:rsid w:val="00657E72"/>
    <w:rsid w:val="00660784"/>
    <w:rsid w:val="0066082B"/>
    <w:rsid w:val="00660F76"/>
    <w:rsid w:val="00663C06"/>
    <w:rsid w:val="00664E78"/>
    <w:rsid w:val="00664E8C"/>
    <w:rsid w:val="00665E22"/>
    <w:rsid w:val="00665F36"/>
    <w:rsid w:val="006665D9"/>
    <w:rsid w:val="0066768A"/>
    <w:rsid w:val="0067044D"/>
    <w:rsid w:val="00671D3C"/>
    <w:rsid w:val="00671F4D"/>
    <w:rsid w:val="00672591"/>
    <w:rsid w:val="00672D39"/>
    <w:rsid w:val="00673725"/>
    <w:rsid w:val="006754F4"/>
    <w:rsid w:val="006761EA"/>
    <w:rsid w:val="006806E9"/>
    <w:rsid w:val="00680A78"/>
    <w:rsid w:val="00680F0A"/>
    <w:rsid w:val="00681398"/>
    <w:rsid w:val="0068140C"/>
    <w:rsid w:val="00681446"/>
    <w:rsid w:val="00681735"/>
    <w:rsid w:val="00681FE1"/>
    <w:rsid w:val="006825CC"/>
    <w:rsid w:val="00682AAC"/>
    <w:rsid w:val="0068385B"/>
    <w:rsid w:val="0068443D"/>
    <w:rsid w:val="00685207"/>
    <w:rsid w:val="00685831"/>
    <w:rsid w:val="00686E1A"/>
    <w:rsid w:val="00690927"/>
    <w:rsid w:val="006918B5"/>
    <w:rsid w:val="00692E3B"/>
    <w:rsid w:val="006931A2"/>
    <w:rsid w:val="006941E8"/>
    <w:rsid w:val="006954B1"/>
    <w:rsid w:val="00695853"/>
    <w:rsid w:val="00695BF3"/>
    <w:rsid w:val="00695CEE"/>
    <w:rsid w:val="006967AB"/>
    <w:rsid w:val="006968C6"/>
    <w:rsid w:val="00697212"/>
    <w:rsid w:val="006973BD"/>
    <w:rsid w:val="00697611"/>
    <w:rsid w:val="006A16D5"/>
    <w:rsid w:val="006A1EE0"/>
    <w:rsid w:val="006A2179"/>
    <w:rsid w:val="006A22C6"/>
    <w:rsid w:val="006A3623"/>
    <w:rsid w:val="006A3AA8"/>
    <w:rsid w:val="006A452B"/>
    <w:rsid w:val="006A620D"/>
    <w:rsid w:val="006A7845"/>
    <w:rsid w:val="006B0770"/>
    <w:rsid w:val="006B08D5"/>
    <w:rsid w:val="006B1017"/>
    <w:rsid w:val="006B10BF"/>
    <w:rsid w:val="006B1959"/>
    <w:rsid w:val="006B1984"/>
    <w:rsid w:val="006B1A3D"/>
    <w:rsid w:val="006B1CB2"/>
    <w:rsid w:val="006B2906"/>
    <w:rsid w:val="006B3377"/>
    <w:rsid w:val="006B36DD"/>
    <w:rsid w:val="006B45E1"/>
    <w:rsid w:val="006B5024"/>
    <w:rsid w:val="006B50D1"/>
    <w:rsid w:val="006B514B"/>
    <w:rsid w:val="006B53A3"/>
    <w:rsid w:val="006B5D3D"/>
    <w:rsid w:val="006B5FCD"/>
    <w:rsid w:val="006B63FE"/>
    <w:rsid w:val="006B6C66"/>
    <w:rsid w:val="006C045B"/>
    <w:rsid w:val="006C0A2E"/>
    <w:rsid w:val="006C1200"/>
    <w:rsid w:val="006C120F"/>
    <w:rsid w:val="006C2C6C"/>
    <w:rsid w:val="006C33AA"/>
    <w:rsid w:val="006C401D"/>
    <w:rsid w:val="006C5628"/>
    <w:rsid w:val="006C6E95"/>
    <w:rsid w:val="006C7494"/>
    <w:rsid w:val="006D0B09"/>
    <w:rsid w:val="006D21B3"/>
    <w:rsid w:val="006D256B"/>
    <w:rsid w:val="006D2CF6"/>
    <w:rsid w:val="006D348A"/>
    <w:rsid w:val="006D35A7"/>
    <w:rsid w:val="006D38A2"/>
    <w:rsid w:val="006D4AC6"/>
    <w:rsid w:val="006D4BAF"/>
    <w:rsid w:val="006D50FF"/>
    <w:rsid w:val="006D5403"/>
    <w:rsid w:val="006D7218"/>
    <w:rsid w:val="006D79E9"/>
    <w:rsid w:val="006D7E1C"/>
    <w:rsid w:val="006E08EE"/>
    <w:rsid w:val="006E159C"/>
    <w:rsid w:val="006E1846"/>
    <w:rsid w:val="006E26E4"/>
    <w:rsid w:val="006E3621"/>
    <w:rsid w:val="006E41A5"/>
    <w:rsid w:val="006E6B51"/>
    <w:rsid w:val="006E6CD0"/>
    <w:rsid w:val="006E7E40"/>
    <w:rsid w:val="006E7EFC"/>
    <w:rsid w:val="006F0534"/>
    <w:rsid w:val="006F1D8D"/>
    <w:rsid w:val="006F1F1B"/>
    <w:rsid w:val="006F22CB"/>
    <w:rsid w:val="006F2D66"/>
    <w:rsid w:val="006F3B9E"/>
    <w:rsid w:val="006F3C39"/>
    <w:rsid w:val="006F3FDF"/>
    <w:rsid w:val="006F4846"/>
    <w:rsid w:val="006F5976"/>
    <w:rsid w:val="006F5F16"/>
    <w:rsid w:val="006F6082"/>
    <w:rsid w:val="00701E72"/>
    <w:rsid w:val="007036E6"/>
    <w:rsid w:val="00704188"/>
    <w:rsid w:val="00704351"/>
    <w:rsid w:val="0070519A"/>
    <w:rsid w:val="0070610C"/>
    <w:rsid w:val="007066FE"/>
    <w:rsid w:val="007070AC"/>
    <w:rsid w:val="007072F5"/>
    <w:rsid w:val="00707D09"/>
    <w:rsid w:val="00710A84"/>
    <w:rsid w:val="00710BE5"/>
    <w:rsid w:val="00710C90"/>
    <w:rsid w:val="00711A91"/>
    <w:rsid w:val="00711BD3"/>
    <w:rsid w:val="00712BD0"/>
    <w:rsid w:val="007133E8"/>
    <w:rsid w:val="00714372"/>
    <w:rsid w:val="00714CC8"/>
    <w:rsid w:val="00715765"/>
    <w:rsid w:val="00715C36"/>
    <w:rsid w:val="00715F29"/>
    <w:rsid w:val="00720836"/>
    <w:rsid w:val="0072176C"/>
    <w:rsid w:val="00721B09"/>
    <w:rsid w:val="0072201A"/>
    <w:rsid w:val="00722828"/>
    <w:rsid w:val="00722A1F"/>
    <w:rsid w:val="00724C80"/>
    <w:rsid w:val="0072503A"/>
    <w:rsid w:val="00725759"/>
    <w:rsid w:val="00726895"/>
    <w:rsid w:val="00727B95"/>
    <w:rsid w:val="00727CD8"/>
    <w:rsid w:val="007302E4"/>
    <w:rsid w:val="007303CE"/>
    <w:rsid w:val="00732D2C"/>
    <w:rsid w:val="00733A54"/>
    <w:rsid w:val="007379D8"/>
    <w:rsid w:val="00737C4E"/>
    <w:rsid w:val="00737EC9"/>
    <w:rsid w:val="007411C9"/>
    <w:rsid w:val="007415DC"/>
    <w:rsid w:val="00741825"/>
    <w:rsid w:val="00741945"/>
    <w:rsid w:val="0074265F"/>
    <w:rsid w:val="007429FB"/>
    <w:rsid w:val="0074369F"/>
    <w:rsid w:val="00743851"/>
    <w:rsid w:val="0074391F"/>
    <w:rsid w:val="00745AF0"/>
    <w:rsid w:val="00746595"/>
    <w:rsid w:val="007479AD"/>
    <w:rsid w:val="00747F93"/>
    <w:rsid w:val="00750A69"/>
    <w:rsid w:val="00753A63"/>
    <w:rsid w:val="0075410D"/>
    <w:rsid w:val="0075454D"/>
    <w:rsid w:val="0075509B"/>
    <w:rsid w:val="00755A3E"/>
    <w:rsid w:val="007568B9"/>
    <w:rsid w:val="0075750E"/>
    <w:rsid w:val="00757682"/>
    <w:rsid w:val="00757A2B"/>
    <w:rsid w:val="00760341"/>
    <w:rsid w:val="00760558"/>
    <w:rsid w:val="00760A0C"/>
    <w:rsid w:val="007639AF"/>
    <w:rsid w:val="00764235"/>
    <w:rsid w:val="00764AEC"/>
    <w:rsid w:val="0076594E"/>
    <w:rsid w:val="00765D97"/>
    <w:rsid w:val="00766B3B"/>
    <w:rsid w:val="0076724E"/>
    <w:rsid w:val="007700E9"/>
    <w:rsid w:val="0077033A"/>
    <w:rsid w:val="007705E3"/>
    <w:rsid w:val="00770A5C"/>
    <w:rsid w:val="007711C6"/>
    <w:rsid w:val="0077139D"/>
    <w:rsid w:val="00772ED9"/>
    <w:rsid w:val="00774211"/>
    <w:rsid w:val="007753D6"/>
    <w:rsid w:val="0077641B"/>
    <w:rsid w:val="007768DC"/>
    <w:rsid w:val="0077737C"/>
    <w:rsid w:val="007777D4"/>
    <w:rsid w:val="00777B9B"/>
    <w:rsid w:val="00777C67"/>
    <w:rsid w:val="00777F22"/>
    <w:rsid w:val="007801EE"/>
    <w:rsid w:val="0078277C"/>
    <w:rsid w:val="00783F31"/>
    <w:rsid w:val="007842E5"/>
    <w:rsid w:val="007845B4"/>
    <w:rsid w:val="00785A4D"/>
    <w:rsid w:val="00787138"/>
    <w:rsid w:val="007871A6"/>
    <w:rsid w:val="007916A6"/>
    <w:rsid w:val="00792EA9"/>
    <w:rsid w:val="00793EFF"/>
    <w:rsid w:val="00793FF9"/>
    <w:rsid w:val="00794889"/>
    <w:rsid w:val="007948E2"/>
    <w:rsid w:val="00794CE1"/>
    <w:rsid w:val="00794DF6"/>
    <w:rsid w:val="007963FB"/>
    <w:rsid w:val="00796A3E"/>
    <w:rsid w:val="00796D35"/>
    <w:rsid w:val="00796FBD"/>
    <w:rsid w:val="00797163"/>
    <w:rsid w:val="007A0398"/>
    <w:rsid w:val="007A0AB0"/>
    <w:rsid w:val="007A2107"/>
    <w:rsid w:val="007A30FD"/>
    <w:rsid w:val="007A51B2"/>
    <w:rsid w:val="007A604F"/>
    <w:rsid w:val="007A63C2"/>
    <w:rsid w:val="007A6E22"/>
    <w:rsid w:val="007A78B2"/>
    <w:rsid w:val="007A78D8"/>
    <w:rsid w:val="007A7AA5"/>
    <w:rsid w:val="007B0F63"/>
    <w:rsid w:val="007B1814"/>
    <w:rsid w:val="007B27A5"/>
    <w:rsid w:val="007B345F"/>
    <w:rsid w:val="007B4DCC"/>
    <w:rsid w:val="007B50BC"/>
    <w:rsid w:val="007B5BE8"/>
    <w:rsid w:val="007B5CEC"/>
    <w:rsid w:val="007B6376"/>
    <w:rsid w:val="007B63BB"/>
    <w:rsid w:val="007C1B66"/>
    <w:rsid w:val="007C2339"/>
    <w:rsid w:val="007C431E"/>
    <w:rsid w:val="007C499F"/>
    <w:rsid w:val="007C4AF5"/>
    <w:rsid w:val="007C6AC0"/>
    <w:rsid w:val="007D0E43"/>
    <w:rsid w:val="007D1935"/>
    <w:rsid w:val="007D1A15"/>
    <w:rsid w:val="007D4074"/>
    <w:rsid w:val="007D4990"/>
    <w:rsid w:val="007D7938"/>
    <w:rsid w:val="007D7F5A"/>
    <w:rsid w:val="007D7F9A"/>
    <w:rsid w:val="007E030C"/>
    <w:rsid w:val="007E05C3"/>
    <w:rsid w:val="007E0A54"/>
    <w:rsid w:val="007E138A"/>
    <w:rsid w:val="007E1F52"/>
    <w:rsid w:val="007E2053"/>
    <w:rsid w:val="007E244F"/>
    <w:rsid w:val="007E2DF9"/>
    <w:rsid w:val="007E2FF3"/>
    <w:rsid w:val="007E3E4B"/>
    <w:rsid w:val="007E49DE"/>
    <w:rsid w:val="007E66F2"/>
    <w:rsid w:val="007E6830"/>
    <w:rsid w:val="007E6A5A"/>
    <w:rsid w:val="007E6DC3"/>
    <w:rsid w:val="007F0308"/>
    <w:rsid w:val="007F0CAC"/>
    <w:rsid w:val="007F10E1"/>
    <w:rsid w:val="007F12AD"/>
    <w:rsid w:val="007F1882"/>
    <w:rsid w:val="007F32C5"/>
    <w:rsid w:val="007F375E"/>
    <w:rsid w:val="007F3993"/>
    <w:rsid w:val="007F4D88"/>
    <w:rsid w:val="007F66FD"/>
    <w:rsid w:val="007F73A9"/>
    <w:rsid w:val="00801BE3"/>
    <w:rsid w:val="0080364B"/>
    <w:rsid w:val="008052C4"/>
    <w:rsid w:val="0080655C"/>
    <w:rsid w:val="00806F97"/>
    <w:rsid w:val="00807767"/>
    <w:rsid w:val="00807B99"/>
    <w:rsid w:val="00810667"/>
    <w:rsid w:val="00811284"/>
    <w:rsid w:val="00812BF4"/>
    <w:rsid w:val="00812E29"/>
    <w:rsid w:val="00814832"/>
    <w:rsid w:val="008151D0"/>
    <w:rsid w:val="00815E48"/>
    <w:rsid w:val="008164A8"/>
    <w:rsid w:val="00816ACB"/>
    <w:rsid w:val="008173F0"/>
    <w:rsid w:val="00817412"/>
    <w:rsid w:val="008176EB"/>
    <w:rsid w:val="00817C52"/>
    <w:rsid w:val="00817EE7"/>
    <w:rsid w:val="008204DD"/>
    <w:rsid w:val="008211F4"/>
    <w:rsid w:val="00821BF3"/>
    <w:rsid w:val="00821DD2"/>
    <w:rsid w:val="00821EF0"/>
    <w:rsid w:val="008221A7"/>
    <w:rsid w:val="00822D1D"/>
    <w:rsid w:val="00822D32"/>
    <w:rsid w:val="00823617"/>
    <w:rsid w:val="00825F8A"/>
    <w:rsid w:val="00825FB8"/>
    <w:rsid w:val="008267EA"/>
    <w:rsid w:val="00826863"/>
    <w:rsid w:val="00826FBC"/>
    <w:rsid w:val="008270DE"/>
    <w:rsid w:val="00830B80"/>
    <w:rsid w:val="00830E21"/>
    <w:rsid w:val="00831437"/>
    <w:rsid w:val="00832A9E"/>
    <w:rsid w:val="00833D92"/>
    <w:rsid w:val="008357F8"/>
    <w:rsid w:val="0083592A"/>
    <w:rsid w:val="00836284"/>
    <w:rsid w:val="00836DCD"/>
    <w:rsid w:val="008371A2"/>
    <w:rsid w:val="00837D2C"/>
    <w:rsid w:val="00837DB1"/>
    <w:rsid w:val="0084192D"/>
    <w:rsid w:val="0084196A"/>
    <w:rsid w:val="008423CE"/>
    <w:rsid w:val="00842F1D"/>
    <w:rsid w:val="008430BF"/>
    <w:rsid w:val="0084394F"/>
    <w:rsid w:val="00843A22"/>
    <w:rsid w:val="00843C36"/>
    <w:rsid w:val="008441A5"/>
    <w:rsid w:val="00846044"/>
    <w:rsid w:val="00846102"/>
    <w:rsid w:val="008506A5"/>
    <w:rsid w:val="008509FB"/>
    <w:rsid w:val="008519E2"/>
    <w:rsid w:val="00851B02"/>
    <w:rsid w:val="008525B9"/>
    <w:rsid w:val="008530D5"/>
    <w:rsid w:val="00853CA0"/>
    <w:rsid w:val="008544E5"/>
    <w:rsid w:val="00854718"/>
    <w:rsid w:val="00854937"/>
    <w:rsid w:val="00855C09"/>
    <w:rsid w:val="00855E1B"/>
    <w:rsid w:val="00856D72"/>
    <w:rsid w:val="00857719"/>
    <w:rsid w:val="00857D28"/>
    <w:rsid w:val="00857DD3"/>
    <w:rsid w:val="0086002A"/>
    <w:rsid w:val="0086027E"/>
    <w:rsid w:val="008603CA"/>
    <w:rsid w:val="008605C2"/>
    <w:rsid w:val="00860648"/>
    <w:rsid w:val="00861489"/>
    <w:rsid w:val="00862105"/>
    <w:rsid w:val="00862A2A"/>
    <w:rsid w:val="008631D4"/>
    <w:rsid w:val="00863781"/>
    <w:rsid w:val="00863DEA"/>
    <w:rsid w:val="008657FD"/>
    <w:rsid w:val="008659D2"/>
    <w:rsid w:val="00865B8E"/>
    <w:rsid w:val="0086731F"/>
    <w:rsid w:val="00867563"/>
    <w:rsid w:val="008679E2"/>
    <w:rsid w:val="0087051E"/>
    <w:rsid w:val="008717B0"/>
    <w:rsid w:val="00871CA0"/>
    <w:rsid w:val="00871CA6"/>
    <w:rsid w:val="0087237C"/>
    <w:rsid w:val="008729F8"/>
    <w:rsid w:val="008732C7"/>
    <w:rsid w:val="00873A63"/>
    <w:rsid w:val="0087460A"/>
    <w:rsid w:val="00874B39"/>
    <w:rsid w:val="00874FC5"/>
    <w:rsid w:val="0087595B"/>
    <w:rsid w:val="008759E4"/>
    <w:rsid w:val="00875A1A"/>
    <w:rsid w:val="00875AF3"/>
    <w:rsid w:val="00875DFC"/>
    <w:rsid w:val="008762BA"/>
    <w:rsid w:val="00876F46"/>
    <w:rsid w:val="008771BE"/>
    <w:rsid w:val="008778B1"/>
    <w:rsid w:val="00877D24"/>
    <w:rsid w:val="008803B9"/>
    <w:rsid w:val="00880AA3"/>
    <w:rsid w:val="008819B0"/>
    <w:rsid w:val="00881F45"/>
    <w:rsid w:val="0088279D"/>
    <w:rsid w:val="00882C67"/>
    <w:rsid w:val="00883CF4"/>
    <w:rsid w:val="0088508A"/>
    <w:rsid w:val="008858E6"/>
    <w:rsid w:val="00886DCB"/>
    <w:rsid w:val="00887290"/>
    <w:rsid w:val="00887498"/>
    <w:rsid w:val="008924A4"/>
    <w:rsid w:val="008924D0"/>
    <w:rsid w:val="008938BE"/>
    <w:rsid w:val="00894D60"/>
    <w:rsid w:val="0089670E"/>
    <w:rsid w:val="0089729D"/>
    <w:rsid w:val="008974B8"/>
    <w:rsid w:val="008A03A3"/>
    <w:rsid w:val="008A0BFF"/>
    <w:rsid w:val="008A18FF"/>
    <w:rsid w:val="008A25B6"/>
    <w:rsid w:val="008A28EC"/>
    <w:rsid w:val="008A3699"/>
    <w:rsid w:val="008A48FD"/>
    <w:rsid w:val="008A5540"/>
    <w:rsid w:val="008A5E0D"/>
    <w:rsid w:val="008A5EB0"/>
    <w:rsid w:val="008A603F"/>
    <w:rsid w:val="008A68B0"/>
    <w:rsid w:val="008A6E57"/>
    <w:rsid w:val="008A75F9"/>
    <w:rsid w:val="008B00A8"/>
    <w:rsid w:val="008B0F1A"/>
    <w:rsid w:val="008B1F92"/>
    <w:rsid w:val="008B2222"/>
    <w:rsid w:val="008B327D"/>
    <w:rsid w:val="008B32CF"/>
    <w:rsid w:val="008B4B26"/>
    <w:rsid w:val="008B57BD"/>
    <w:rsid w:val="008B5CC2"/>
    <w:rsid w:val="008B7518"/>
    <w:rsid w:val="008B7B27"/>
    <w:rsid w:val="008B7E7B"/>
    <w:rsid w:val="008C00B7"/>
    <w:rsid w:val="008C03CD"/>
    <w:rsid w:val="008C1D53"/>
    <w:rsid w:val="008C2CC9"/>
    <w:rsid w:val="008C3D75"/>
    <w:rsid w:val="008C4751"/>
    <w:rsid w:val="008C4DB4"/>
    <w:rsid w:val="008C505E"/>
    <w:rsid w:val="008C5D25"/>
    <w:rsid w:val="008C7AFE"/>
    <w:rsid w:val="008C7E85"/>
    <w:rsid w:val="008D0255"/>
    <w:rsid w:val="008D05DF"/>
    <w:rsid w:val="008D1459"/>
    <w:rsid w:val="008D1DE3"/>
    <w:rsid w:val="008D1E38"/>
    <w:rsid w:val="008D20E2"/>
    <w:rsid w:val="008D27F6"/>
    <w:rsid w:val="008D2B8D"/>
    <w:rsid w:val="008D391E"/>
    <w:rsid w:val="008D4C8F"/>
    <w:rsid w:val="008D5210"/>
    <w:rsid w:val="008D5F61"/>
    <w:rsid w:val="008D76DE"/>
    <w:rsid w:val="008D7B3F"/>
    <w:rsid w:val="008E0EA6"/>
    <w:rsid w:val="008E1BB1"/>
    <w:rsid w:val="008E25ED"/>
    <w:rsid w:val="008E4199"/>
    <w:rsid w:val="008E4BA4"/>
    <w:rsid w:val="008E60B0"/>
    <w:rsid w:val="008E6439"/>
    <w:rsid w:val="008E6DD7"/>
    <w:rsid w:val="008E6F4A"/>
    <w:rsid w:val="008E7CFB"/>
    <w:rsid w:val="008E7EAD"/>
    <w:rsid w:val="008F07B3"/>
    <w:rsid w:val="008F0E85"/>
    <w:rsid w:val="008F1301"/>
    <w:rsid w:val="008F1392"/>
    <w:rsid w:val="008F52F0"/>
    <w:rsid w:val="008F5F2F"/>
    <w:rsid w:val="008F62CF"/>
    <w:rsid w:val="008F66D8"/>
    <w:rsid w:val="008F791C"/>
    <w:rsid w:val="008F7946"/>
    <w:rsid w:val="008F7FE5"/>
    <w:rsid w:val="00900F5B"/>
    <w:rsid w:val="009033B1"/>
    <w:rsid w:val="00903AD5"/>
    <w:rsid w:val="0090439A"/>
    <w:rsid w:val="00906A51"/>
    <w:rsid w:val="00907635"/>
    <w:rsid w:val="00910574"/>
    <w:rsid w:val="00910EC0"/>
    <w:rsid w:val="00912973"/>
    <w:rsid w:val="00912DCC"/>
    <w:rsid w:val="00913813"/>
    <w:rsid w:val="00913AEC"/>
    <w:rsid w:val="0091447E"/>
    <w:rsid w:val="00914569"/>
    <w:rsid w:val="00914807"/>
    <w:rsid w:val="00914BE4"/>
    <w:rsid w:val="00915335"/>
    <w:rsid w:val="009173EA"/>
    <w:rsid w:val="00917D95"/>
    <w:rsid w:val="0092018B"/>
    <w:rsid w:val="00920BEA"/>
    <w:rsid w:val="009219AD"/>
    <w:rsid w:val="009227D5"/>
    <w:rsid w:val="009234C1"/>
    <w:rsid w:val="0092498C"/>
    <w:rsid w:val="00925254"/>
    <w:rsid w:val="00925CE9"/>
    <w:rsid w:val="00927859"/>
    <w:rsid w:val="00927F84"/>
    <w:rsid w:val="00930784"/>
    <w:rsid w:val="00930858"/>
    <w:rsid w:val="00931721"/>
    <w:rsid w:val="0093205E"/>
    <w:rsid w:val="009320EC"/>
    <w:rsid w:val="0093247D"/>
    <w:rsid w:val="0093308E"/>
    <w:rsid w:val="00934667"/>
    <w:rsid w:val="00934C60"/>
    <w:rsid w:val="009372B1"/>
    <w:rsid w:val="0093749B"/>
    <w:rsid w:val="00937F87"/>
    <w:rsid w:val="00937FF6"/>
    <w:rsid w:val="009400D0"/>
    <w:rsid w:val="00942B7D"/>
    <w:rsid w:val="00942C6A"/>
    <w:rsid w:val="009461A8"/>
    <w:rsid w:val="00946575"/>
    <w:rsid w:val="00946608"/>
    <w:rsid w:val="0094668B"/>
    <w:rsid w:val="00946DD9"/>
    <w:rsid w:val="00950FEF"/>
    <w:rsid w:val="0095174E"/>
    <w:rsid w:val="0095189F"/>
    <w:rsid w:val="0095281C"/>
    <w:rsid w:val="00952C90"/>
    <w:rsid w:val="0095376F"/>
    <w:rsid w:val="009539E4"/>
    <w:rsid w:val="00953E1E"/>
    <w:rsid w:val="00955EF4"/>
    <w:rsid w:val="0095636A"/>
    <w:rsid w:val="009569A4"/>
    <w:rsid w:val="00960725"/>
    <w:rsid w:val="00965FB0"/>
    <w:rsid w:val="0096685D"/>
    <w:rsid w:val="00966DD9"/>
    <w:rsid w:val="00966F15"/>
    <w:rsid w:val="0096716A"/>
    <w:rsid w:val="00967CF1"/>
    <w:rsid w:val="00970A61"/>
    <w:rsid w:val="00970D13"/>
    <w:rsid w:val="009716BA"/>
    <w:rsid w:val="009717D7"/>
    <w:rsid w:val="009720D2"/>
    <w:rsid w:val="009728DA"/>
    <w:rsid w:val="009730D5"/>
    <w:rsid w:val="009734FE"/>
    <w:rsid w:val="009738FF"/>
    <w:rsid w:val="00973C81"/>
    <w:rsid w:val="00975BE0"/>
    <w:rsid w:val="0097696A"/>
    <w:rsid w:val="00976DC7"/>
    <w:rsid w:val="00980C83"/>
    <w:rsid w:val="00980F74"/>
    <w:rsid w:val="009826E9"/>
    <w:rsid w:val="00982E9D"/>
    <w:rsid w:val="0098432B"/>
    <w:rsid w:val="009871F0"/>
    <w:rsid w:val="00987331"/>
    <w:rsid w:val="009878E7"/>
    <w:rsid w:val="00987CEB"/>
    <w:rsid w:val="00987DBB"/>
    <w:rsid w:val="00990000"/>
    <w:rsid w:val="0099025D"/>
    <w:rsid w:val="009912A5"/>
    <w:rsid w:val="00991A65"/>
    <w:rsid w:val="00991AD4"/>
    <w:rsid w:val="00992FA1"/>
    <w:rsid w:val="00993844"/>
    <w:rsid w:val="009950EF"/>
    <w:rsid w:val="00996A42"/>
    <w:rsid w:val="00996A7B"/>
    <w:rsid w:val="009A0165"/>
    <w:rsid w:val="009A069E"/>
    <w:rsid w:val="009A08D2"/>
    <w:rsid w:val="009A0ED1"/>
    <w:rsid w:val="009A1F84"/>
    <w:rsid w:val="009A228A"/>
    <w:rsid w:val="009A4FBA"/>
    <w:rsid w:val="009A5B6D"/>
    <w:rsid w:val="009A6427"/>
    <w:rsid w:val="009A6556"/>
    <w:rsid w:val="009A6D21"/>
    <w:rsid w:val="009A74FD"/>
    <w:rsid w:val="009A770B"/>
    <w:rsid w:val="009A7C5A"/>
    <w:rsid w:val="009B125F"/>
    <w:rsid w:val="009B1E84"/>
    <w:rsid w:val="009B22E5"/>
    <w:rsid w:val="009B4804"/>
    <w:rsid w:val="009B4D7D"/>
    <w:rsid w:val="009B4F08"/>
    <w:rsid w:val="009B56B9"/>
    <w:rsid w:val="009B57CA"/>
    <w:rsid w:val="009B588B"/>
    <w:rsid w:val="009B744D"/>
    <w:rsid w:val="009B76A5"/>
    <w:rsid w:val="009B7C39"/>
    <w:rsid w:val="009B7FFC"/>
    <w:rsid w:val="009C04AA"/>
    <w:rsid w:val="009C0CA3"/>
    <w:rsid w:val="009C11A1"/>
    <w:rsid w:val="009C1AB6"/>
    <w:rsid w:val="009C1D84"/>
    <w:rsid w:val="009C35FF"/>
    <w:rsid w:val="009C3715"/>
    <w:rsid w:val="009C3DA5"/>
    <w:rsid w:val="009C5860"/>
    <w:rsid w:val="009C58A2"/>
    <w:rsid w:val="009C600A"/>
    <w:rsid w:val="009C7187"/>
    <w:rsid w:val="009C7348"/>
    <w:rsid w:val="009C76D4"/>
    <w:rsid w:val="009C7C8F"/>
    <w:rsid w:val="009C7EA8"/>
    <w:rsid w:val="009D01A8"/>
    <w:rsid w:val="009D135C"/>
    <w:rsid w:val="009D1740"/>
    <w:rsid w:val="009D26E3"/>
    <w:rsid w:val="009D326A"/>
    <w:rsid w:val="009D3851"/>
    <w:rsid w:val="009D3DAC"/>
    <w:rsid w:val="009D41DA"/>
    <w:rsid w:val="009D5314"/>
    <w:rsid w:val="009D5C75"/>
    <w:rsid w:val="009E0D5A"/>
    <w:rsid w:val="009E0D8F"/>
    <w:rsid w:val="009E1A65"/>
    <w:rsid w:val="009E4656"/>
    <w:rsid w:val="009E557B"/>
    <w:rsid w:val="009E5C8A"/>
    <w:rsid w:val="009E7AEF"/>
    <w:rsid w:val="009F034E"/>
    <w:rsid w:val="009F0DD4"/>
    <w:rsid w:val="009F278B"/>
    <w:rsid w:val="009F3BE0"/>
    <w:rsid w:val="009F5515"/>
    <w:rsid w:val="009F6182"/>
    <w:rsid w:val="009F6FE6"/>
    <w:rsid w:val="009F743F"/>
    <w:rsid w:val="00A005DB"/>
    <w:rsid w:val="00A01933"/>
    <w:rsid w:val="00A019D2"/>
    <w:rsid w:val="00A01C58"/>
    <w:rsid w:val="00A020EF"/>
    <w:rsid w:val="00A02C03"/>
    <w:rsid w:val="00A033B4"/>
    <w:rsid w:val="00A03565"/>
    <w:rsid w:val="00A041FE"/>
    <w:rsid w:val="00A05A26"/>
    <w:rsid w:val="00A0601B"/>
    <w:rsid w:val="00A06A43"/>
    <w:rsid w:val="00A072FD"/>
    <w:rsid w:val="00A11084"/>
    <w:rsid w:val="00A12724"/>
    <w:rsid w:val="00A132D1"/>
    <w:rsid w:val="00A13398"/>
    <w:rsid w:val="00A1372B"/>
    <w:rsid w:val="00A14089"/>
    <w:rsid w:val="00A16199"/>
    <w:rsid w:val="00A16453"/>
    <w:rsid w:val="00A17129"/>
    <w:rsid w:val="00A2010D"/>
    <w:rsid w:val="00A20733"/>
    <w:rsid w:val="00A20D70"/>
    <w:rsid w:val="00A21488"/>
    <w:rsid w:val="00A22D9F"/>
    <w:rsid w:val="00A24396"/>
    <w:rsid w:val="00A258F3"/>
    <w:rsid w:val="00A25CD1"/>
    <w:rsid w:val="00A26547"/>
    <w:rsid w:val="00A26A96"/>
    <w:rsid w:val="00A2703B"/>
    <w:rsid w:val="00A27898"/>
    <w:rsid w:val="00A30D71"/>
    <w:rsid w:val="00A3110E"/>
    <w:rsid w:val="00A31484"/>
    <w:rsid w:val="00A31561"/>
    <w:rsid w:val="00A33730"/>
    <w:rsid w:val="00A33F53"/>
    <w:rsid w:val="00A35094"/>
    <w:rsid w:val="00A36B7B"/>
    <w:rsid w:val="00A406DE"/>
    <w:rsid w:val="00A42685"/>
    <w:rsid w:val="00A42970"/>
    <w:rsid w:val="00A42A03"/>
    <w:rsid w:val="00A437D0"/>
    <w:rsid w:val="00A43DD9"/>
    <w:rsid w:val="00A43FB3"/>
    <w:rsid w:val="00A44C08"/>
    <w:rsid w:val="00A465F8"/>
    <w:rsid w:val="00A46FC1"/>
    <w:rsid w:val="00A47C81"/>
    <w:rsid w:val="00A47E1D"/>
    <w:rsid w:val="00A5040B"/>
    <w:rsid w:val="00A505ED"/>
    <w:rsid w:val="00A50A74"/>
    <w:rsid w:val="00A5205B"/>
    <w:rsid w:val="00A544FB"/>
    <w:rsid w:val="00A5461C"/>
    <w:rsid w:val="00A55826"/>
    <w:rsid w:val="00A564D2"/>
    <w:rsid w:val="00A57501"/>
    <w:rsid w:val="00A608E4"/>
    <w:rsid w:val="00A61589"/>
    <w:rsid w:val="00A62899"/>
    <w:rsid w:val="00A62B6E"/>
    <w:rsid w:val="00A63956"/>
    <w:rsid w:val="00A63CAE"/>
    <w:rsid w:val="00A66161"/>
    <w:rsid w:val="00A67575"/>
    <w:rsid w:val="00A67AB9"/>
    <w:rsid w:val="00A67D15"/>
    <w:rsid w:val="00A713B6"/>
    <w:rsid w:val="00A716AB"/>
    <w:rsid w:val="00A725ED"/>
    <w:rsid w:val="00A7297F"/>
    <w:rsid w:val="00A737AE"/>
    <w:rsid w:val="00A740E6"/>
    <w:rsid w:val="00A74ABD"/>
    <w:rsid w:val="00A7593C"/>
    <w:rsid w:val="00A759F5"/>
    <w:rsid w:val="00A75ACD"/>
    <w:rsid w:val="00A75EB1"/>
    <w:rsid w:val="00A76B57"/>
    <w:rsid w:val="00A774C0"/>
    <w:rsid w:val="00A80181"/>
    <w:rsid w:val="00A813AE"/>
    <w:rsid w:val="00A82484"/>
    <w:rsid w:val="00A85425"/>
    <w:rsid w:val="00A85C49"/>
    <w:rsid w:val="00A85D8A"/>
    <w:rsid w:val="00A86BBF"/>
    <w:rsid w:val="00A87074"/>
    <w:rsid w:val="00A878D5"/>
    <w:rsid w:val="00A87DDA"/>
    <w:rsid w:val="00A9158E"/>
    <w:rsid w:val="00A917F6"/>
    <w:rsid w:val="00A92B5F"/>
    <w:rsid w:val="00A92BC7"/>
    <w:rsid w:val="00A939BC"/>
    <w:rsid w:val="00A93E4C"/>
    <w:rsid w:val="00A945A8"/>
    <w:rsid w:val="00A94874"/>
    <w:rsid w:val="00A96206"/>
    <w:rsid w:val="00A970A6"/>
    <w:rsid w:val="00A97FE6"/>
    <w:rsid w:val="00A97FFA"/>
    <w:rsid w:val="00AA0D2C"/>
    <w:rsid w:val="00AA11F5"/>
    <w:rsid w:val="00AA1A53"/>
    <w:rsid w:val="00AA1B9A"/>
    <w:rsid w:val="00AA22B3"/>
    <w:rsid w:val="00AA260B"/>
    <w:rsid w:val="00AA2618"/>
    <w:rsid w:val="00AA356D"/>
    <w:rsid w:val="00AA3DCE"/>
    <w:rsid w:val="00AA437E"/>
    <w:rsid w:val="00AA46B6"/>
    <w:rsid w:val="00AA46BF"/>
    <w:rsid w:val="00AA5317"/>
    <w:rsid w:val="00AA5EC9"/>
    <w:rsid w:val="00AA7D88"/>
    <w:rsid w:val="00AB0A9B"/>
    <w:rsid w:val="00AB166D"/>
    <w:rsid w:val="00AB2ABF"/>
    <w:rsid w:val="00AB3082"/>
    <w:rsid w:val="00AB3A2E"/>
    <w:rsid w:val="00AB3ABB"/>
    <w:rsid w:val="00AB3E7F"/>
    <w:rsid w:val="00AB7D3D"/>
    <w:rsid w:val="00AC06F8"/>
    <w:rsid w:val="00AC0AF4"/>
    <w:rsid w:val="00AC1179"/>
    <w:rsid w:val="00AC1DBC"/>
    <w:rsid w:val="00AC281B"/>
    <w:rsid w:val="00AC29BF"/>
    <w:rsid w:val="00AC3047"/>
    <w:rsid w:val="00AC41EC"/>
    <w:rsid w:val="00AC498A"/>
    <w:rsid w:val="00AC7347"/>
    <w:rsid w:val="00AC7BB9"/>
    <w:rsid w:val="00AD0D1C"/>
    <w:rsid w:val="00AD0F81"/>
    <w:rsid w:val="00AD102F"/>
    <w:rsid w:val="00AD13A9"/>
    <w:rsid w:val="00AD2E2B"/>
    <w:rsid w:val="00AD3BF0"/>
    <w:rsid w:val="00AD47FA"/>
    <w:rsid w:val="00AD5B26"/>
    <w:rsid w:val="00AD6090"/>
    <w:rsid w:val="00AE0C6B"/>
    <w:rsid w:val="00AE1CE8"/>
    <w:rsid w:val="00AE4669"/>
    <w:rsid w:val="00AE4B09"/>
    <w:rsid w:val="00AE5410"/>
    <w:rsid w:val="00AE67BB"/>
    <w:rsid w:val="00AE710C"/>
    <w:rsid w:val="00AE791C"/>
    <w:rsid w:val="00AE7F81"/>
    <w:rsid w:val="00AF0796"/>
    <w:rsid w:val="00AF0ABE"/>
    <w:rsid w:val="00AF0C20"/>
    <w:rsid w:val="00AF1764"/>
    <w:rsid w:val="00AF25D9"/>
    <w:rsid w:val="00AF2DBC"/>
    <w:rsid w:val="00AF330D"/>
    <w:rsid w:val="00AF348D"/>
    <w:rsid w:val="00AF56DF"/>
    <w:rsid w:val="00AF6D8E"/>
    <w:rsid w:val="00AF6F8C"/>
    <w:rsid w:val="00AF72FD"/>
    <w:rsid w:val="00AF7A0F"/>
    <w:rsid w:val="00B00197"/>
    <w:rsid w:val="00B014B8"/>
    <w:rsid w:val="00B01A40"/>
    <w:rsid w:val="00B02A16"/>
    <w:rsid w:val="00B02B45"/>
    <w:rsid w:val="00B03280"/>
    <w:rsid w:val="00B03676"/>
    <w:rsid w:val="00B0398B"/>
    <w:rsid w:val="00B03BA7"/>
    <w:rsid w:val="00B04817"/>
    <w:rsid w:val="00B05760"/>
    <w:rsid w:val="00B05F9C"/>
    <w:rsid w:val="00B06111"/>
    <w:rsid w:val="00B06A08"/>
    <w:rsid w:val="00B06AA8"/>
    <w:rsid w:val="00B11425"/>
    <w:rsid w:val="00B1343A"/>
    <w:rsid w:val="00B13C59"/>
    <w:rsid w:val="00B15060"/>
    <w:rsid w:val="00B1585C"/>
    <w:rsid w:val="00B16E3E"/>
    <w:rsid w:val="00B20C42"/>
    <w:rsid w:val="00B22297"/>
    <w:rsid w:val="00B22528"/>
    <w:rsid w:val="00B232B7"/>
    <w:rsid w:val="00B234EE"/>
    <w:rsid w:val="00B23FEC"/>
    <w:rsid w:val="00B24096"/>
    <w:rsid w:val="00B252AB"/>
    <w:rsid w:val="00B258A9"/>
    <w:rsid w:val="00B26E4E"/>
    <w:rsid w:val="00B271DE"/>
    <w:rsid w:val="00B308A3"/>
    <w:rsid w:val="00B30AAC"/>
    <w:rsid w:val="00B31A28"/>
    <w:rsid w:val="00B3204F"/>
    <w:rsid w:val="00B321F3"/>
    <w:rsid w:val="00B324B4"/>
    <w:rsid w:val="00B34DF0"/>
    <w:rsid w:val="00B376BB"/>
    <w:rsid w:val="00B37F9D"/>
    <w:rsid w:val="00B41974"/>
    <w:rsid w:val="00B41DA7"/>
    <w:rsid w:val="00B43DEF"/>
    <w:rsid w:val="00B44F33"/>
    <w:rsid w:val="00B45A3A"/>
    <w:rsid w:val="00B45F25"/>
    <w:rsid w:val="00B46A92"/>
    <w:rsid w:val="00B4731A"/>
    <w:rsid w:val="00B50B05"/>
    <w:rsid w:val="00B51139"/>
    <w:rsid w:val="00B5290F"/>
    <w:rsid w:val="00B52D09"/>
    <w:rsid w:val="00B54235"/>
    <w:rsid w:val="00B54557"/>
    <w:rsid w:val="00B54650"/>
    <w:rsid w:val="00B54D11"/>
    <w:rsid w:val="00B55242"/>
    <w:rsid w:val="00B5530B"/>
    <w:rsid w:val="00B55D3D"/>
    <w:rsid w:val="00B57EB2"/>
    <w:rsid w:val="00B606E4"/>
    <w:rsid w:val="00B6092B"/>
    <w:rsid w:val="00B60B52"/>
    <w:rsid w:val="00B60CFA"/>
    <w:rsid w:val="00B634C3"/>
    <w:rsid w:val="00B63BAD"/>
    <w:rsid w:val="00B64283"/>
    <w:rsid w:val="00B6548E"/>
    <w:rsid w:val="00B655D4"/>
    <w:rsid w:val="00B65E2C"/>
    <w:rsid w:val="00B66157"/>
    <w:rsid w:val="00B66192"/>
    <w:rsid w:val="00B66747"/>
    <w:rsid w:val="00B672A5"/>
    <w:rsid w:val="00B67312"/>
    <w:rsid w:val="00B67EBE"/>
    <w:rsid w:val="00B71C97"/>
    <w:rsid w:val="00B74104"/>
    <w:rsid w:val="00B74466"/>
    <w:rsid w:val="00B754A3"/>
    <w:rsid w:val="00B75675"/>
    <w:rsid w:val="00B75824"/>
    <w:rsid w:val="00B76DC0"/>
    <w:rsid w:val="00B76ECB"/>
    <w:rsid w:val="00B7700F"/>
    <w:rsid w:val="00B80A93"/>
    <w:rsid w:val="00B80BF2"/>
    <w:rsid w:val="00B8112B"/>
    <w:rsid w:val="00B821C3"/>
    <w:rsid w:val="00B823A8"/>
    <w:rsid w:val="00B82B3D"/>
    <w:rsid w:val="00B83875"/>
    <w:rsid w:val="00B8391F"/>
    <w:rsid w:val="00B84833"/>
    <w:rsid w:val="00B84A6B"/>
    <w:rsid w:val="00B85AAD"/>
    <w:rsid w:val="00B85F82"/>
    <w:rsid w:val="00B86B08"/>
    <w:rsid w:val="00B86E10"/>
    <w:rsid w:val="00B872D8"/>
    <w:rsid w:val="00B87C15"/>
    <w:rsid w:val="00B91448"/>
    <w:rsid w:val="00B916CC"/>
    <w:rsid w:val="00B91C09"/>
    <w:rsid w:val="00B9232B"/>
    <w:rsid w:val="00B924ED"/>
    <w:rsid w:val="00B92F9F"/>
    <w:rsid w:val="00B936EB"/>
    <w:rsid w:val="00B93E95"/>
    <w:rsid w:val="00B94ACC"/>
    <w:rsid w:val="00B94E2B"/>
    <w:rsid w:val="00B956B8"/>
    <w:rsid w:val="00B961BE"/>
    <w:rsid w:val="00B969B3"/>
    <w:rsid w:val="00B9732E"/>
    <w:rsid w:val="00B976DD"/>
    <w:rsid w:val="00B97966"/>
    <w:rsid w:val="00B97DEF"/>
    <w:rsid w:val="00B97EFD"/>
    <w:rsid w:val="00BA53B1"/>
    <w:rsid w:val="00BA5FFD"/>
    <w:rsid w:val="00BB229A"/>
    <w:rsid w:val="00BB247E"/>
    <w:rsid w:val="00BB304C"/>
    <w:rsid w:val="00BB3BC7"/>
    <w:rsid w:val="00BB3D66"/>
    <w:rsid w:val="00BB40E1"/>
    <w:rsid w:val="00BB4BFA"/>
    <w:rsid w:val="00BB5861"/>
    <w:rsid w:val="00BB5BFD"/>
    <w:rsid w:val="00BB5E0A"/>
    <w:rsid w:val="00BB6A35"/>
    <w:rsid w:val="00BB6C98"/>
    <w:rsid w:val="00BB77CA"/>
    <w:rsid w:val="00BB7EA4"/>
    <w:rsid w:val="00BC0227"/>
    <w:rsid w:val="00BC0908"/>
    <w:rsid w:val="00BC0E7A"/>
    <w:rsid w:val="00BC14D3"/>
    <w:rsid w:val="00BC15C9"/>
    <w:rsid w:val="00BC21DE"/>
    <w:rsid w:val="00BC3387"/>
    <w:rsid w:val="00BC43F8"/>
    <w:rsid w:val="00BC4E90"/>
    <w:rsid w:val="00BC5372"/>
    <w:rsid w:val="00BC635F"/>
    <w:rsid w:val="00BC6CBB"/>
    <w:rsid w:val="00BC7935"/>
    <w:rsid w:val="00BD0DCB"/>
    <w:rsid w:val="00BD1489"/>
    <w:rsid w:val="00BD1816"/>
    <w:rsid w:val="00BD1967"/>
    <w:rsid w:val="00BD1F39"/>
    <w:rsid w:val="00BD3FA0"/>
    <w:rsid w:val="00BD41CD"/>
    <w:rsid w:val="00BD42E6"/>
    <w:rsid w:val="00BD4431"/>
    <w:rsid w:val="00BD478B"/>
    <w:rsid w:val="00BD484C"/>
    <w:rsid w:val="00BD4B22"/>
    <w:rsid w:val="00BD4BEA"/>
    <w:rsid w:val="00BD6117"/>
    <w:rsid w:val="00BD69AD"/>
    <w:rsid w:val="00BD74CF"/>
    <w:rsid w:val="00BE039C"/>
    <w:rsid w:val="00BE0BF0"/>
    <w:rsid w:val="00BE4D40"/>
    <w:rsid w:val="00BE4F31"/>
    <w:rsid w:val="00BE57CF"/>
    <w:rsid w:val="00BE61E5"/>
    <w:rsid w:val="00BE645F"/>
    <w:rsid w:val="00BE6E7A"/>
    <w:rsid w:val="00BE6EBF"/>
    <w:rsid w:val="00BE73F1"/>
    <w:rsid w:val="00BE7EC6"/>
    <w:rsid w:val="00BF00D2"/>
    <w:rsid w:val="00BF042C"/>
    <w:rsid w:val="00BF10CD"/>
    <w:rsid w:val="00BF118E"/>
    <w:rsid w:val="00BF12AB"/>
    <w:rsid w:val="00BF1F0D"/>
    <w:rsid w:val="00BF2951"/>
    <w:rsid w:val="00BF3C5D"/>
    <w:rsid w:val="00BF442A"/>
    <w:rsid w:val="00BF5204"/>
    <w:rsid w:val="00BF5CA6"/>
    <w:rsid w:val="00BF7643"/>
    <w:rsid w:val="00BF79C8"/>
    <w:rsid w:val="00BF7B4E"/>
    <w:rsid w:val="00C01BBF"/>
    <w:rsid w:val="00C02B1E"/>
    <w:rsid w:val="00C02B84"/>
    <w:rsid w:val="00C0387E"/>
    <w:rsid w:val="00C04CF1"/>
    <w:rsid w:val="00C05D9A"/>
    <w:rsid w:val="00C06070"/>
    <w:rsid w:val="00C06282"/>
    <w:rsid w:val="00C06CF2"/>
    <w:rsid w:val="00C070CE"/>
    <w:rsid w:val="00C10CBB"/>
    <w:rsid w:val="00C10D2C"/>
    <w:rsid w:val="00C11A1D"/>
    <w:rsid w:val="00C131EF"/>
    <w:rsid w:val="00C133BF"/>
    <w:rsid w:val="00C13526"/>
    <w:rsid w:val="00C14A07"/>
    <w:rsid w:val="00C15EA9"/>
    <w:rsid w:val="00C16BB8"/>
    <w:rsid w:val="00C17261"/>
    <w:rsid w:val="00C179EC"/>
    <w:rsid w:val="00C20041"/>
    <w:rsid w:val="00C20145"/>
    <w:rsid w:val="00C20CCB"/>
    <w:rsid w:val="00C229BD"/>
    <w:rsid w:val="00C23286"/>
    <w:rsid w:val="00C238B8"/>
    <w:rsid w:val="00C24272"/>
    <w:rsid w:val="00C2473A"/>
    <w:rsid w:val="00C24A86"/>
    <w:rsid w:val="00C24E45"/>
    <w:rsid w:val="00C25A49"/>
    <w:rsid w:val="00C25BC3"/>
    <w:rsid w:val="00C26405"/>
    <w:rsid w:val="00C26D3F"/>
    <w:rsid w:val="00C26F7A"/>
    <w:rsid w:val="00C30BC7"/>
    <w:rsid w:val="00C3127C"/>
    <w:rsid w:val="00C319AC"/>
    <w:rsid w:val="00C32503"/>
    <w:rsid w:val="00C325A7"/>
    <w:rsid w:val="00C32750"/>
    <w:rsid w:val="00C33665"/>
    <w:rsid w:val="00C35586"/>
    <w:rsid w:val="00C358AE"/>
    <w:rsid w:val="00C37571"/>
    <w:rsid w:val="00C37896"/>
    <w:rsid w:val="00C37CC1"/>
    <w:rsid w:val="00C442DC"/>
    <w:rsid w:val="00C44EAD"/>
    <w:rsid w:val="00C44F17"/>
    <w:rsid w:val="00C457E5"/>
    <w:rsid w:val="00C46149"/>
    <w:rsid w:val="00C46CAF"/>
    <w:rsid w:val="00C47781"/>
    <w:rsid w:val="00C47AF1"/>
    <w:rsid w:val="00C47B34"/>
    <w:rsid w:val="00C50766"/>
    <w:rsid w:val="00C50E2E"/>
    <w:rsid w:val="00C517B6"/>
    <w:rsid w:val="00C53200"/>
    <w:rsid w:val="00C5378A"/>
    <w:rsid w:val="00C53A5D"/>
    <w:rsid w:val="00C53C0A"/>
    <w:rsid w:val="00C53F2A"/>
    <w:rsid w:val="00C549F8"/>
    <w:rsid w:val="00C56BC7"/>
    <w:rsid w:val="00C57561"/>
    <w:rsid w:val="00C615C0"/>
    <w:rsid w:val="00C6216E"/>
    <w:rsid w:val="00C628B3"/>
    <w:rsid w:val="00C62EB1"/>
    <w:rsid w:val="00C62F90"/>
    <w:rsid w:val="00C62FD9"/>
    <w:rsid w:val="00C63AAB"/>
    <w:rsid w:val="00C64215"/>
    <w:rsid w:val="00C643AF"/>
    <w:rsid w:val="00C64D30"/>
    <w:rsid w:val="00C6526E"/>
    <w:rsid w:val="00C65485"/>
    <w:rsid w:val="00C658E7"/>
    <w:rsid w:val="00C65D0A"/>
    <w:rsid w:val="00C66631"/>
    <w:rsid w:val="00C66D2F"/>
    <w:rsid w:val="00C66DD1"/>
    <w:rsid w:val="00C67102"/>
    <w:rsid w:val="00C70495"/>
    <w:rsid w:val="00C704F1"/>
    <w:rsid w:val="00C7070C"/>
    <w:rsid w:val="00C70B6E"/>
    <w:rsid w:val="00C7118E"/>
    <w:rsid w:val="00C714F6"/>
    <w:rsid w:val="00C71FD2"/>
    <w:rsid w:val="00C7310D"/>
    <w:rsid w:val="00C739D2"/>
    <w:rsid w:val="00C73FEE"/>
    <w:rsid w:val="00C75B49"/>
    <w:rsid w:val="00C75EA2"/>
    <w:rsid w:val="00C7671C"/>
    <w:rsid w:val="00C7739D"/>
    <w:rsid w:val="00C77CBA"/>
    <w:rsid w:val="00C807B9"/>
    <w:rsid w:val="00C80B2E"/>
    <w:rsid w:val="00C81501"/>
    <w:rsid w:val="00C81702"/>
    <w:rsid w:val="00C81DD6"/>
    <w:rsid w:val="00C8207D"/>
    <w:rsid w:val="00C822C5"/>
    <w:rsid w:val="00C838DA"/>
    <w:rsid w:val="00C838F1"/>
    <w:rsid w:val="00C848AA"/>
    <w:rsid w:val="00C848E1"/>
    <w:rsid w:val="00C851E2"/>
    <w:rsid w:val="00C85D3F"/>
    <w:rsid w:val="00C86139"/>
    <w:rsid w:val="00C86503"/>
    <w:rsid w:val="00C86956"/>
    <w:rsid w:val="00C86A14"/>
    <w:rsid w:val="00C871D6"/>
    <w:rsid w:val="00C87DE1"/>
    <w:rsid w:val="00C918E1"/>
    <w:rsid w:val="00C91DF6"/>
    <w:rsid w:val="00C943EB"/>
    <w:rsid w:val="00C96401"/>
    <w:rsid w:val="00C96885"/>
    <w:rsid w:val="00C96CE7"/>
    <w:rsid w:val="00C96D12"/>
    <w:rsid w:val="00C97FF1"/>
    <w:rsid w:val="00CA0928"/>
    <w:rsid w:val="00CA1A82"/>
    <w:rsid w:val="00CA21DB"/>
    <w:rsid w:val="00CA249B"/>
    <w:rsid w:val="00CA24A0"/>
    <w:rsid w:val="00CA2FB8"/>
    <w:rsid w:val="00CA3983"/>
    <w:rsid w:val="00CA66B5"/>
    <w:rsid w:val="00CA6715"/>
    <w:rsid w:val="00CA6F2D"/>
    <w:rsid w:val="00CA7483"/>
    <w:rsid w:val="00CA7634"/>
    <w:rsid w:val="00CA7D20"/>
    <w:rsid w:val="00CB0C1E"/>
    <w:rsid w:val="00CB14A2"/>
    <w:rsid w:val="00CB1C7B"/>
    <w:rsid w:val="00CB2693"/>
    <w:rsid w:val="00CB279B"/>
    <w:rsid w:val="00CB3B98"/>
    <w:rsid w:val="00CB4BA7"/>
    <w:rsid w:val="00CB5417"/>
    <w:rsid w:val="00CB5F0E"/>
    <w:rsid w:val="00CB627B"/>
    <w:rsid w:val="00CB6748"/>
    <w:rsid w:val="00CC0D66"/>
    <w:rsid w:val="00CC108E"/>
    <w:rsid w:val="00CC17E3"/>
    <w:rsid w:val="00CC2442"/>
    <w:rsid w:val="00CC353C"/>
    <w:rsid w:val="00CC3642"/>
    <w:rsid w:val="00CC3666"/>
    <w:rsid w:val="00CC462E"/>
    <w:rsid w:val="00CC4804"/>
    <w:rsid w:val="00CC5325"/>
    <w:rsid w:val="00CC5476"/>
    <w:rsid w:val="00CC731B"/>
    <w:rsid w:val="00CC7B32"/>
    <w:rsid w:val="00CD04EF"/>
    <w:rsid w:val="00CD1200"/>
    <w:rsid w:val="00CD1792"/>
    <w:rsid w:val="00CD20BC"/>
    <w:rsid w:val="00CD21E9"/>
    <w:rsid w:val="00CD389C"/>
    <w:rsid w:val="00CD5181"/>
    <w:rsid w:val="00CD52A9"/>
    <w:rsid w:val="00CD6459"/>
    <w:rsid w:val="00CD6F38"/>
    <w:rsid w:val="00CD71E9"/>
    <w:rsid w:val="00CD727E"/>
    <w:rsid w:val="00CD7A2C"/>
    <w:rsid w:val="00CE01BE"/>
    <w:rsid w:val="00CE04DF"/>
    <w:rsid w:val="00CE0BFD"/>
    <w:rsid w:val="00CE0D5D"/>
    <w:rsid w:val="00CE106D"/>
    <w:rsid w:val="00CE1A06"/>
    <w:rsid w:val="00CE249C"/>
    <w:rsid w:val="00CE3E85"/>
    <w:rsid w:val="00CE5320"/>
    <w:rsid w:val="00CE53BA"/>
    <w:rsid w:val="00CE558B"/>
    <w:rsid w:val="00CE5784"/>
    <w:rsid w:val="00CE7341"/>
    <w:rsid w:val="00CE7AB1"/>
    <w:rsid w:val="00CF01CA"/>
    <w:rsid w:val="00CF0890"/>
    <w:rsid w:val="00CF0EC0"/>
    <w:rsid w:val="00CF138A"/>
    <w:rsid w:val="00CF3292"/>
    <w:rsid w:val="00CF52B6"/>
    <w:rsid w:val="00CF711F"/>
    <w:rsid w:val="00CF7943"/>
    <w:rsid w:val="00CF7A58"/>
    <w:rsid w:val="00D00034"/>
    <w:rsid w:val="00D007AB"/>
    <w:rsid w:val="00D00EC3"/>
    <w:rsid w:val="00D01336"/>
    <w:rsid w:val="00D02183"/>
    <w:rsid w:val="00D043AA"/>
    <w:rsid w:val="00D0537F"/>
    <w:rsid w:val="00D063D5"/>
    <w:rsid w:val="00D0668C"/>
    <w:rsid w:val="00D107A7"/>
    <w:rsid w:val="00D1082F"/>
    <w:rsid w:val="00D10A09"/>
    <w:rsid w:val="00D10A7D"/>
    <w:rsid w:val="00D11329"/>
    <w:rsid w:val="00D12AC0"/>
    <w:rsid w:val="00D13AD6"/>
    <w:rsid w:val="00D14002"/>
    <w:rsid w:val="00D15B17"/>
    <w:rsid w:val="00D15CC5"/>
    <w:rsid w:val="00D1689B"/>
    <w:rsid w:val="00D16F38"/>
    <w:rsid w:val="00D17120"/>
    <w:rsid w:val="00D176E0"/>
    <w:rsid w:val="00D20B2C"/>
    <w:rsid w:val="00D218C1"/>
    <w:rsid w:val="00D222DB"/>
    <w:rsid w:val="00D226A1"/>
    <w:rsid w:val="00D229B7"/>
    <w:rsid w:val="00D22B4D"/>
    <w:rsid w:val="00D230C4"/>
    <w:rsid w:val="00D23297"/>
    <w:rsid w:val="00D25B61"/>
    <w:rsid w:val="00D26DE8"/>
    <w:rsid w:val="00D273DC"/>
    <w:rsid w:val="00D274BD"/>
    <w:rsid w:val="00D27AE7"/>
    <w:rsid w:val="00D30705"/>
    <w:rsid w:val="00D30E21"/>
    <w:rsid w:val="00D31B12"/>
    <w:rsid w:val="00D31C2C"/>
    <w:rsid w:val="00D330F1"/>
    <w:rsid w:val="00D337D1"/>
    <w:rsid w:val="00D36311"/>
    <w:rsid w:val="00D36CD7"/>
    <w:rsid w:val="00D36E64"/>
    <w:rsid w:val="00D37F77"/>
    <w:rsid w:val="00D40142"/>
    <w:rsid w:val="00D4077A"/>
    <w:rsid w:val="00D40D09"/>
    <w:rsid w:val="00D41124"/>
    <w:rsid w:val="00D422BB"/>
    <w:rsid w:val="00D42F82"/>
    <w:rsid w:val="00D436DB"/>
    <w:rsid w:val="00D43C42"/>
    <w:rsid w:val="00D44CD5"/>
    <w:rsid w:val="00D44DF7"/>
    <w:rsid w:val="00D44F5D"/>
    <w:rsid w:val="00D45D15"/>
    <w:rsid w:val="00D467CD"/>
    <w:rsid w:val="00D4734D"/>
    <w:rsid w:val="00D47AF7"/>
    <w:rsid w:val="00D47BB7"/>
    <w:rsid w:val="00D47E7E"/>
    <w:rsid w:val="00D523D5"/>
    <w:rsid w:val="00D525EC"/>
    <w:rsid w:val="00D52811"/>
    <w:rsid w:val="00D53EA7"/>
    <w:rsid w:val="00D55A43"/>
    <w:rsid w:val="00D55B12"/>
    <w:rsid w:val="00D5616E"/>
    <w:rsid w:val="00D60614"/>
    <w:rsid w:val="00D620B6"/>
    <w:rsid w:val="00D64B62"/>
    <w:rsid w:val="00D667F7"/>
    <w:rsid w:val="00D7011C"/>
    <w:rsid w:val="00D701DB"/>
    <w:rsid w:val="00D7028D"/>
    <w:rsid w:val="00D706D6"/>
    <w:rsid w:val="00D70E0A"/>
    <w:rsid w:val="00D72106"/>
    <w:rsid w:val="00D728E0"/>
    <w:rsid w:val="00D7352E"/>
    <w:rsid w:val="00D74524"/>
    <w:rsid w:val="00D745B9"/>
    <w:rsid w:val="00D746BF"/>
    <w:rsid w:val="00D772E2"/>
    <w:rsid w:val="00D774B4"/>
    <w:rsid w:val="00D77614"/>
    <w:rsid w:val="00D778F9"/>
    <w:rsid w:val="00D77D99"/>
    <w:rsid w:val="00D80A0B"/>
    <w:rsid w:val="00D815E4"/>
    <w:rsid w:val="00D81646"/>
    <w:rsid w:val="00D81B42"/>
    <w:rsid w:val="00D8217B"/>
    <w:rsid w:val="00D836A7"/>
    <w:rsid w:val="00D8372D"/>
    <w:rsid w:val="00D83CB2"/>
    <w:rsid w:val="00D84656"/>
    <w:rsid w:val="00D849B5"/>
    <w:rsid w:val="00D84BD0"/>
    <w:rsid w:val="00D84D44"/>
    <w:rsid w:val="00D84DCB"/>
    <w:rsid w:val="00D85556"/>
    <w:rsid w:val="00D86506"/>
    <w:rsid w:val="00D86B7A"/>
    <w:rsid w:val="00D90110"/>
    <w:rsid w:val="00D901C1"/>
    <w:rsid w:val="00D90C3D"/>
    <w:rsid w:val="00D90F1E"/>
    <w:rsid w:val="00D91924"/>
    <w:rsid w:val="00D91B38"/>
    <w:rsid w:val="00D9215C"/>
    <w:rsid w:val="00D9218E"/>
    <w:rsid w:val="00D93042"/>
    <w:rsid w:val="00D9468C"/>
    <w:rsid w:val="00D956F7"/>
    <w:rsid w:val="00D9580B"/>
    <w:rsid w:val="00D96755"/>
    <w:rsid w:val="00D974AA"/>
    <w:rsid w:val="00D976DD"/>
    <w:rsid w:val="00DA0FEB"/>
    <w:rsid w:val="00DA16C3"/>
    <w:rsid w:val="00DA1F2C"/>
    <w:rsid w:val="00DA2652"/>
    <w:rsid w:val="00DA29B8"/>
    <w:rsid w:val="00DA2C71"/>
    <w:rsid w:val="00DA2ED3"/>
    <w:rsid w:val="00DA5610"/>
    <w:rsid w:val="00DA5C63"/>
    <w:rsid w:val="00DA5DF4"/>
    <w:rsid w:val="00DA6114"/>
    <w:rsid w:val="00DA67E0"/>
    <w:rsid w:val="00DA7609"/>
    <w:rsid w:val="00DB04BB"/>
    <w:rsid w:val="00DB09BB"/>
    <w:rsid w:val="00DB2DA0"/>
    <w:rsid w:val="00DB5A49"/>
    <w:rsid w:val="00DB5D00"/>
    <w:rsid w:val="00DB6F06"/>
    <w:rsid w:val="00DB7780"/>
    <w:rsid w:val="00DC08A3"/>
    <w:rsid w:val="00DC1005"/>
    <w:rsid w:val="00DC147F"/>
    <w:rsid w:val="00DC5680"/>
    <w:rsid w:val="00DC5F94"/>
    <w:rsid w:val="00DC65B8"/>
    <w:rsid w:val="00DC7703"/>
    <w:rsid w:val="00DC7AB7"/>
    <w:rsid w:val="00DD0677"/>
    <w:rsid w:val="00DD0895"/>
    <w:rsid w:val="00DD1956"/>
    <w:rsid w:val="00DD19E1"/>
    <w:rsid w:val="00DD3497"/>
    <w:rsid w:val="00DD38A2"/>
    <w:rsid w:val="00DD3DD3"/>
    <w:rsid w:val="00DD3E7F"/>
    <w:rsid w:val="00DD4969"/>
    <w:rsid w:val="00DD61B0"/>
    <w:rsid w:val="00DD625C"/>
    <w:rsid w:val="00DD71F6"/>
    <w:rsid w:val="00DE1920"/>
    <w:rsid w:val="00DE221C"/>
    <w:rsid w:val="00DE2426"/>
    <w:rsid w:val="00DE2CE8"/>
    <w:rsid w:val="00DE33E8"/>
    <w:rsid w:val="00DE39B7"/>
    <w:rsid w:val="00DE58C7"/>
    <w:rsid w:val="00DE7274"/>
    <w:rsid w:val="00DF0018"/>
    <w:rsid w:val="00DF015F"/>
    <w:rsid w:val="00DF1125"/>
    <w:rsid w:val="00DF1683"/>
    <w:rsid w:val="00DF2824"/>
    <w:rsid w:val="00DF2F14"/>
    <w:rsid w:val="00DF3233"/>
    <w:rsid w:val="00DF3EFE"/>
    <w:rsid w:val="00DF579D"/>
    <w:rsid w:val="00DF57FD"/>
    <w:rsid w:val="00DF585F"/>
    <w:rsid w:val="00DF5A6A"/>
    <w:rsid w:val="00DF6545"/>
    <w:rsid w:val="00DF66C2"/>
    <w:rsid w:val="00DF6F08"/>
    <w:rsid w:val="00DF7CA8"/>
    <w:rsid w:val="00DF7DFF"/>
    <w:rsid w:val="00E0086D"/>
    <w:rsid w:val="00E02346"/>
    <w:rsid w:val="00E05AC3"/>
    <w:rsid w:val="00E07809"/>
    <w:rsid w:val="00E11630"/>
    <w:rsid w:val="00E12459"/>
    <w:rsid w:val="00E13236"/>
    <w:rsid w:val="00E13631"/>
    <w:rsid w:val="00E144D4"/>
    <w:rsid w:val="00E147D0"/>
    <w:rsid w:val="00E16397"/>
    <w:rsid w:val="00E20F2C"/>
    <w:rsid w:val="00E20F61"/>
    <w:rsid w:val="00E21207"/>
    <w:rsid w:val="00E223ED"/>
    <w:rsid w:val="00E22B71"/>
    <w:rsid w:val="00E24173"/>
    <w:rsid w:val="00E267B6"/>
    <w:rsid w:val="00E3172E"/>
    <w:rsid w:val="00E318FC"/>
    <w:rsid w:val="00E31EE8"/>
    <w:rsid w:val="00E32868"/>
    <w:rsid w:val="00E3391E"/>
    <w:rsid w:val="00E3458E"/>
    <w:rsid w:val="00E34B40"/>
    <w:rsid w:val="00E34FAC"/>
    <w:rsid w:val="00E355FB"/>
    <w:rsid w:val="00E35BB3"/>
    <w:rsid w:val="00E35C44"/>
    <w:rsid w:val="00E35EAA"/>
    <w:rsid w:val="00E4023F"/>
    <w:rsid w:val="00E405BC"/>
    <w:rsid w:val="00E40872"/>
    <w:rsid w:val="00E41591"/>
    <w:rsid w:val="00E4356B"/>
    <w:rsid w:val="00E4376B"/>
    <w:rsid w:val="00E43A21"/>
    <w:rsid w:val="00E4405C"/>
    <w:rsid w:val="00E4448D"/>
    <w:rsid w:val="00E456DE"/>
    <w:rsid w:val="00E45B0F"/>
    <w:rsid w:val="00E45CB3"/>
    <w:rsid w:val="00E4687A"/>
    <w:rsid w:val="00E51796"/>
    <w:rsid w:val="00E52919"/>
    <w:rsid w:val="00E5312B"/>
    <w:rsid w:val="00E5334B"/>
    <w:rsid w:val="00E535E0"/>
    <w:rsid w:val="00E550C3"/>
    <w:rsid w:val="00E55247"/>
    <w:rsid w:val="00E5525B"/>
    <w:rsid w:val="00E55CD5"/>
    <w:rsid w:val="00E56017"/>
    <w:rsid w:val="00E62AF0"/>
    <w:rsid w:val="00E638FA"/>
    <w:rsid w:val="00E63E36"/>
    <w:rsid w:val="00E63E8E"/>
    <w:rsid w:val="00E643CC"/>
    <w:rsid w:val="00E655CC"/>
    <w:rsid w:val="00E65A2E"/>
    <w:rsid w:val="00E65E9F"/>
    <w:rsid w:val="00E7069E"/>
    <w:rsid w:val="00E706CC"/>
    <w:rsid w:val="00E714DE"/>
    <w:rsid w:val="00E717DC"/>
    <w:rsid w:val="00E71802"/>
    <w:rsid w:val="00E729CF"/>
    <w:rsid w:val="00E72A7E"/>
    <w:rsid w:val="00E72C92"/>
    <w:rsid w:val="00E73CDE"/>
    <w:rsid w:val="00E74325"/>
    <w:rsid w:val="00E75A86"/>
    <w:rsid w:val="00E75D0C"/>
    <w:rsid w:val="00E763D1"/>
    <w:rsid w:val="00E76542"/>
    <w:rsid w:val="00E76A2E"/>
    <w:rsid w:val="00E77021"/>
    <w:rsid w:val="00E77786"/>
    <w:rsid w:val="00E80578"/>
    <w:rsid w:val="00E80A30"/>
    <w:rsid w:val="00E81E2A"/>
    <w:rsid w:val="00E82668"/>
    <w:rsid w:val="00E82BC2"/>
    <w:rsid w:val="00E82F0B"/>
    <w:rsid w:val="00E83E37"/>
    <w:rsid w:val="00E83F51"/>
    <w:rsid w:val="00E852A7"/>
    <w:rsid w:val="00E85431"/>
    <w:rsid w:val="00E85DAA"/>
    <w:rsid w:val="00E87D39"/>
    <w:rsid w:val="00E900AC"/>
    <w:rsid w:val="00E90265"/>
    <w:rsid w:val="00E90454"/>
    <w:rsid w:val="00E90875"/>
    <w:rsid w:val="00E9090F"/>
    <w:rsid w:val="00E914A7"/>
    <w:rsid w:val="00E914AE"/>
    <w:rsid w:val="00E91CBD"/>
    <w:rsid w:val="00E92EC1"/>
    <w:rsid w:val="00E93ADB"/>
    <w:rsid w:val="00E93DCA"/>
    <w:rsid w:val="00E93E95"/>
    <w:rsid w:val="00E94845"/>
    <w:rsid w:val="00E94D02"/>
    <w:rsid w:val="00E95019"/>
    <w:rsid w:val="00E955AE"/>
    <w:rsid w:val="00E95B46"/>
    <w:rsid w:val="00E97C2E"/>
    <w:rsid w:val="00EA0517"/>
    <w:rsid w:val="00EA0FE2"/>
    <w:rsid w:val="00EA2252"/>
    <w:rsid w:val="00EA31C3"/>
    <w:rsid w:val="00EA386A"/>
    <w:rsid w:val="00EA5604"/>
    <w:rsid w:val="00EA59D1"/>
    <w:rsid w:val="00EA5C48"/>
    <w:rsid w:val="00EA5F67"/>
    <w:rsid w:val="00EA6841"/>
    <w:rsid w:val="00EA6ABA"/>
    <w:rsid w:val="00EA6C1B"/>
    <w:rsid w:val="00EA77D6"/>
    <w:rsid w:val="00EB0A49"/>
    <w:rsid w:val="00EB1A91"/>
    <w:rsid w:val="00EB2341"/>
    <w:rsid w:val="00EB2505"/>
    <w:rsid w:val="00EB3AC9"/>
    <w:rsid w:val="00EB4D13"/>
    <w:rsid w:val="00EB66AC"/>
    <w:rsid w:val="00EB6735"/>
    <w:rsid w:val="00EB685F"/>
    <w:rsid w:val="00EB6C84"/>
    <w:rsid w:val="00EB6E40"/>
    <w:rsid w:val="00EB7053"/>
    <w:rsid w:val="00EB7219"/>
    <w:rsid w:val="00EB78ED"/>
    <w:rsid w:val="00EC0F64"/>
    <w:rsid w:val="00EC158E"/>
    <w:rsid w:val="00EC1FF8"/>
    <w:rsid w:val="00EC34AF"/>
    <w:rsid w:val="00EC3A4F"/>
    <w:rsid w:val="00EC508D"/>
    <w:rsid w:val="00EC554E"/>
    <w:rsid w:val="00EC66C4"/>
    <w:rsid w:val="00EC66D6"/>
    <w:rsid w:val="00EC6B21"/>
    <w:rsid w:val="00EC721B"/>
    <w:rsid w:val="00EC7B38"/>
    <w:rsid w:val="00ED0089"/>
    <w:rsid w:val="00ED1514"/>
    <w:rsid w:val="00ED22E4"/>
    <w:rsid w:val="00ED242B"/>
    <w:rsid w:val="00ED2BD2"/>
    <w:rsid w:val="00ED3AC2"/>
    <w:rsid w:val="00ED49C8"/>
    <w:rsid w:val="00ED4AF4"/>
    <w:rsid w:val="00ED54EE"/>
    <w:rsid w:val="00ED57DD"/>
    <w:rsid w:val="00ED643F"/>
    <w:rsid w:val="00ED6576"/>
    <w:rsid w:val="00ED6928"/>
    <w:rsid w:val="00ED69AC"/>
    <w:rsid w:val="00ED6D65"/>
    <w:rsid w:val="00ED6E63"/>
    <w:rsid w:val="00ED7297"/>
    <w:rsid w:val="00ED72E8"/>
    <w:rsid w:val="00EE0011"/>
    <w:rsid w:val="00EE032F"/>
    <w:rsid w:val="00EE0DE3"/>
    <w:rsid w:val="00EE1B0D"/>
    <w:rsid w:val="00EE358B"/>
    <w:rsid w:val="00EE3C3C"/>
    <w:rsid w:val="00EE3E56"/>
    <w:rsid w:val="00EE64CC"/>
    <w:rsid w:val="00EE6C6E"/>
    <w:rsid w:val="00EE6C9E"/>
    <w:rsid w:val="00EE72EC"/>
    <w:rsid w:val="00EF06B3"/>
    <w:rsid w:val="00EF1B6C"/>
    <w:rsid w:val="00EF35A2"/>
    <w:rsid w:val="00EF39A4"/>
    <w:rsid w:val="00EF3DBA"/>
    <w:rsid w:val="00EF3EFA"/>
    <w:rsid w:val="00EF3F46"/>
    <w:rsid w:val="00EF490C"/>
    <w:rsid w:val="00EF5CA8"/>
    <w:rsid w:val="00F00F27"/>
    <w:rsid w:val="00F0177E"/>
    <w:rsid w:val="00F01C36"/>
    <w:rsid w:val="00F02777"/>
    <w:rsid w:val="00F02B4B"/>
    <w:rsid w:val="00F030FE"/>
    <w:rsid w:val="00F03941"/>
    <w:rsid w:val="00F04E14"/>
    <w:rsid w:val="00F06064"/>
    <w:rsid w:val="00F06FA0"/>
    <w:rsid w:val="00F06FFE"/>
    <w:rsid w:val="00F07E08"/>
    <w:rsid w:val="00F07E5C"/>
    <w:rsid w:val="00F105C9"/>
    <w:rsid w:val="00F10E47"/>
    <w:rsid w:val="00F11AEE"/>
    <w:rsid w:val="00F11B69"/>
    <w:rsid w:val="00F11C6C"/>
    <w:rsid w:val="00F11C88"/>
    <w:rsid w:val="00F1229D"/>
    <w:rsid w:val="00F13C69"/>
    <w:rsid w:val="00F1449D"/>
    <w:rsid w:val="00F14645"/>
    <w:rsid w:val="00F147FE"/>
    <w:rsid w:val="00F14D9A"/>
    <w:rsid w:val="00F14FED"/>
    <w:rsid w:val="00F16957"/>
    <w:rsid w:val="00F22C1A"/>
    <w:rsid w:val="00F22F2C"/>
    <w:rsid w:val="00F2398C"/>
    <w:rsid w:val="00F244CD"/>
    <w:rsid w:val="00F25485"/>
    <w:rsid w:val="00F272E4"/>
    <w:rsid w:val="00F27A5D"/>
    <w:rsid w:val="00F30971"/>
    <w:rsid w:val="00F33872"/>
    <w:rsid w:val="00F34E29"/>
    <w:rsid w:val="00F35774"/>
    <w:rsid w:val="00F36036"/>
    <w:rsid w:val="00F36CD9"/>
    <w:rsid w:val="00F36D4B"/>
    <w:rsid w:val="00F36EFB"/>
    <w:rsid w:val="00F37A6E"/>
    <w:rsid w:val="00F404F2"/>
    <w:rsid w:val="00F409B0"/>
    <w:rsid w:val="00F41204"/>
    <w:rsid w:val="00F413E4"/>
    <w:rsid w:val="00F4143F"/>
    <w:rsid w:val="00F43076"/>
    <w:rsid w:val="00F43F18"/>
    <w:rsid w:val="00F44C68"/>
    <w:rsid w:val="00F463C9"/>
    <w:rsid w:val="00F469B2"/>
    <w:rsid w:val="00F50535"/>
    <w:rsid w:val="00F50AB9"/>
    <w:rsid w:val="00F50C68"/>
    <w:rsid w:val="00F52841"/>
    <w:rsid w:val="00F5290D"/>
    <w:rsid w:val="00F52999"/>
    <w:rsid w:val="00F536B4"/>
    <w:rsid w:val="00F550DD"/>
    <w:rsid w:val="00F55279"/>
    <w:rsid w:val="00F57CF5"/>
    <w:rsid w:val="00F57FB8"/>
    <w:rsid w:val="00F6074E"/>
    <w:rsid w:val="00F6129B"/>
    <w:rsid w:val="00F61F23"/>
    <w:rsid w:val="00F624FE"/>
    <w:rsid w:val="00F6251E"/>
    <w:rsid w:val="00F627BF"/>
    <w:rsid w:val="00F63546"/>
    <w:rsid w:val="00F6400D"/>
    <w:rsid w:val="00F64D85"/>
    <w:rsid w:val="00F650A2"/>
    <w:rsid w:val="00F66A40"/>
    <w:rsid w:val="00F67B7E"/>
    <w:rsid w:val="00F67BE4"/>
    <w:rsid w:val="00F70791"/>
    <w:rsid w:val="00F70EA3"/>
    <w:rsid w:val="00F72170"/>
    <w:rsid w:val="00F72586"/>
    <w:rsid w:val="00F72994"/>
    <w:rsid w:val="00F7392E"/>
    <w:rsid w:val="00F75806"/>
    <w:rsid w:val="00F75C95"/>
    <w:rsid w:val="00F766A3"/>
    <w:rsid w:val="00F77026"/>
    <w:rsid w:val="00F7747C"/>
    <w:rsid w:val="00F80700"/>
    <w:rsid w:val="00F823A0"/>
    <w:rsid w:val="00F831FC"/>
    <w:rsid w:val="00F8328D"/>
    <w:rsid w:val="00F84C76"/>
    <w:rsid w:val="00F909AD"/>
    <w:rsid w:val="00F90E08"/>
    <w:rsid w:val="00F91E28"/>
    <w:rsid w:val="00F92489"/>
    <w:rsid w:val="00F92821"/>
    <w:rsid w:val="00F94FF6"/>
    <w:rsid w:val="00F9546E"/>
    <w:rsid w:val="00F96DAE"/>
    <w:rsid w:val="00FA04F4"/>
    <w:rsid w:val="00FA0659"/>
    <w:rsid w:val="00FA0DFB"/>
    <w:rsid w:val="00FA1669"/>
    <w:rsid w:val="00FA45AA"/>
    <w:rsid w:val="00FA503A"/>
    <w:rsid w:val="00FA5B22"/>
    <w:rsid w:val="00FA6D4C"/>
    <w:rsid w:val="00FA73EF"/>
    <w:rsid w:val="00FA7666"/>
    <w:rsid w:val="00FA7A3E"/>
    <w:rsid w:val="00FB11CE"/>
    <w:rsid w:val="00FB1217"/>
    <w:rsid w:val="00FB1D73"/>
    <w:rsid w:val="00FB30FC"/>
    <w:rsid w:val="00FB37DF"/>
    <w:rsid w:val="00FB41EC"/>
    <w:rsid w:val="00FB4997"/>
    <w:rsid w:val="00FB4CCD"/>
    <w:rsid w:val="00FB61C3"/>
    <w:rsid w:val="00FB6389"/>
    <w:rsid w:val="00FB64C0"/>
    <w:rsid w:val="00FB6D69"/>
    <w:rsid w:val="00FB70C5"/>
    <w:rsid w:val="00FC012A"/>
    <w:rsid w:val="00FC021A"/>
    <w:rsid w:val="00FC0580"/>
    <w:rsid w:val="00FC2758"/>
    <w:rsid w:val="00FC275E"/>
    <w:rsid w:val="00FC397B"/>
    <w:rsid w:val="00FC3E76"/>
    <w:rsid w:val="00FC3FC9"/>
    <w:rsid w:val="00FC407C"/>
    <w:rsid w:val="00FC50E3"/>
    <w:rsid w:val="00FC6630"/>
    <w:rsid w:val="00FC7BDF"/>
    <w:rsid w:val="00FC7C6E"/>
    <w:rsid w:val="00FC7CFB"/>
    <w:rsid w:val="00FD0D67"/>
    <w:rsid w:val="00FD0FF8"/>
    <w:rsid w:val="00FD184E"/>
    <w:rsid w:val="00FD5DA2"/>
    <w:rsid w:val="00FD6E2F"/>
    <w:rsid w:val="00FE078D"/>
    <w:rsid w:val="00FE0B9F"/>
    <w:rsid w:val="00FE18E7"/>
    <w:rsid w:val="00FE20E1"/>
    <w:rsid w:val="00FE2699"/>
    <w:rsid w:val="00FE2826"/>
    <w:rsid w:val="00FE2FF4"/>
    <w:rsid w:val="00FE4285"/>
    <w:rsid w:val="00FE434A"/>
    <w:rsid w:val="00FE4839"/>
    <w:rsid w:val="00FE4CDA"/>
    <w:rsid w:val="00FE6FD1"/>
    <w:rsid w:val="00FE7550"/>
    <w:rsid w:val="00FF02E4"/>
    <w:rsid w:val="00FF1F34"/>
    <w:rsid w:val="00FF25E1"/>
    <w:rsid w:val="00FF2F6D"/>
    <w:rsid w:val="00FF371D"/>
    <w:rsid w:val="00FF3F42"/>
    <w:rsid w:val="00FF5DCE"/>
    <w:rsid w:val="00FF5FA0"/>
    <w:rsid w:val="00FF6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7C3F"/>
  <w15:docId w15:val="{C820339B-36E7-460A-9E07-98C7B238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FDC"/>
    <w:pPr>
      <w:spacing w:after="0" w:line="240" w:lineRule="auto"/>
    </w:pPr>
    <w:rPr>
      <w:rFonts w:ascii="Times New Roman" w:eastAsia="Times New Roman" w:hAnsi="Times New Roman" w:cs="Arial Unicode M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B7FDC"/>
    <w:pPr>
      <w:jc w:val="center"/>
    </w:pPr>
    <w:rPr>
      <w:rFonts w:cs="Times New Roman"/>
      <w:b/>
      <w:color w:val="000000"/>
      <w:spacing w:val="-12"/>
    </w:rPr>
  </w:style>
  <w:style w:type="character" w:customStyle="1" w:styleId="a4">
    <w:name w:val="Заголовок Знак"/>
    <w:basedOn w:val="a0"/>
    <w:link w:val="a3"/>
    <w:rsid w:val="001B7FDC"/>
    <w:rPr>
      <w:rFonts w:ascii="Times New Roman" w:eastAsia="Times New Roman" w:hAnsi="Times New Roman" w:cs="Times New Roman"/>
      <w:b/>
      <w:color w:val="000000"/>
      <w:spacing w:val="-12"/>
      <w:sz w:val="28"/>
      <w:szCs w:val="20"/>
      <w:lang w:eastAsia="ru-RU"/>
    </w:rPr>
  </w:style>
  <w:style w:type="table" w:styleId="a5">
    <w:name w:val="Table Grid"/>
    <w:basedOn w:val="a1"/>
    <w:uiPriority w:val="59"/>
    <w:rsid w:val="0063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760558"/>
    <w:pPr>
      <w:spacing w:after="0" w:line="240" w:lineRule="auto"/>
    </w:pPr>
    <w:rPr>
      <w:rFonts w:ascii="Times New Roman" w:eastAsia="Times New Roman" w:hAnsi="Times New Roman" w:cs="Arial Unicode MS"/>
      <w:sz w:val="28"/>
      <w:szCs w:val="20"/>
      <w:lang w:eastAsia="ru-RU"/>
    </w:rPr>
  </w:style>
  <w:style w:type="character" w:styleId="a7">
    <w:name w:val="line number"/>
    <w:basedOn w:val="a0"/>
    <w:uiPriority w:val="99"/>
    <w:semiHidden/>
    <w:unhideWhenUsed/>
    <w:rsid w:val="003E253B"/>
  </w:style>
  <w:style w:type="paragraph" w:styleId="a8">
    <w:name w:val="header"/>
    <w:basedOn w:val="a"/>
    <w:link w:val="a9"/>
    <w:uiPriority w:val="99"/>
    <w:unhideWhenUsed/>
    <w:rsid w:val="003E253B"/>
    <w:pPr>
      <w:tabs>
        <w:tab w:val="center" w:pos="4677"/>
        <w:tab w:val="right" w:pos="9355"/>
      </w:tabs>
    </w:pPr>
  </w:style>
  <w:style w:type="character" w:customStyle="1" w:styleId="a9">
    <w:name w:val="Верхний колонтитул Знак"/>
    <w:basedOn w:val="a0"/>
    <w:link w:val="a8"/>
    <w:uiPriority w:val="99"/>
    <w:rsid w:val="003E253B"/>
    <w:rPr>
      <w:rFonts w:ascii="Times New Roman" w:eastAsia="Times New Roman" w:hAnsi="Times New Roman" w:cs="Arial Unicode MS"/>
      <w:sz w:val="28"/>
      <w:szCs w:val="20"/>
      <w:lang w:eastAsia="ru-RU"/>
    </w:rPr>
  </w:style>
  <w:style w:type="paragraph" w:styleId="aa">
    <w:name w:val="footer"/>
    <w:basedOn w:val="a"/>
    <w:link w:val="ab"/>
    <w:uiPriority w:val="99"/>
    <w:unhideWhenUsed/>
    <w:rsid w:val="003E253B"/>
    <w:pPr>
      <w:tabs>
        <w:tab w:val="center" w:pos="4677"/>
        <w:tab w:val="right" w:pos="9355"/>
      </w:tabs>
    </w:pPr>
  </w:style>
  <w:style w:type="character" w:customStyle="1" w:styleId="ab">
    <w:name w:val="Нижний колонтитул Знак"/>
    <w:basedOn w:val="a0"/>
    <w:link w:val="aa"/>
    <w:uiPriority w:val="99"/>
    <w:rsid w:val="003E253B"/>
    <w:rPr>
      <w:rFonts w:ascii="Times New Roman" w:eastAsia="Times New Roman" w:hAnsi="Times New Roman" w:cs="Arial Unicode MS"/>
      <w:sz w:val="28"/>
      <w:szCs w:val="20"/>
      <w:lang w:eastAsia="ru-RU"/>
    </w:rPr>
  </w:style>
  <w:style w:type="paragraph" w:customStyle="1" w:styleId="ConsNormal">
    <w:name w:val="ConsNormal"/>
    <w:rsid w:val="00D706D6"/>
    <w:pPr>
      <w:widowControl w:val="0"/>
      <w:spacing w:after="0" w:line="240" w:lineRule="auto"/>
      <w:ind w:firstLine="720"/>
    </w:pPr>
    <w:rPr>
      <w:rFonts w:ascii="Arial" w:eastAsia="Calibri" w:hAnsi="Arial" w:cs="Times New Roman"/>
      <w:sz w:val="20"/>
      <w:szCs w:val="20"/>
      <w:lang w:eastAsia="ru-RU"/>
    </w:rPr>
  </w:style>
  <w:style w:type="paragraph" w:styleId="ac">
    <w:name w:val="List Paragraph"/>
    <w:basedOn w:val="a"/>
    <w:uiPriority w:val="34"/>
    <w:qFormat/>
    <w:rsid w:val="002C41E7"/>
    <w:pPr>
      <w:ind w:left="720"/>
      <w:contextualSpacing/>
    </w:pPr>
  </w:style>
  <w:style w:type="paragraph" w:styleId="ad">
    <w:name w:val="Balloon Text"/>
    <w:basedOn w:val="a"/>
    <w:link w:val="ae"/>
    <w:uiPriority w:val="99"/>
    <w:semiHidden/>
    <w:unhideWhenUsed/>
    <w:rsid w:val="00A75EB1"/>
    <w:rPr>
      <w:rFonts w:ascii="Tahoma" w:hAnsi="Tahoma" w:cs="Tahoma"/>
      <w:sz w:val="16"/>
      <w:szCs w:val="16"/>
    </w:rPr>
  </w:style>
  <w:style w:type="character" w:customStyle="1" w:styleId="ae">
    <w:name w:val="Текст выноски Знак"/>
    <w:basedOn w:val="a0"/>
    <w:link w:val="ad"/>
    <w:uiPriority w:val="99"/>
    <w:semiHidden/>
    <w:rsid w:val="00A75EB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B8468-5E95-417D-8B0F-3FE24C4F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5618</TotalTime>
  <Pages>16</Pages>
  <Words>6741</Words>
  <Characters>38427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 </cp:lastModifiedBy>
  <cp:revision>4245</cp:revision>
  <cp:lastPrinted>2021-09-08T09:00:00Z</cp:lastPrinted>
  <dcterms:created xsi:type="dcterms:W3CDTF">2015-03-23T11:01:00Z</dcterms:created>
  <dcterms:modified xsi:type="dcterms:W3CDTF">2021-09-08T09:01:00Z</dcterms:modified>
</cp:coreProperties>
</file>