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678A9272" w14:textId="77777777" w:rsidTr="00E22D93">
        <w:trPr>
          <w:trHeight w:val="2336"/>
        </w:trPr>
        <w:tc>
          <w:tcPr>
            <w:tcW w:w="5353" w:type="dxa"/>
          </w:tcPr>
          <w:p w14:paraId="494E32A5" w14:textId="77777777" w:rsidR="00E22D93" w:rsidRPr="002669C1" w:rsidRDefault="00E22D93" w:rsidP="005C6A03">
            <w:pPr>
              <w:spacing w:line="216" w:lineRule="auto"/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57F9AD5F" w14:textId="77777777" w:rsidR="00E22D93" w:rsidRPr="002669C1" w:rsidRDefault="00450709" w:rsidP="005C6A03">
            <w:pPr>
              <w:spacing w:line="21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207CEFA7" w14:textId="77777777" w:rsidR="00E22D93" w:rsidRPr="002669C1" w:rsidRDefault="00BB7F38" w:rsidP="005C6A03">
            <w:pPr>
              <w:spacing w:line="21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7402A0D9" w14:textId="77777777" w:rsidR="00E22D93" w:rsidRPr="002669C1" w:rsidRDefault="00E22D93" w:rsidP="005C6A03">
            <w:pPr>
              <w:spacing w:line="216" w:lineRule="auto"/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23E1941A" w14:textId="77777777" w:rsidR="00E22D93" w:rsidRPr="002669C1" w:rsidRDefault="00E22D93" w:rsidP="005C6A03">
            <w:pPr>
              <w:spacing w:line="216" w:lineRule="auto"/>
              <w:jc w:val="center"/>
              <w:rPr>
                <w:b/>
                <w:sz w:val="24"/>
              </w:rPr>
            </w:pPr>
          </w:p>
          <w:p w14:paraId="1FFB793F" w14:textId="77777777" w:rsidR="00E22D93" w:rsidRPr="002669C1" w:rsidRDefault="00E22D93" w:rsidP="005C6A03">
            <w:pPr>
              <w:pStyle w:val="3"/>
              <w:spacing w:line="216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0D672A86" w14:textId="77777777" w:rsidR="00E22D93" w:rsidRPr="002669C1" w:rsidRDefault="00E22D93" w:rsidP="005C6A03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49D718D7" w14:textId="77777777" w:rsidR="00E22D93" w:rsidRPr="00DF30C3" w:rsidRDefault="00E22D93" w:rsidP="005C6A03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5BE0D8DB" w14:textId="77777777" w:rsidR="00E22D93" w:rsidRPr="002669C1" w:rsidRDefault="00E22D93" w:rsidP="005C6A03">
            <w:pPr>
              <w:pStyle w:val="3"/>
              <w:spacing w:line="216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5BEC20D9" w14:textId="77777777" w:rsidR="00E22D93" w:rsidRDefault="0050732C" w:rsidP="005C6A03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0CB51621" w14:textId="77777777" w:rsidR="00C32D21" w:rsidRPr="002669C1" w:rsidRDefault="00C32D21" w:rsidP="005C6A03">
            <w:pPr>
              <w:spacing w:line="21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1A1E95AE" w14:textId="77777777" w:rsidR="00E22D93" w:rsidRPr="002669C1" w:rsidRDefault="00E22D93" w:rsidP="005C6A0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60F5B3" w14:textId="77777777" w:rsidR="00E22D93" w:rsidRPr="007F19F9" w:rsidRDefault="00450709" w:rsidP="005C6A03">
            <w:pPr>
              <w:pStyle w:val="a4"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CBEA46C" w14:textId="77777777" w:rsidR="00C32D21" w:rsidRDefault="00E22D93" w:rsidP="005C6A03">
            <w:pPr>
              <w:pStyle w:val="a4"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B6BF9E" w14:textId="77777777" w:rsidR="00E22D93" w:rsidRPr="007F19F9" w:rsidRDefault="00450709" w:rsidP="005C6A03">
            <w:pPr>
              <w:pStyle w:val="a4"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55E1D7F4" w14:textId="77777777" w:rsidR="00E22D93" w:rsidRPr="007F19F9" w:rsidRDefault="00E22D93" w:rsidP="005C6A03">
            <w:pPr>
              <w:pStyle w:val="a4"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4269763" w14:textId="77777777" w:rsidR="00E22D93" w:rsidRPr="002669C1" w:rsidRDefault="00E22D93" w:rsidP="005C6A03">
            <w:pPr>
              <w:pStyle w:val="a4"/>
              <w:spacing w:after="0" w:line="216" w:lineRule="auto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4A210551" w14:textId="77777777" w:rsidR="005C6A03" w:rsidRDefault="005C6A03" w:rsidP="005C6A03">
      <w:pPr>
        <w:spacing w:line="216" w:lineRule="auto"/>
        <w:jc w:val="center"/>
        <w:rPr>
          <w:sz w:val="28"/>
          <w:szCs w:val="28"/>
        </w:rPr>
      </w:pPr>
    </w:p>
    <w:p w14:paraId="6FD5CF76" w14:textId="77777777" w:rsidR="0050732C" w:rsidRPr="005F43D6" w:rsidRDefault="00E44792" w:rsidP="005C6A03">
      <w:pPr>
        <w:spacing w:line="216" w:lineRule="auto"/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7884D64D" w14:textId="77777777" w:rsidR="005C6A03" w:rsidRDefault="00450709" w:rsidP="005C6A03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</w:t>
      </w:r>
      <w:r w:rsidR="00AE3E6E">
        <w:rPr>
          <w:sz w:val="26"/>
          <w:szCs w:val="26"/>
        </w:rPr>
        <w:t>«</w:t>
      </w:r>
      <w:r w:rsidR="00E44792" w:rsidRPr="00680FEC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 xml:space="preserve">от </w:t>
      </w:r>
      <w:r w:rsidR="00B756CD">
        <w:rPr>
          <w:sz w:val="26"/>
          <w:szCs w:val="26"/>
        </w:rPr>
        <w:t>1</w:t>
      </w:r>
      <w:r w:rsidR="007803E2">
        <w:rPr>
          <w:sz w:val="26"/>
          <w:szCs w:val="26"/>
        </w:rPr>
        <w:t>8</w:t>
      </w:r>
      <w:r w:rsidR="00E44792" w:rsidRPr="00680FEC">
        <w:rPr>
          <w:sz w:val="26"/>
          <w:szCs w:val="26"/>
        </w:rPr>
        <w:t xml:space="preserve"> декабря 20</w:t>
      </w:r>
      <w:r w:rsidR="007803E2">
        <w:rPr>
          <w:sz w:val="26"/>
          <w:szCs w:val="26"/>
        </w:rPr>
        <w:t>20</w:t>
      </w:r>
      <w:r w:rsidR="00BB6E97" w:rsidRPr="00680FEC">
        <w:rPr>
          <w:sz w:val="26"/>
          <w:szCs w:val="26"/>
        </w:rPr>
        <w:t xml:space="preserve">года № </w:t>
      </w:r>
      <w:r w:rsidR="007803E2">
        <w:rPr>
          <w:sz w:val="26"/>
          <w:szCs w:val="26"/>
        </w:rPr>
        <w:t>451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</w:t>
      </w:r>
      <w:r w:rsidR="00B756CD">
        <w:rPr>
          <w:sz w:val="26"/>
          <w:szCs w:val="26"/>
        </w:rPr>
        <w:t>2</w:t>
      </w:r>
      <w:r w:rsidR="007803E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</w:t>
      </w:r>
    </w:p>
    <w:p w14:paraId="1B1E52AB" w14:textId="77777777" w:rsidR="00E44792" w:rsidRPr="00680FEC" w:rsidRDefault="003D5907" w:rsidP="005C6A03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период 20</w:t>
      </w:r>
      <w:r w:rsidR="004A1D16">
        <w:rPr>
          <w:sz w:val="26"/>
          <w:szCs w:val="26"/>
        </w:rPr>
        <w:t>2</w:t>
      </w:r>
      <w:r w:rsidR="007803E2">
        <w:rPr>
          <w:sz w:val="26"/>
          <w:szCs w:val="26"/>
        </w:rPr>
        <w:t>2</w:t>
      </w:r>
      <w:r>
        <w:rPr>
          <w:sz w:val="26"/>
          <w:szCs w:val="26"/>
        </w:rPr>
        <w:t xml:space="preserve"> и 20</w:t>
      </w:r>
      <w:r w:rsidR="00450709">
        <w:rPr>
          <w:sz w:val="26"/>
          <w:szCs w:val="26"/>
        </w:rPr>
        <w:t>2</w:t>
      </w:r>
      <w:r w:rsidR="007803E2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14:paraId="755625FC" w14:textId="77777777" w:rsidR="00E44792" w:rsidRDefault="00E44792" w:rsidP="005C6A03">
      <w:pPr>
        <w:spacing w:line="216" w:lineRule="auto"/>
        <w:jc w:val="center"/>
        <w:rPr>
          <w:sz w:val="28"/>
        </w:rPr>
      </w:pPr>
    </w:p>
    <w:p w14:paraId="04FC39C6" w14:textId="77777777" w:rsidR="004767EC" w:rsidRPr="005C6A03" w:rsidRDefault="00791B14" w:rsidP="005C6A03">
      <w:pPr>
        <w:tabs>
          <w:tab w:val="left" w:pos="0"/>
          <w:tab w:val="left" w:pos="709"/>
        </w:tabs>
        <w:spacing w:line="216" w:lineRule="auto"/>
        <w:jc w:val="both"/>
        <w:rPr>
          <w:sz w:val="26"/>
          <w:szCs w:val="26"/>
        </w:rPr>
      </w:pPr>
      <w:r w:rsidRPr="00A41D42">
        <w:rPr>
          <w:color w:val="8EAADB"/>
          <w:sz w:val="28"/>
          <w:szCs w:val="28"/>
        </w:rPr>
        <w:tab/>
      </w:r>
      <w:r w:rsidR="004767EC" w:rsidRPr="005C6A03">
        <w:rPr>
          <w:sz w:val="26"/>
          <w:szCs w:val="26"/>
        </w:rPr>
        <w:t xml:space="preserve">Заключение </w:t>
      </w:r>
      <w:r w:rsidR="00605480" w:rsidRPr="005C6A03">
        <w:rPr>
          <w:sz w:val="26"/>
          <w:szCs w:val="26"/>
        </w:rPr>
        <w:t>К</w:t>
      </w:r>
      <w:r w:rsidR="004767EC" w:rsidRPr="005C6A03">
        <w:rPr>
          <w:sz w:val="26"/>
          <w:szCs w:val="26"/>
        </w:rPr>
        <w:t>онтрольно-</w:t>
      </w:r>
      <w:r w:rsidR="00605480" w:rsidRPr="005C6A03">
        <w:rPr>
          <w:sz w:val="26"/>
          <w:szCs w:val="26"/>
        </w:rPr>
        <w:t>счетного органа</w:t>
      </w:r>
      <w:r w:rsidR="004767EC" w:rsidRPr="005C6A03">
        <w:rPr>
          <w:sz w:val="26"/>
          <w:szCs w:val="26"/>
        </w:rPr>
        <w:t xml:space="preserve">  Изобильненского </w:t>
      </w:r>
      <w:r w:rsidR="00605480" w:rsidRPr="005C6A03">
        <w:rPr>
          <w:sz w:val="26"/>
          <w:szCs w:val="26"/>
        </w:rPr>
        <w:t>городского о</w:t>
      </w:r>
      <w:r w:rsidR="00605480" w:rsidRPr="005C6A03">
        <w:rPr>
          <w:sz w:val="26"/>
          <w:szCs w:val="26"/>
        </w:rPr>
        <w:t>к</w:t>
      </w:r>
      <w:r w:rsidR="00605480" w:rsidRPr="005C6A03">
        <w:rPr>
          <w:sz w:val="26"/>
          <w:szCs w:val="26"/>
        </w:rPr>
        <w:t>руга</w:t>
      </w:r>
      <w:r w:rsidR="004767EC" w:rsidRPr="005C6A03">
        <w:rPr>
          <w:sz w:val="26"/>
          <w:szCs w:val="26"/>
        </w:rPr>
        <w:t xml:space="preserve">  Ставропольского края (далее - Контрольно-</w:t>
      </w:r>
      <w:r w:rsidR="00605480" w:rsidRPr="005C6A03">
        <w:rPr>
          <w:sz w:val="26"/>
          <w:szCs w:val="26"/>
        </w:rPr>
        <w:t>счетный орган</w:t>
      </w:r>
      <w:r w:rsidR="004767EC" w:rsidRPr="005C6A03">
        <w:rPr>
          <w:sz w:val="26"/>
          <w:szCs w:val="26"/>
        </w:rPr>
        <w:t>) на проект реш</w:t>
      </w:r>
      <w:r w:rsidR="004767EC" w:rsidRPr="005C6A03">
        <w:rPr>
          <w:sz w:val="26"/>
          <w:szCs w:val="26"/>
        </w:rPr>
        <w:t>е</w:t>
      </w:r>
      <w:r w:rsidR="004767EC" w:rsidRPr="005C6A03">
        <w:rPr>
          <w:sz w:val="26"/>
          <w:szCs w:val="26"/>
        </w:rPr>
        <w:t xml:space="preserve">ния </w:t>
      </w:r>
      <w:r w:rsidR="00605480" w:rsidRPr="005C6A03">
        <w:rPr>
          <w:sz w:val="26"/>
          <w:szCs w:val="26"/>
        </w:rPr>
        <w:t>Думы</w:t>
      </w:r>
      <w:r w:rsidR="004767EC" w:rsidRPr="005C6A03">
        <w:rPr>
          <w:sz w:val="26"/>
          <w:szCs w:val="26"/>
        </w:rPr>
        <w:t xml:space="preserve">  Изобильненского </w:t>
      </w:r>
      <w:r w:rsidR="00605480" w:rsidRPr="005C6A03">
        <w:rPr>
          <w:sz w:val="26"/>
          <w:szCs w:val="26"/>
        </w:rPr>
        <w:t>городского округа</w:t>
      </w:r>
      <w:r w:rsidR="004767EC" w:rsidRPr="005C6A03">
        <w:rPr>
          <w:sz w:val="26"/>
          <w:szCs w:val="26"/>
        </w:rPr>
        <w:t xml:space="preserve"> Ставропольского (далее  - </w:t>
      </w:r>
      <w:r w:rsidR="00F85730" w:rsidRPr="005C6A03">
        <w:rPr>
          <w:sz w:val="26"/>
          <w:szCs w:val="26"/>
        </w:rPr>
        <w:t>пр</w:t>
      </w:r>
      <w:r w:rsidR="00F85730" w:rsidRPr="005C6A03">
        <w:rPr>
          <w:sz w:val="26"/>
          <w:szCs w:val="26"/>
        </w:rPr>
        <w:t>о</w:t>
      </w:r>
      <w:r w:rsidR="00F85730" w:rsidRPr="005C6A03">
        <w:rPr>
          <w:sz w:val="26"/>
          <w:szCs w:val="26"/>
        </w:rPr>
        <w:t>ект Решения</w:t>
      </w:r>
      <w:r w:rsidR="004767EC" w:rsidRPr="005C6A03">
        <w:rPr>
          <w:sz w:val="26"/>
          <w:szCs w:val="26"/>
        </w:rPr>
        <w:t xml:space="preserve">) «О внесении изменений в решение </w:t>
      </w:r>
      <w:r w:rsidR="00605480" w:rsidRPr="005C6A03">
        <w:rPr>
          <w:sz w:val="26"/>
          <w:szCs w:val="26"/>
        </w:rPr>
        <w:t>Думы</w:t>
      </w:r>
      <w:r w:rsidR="004767EC" w:rsidRPr="005C6A03">
        <w:rPr>
          <w:sz w:val="26"/>
          <w:szCs w:val="26"/>
        </w:rPr>
        <w:t xml:space="preserve"> Изобильненского </w:t>
      </w:r>
      <w:r w:rsidR="00605480" w:rsidRPr="005C6A03">
        <w:rPr>
          <w:sz w:val="26"/>
          <w:szCs w:val="26"/>
        </w:rPr>
        <w:t>горо</w:t>
      </w:r>
      <w:r w:rsidR="00605480" w:rsidRPr="005C6A03">
        <w:rPr>
          <w:sz w:val="26"/>
          <w:szCs w:val="26"/>
        </w:rPr>
        <w:t>д</w:t>
      </w:r>
      <w:r w:rsidR="00605480" w:rsidRPr="005C6A03">
        <w:rPr>
          <w:sz w:val="26"/>
          <w:szCs w:val="26"/>
        </w:rPr>
        <w:t>ского округа</w:t>
      </w:r>
      <w:r w:rsidR="004767EC" w:rsidRPr="005C6A03">
        <w:rPr>
          <w:sz w:val="26"/>
          <w:szCs w:val="26"/>
        </w:rPr>
        <w:t xml:space="preserve"> Ставропольского края от </w:t>
      </w:r>
      <w:r w:rsidR="009C1895" w:rsidRPr="005C6A03">
        <w:rPr>
          <w:sz w:val="26"/>
          <w:szCs w:val="26"/>
        </w:rPr>
        <w:t>18</w:t>
      </w:r>
      <w:r w:rsidR="004767EC" w:rsidRPr="005C6A03">
        <w:rPr>
          <w:sz w:val="26"/>
          <w:szCs w:val="26"/>
        </w:rPr>
        <w:t xml:space="preserve"> декабря 20</w:t>
      </w:r>
      <w:r w:rsidR="009C1895" w:rsidRPr="005C6A03">
        <w:rPr>
          <w:sz w:val="26"/>
          <w:szCs w:val="26"/>
        </w:rPr>
        <w:t>20</w:t>
      </w:r>
      <w:r w:rsidR="004767EC" w:rsidRPr="005C6A03">
        <w:rPr>
          <w:sz w:val="26"/>
          <w:szCs w:val="26"/>
        </w:rPr>
        <w:t xml:space="preserve"> года №</w:t>
      </w:r>
      <w:r w:rsidR="009C1895" w:rsidRPr="005C6A03">
        <w:rPr>
          <w:sz w:val="26"/>
          <w:szCs w:val="26"/>
        </w:rPr>
        <w:t>451</w:t>
      </w:r>
      <w:r w:rsidR="004767EC" w:rsidRPr="005C6A03">
        <w:rPr>
          <w:sz w:val="26"/>
          <w:szCs w:val="26"/>
        </w:rPr>
        <w:t xml:space="preserve"> «О бюджете Из</w:t>
      </w:r>
      <w:r w:rsidR="004767EC" w:rsidRPr="005C6A03">
        <w:rPr>
          <w:sz w:val="26"/>
          <w:szCs w:val="26"/>
        </w:rPr>
        <w:t>о</w:t>
      </w:r>
      <w:r w:rsidR="004767EC" w:rsidRPr="005C6A03">
        <w:rPr>
          <w:sz w:val="26"/>
          <w:szCs w:val="26"/>
        </w:rPr>
        <w:t xml:space="preserve">бильненского </w:t>
      </w:r>
      <w:r w:rsidR="00605480" w:rsidRPr="005C6A03">
        <w:rPr>
          <w:sz w:val="26"/>
          <w:szCs w:val="26"/>
        </w:rPr>
        <w:t>городского округа</w:t>
      </w:r>
      <w:r w:rsidR="004767EC" w:rsidRPr="005C6A03">
        <w:rPr>
          <w:sz w:val="26"/>
          <w:szCs w:val="26"/>
        </w:rPr>
        <w:t xml:space="preserve"> Ставропольского края на 20</w:t>
      </w:r>
      <w:r w:rsidR="009C1895" w:rsidRPr="005C6A03">
        <w:rPr>
          <w:sz w:val="26"/>
          <w:szCs w:val="26"/>
        </w:rPr>
        <w:t>21</w:t>
      </w:r>
      <w:r w:rsidR="004767EC" w:rsidRPr="005C6A03">
        <w:rPr>
          <w:sz w:val="26"/>
          <w:szCs w:val="26"/>
        </w:rPr>
        <w:t xml:space="preserve"> год</w:t>
      </w:r>
      <w:r w:rsidR="003D5907" w:rsidRPr="005C6A03">
        <w:rPr>
          <w:sz w:val="26"/>
          <w:szCs w:val="26"/>
        </w:rPr>
        <w:t xml:space="preserve"> и план</w:t>
      </w:r>
      <w:r w:rsidR="003D5907" w:rsidRPr="005C6A03">
        <w:rPr>
          <w:sz w:val="26"/>
          <w:szCs w:val="26"/>
        </w:rPr>
        <w:t>о</w:t>
      </w:r>
      <w:r w:rsidR="003D5907" w:rsidRPr="005C6A03">
        <w:rPr>
          <w:sz w:val="26"/>
          <w:szCs w:val="26"/>
        </w:rPr>
        <w:t>вый период 20</w:t>
      </w:r>
      <w:r w:rsidR="004A1D16" w:rsidRPr="005C6A03">
        <w:rPr>
          <w:sz w:val="26"/>
          <w:szCs w:val="26"/>
        </w:rPr>
        <w:t>2</w:t>
      </w:r>
      <w:r w:rsidR="00376A35" w:rsidRPr="005C6A03">
        <w:rPr>
          <w:sz w:val="26"/>
          <w:szCs w:val="26"/>
        </w:rPr>
        <w:t>2</w:t>
      </w:r>
      <w:r w:rsidR="003D5907" w:rsidRPr="005C6A03">
        <w:rPr>
          <w:sz w:val="26"/>
          <w:szCs w:val="26"/>
        </w:rPr>
        <w:t xml:space="preserve"> и 20</w:t>
      </w:r>
      <w:r w:rsidR="00605480" w:rsidRPr="005C6A03">
        <w:rPr>
          <w:sz w:val="26"/>
          <w:szCs w:val="26"/>
        </w:rPr>
        <w:t>2</w:t>
      </w:r>
      <w:r w:rsidR="00376A35" w:rsidRPr="005C6A03">
        <w:rPr>
          <w:sz w:val="26"/>
          <w:szCs w:val="26"/>
        </w:rPr>
        <w:t>3</w:t>
      </w:r>
      <w:r w:rsidR="003D5907" w:rsidRPr="005C6A03">
        <w:rPr>
          <w:sz w:val="26"/>
          <w:szCs w:val="26"/>
        </w:rPr>
        <w:t xml:space="preserve"> годов</w:t>
      </w:r>
      <w:r w:rsidR="004767EC" w:rsidRPr="005C6A03">
        <w:rPr>
          <w:sz w:val="26"/>
          <w:szCs w:val="26"/>
        </w:rPr>
        <w:t>» подготовлено в соответствии со статьей 4.1. Полож</w:t>
      </w:r>
      <w:r w:rsidR="004767EC" w:rsidRPr="005C6A03">
        <w:rPr>
          <w:sz w:val="26"/>
          <w:szCs w:val="26"/>
        </w:rPr>
        <w:t>е</w:t>
      </w:r>
      <w:r w:rsidR="004767EC" w:rsidRPr="005C6A03">
        <w:rPr>
          <w:sz w:val="26"/>
          <w:szCs w:val="26"/>
        </w:rPr>
        <w:t xml:space="preserve">ния о </w:t>
      </w:r>
      <w:r w:rsidR="00B72DC8" w:rsidRPr="005C6A03">
        <w:rPr>
          <w:sz w:val="26"/>
          <w:szCs w:val="26"/>
        </w:rPr>
        <w:t>К</w:t>
      </w:r>
      <w:r w:rsidR="004767EC" w:rsidRPr="005C6A03">
        <w:rPr>
          <w:sz w:val="26"/>
          <w:szCs w:val="26"/>
        </w:rPr>
        <w:t>онтрольно-</w:t>
      </w:r>
      <w:r w:rsidR="00B72DC8" w:rsidRPr="005C6A03">
        <w:rPr>
          <w:sz w:val="26"/>
          <w:szCs w:val="26"/>
        </w:rPr>
        <w:t>счетном органе</w:t>
      </w:r>
      <w:r w:rsidR="004767EC" w:rsidRPr="005C6A03">
        <w:rPr>
          <w:sz w:val="26"/>
          <w:szCs w:val="26"/>
        </w:rPr>
        <w:t xml:space="preserve"> Изобильненского </w:t>
      </w:r>
      <w:r w:rsidR="00B72DC8" w:rsidRPr="005C6A03">
        <w:rPr>
          <w:sz w:val="26"/>
          <w:szCs w:val="26"/>
        </w:rPr>
        <w:t>городского округа, утве</w:t>
      </w:r>
      <w:r w:rsidR="00B72DC8" w:rsidRPr="005C6A03">
        <w:rPr>
          <w:sz w:val="26"/>
          <w:szCs w:val="26"/>
        </w:rPr>
        <w:t>р</w:t>
      </w:r>
      <w:r w:rsidR="00B72DC8" w:rsidRPr="005C6A03">
        <w:rPr>
          <w:sz w:val="26"/>
          <w:szCs w:val="26"/>
        </w:rPr>
        <w:t>жденн</w:t>
      </w:r>
      <w:r w:rsidR="00B72DC8" w:rsidRPr="005C6A03">
        <w:rPr>
          <w:sz w:val="26"/>
          <w:szCs w:val="26"/>
        </w:rPr>
        <w:t>о</w:t>
      </w:r>
      <w:r w:rsidR="00B72DC8" w:rsidRPr="005C6A03">
        <w:rPr>
          <w:sz w:val="26"/>
          <w:szCs w:val="26"/>
        </w:rPr>
        <w:t>го решением думы Изобильненского городского округа от 17.11.2017 №55</w:t>
      </w:r>
      <w:r w:rsidR="004767EC" w:rsidRPr="005C6A03">
        <w:rPr>
          <w:sz w:val="26"/>
          <w:szCs w:val="26"/>
        </w:rPr>
        <w:t>.</w:t>
      </w:r>
    </w:p>
    <w:p w14:paraId="5B4112E8" w14:textId="77777777" w:rsidR="00376A35" w:rsidRPr="005C6A03" w:rsidRDefault="004767EC" w:rsidP="005C6A03">
      <w:pPr>
        <w:spacing w:line="216" w:lineRule="auto"/>
        <w:ind w:firstLine="708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Проект Решения представлен в Контрольно-</w:t>
      </w:r>
      <w:r w:rsidR="00B72DC8" w:rsidRPr="005C6A03">
        <w:rPr>
          <w:sz w:val="26"/>
          <w:szCs w:val="26"/>
        </w:rPr>
        <w:t>счетный</w:t>
      </w:r>
      <w:r w:rsidR="006A5FBA" w:rsidRPr="005C6A03">
        <w:rPr>
          <w:sz w:val="26"/>
          <w:szCs w:val="26"/>
        </w:rPr>
        <w:t xml:space="preserve"> </w:t>
      </w:r>
      <w:r w:rsidR="00B72DC8" w:rsidRPr="005C6A03">
        <w:rPr>
          <w:sz w:val="26"/>
          <w:szCs w:val="26"/>
        </w:rPr>
        <w:t>орган</w:t>
      </w:r>
      <w:r w:rsidR="006A5FBA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>для подготовки закл</w:t>
      </w:r>
      <w:r w:rsidRPr="005C6A03">
        <w:rPr>
          <w:sz w:val="26"/>
          <w:szCs w:val="26"/>
        </w:rPr>
        <w:t>ю</w:t>
      </w:r>
      <w:r w:rsidRPr="005C6A03">
        <w:rPr>
          <w:sz w:val="26"/>
          <w:szCs w:val="26"/>
        </w:rPr>
        <w:t xml:space="preserve">чения </w:t>
      </w:r>
      <w:r w:rsidR="00912557" w:rsidRPr="005C6A03">
        <w:rPr>
          <w:sz w:val="26"/>
          <w:szCs w:val="26"/>
        </w:rPr>
        <w:t>0</w:t>
      </w:r>
      <w:r w:rsidR="00FD547A" w:rsidRPr="005C6A03">
        <w:rPr>
          <w:sz w:val="26"/>
          <w:szCs w:val="26"/>
        </w:rPr>
        <w:t>6</w:t>
      </w:r>
      <w:r w:rsidR="007D55FC" w:rsidRPr="005C6A03">
        <w:rPr>
          <w:sz w:val="26"/>
          <w:szCs w:val="26"/>
        </w:rPr>
        <w:t xml:space="preserve"> </w:t>
      </w:r>
      <w:r w:rsidR="00FD547A" w:rsidRPr="005C6A03">
        <w:rPr>
          <w:sz w:val="26"/>
          <w:szCs w:val="26"/>
        </w:rPr>
        <w:t>октября</w:t>
      </w:r>
      <w:r w:rsidRPr="005C6A03">
        <w:rPr>
          <w:sz w:val="26"/>
          <w:szCs w:val="26"/>
        </w:rPr>
        <w:t xml:space="preserve"> 20</w:t>
      </w:r>
      <w:r w:rsidR="008E63E8" w:rsidRPr="005C6A03">
        <w:rPr>
          <w:sz w:val="26"/>
          <w:szCs w:val="26"/>
        </w:rPr>
        <w:t>2</w:t>
      </w:r>
      <w:r w:rsidR="00C07A42" w:rsidRPr="005C6A03">
        <w:rPr>
          <w:sz w:val="26"/>
          <w:szCs w:val="26"/>
        </w:rPr>
        <w:t>1</w:t>
      </w:r>
      <w:r w:rsidR="00376A35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>года. Одновременно с проектом Решения представл</w:t>
      </w:r>
      <w:r w:rsidRPr="005C6A03">
        <w:rPr>
          <w:sz w:val="26"/>
          <w:szCs w:val="26"/>
        </w:rPr>
        <w:t>е</w:t>
      </w:r>
      <w:r w:rsidR="00725076" w:rsidRPr="005C6A03">
        <w:rPr>
          <w:sz w:val="26"/>
          <w:szCs w:val="26"/>
        </w:rPr>
        <w:t xml:space="preserve">ны: </w:t>
      </w:r>
      <w:r w:rsidR="00725076" w:rsidRPr="005C6A03">
        <w:rPr>
          <w:sz w:val="26"/>
          <w:szCs w:val="26"/>
        </w:rPr>
        <w:tab/>
      </w:r>
    </w:p>
    <w:p w14:paraId="6A7F2E0A" w14:textId="77777777" w:rsidR="00725076" w:rsidRPr="005C6A03" w:rsidRDefault="00725076" w:rsidP="005C6A03">
      <w:pPr>
        <w:spacing w:line="216" w:lineRule="auto"/>
        <w:ind w:firstLine="708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отчет об исполнении бюджета Изобильненского городского округа Ста</w:t>
      </w:r>
      <w:r w:rsidRPr="005C6A03">
        <w:rPr>
          <w:sz w:val="26"/>
          <w:szCs w:val="26"/>
        </w:rPr>
        <w:t>в</w:t>
      </w:r>
      <w:r w:rsidRPr="005C6A03">
        <w:rPr>
          <w:sz w:val="26"/>
          <w:szCs w:val="26"/>
        </w:rPr>
        <w:t>ропол</w:t>
      </w:r>
      <w:r w:rsidRPr="005C6A03">
        <w:rPr>
          <w:sz w:val="26"/>
          <w:szCs w:val="26"/>
        </w:rPr>
        <w:t>ь</w:t>
      </w:r>
      <w:r w:rsidRPr="005C6A03">
        <w:rPr>
          <w:sz w:val="26"/>
          <w:szCs w:val="26"/>
        </w:rPr>
        <w:t>ского края по состоянию на 01</w:t>
      </w:r>
      <w:r w:rsidR="001F71E4" w:rsidRPr="005C6A03">
        <w:rPr>
          <w:sz w:val="26"/>
          <w:szCs w:val="26"/>
        </w:rPr>
        <w:t xml:space="preserve"> </w:t>
      </w:r>
      <w:r w:rsidR="00FD547A" w:rsidRPr="005C6A03">
        <w:rPr>
          <w:sz w:val="26"/>
          <w:szCs w:val="26"/>
        </w:rPr>
        <w:t>сентября</w:t>
      </w:r>
      <w:r w:rsidR="001F71E4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>202</w:t>
      </w:r>
      <w:r w:rsidR="001C61AD" w:rsidRPr="005C6A03">
        <w:rPr>
          <w:sz w:val="26"/>
          <w:szCs w:val="26"/>
        </w:rPr>
        <w:t>1</w:t>
      </w:r>
      <w:r w:rsidRPr="005C6A03">
        <w:rPr>
          <w:sz w:val="26"/>
          <w:szCs w:val="26"/>
        </w:rPr>
        <w:t xml:space="preserve"> года;</w:t>
      </w:r>
    </w:p>
    <w:p w14:paraId="2C1614B8" w14:textId="77777777" w:rsidR="00725076" w:rsidRPr="005C6A03" w:rsidRDefault="00725076" w:rsidP="005C6A03">
      <w:pPr>
        <w:spacing w:line="216" w:lineRule="auto"/>
        <w:ind w:left="12" w:right="132" w:firstLine="697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отчет о предоставлении и погашении бюджетных кредитов по с</w:t>
      </w:r>
      <w:r w:rsidRPr="005C6A03">
        <w:rPr>
          <w:sz w:val="26"/>
          <w:szCs w:val="26"/>
        </w:rPr>
        <w:t>о</w:t>
      </w:r>
      <w:r w:rsidRPr="005C6A03">
        <w:rPr>
          <w:sz w:val="26"/>
          <w:szCs w:val="26"/>
        </w:rPr>
        <w:t xml:space="preserve">стоянию на 01 </w:t>
      </w:r>
      <w:r w:rsidR="00FD547A" w:rsidRPr="005C6A03">
        <w:rPr>
          <w:sz w:val="26"/>
          <w:szCs w:val="26"/>
        </w:rPr>
        <w:t>октября</w:t>
      </w:r>
      <w:r w:rsidRPr="005C6A03">
        <w:rPr>
          <w:sz w:val="26"/>
          <w:szCs w:val="26"/>
        </w:rPr>
        <w:t xml:space="preserve"> 202</w:t>
      </w:r>
      <w:r w:rsidR="009C1895" w:rsidRPr="005C6A03">
        <w:rPr>
          <w:sz w:val="26"/>
          <w:szCs w:val="26"/>
        </w:rPr>
        <w:t>1</w:t>
      </w:r>
      <w:r w:rsidRPr="005C6A03">
        <w:rPr>
          <w:sz w:val="26"/>
          <w:szCs w:val="26"/>
        </w:rPr>
        <w:t xml:space="preserve"> года;</w:t>
      </w:r>
    </w:p>
    <w:p w14:paraId="66259D93" w14:textId="77777777" w:rsidR="00725076" w:rsidRPr="005C6A03" w:rsidRDefault="00725076" w:rsidP="005C6A03">
      <w:pPr>
        <w:spacing w:line="216" w:lineRule="auto"/>
        <w:ind w:left="12" w:right="132"/>
        <w:jc w:val="both"/>
        <w:rPr>
          <w:sz w:val="26"/>
          <w:szCs w:val="26"/>
        </w:rPr>
      </w:pPr>
      <w:r w:rsidRPr="005C6A03">
        <w:rPr>
          <w:sz w:val="26"/>
          <w:szCs w:val="26"/>
        </w:rPr>
        <w:t xml:space="preserve">       </w:t>
      </w:r>
      <w:r w:rsidR="00912557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 xml:space="preserve"> </w:t>
      </w:r>
      <w:r w:rsidR="00912557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>расшифровка изменений предполагаемых расходов на приобретение им</w:t>
      </w:r>
      <w:r w:rsidRPr="005C6A03">
        <w:rPr>
          <w:sz w:val="26"/>
          <w:szCs w:val="26"/>
        </w:rPr>
        <w:t>у</w:t>
      </w:r>
      <w:r w:rsidRPr="005C6A03">
        <w:rPr>
          <w:sz w:val="26"/>
          <w:szCs w:val="26"/>
        </w:rPr>
        <w:t>щества стоимостью свыше 500,00 тыс. рублей;</w:t>
      </w:r>
    </w:p>
    <w:p w14:paraId="4C1AFC39" w14:textId="77777777" w:rsidR="004767EC" w:rsidRPr="005C6A03" w:rsidRDefault="00725076" w:rsidP="005C6A03">
      <w:pPr>
        <w:pStyle w:val="a5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sz w:val="26"/>
          <w:szCs w:val="26"/>
        </w:rPr>
      </w:pPr>
      <w:r w:rsidRPr="005C6A03">
        <w:rPr>
          <w:sz w:val="26"/>
          <w:szCs w:val="26"/>
        </w:rPr>
        <w:t xml:space="preserve"> </w:t>
      </w:r>
      <w:r w:rsidR="00912557" w:rsidRPr="005C6A03">
        <w:rPr>
          <w:sz w:val="26"/>
          <w:szCs w:val="26"/>
        </w:rPr>
        <w:t xml:space="preserve">   </w:t>
      </w:r>
      <w:r w:rsidR="004767EC" w:rsidRPr="005C6A03">
        <w:rPr>
          <w:sz w:val="26"/>
          <w:szCs w:val="26"/>
        </w:rPr>
        <w:t>пояснительная записка с обоснованием предлагаемых изм</w:t>
      </w:r>
      <w:r w:rsidR="004767EC" w:rsidRPr="005C6A03">
        <w:rPr>
          <w:sz w:val="26"/>
          <w:szCs w:val="26"/>
        </w:rPr>
        <w:t>е</w:t>
      </w:r>
      <w:r w:rsidR="004767EC" w:rsidRPr="005C6A03">
        <w:rPr>
          <w:sz w:val="26"/>
          <w:szCs w:val="26"/>
        </w:rPr>
        <w:t>нений</w:t>
      </w:r>
      <w:r w:rsidR="004767EC" w:rsidRPr="005C6A03">
        <w:rPr>
          <w:i/>
          <w:iCs/>
          <w:sz w:val="26"/>
          <w:szCs w:val="26"/>
        </w:rPr>
        <w:t>.</w:t>
      </w:r>
    </w:p>
    <w:p w14:paraId="424AFF28" w14:textId="77777777" w:rsidR="0000398E" w:rsidRPr="005C6A03" w:rsidRDefault="00912557" w:rsidP="005C6A03">
      <w:pPr>
        <w:spacing w:line="216" w:lineRule="auto"/>
        <w:ind w:firstLine="709"/>
        <w:jc w:val="both"/>
        <w:rPr>
          <w:sz w:val="26"/>
          <w:szCs w:val="26"/>
        </w:rPr>
      </w:pPr>
      <w:bookmarkStart w:id="0" w:name="OLE_LINK1"/>
      <w:bookmarkStart w:id="1" w:name="OLE_LINK2"/>
      <w:r w:rsidRPr="005C6A03">
        <w:rPr>
          <w:sz w:val="26"/>
          <w:szCs w:val="26"/>
        </w:rPr>
        <w:t>П</w:t>
      </w:r>
      <w:r w:rsidR="004767EC" w:rsidRPr="005C6A03">
        <w:rPr>
          <w:sz w:val="26"/>
          <w:szCs w:val="26"/>
        </w:rPr>
        <w:t>роект</w:t>
      </w:r>
      <w:r w:rsidR="00897FCC" w:rsidRPr="005C6A03">
        <w:rPr>
          <w:sz w:val="26"/>
          <w:szCs w:val="26"/>
        </w:rPr>
        <w:t xml:space="preserve"> Решения разработан в связи с необходимостью</w:t>
      </w:r>
      <w:r w:rsidR="00DD48FF" w:rsidRPr="005C6A03">
        <w:rPr>
          <w:sz w:val="26"/>
          <w:szCs w:val="26"/>
        </w:rPr>
        <w:t>:</w:t>
      </w:r>
    </w:p>
    <w:p w14:paraId="522B8350" w14:textId="77777777" w:rsidR="00912557" w:rsidRPr="005C6A03" w:rsidRDefault="00912557" w:rsidP="005C6A03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уточнения доходов и расходов на сумму межбюджетных трансфертов, имеющих целевое назначение;</w:t>
      </w:r>
    </w:p>
    <w:p w14:paraId="6A596F79" w14:textId="77777777" w:rsidR="00912557" w:rsidRPr="005C6A03" w:rsidRDefault="00912557" w:rsidP="005C6A03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уточнения объемов налоговых и неналоговых доходов бюджета городского округа;</w:t>
      </w:r>
    </w:p>
    <w:p w14:paraId="041665E1" w14:textId="77777777" w:rsidR="00912557" w:rsidRPr="005C6A03" w:rsidRDefault="00FD547A" w:rsidP="005C6A03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уточнением объемов бюджетных ассигнований бюджета округа</w:t>
      </w:r>
      <w:r w:rsidR="00912557" w:rsidRPr="005C6A03">
        <w:rPr>
          <w:sz w:val="26"/>
          <w:szCs w:val="26"/>
        </w:rPr>
        <w:t>;</w:t>
      </w:r>
    </w:p>
    <w:p w14:paraId="6A4F11F2" w14:textId="77777777" w:rsidR="00C07A42" w:rsidRPr="005C6A03" w:rsidRDefault="00C07A42" w:rsidP="005C6A03">
      <w:pPr>
        <w:numPr>
          <w:ilvl w:val="4"/>
          <w:numId w:val="1"/>
        </w:numPr>
        <w:tabs>
          <w:tab w:val="clear" w:pos="1008"/>
        </w:tabs>
        <w:spacing w:line="216" w:lineRule="auto"/>
        <w:ind w:left="0" w:firstLine="851"/>
        <w:jc w:val="both"/>
        <w:rPr>
          <w:color w:val="8EAADB"/>
          <w:sz w:val="26"/>
          <w:szCs w:val="26"/>
        </w:rPr>
      </w:pPr>
      <w:r w:rsidRPr="005C6A03">
        <w:rPr>
          <w:sz w:val="26"/>
          <w:szCs w:val="26"/>
        </w:rPr>
        <w:t>Проектом решения предлагается изменить основные характеристики бю</w:t>
      </w:r>
      <w:r w:rsidRPr="005C6A03">
        <w:rPr>
          <w:sz w:val="26"/>
          <w:szCs w:val="26"/>
        </w:rPr>
        <w:t>д</w:t>
      </w:r>
      <w:r w:rsidRPr="005C6A03">
        <w:rPr>
          <w:sz w:val="26"/>
          <w:szCs w:val="26"/>
        </w:rPr>
        <w:t xml:space="preserve">жета округа на 2021 год, </w:t>
      </w:r>
      <w:r w:rsidR="001F71E4" w:rsidRPr="005C6A03">
        <w:rPr>
          <w:color w:val="000000"/>
          <w:sz w:val="26"/>
          <w:szCs w:val="26"/>
        </w:rPr>
        <w:t xml:space="preserve">увеличив доходы </w:t>
      </w:r>
      <w:r w:rsidR="001F71E4" w:rsidRPr="005C6A03">
        <w:rPr>
          <w:sz w:val="26"/>
          <w:szCs w:val="26"/>
        </w:rPr>
        <w:t xml:space="preserve">и расходы на сумму </w:t>
      </w:r>
      <w:r w:rsidR="00FD547A" w:rsidRPr="005C6A03">
        <w:rPr>
          <w:sz w:val="26"/>
          <w:szCs w:val="26"/>
        </w:rPr>
        <w:t>38 134 336,51 рубля</w:t>
      </w:r>
      <w:r w:rsidR="001F71E4" w:rsidRPr="005C6A03">
        <w:rPr>
          <w:sz w:val="26"/>
          <w:szCs w:val="26"/>
        </w:rPr>
        <w:t>.</w:t>
      </w:r>
    </w:p>
    <w:p w14:paraId="76706D5E" w14:textId="77777777" w:rsidR="00F64CF3" w:rsidRPr="005C6A03" w:rsidRDefault="004C479D" w:rsidP="005C6A03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5C6A03">
        <w:rPr>
          <w:sz w:val="26"/>
          <w:szCs w:val="26"/>
        </w:rPr>
        <w:t xml:space="preserve">Объем бюджетных ассигнований </w:t>
      </w:r>
      <w:r w:rsidRPr="005C6A03">
        <w:rPr>
          <w:b/>
          <w:bCs/>
          <w:sz w:val="26"/>
          <w:szCs w:val="26"/>
        </w:rPr>
        <w:t>дорожного фонда</w:t>
      </w:r>
      <w:r w:rsidRPr="005C6A03">
        <w:rPr>
          <w:sz w:val="26"/>
          <w:szCs w:val="26"/>
        </w:rPr>
        <w:t xml:space="preserve"> </w:t>
      </w:r>
      <w:r w:rsidR="006F52F1" w:rsidRPr="005C6A03">
        <w:rPr>
          <w:sz w:val="26"/>
          <w:szCs w:val="26"/>
        </w:rPr>
        <w:t>не изменится</w:t>
      </w:r>
      <w:r w:rsidRPr="005C6A03">
        <w:rPr>
          <w:sz w:val="26"/>
          <w:szCs w:val="26"/>
        </w:rPr>
        <w:t xml:space="preserve"> и составит </w:t>
      </w:r>
      <w:r w:rsidR="00C27F73" w:rsidRPr="005C6A03">
        <w:rPr>
          <w:bCs/>
          <w:sz w:val="26"/>
          <w:szCs w:val="26"/>
        </w:rPr>
        <w:t>3</w:t>
      </w:r>
      <w:r w:rsidR="006F52F1" w:rsidRPr="005C6A03">
        <w:rPr>
          <w:bCs/>
          <w:sz w:val="26"/>
          <w:szCs w:val="26"/>
        </w:rPr>
        <w:t>8</w:t>
      </w:r>
      <w:r w:rsidR="00C27F73" w:rsidRPr="005C6A03">
        <w:rPr>
          <w:bCs/>
          <w:sz w:val="26"/>
          <w:szCs w:val="26"/>
        </w:rPr>
        <w:t>8</w:t>
      </w:r>
      <w:r w:rsidR="006F52F1" w:rsidRPr="005C6A03">
        <w:rPr>
          <w:bCs/>
          <w:sz w:val="26"/>
          <w:szCs w:val="26"/>
        </w:rPr>
        <w:t> 916 493,67</w:t>
      </w:r>
      <w:r w:rsidR="00912557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>рублей.</w:t>
      </w:r>
    </w:p>
    <w:p w14:paraId="5220A409" w14:textId="77777777" w:rsidR="00912557" w:rsidRPr="005C6A03" w:rsidRDefault="00912557" w:rsidP="005C6A03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5C6A03">
        <w:rPr>
          <w:spacing w:val="-4"/>
          <w:sz w:val="26"/>
          <w:szCs w:val="26"/>
        </w:rPr>
        <w:t xml:space="preserve">Объем </w:t>
      </w:r>
      <w:r w:rsidRPr="005C6A03">
        <w:rPr>
          <w:b/>
          <w:bCs/>
          <w:spacing w:val="-4"/>
          <w:sz w:val="26"/>
          <w:szCs w:val="26"/>
        </w:rPr>
        <w:t>резервного фонда</w:t>
      </w:r>
      <w:r w:rsidRPr="005C6A03">
        <w:rPr>
          <w:spacing w:val="-4"/>
          <w:sz w:val="26"/>
          <w:szCs w:val="26"/>
        </w:rPr>
        <w:t xml:space="preserve"> администрации Изобильненского городского округа Ставропольского края на 2021 год</w:t>
      </w:r>
      <w:r w:rsidR="00147333" w:rsidRPr="005C6A03">
        <w:rPr>
          <w:spacing w:val="-4"/>
          <w:sz w:val="26"/>
          <w:szCs w:val="26"/>
        </w:rPr>
        <w:t xml:space="preserve"> не изменится и </w:t>
      </w:r>
      <w:r w:rsidRPr="005C6A03">
        <w:rPr>
          <w:spacing w:val="-4"/>
          <w:sz w:val="26"/>
          <w:szCs w:val="26"/>
        </w:rPr>
        <w:t xml:space="preserve">составит </w:t>
      </w:r>
      <w:r w:rsidR="006F52F1" w:rsidRPr="005C6A03">
        <w:rPr>
          <w:bCs/>
          <w:spacing w:val="-4"/>
          <w:sz w:val="26"/>
          <w:szCs w:val="26"/>
        </w:rPr>
        <w:t>1 886 922,44</w:t>
      </w:r>
      <w:r w:rsidR="005D1C32" w:rsidRPr="005C6A03">
        <w:rPr>
          <w:bCs/>
          <w:spacing w:val="-4"/>
          <w:sz w:val="26"/>
          <w:szCs w:val="26"/>
        </w:rPr>
        <w:t xml:space="preserve"> рубля.</w:t>
      </w:r>
    </w:p>
    <w:p w14:paraId="4941D4E5" w14:textId="77777777" w:rsidR="005D1C32" w:rsidRPr="005C6A03" w:rsidRDefault="005D1C32" w:rsidP="005C6A03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bCs/>
          <w:sz w:val="26"/>
          <w:szCs w:val="26"/>
        </w:rPr>
      </w:pPr>
      <w:r w:rsidRPr="005C6A03">
        <w:rPr>
          <w:sz w:val="26"/>
          <w:szCs w:val="26"/>
        </w:rPr>
        <w:t xml:space="preserve">Общий объем бюджетных ассигнований на исполнение </w:t>
      </w:r>
      <w:r w:rsidRPr="005C6A03">
        <w:rPr>
          <w:b/>
          <w:bCs/>
          <w:sz w:val="26"/>
          <w:szCs w:val="26"/>
        </w:rPr>
        <w:t>публичных нормативных обязательств</w:t>
      </w:r>
      <w:r w:rsidRPr="005C6A03">
        <w:rPr>
          <w:sz w:val="26"/>
          <w:szCs w:val="26"/>
        </w:rPr>
        <w:t xml:space="preserve"> на 2021 год увеличится на </w:t>
      </w:r>
      <w:r w:rsidR="00C27F73" w:rsidRPr="005C6A03">
        <w:rPr>
          <w:sz w:val="26"/>
          <w:szCs w:val="26"/>
        </w:rPr>
        <w:t>52 412 193,03</w:t>
      </w:r>
      <w:r w:rsidRPr="005C6A03">
        <w:rPr>
          <w:sz w:val="26"/>
          <w:szCs w:val="26"/>
        </w:rPr>
        <w:t xml:space="preserve"> рубля, и составит </w:t>
      </w:r>
      <w:r w:rsidR="006F52F1" w:rsidRPr="005C6A03">
        <w:rPr>
          <w:bCs/>
          <w:sz w:val="26"/>
          <w:szCs w:val="26"/>
        </w:rPr>
        <w:t>674 918 226,94</w:t>
      </w:r>
      <w:r w:rsidR="006F52F1" w:rsidRPr="005C6A03">
        <w:rPr>
          <w:sz w:val="26"/>
          <w:szCs w:val="26"/>
        </w:rPr>
        <w:t xml:space="preserve"> </w:t>
      </w:r>
      <w:r w:rsidRPr="005C6A03">
        <w:rPr>
          <w:bCs/>
          <w:sz w:val="26"/>
          <w:szCs w:val="26"/>
        </w:rPr>
        <w:t>рубля.</w:t>
      </w:r>
    </w:p>
    <w:p w14:paraId="7D91370B" w14:textId="77777777" w:rsidR="00CB0CE9" w:rsidRPr="005C6A03" w:rsidRDefault="00CB0CE9" w:rsidP="005C6A03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color w:val="000000"/>
          <w:sz w:val="26"/>
          <w:szCs w:val="26"/>
        </w:rPr>
      </w:pPr>
      <w:r w:rsidRPr="005C6A03">
        <w:rPr>
          <w:color w:val="000000"/>
          <w:sz w:val="26"/>
          <w:szCs w:val="26"/>
        </w:rPr>
        <w:t xml:space="preserve">С учетом предлагаемых изменений объем </w:t>
      </w:r>
      <w:r w:rsidRPr="005C6A03">
        <w:rPr>
          <w:b/>
          <w:bCs/>
          <w:color w:val="000000"/>
          <w:sz w:val="26"/>
          <w:szCs w:val="26"/>
        </w:rPr>
        <w:t xml:space="preserve">доходов </w:t>
      </w:r>
      <w:r w:rsidRPr="005C6A03">
        <w:rPr>
          <w:color w:val="000000"/>
          <w:sz w:val="26"/>
          <w:szCs w:val="26"/>
        </w:rPr>
        <w:t>бюджета округа на 202</w:t>
      </w:r>
      <w:r w:rsidR="00F64CF3" w:rsidRPr="005C6A03">
        <w:rPr>
          <w:color w:val="000000"/>
          <w:sz w:val="26"/>
          <w:szCs w:val="26"/>
        </w:rPr>
        <w:t>1</w:t>
      </w:r>
      <w:r w:rsidRPr="005C6A03">
        <w:rPr>
          <w:color w:val="000000"/>
          <w:sz w:val="26"/>
          <w:szCs w:val="26"/>
        </w:rPr>
        <w:t xml:space="preserve"> год составит </w:t>
      </w:r>
      <w:r w:rsidR="006F52F1" w:rsidRPr="005C6A03">
        <w:rPr>
          <w:b/>
          <w:spacing w:val="-2"/>
          <w:sz w:val="26"/>
          <w:szCs w:val="26"/>
        </w:rPr>
        <w:t>2 922 791 157,75</w:t>
      </w:r>
      <w:r w:rsidR="006F52F1" w:rsidRPr="005C6A03">
        <w:rPr>
          <w:b/>
          <w:i/>
          <w:spacing w:val="-2"/>
          <w:sz w:val="26"/>
          <w:szCs w:val="26"/>
        </w:rPr>
        <w:t xml:space="preserve"> </w:t>
      </w:r>
      <w:r w:rsidR="001F71E4" w:rsidRPr="005C6A03">
        <w:rPr>
          <w:color w:val="000000"/>
          <w:sz w:val="26"/>
          <w:szCs w:val="26"/>
        </w:rPr>
        <w:t>рубля</w:t>
      </w:r>
      <w:r w:rsidRPr="005C6A03">
        <w:rPr>
          <w:color w:val="000000"/>
          <w:sz w:val="26"/>
          <w:szCs w:val="26"/>
        </w:rPr>
        <w:t xml:space="preserve">, </w:t>
      </w:r>
      <w:r w:rsidR="00D068A1" w:rsidRPr="005C6A03">
        <w:rPr>
          <w:color w:val="000000"/>
          <w:sz w:val="26"/>
          <w:szCs w:val="26"/>
        </w:rPr>
        <w:t>о</w:t>
      </w:r>
      <w:r w:rsidR="00C02C1C" w:rsidRPr="005C6A03">
        <w:rPr>
          <w:color w:val="000000"/>
          <w:sz w:val="26"/>
          <w:szCs w:val="26"/>
        </w:rPr>
        <w:t xml:space="preserve">бъем расходов в 2021 году составит </w:t>
      </w:r>
      <w:r w:rsidR="006F52F1" w:rsidRPr="005C6A03">
        <w:rPr>
          <w:b/>
          <w:spacing w:val="-2"/>
          <w:sz w:val="26"/>
          <w:szCs w:val="26"/>
        </w:rPr>
        <w:t>3 079 862 670,09</w:t>
      </w:r>
      <w:r w:rsidR="006F52F1" w:rsidRPr="005C6A03">
        <w:rPr>
          <w:spacing w:val="-2"/>
          <w:sz w:val="26"/>
          <w:szCs w:val="26"/>
        </w:rPr>
        <w:t xml:space="preserve"> </w:t>
      </w:r>
      <w:r w:rsidR="003D73F8" w:rsidRPr="005C6A03">
        <w:rPr>
          <w:color w:val="000000"/>
          <w:sz w:val="26"/>
          <w:szCs w:val="26"/>
        </w:rPr>
        <w:t>рубля</w:t>
      </w:r>
      <w:r w:rsidRPr="005C6A03">
        <w:rPr>
          <w:color w:val="000000"/>
          <w:sz w:val="26"/>
          <w:szCs w:val="26"/>
        </w:rPr>
        <w:t xml:space="preserve">. </w:t>
      </w:r>
    </w:p>
    <w:bookmarkEnd w:id="0"/>
    <w:bookmarkEnd w:id="1"/>
    <w:p w14:paraId="46F9A9BD" w14:textId="77777777" w:rsidR="00A6034C" w:rsidRPr="005C6A03" w:rsidRDefault="00C27F73" w:rsidP="005C6A03">
      <w:pPr>
        <w:pStyle w:val="a5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6"/>
          <w:szCs w:val="26"/>
        </w:rPr>
      </w:pPr>
      <w:r w:rsidRPr="005C6A03">
        <w:rPr>
          <w:sz w:val="26"/>
          <w:szCs w:val="26"/>
        </w:rPr>
        <w:lastRenderedPageBreak/>
        <w:t>Объем дефицита на 2021 год</w:t>
      </w:r>
      <w:r w:rsidR="00F42C78" w:rsidRPr="005C6A03">
        <w:rPr>
          <w:sz w:val="26"/>
          <w:szCs w:val="26"/>
        </w:rPr>
        <w:t xml:space="preserve"> </w:t>
      </w:r>
      <w:r w:rsidRPr="005C6A03">
        <w:rPr>
          <w:sz w:val="26"/>
          <w:szCs w:val="26"/>
        </w:rPr>
        <w:t xml:space="preserve">составит </w:t>
      </w:r>
      <w:r w:rsidR="00D460D2" w:rsidRPr="005C6A03">
        <w:rPr>
          <w:sz w:val="26"/>
          <w:szCs w:val="26"/>
        </w:rPr>
        <w:t xml:space="preserve">157 071 512,34 </w:t>
      </w:r>
      <w:r w:rsidRPr="005C6A03">
        <w:rPr>
          <w:sz w:val="26"/>
          <w:szCs w:val="26"/>
        </w:rPr>
        <w:t>рубля</w:t>
      </w:r>
      <w:r w:rsidR="00F42C78" w:rsidRPr="005C6A03">
        <w:rPr>
          <w:sz w:val="26"/>
          <w:szCs w:val="26"/>
        </w:rPr>
        <w:t>.</w:t>
      </w:r>
      <w:r w:rsidRPr="005C6A03">
        <w:rPr>
          <w:sz w:val="26"/>
          <w:szCs w:val="26"/>
        </w:rPr>
        <w:t xml:space="preserve"> </w:t>
      </w:r>
      <w:r w:rsidR="00F42C78" w:rsidRPr="005C6A03">
        <w:rPr>
          <w:sz w:val="26"/>
          <w:szCs w:val="26"/>
        </w:rPr>
        <w:t>И</w:t>
      </w:r>
      <w:r w:rsidRPr="005C6A03">
        <w:rPr>
          <w:sz w:val="26"/>
          <w:szCs w:val="26"/>
        </w:rPr>
        <w:t>сточник</w:t>
      </w:r>
      <w:r w:rsidR="00F42C78" w:rsidRPr="005C6A03">
        <w:rPr>
          <w:sz w:val="26"/>
          <w:szCs w:val="26"/>
        </w:rPr>
        <w:t>ами</w:t>
      </w:r>
      <w:r w:rsidRPr="005C6A03">
        <w:rPr>
          <w:sz w:val="26"/>
          <w:szCs w:val="26"/>
        </w:rPr>
        <w:t xml:space="preserve"> финансирования </w:t>
      </w:r>
      <w:r w:rsidR="00F42C78" w:rsidRPr="005C6A03">
        <w:rPr>
          <w:sz w:val="26"/>
          <w:szCs w:val="26"/>
        </w:rPr>
        <w:t>дефицита</w:t>
      </w:r>
      <w:r w:rsidRPr="005C6A03">
        <w:rPr>
          <w:sz w:val="26"/>
          <w:szCs w:val="26"/>
        </w:rPr>
        <w:t xml:space="preserve"> являются остатки средств бюджета округа по состоянию на 1 января 2021 года в сумме 137 690 097,85 рублей и </w:t>
      </w:r>
      <w:r w:rsidRPr="005C6A03">
        <w:rPr>
          <w:b/>
          <w:bCs/>
          <w:sz w:val="26"/>
          <w:szCs w:val="26"/>
        </w:rPr>
        <w:t>кр</w:t>
      </w:r>
      <w:r w:rsidRPr="005C6A03">
        <w:rPr>
          <w:b/>
          <w:bCs/>
          <w:sz w:val="26"/>
          <w:szCs w:val="26"/>
        </w:rPr>
        <w:t>е</w:t>
      </w:r>
      <w:r w:rsidRPr="005C6A03">
        <w:rPr>
          <w:b/>
          <w:bCs/>
          <w:sz w:val="26"/>
          <w:szCs w:val="26"/>
        </w:rPr>
        <w:t>диты,</w:t>
      </w:r>
      <w:r w:rsidRPr="005C6A03">
        <w:rPr>
          <w:sz w:val="26"/>
          <w:szCs w:val="26"/>
        </w:rPr>
        <w:t xml:space="preserve"> полученные от кредитных организаций в сумме </w:t>
      </w:r>
      <w:r w:rsidR="00D460D2" w:rsidRPr="005C6A03">
        <w:rPr>
          <w:sz w:val="26"/>
          <w:szCs w:val="26"/>
        </w:rPr>
        <w:t>19 381 414,49</w:t>
      </w:r>
      <w:r w:rsidRPr="005C6A03">
        <w:rPr>
          <w:sz w:val="26"/>
          <w:szCs w:val="26"/>
        </w:rPr>
        <w:t xml:space="preserve"> рублей.</w:t>
      </w:r>
    </w:p>
    <w:p w14:paraId="72F1A487" w14:textId="77777777" w:rsidR="00897FCC" w:rsidRPr="005C6A03" w:rsidRDefault="00897FCC" w:rsidP="005C6A03">
      <w:pPr>
        <w:pStyle w:val="a5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color w:val="000000"/>
          <w:sz w:val="26"/>
          <w:szCs w:val="26"/>
        </w:rPr>
      </w:pPr>
      <w:r w:rsidRPr="005C6A03">
        <w:rPr>
          <w:color w:val="000000"/>
          <w:sz w:val="26"/>
          <w:szCs w:val="26"/>
        </w:rPr>
        <w:t>В результате внесенных изменений, изменятся объемы бюджетных ассигн</w:t>
      </w:r>
      <w:r w:rsidRPr="005C6A03">
        <w:rPr>
          <w:color w:val="000000"/>
          <w:sz w:val="26"/>
          <w:szCs w:val="26"/>
        </w:rPr>
        <w:t>о</w:t>
      </w:r>
      <w:r w:rsidRPr="005C6A03">
        <w:rPr>
          <w:color w:val="000000"/>
          <w:sz w:val="26"/>
          <w:szCs w:val="26"/>
        </w:rPr>
        <w:t>ваний</w:t>
      </w:r>
      <w:r w:rsidR="006A3439" w:rsidRPr="005C6A03">
        <w:rPr>
          <w:color w:val="000000"/>
          <w:sz w:val="26"/>
          <w:szCs w:val="26"/>
        </w:rPr>
        <w:t>, предусмотренных</w:t>
      </w:r>
      <w:r w:rsidRPr="005C6A03">
        <w:rPr>
          <w:color w:val="000000"/>
          <w:sz w:val="26"/>
          <w:szCs w:val="26"/>
        </w:rPr>
        <w:t xml:space="preserve"> на финансовое обеспечение муниципальных программ 20</w:t>
      </w:r>
      <w:r w:rsidR="00F3599F" w:rsidRPr="005C6A03">
        <w:rPr>
          <w:color w:val="000000"/>
          <w:sz w:val="26"/>
          <w:szCs w:val="26"/>
        </w:rPr>
        <w:t>2</w:t>
      </w:r>
      <w:r w:rsidR="00697683" w:rsidRPr="005C6A03">
        <w:rPr>
          <w:color w:val="000000"/>
          <w:sz w:val="26"/>
          <w:szCs w:val="26"/>
        </w:rPr>
        <w:t>1</w:t>
      </w:r>
      <w:r w:rsidR="006A3439" w:rsidRPr="005C6A03">
        <w:rPr>
          <w:color w:val="000000"/>
          <w:sz w:val="26"/>
          <w:szCs w:val="26"/>
        </w:rPr>
        <w:t xml:space="preserve"> </w:t>
      </w:r>
      <w:r w:rsidRPr="005C6A03">
        <w:rPr>
          <w:color w:val="000000"/>
          <w:sz w:val="26"/>
          <w:szCs w:val="26"/>
        </w:rPr>
        <w:t>года:</w:t>
      </w:r>
    </w:p>
    <w:p w14:paraId="3B41CC53" w14:textId="77777777" w:rsidR="00FA132B" w:rsidRPr="00547284" w:rsidRDefault="00FA132B" w:rsidP="005C6A03">
      <w:pPr>
        <w:pStyle w:val="a5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color w:val="8EAADB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9A52A2" w:rsidRPr="00547284" w14:paraId="61B8F07A" w14:textId="77777777" w:rsidTr="003F5611">
        <w:trPr>
          <w:trHeight w:val="528"/>
        </w:trPr>
        <w:tc>
          <w:tcPr>
            <w:tcW w:w="4117" w:type="dxa"/>
            <w:hideMark/>
          </w:tcPr>
          <w:p w14:paraId="66485A9A" w14:textId="77777777" w:rsidR="00FA132B" w:rsidRPr="003F5611" w:rsidRDefault="00FA132B" w:rsidP="005C6A03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00C8A69B" w14:textId="77777777" w:rsidR="00FA132B" w:rsidRPr="003F5611" w:rsidRDefault="00FA132B" w:rsidP="005C6A03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14:paraId="2CAC47ED" w14:textId="77777777" w:rsidR="00FA132B" w:rsidRPr="003F5611" w:rsidRDefault="00FA132B" w:rsidP="005C6A03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14:paraId="68500ABD" w14:textId="77777777" w:rsidR="00FA132B" w:rsidRPr="003F5611" w:rsidRDefault="00FA132B" w:rsidP="005C6A03">
            <w:pPr>
              <w:spacing w:line="216" w:lineRule="auto"/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3F5611" w:rsidRPr="00547284" w14:paraId="2C911343" w14:textId="77777777" w:rsidTr="003F5611">
        <w:trPr>
          <w:trHeight w:val="310"/>
        </w:trPr>
        <w:tc>
          <w:tcPr>
            <w:tcW w:w="4117" w:type="dxa"/>
            <w:hideMark/>
          </w:tcPr>
          <w:p w14:paraId="0EEE6B90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noWrap/>
            <w:hideMark/>
          </w:tcPr>
          <w:p w14:paraId="6BA134B9" w14:textId="77777777" w:rsidR="003F5611" w:rsidRPr="00520958" w:rsidRDefault="00520958" w:rsidP="005C6A0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20958">
              <w:rPr>
                <w:color w:val="000000"/>
                <w:sz w:val="24"/>
                <w:szCs w:val="24"/>
              </w:rPr>
              <w:t>1 001 604 498,34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8D01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-275 288,41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323" w14:textId="77777777" w:rsidR="003F5611" w:rsidRPr="00547284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1 001</w:t>
            </w:r>
            <w:r w:rsidR="00D460D2">
              <w:rPr>
                <w:color w:val="000000"/>
                <w:sz w:val="24"/>
                <w:szCs w:val="24"/>
              </w:rPr>
              <w:t> 329 209,93</w:t>
            </w:r>
          </w:p>
        </w:tc>
      </w:tr>
      <w:tr w:rsidR="003F5611" w:rsidRPr="00547284" w14:paraId="3CD78FDC" w14:textId="77777777" w:rsidTr="003F5611">
        <w:trPr>
          <w:trHeight w:val="257"/>
        </w:trPr>
        <w:tc>
          <w:tcPr>
            <w:tcW w:w="4117" w:type="dxa"/>
            <w:hideMark/>
          </w:tcPr>
          <w:p w14:paraId="549CBA3F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29D" w14:textId="77777777" w:rsidR="003F5611" w:rsidRPr="00E95860" w:rsidRDefault="00520958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212 585 318,26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EB4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-5 691 324,12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55AD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206 893 994,14</w:t>
            </w:r>
          </w:p>
        </w:tc>
      </w:tr>
      <w:tr w:rsidR="003F5611" w:rsidRPr="00547284" w14:paraId="4FCAB751" w14:textId="77777777" w:rsidTr="003F5611">
        <w:trPr>
          <w:trHeight w:val="257"/>
        </w:trPr>
        <w:tc>
          <w:tcPr>
            <w:tcW w:w="4117" w:type="dxa"/>
            <w:hideMark/>
          </w:tcPr>
          <w:p w14:paraId="34B6C5BC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9CD4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10 690 446,42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hideMark/>
          </w:tcPr>
          <w:p w14:paraId="5EA9618E" w14:textId="77777777" w:rsidR="003F5611" w:rsidRPr="00E95860" w:rsidRDefault="003F5611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0,00</w:t>
            </w:r>
          </w:p>
          <w:p w14:paraId="23107E0C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6B2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10 690 446,42</w:t>
            </w:r>
          </w:p>
        </w:tc>
      </w:tr>
      <w:tr w:rsidR="003F5611" w:rsidRPr="00547284" w14:paraId="2EC29CE6" w14:textId="77777777" w:rsidTr="003F5611">
        <w:trPr>
          <w:trHeight w:val="257"/>
        </w:trPr>
        <w:tc>
          <w:tcPr>
            <w:tcW w:w="4117" w:type="dxa"/>
            <w:hideMark/>
          </w:tcPr>
          <w:p w14:paraId="2EE7714C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4666" w14:textId="77777777" w:rsidR="003F5611" w:rsidRPr="00E95860" w:rsidRDefault="00520958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855 313 333,48</w:t>
            </w:r>
          </w:p>
        </w:tc>
        <w:tc>
          <w:tcPr>
            <w:tcW w:w="1776" w:type="dxa"/>
            <w:noWrap/>
            <w:hideMark/>
          </w:tcPr>
          <w:p w14:paraId="0C83B670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34 105 452,78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212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889 418 786,26</w:t>
            </w:r>
          </w:p>
        </w:tc>
      </w:tr>
      <w:tr w:rsidR="003F5611" w:rsidRPr="00547284" w14:paraId="1774D53C" w14:textId="77777777" w:rsidTr="003F5611">
        <w:trPr>
          <w:trHeight w:val="257"/>
        </w:trPr>
        <w:tc>
          <w:tcPr>
            <w:tcW w:w="4117" w:type="dxa"/>
            <w:hideMark/>
          </w:tcPr>
          <w:p w14:paraId="7B09EDA8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3886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4 371 706,26</w:t>
            </w:r>
          </w:p>
        </w:tc>
        <w:tc>
          <w:tcPr>
            <w:tcW w:w="1776" w:type="dxa"/>
            <w:noWrap/>
            <w:hideMark/>
          </w:tcPr>
          <w:p w14:paraId="62583522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-62 380,05</w:t>
            </w:r>
          </w:p>
          <w:p w14:paraId="6CFB4BFD" w14:textId="77777777" w:rsidR="003F5611" w:rsidRPr="00E95860" w:rsidRDefault="003F5611" w:rsidP="005C6A0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25AA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4 309 326,21</w:t>
            </w:r>
          </w:p>
        </w:tc>
      </w:tr>
      <w:tr w:rsidR="003F5611" w:rsidRPr="00547284" w14:paraId="69D87061" w14:textId="77777777" w:rsidTr="003F5611">
        <w:trPr>
          <w:trHeight w:val="257"/>
        </w:trPr>
        <w:tc>
          <w:tcPr>
            <w:tcW w:w="4117" w:type="dxa"/>
            <w:hideMark/>
          </w:tcPr>
          <w:p w14:paraId="7825169E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1919A" w14:textId="77777777" w:rsidR="003F5611" w:rsidRPr="00E95860" w:rsidRDefault="00520958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16 755 545,22</w:t>
            </w:r>
          </w:p>
        </w:tc>
        <w:tc>
          <w:tcPr>
            <w:tcW w:w="1776" w:type="dxa"/>
            <w:noWrap/>
            <w:hideMark/>
          </w:tcPr>
          <w:p w14:paraId="059B917F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-260 131,57</w:t>
            </w:r>
          </w:p>
          <w:p w14:paraId="3C2972BA" w14:textId="77777777" w:rsidR="003F5611" w:rsidRPr="00520958" w:rsidRDefault="003F5611" w:rsidP="005C6A03">
            <w:pPr>
              <w:spacing w:line="216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2F40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16 495 413,65</w:t>
            </w:r>
          </w:p>
        </w:tc>
      </w:tr>
      <w:tr w:rsidR="003F5611" w:rsidRPr="00547284" w14:paraId="71141D09" w14:textId="77777777" w:rsidTr="003F5611">
        <w:trPr>
          <w:trHeight w:val="257"/>
        </w:trPr>
        <w:tc>
          <w:tcPr>
            <w:tcW w:w="4117" w:type="dxa"/>
            <w:hideMark/>
          </w:tcPr>
          <w:p w14:paraId="2F5C3A0B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B74B1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388 916 493,67</w:t>
            </w:r>
          </w:p>
        </w:tc>
        <w:tc>
          <w:tcPr>
            <w:tcW w:w="1776" w:type="dxa"/>
            <w:noWrap/>
            <w:hideMark/>
          </w:tcPr>
          <w:p w14:paraId="1E2862B9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0,00</w:t>
            </w:r>
          </w:p>
          <w:p w14:paraId="0E60246F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744B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388 916 493,67</w:t>
            </w:r>
          </w:p>
        </w:tc>
      </w:tr>
      <w:tr w:rsidR="003F5611" w:rsidRPr="00547284" w14:paraId="428C5318" w14:textId="77777777" w:rsidTr="003F5611">
        <w:trPr>
          <w:trHeight w:val="257"/>
        </w:trPr>
        <w:tc>
          <w:tcPr>
            <w:tcW w:w="4117" w:type="dxa"/>
            <w:hideMark/>
          </w:tcPr>
          <w:p w14:paraId="2BAAE086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45111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38 736 254,11</w:t>
            </w:r>
          </w:p>
        </w:tc>
        <w:tc>
          <w:tcPr>
            <w:tcW w:w="1776" w:type="dxa"/>
            <w:noWrap/>
            <w:hideMark/>
          </w:tcPr>
          <w:p w14:paraId="6A56D197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167 396,73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7496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38 903 650,84</w:t>
            </w:r>
          </w:p>
        </w:tc>
      </w:tr>
      <w:tr w:rsidR="003F5611" w:rsidRPr="00547284" w14:paraId="1A2FCBC9" w14:textId="77777777" w:rsidTr="003F5611">
        <w:trPr>
          <w:trHeight w:val="257"/>
        </w:trPr>
        <w:tc>
          <w:tcPr>
            <w:tcW w:w="4117" w:type="dxa"/>
            <w:hideMark/>
          </w:tcPr>
          <w:p w14:paraId="1C5C86D4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D34F4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17 914 715,10</w:t>
            </w:r>
          </w:p>
        </w:tc>
        <w:tc>
          <w:tcPr>
            <w:tcW w:w="1776" w:type="dxa"/>
            <w:noWrap/>
            <w:hideMark/>
          </w:tcPr>
          <w:p w14:paraId="23D5487D" w14:textId="77777777" w:rsidR="003F5611" w:rsidRPr="00907D5C" w:rsidRDefault="00907D5C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07D5C">
              <w:rPr>
                <w:sz w:val="24"/>
                <w:szCs w:val="24"/>
              </w:rPr>
              <w:t>234 062,51</w:t>
            </w:r>
          </w:p>
          <w:p w14:paraId="484AA0B4" w14:textId="77777777" w:rsidR="003F5611" w:rsidRPr="00520958" w:rsidRDefault="003F5611" w:rsidP="005C6A03">
            <w:pPr>
              <w:spacing w:line="216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E331" w14:textId="77777777" w:rsidR="003F5611" w:rsidRPr="00547284" w:rsidRDefault="00D460D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18 148 777,61</w:t>
            </w:r>
          </w:p>
        </w:tc>
      </w:tr>
      <w:tr w:rsidR="003F5611" w:rsidRPr="00547284" w14:paraId="3DB7C8B4" w14:textId="77777777" w:rsidTr="003F5611">
        <w:trPr>
          <w:trHeight w:val="257"/>
        </w:trPr>
        <w:tc>
          <w:tcPr>
            <w:tcW w:w="4117" w:type="dxa"/>
            <w:hideMark/>
          </w:tcPr>
          <w:p w14:paraId="36A99099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D085D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22 506 391,08</w:t>
            </w:r>
          </w:p>
        </w:tc>
        <w:tc>
          <w:tcPr>
            <w:tcW w:w="1776" w:type="dxa"/>
            <w:noWrap/>
            <w:hideMark/>
          </w:tcPr>
          <w:p w14:paraId="4ED695E6" w14:textId="77777777" w:rsidR="003F5611" w:rsidRPr="00907D5C" w:rsidRDefault="00907D5C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07D5C">
              <w:rPr>
                <w:sz w:val="24"/>
                <w:szCs w:val="24"/>
              </w:rPr>
              <w:t>155 350,37</w:t>
            </w:r>
          </w:p>
          <w:p w14:paraId="194188A6" w14:textId="77777777" w:rsidR="003F5611" w:rsidRPr="00520958" w:rsidRDefault="003F5611" w:rsidP="005C6A03">
            <w:pPr>
              <w:spacing w:line="216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17F5" w14:textId="77777777" w:rsidR="003F5611" w:rsidRPr="00547284" w:rsidRDefault="00F177D7" w:rsidP="005C6A03">
            <w:pPr>
              <w:spacing w:line="216" w:lineRule="auto"/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22 661 741,45</w:t>
            </w:r>
          </w:p>
        </w:tc>
      </w:tr>
      <w:tr w:rsidR="003F5611" w:rsidRPr="00547284" w14:paraId="3F7ECE2E" w14:textId="77777777" w:rsidTr="003F5611">
        <w:trPr>
          <w:trHeight w:val="257"/>
        </w:trPr>
        <w:tc>
          <w:tcPr>
            <w:tcW w:w="4117" w:type="dxa"/>
            <w:hideMark/>
          </w:tcPr>
          <w:p w14:paraId="4E9B6BCC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349C0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19 907 924,25</w:t>
            </w:r>
          </w:p>
        </w:tc>
        <w:tc>
          <w:tcPr>
            <w:tcW w:w="1776" w:type="dxa"/>
            <w:noWrap/>
            <w:hideMark/>
          </w:tcPr>
          <w:p w14:paraId="36B12005" w14:textId="77777777" w:rsidR="003F5611" w:rsidRPr="00E95860" w:rsidRDefault="003F5611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0,00</w:t>
            </w:r>
          </w:p>
          <w:p w14:paraId="44262E6B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871B" w14:textId="77777777" w:rsidR="003F5611" w:rsidRPr="00547284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19 907 924,25</w:t>
            </w:r>
          </w:p>
        </w:tc>
      </w:tr>
      <w:tr w:rsidR="003F5611" w:rsidRPr="00547284" w14:paraId="2B00719C" w14:textId="77777777" w:rsidTr="003F5611">
        <w:trPr>
          <w:trHeight w:val="257"/>
        </w:trPr>
        <w:tc>
          <w:tcPr>
            <w:tcW w:w="4117" w:type="dxa"/>
            <w:hideMark/>
          </w:tcPr>
          <w:p w14:paraId="7EB89D77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DC782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2 492 365,00</w:t>
            </w:r>
          </w:p>
        </w:tc>
        <w:tc>
          <w:tcPr>
            <w:tcW w:w="1776" w:type="dxa"/>
            <w:noWrap/>
            <w:hideMark/>
          </w:tcPr>
          <w:p w14:paraId="735B81A4" w14:textId="77777777" w:rsidR="003F5611" w:rsidRPr="00E95860" w:rsidRDefault="003F5611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0,00</w:t>
            </w:r>
          </w:p>
          <w:p w14:paraId="1889725B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D79C" w14:textId="77777777" w:rsidR="003F5611" w:rsidRPr="00547284" w:rsidRDefault="003F5611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3F5611" w:rsidRPr="00547284" w14:paraId="5196D1C6" w14:textId="77777777" w:rsidTr="003F5611">
        <w:trPr>
          <w:trHeight w:val="257"/>
        </w:trPr>
        <w:tc>
          <w:tcPr>
            <w:tcW w:w="4117" w:type="dxa"/>
            <w:hideMark/>
          </w:tcPr>
          <w:p w14:paraId="4B1343EA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Профилактика правонарушений, те</w:t>
            </w:r>
            <w:r w:rsidRPr="003F5611">
              <w:rPr>
                <w:bCs/>
                <w:sz w:val="24"/>
                <w:szCs w:val="24"/>
              </w:rPr>
              <w:t>р</w:t>
            </w:r>
            <w:r w:rsidRPr="003F5611">
              <w:rPr>
                <w:bCs/>
                <w:sz w:val="24"/>
                <w:szCs w:val="24"/>
              </w:rPr>
              <w:t>роризма, межнациональные отнош</w:t>
            </w:r>
            <w:r w:rsidRPr="003F5611">
              <w:rPr>
                <w:bCs/>
                <w:sz w:val="24"/>
                <w:szCs w:val="24"/>
              </w:rPr>
              <w:t>е</w:t>
            </w:r>
            <w:r w:rsidRPr="003F5611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14478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2 076 695,38</w:t>
            </w:r>
          </w:p>
        </w:tc>
        <w:tc>
          <w:tcPr>
            <w:tcW w:w="1776" w:type="dxa"/>
            <w:noWrap/>
            <w:hideMark/>
          </w:tcPr>
          <w:p w14:paraId="404C8EFA" w14:textId="77777777" w:rsidR="003F5611" w:rsidRPr="00E95860" w:rsidRDefault="00E95860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E95860">
              <w:rPr>
                <w:sz w:val="24"/>
                <w:szCs w:val="24"/>
              </w:rPr>
              <w:t>0,00</w:t>
            </w:r>
          </w:p>
          <w:p w14:paraId="5415EF6D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03EF" w14:textId="77777777" w:rsidR="003F5611" w:rsidRPr="00547284" w:rsidRDefault="006871C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2 076 695,38</w:t>
            </w:r>
          </w:p>
        </w:tc>
      </w:tr>
      <w:tr w:rsidR="003F5611" w:rsidRPr="00547284" w14:paraId="14A57322" w14:textId="77777777" w:rsidTr="003F5611">
        <w:trPr>
          <w:trHeight w:val="257"/>
        </w:trPr>
        <w:tc>
          <w:tcPr>
            <w:tcW w:w="4117" w:type="dxa"/>
            <w:hideMark/>
          </w:tcPr>
          <w:p w14:paraId="21FA6CA0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60BD8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178 629 205,60</w:t>
            </w:r>
          </w:p>
        </w:tc>
        <w:tc>
          <w:tcPr>
            <w:tcW w:w="1776" w:type="dxa"/>
            <w:noWrap/>
            <w:hideMark/>
          </w:tcPr>
          <w:p w14:paraId="11A12F85" w14:textId="77777777" w:rsidR="003F5611" w:rsidRPr="00907D5C" w:rsidRDefault="00907D5C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07D5C">
              <w:rPr>
                <w:sz w:val="24"/>
                <w:szCs w:val="24"/>
              </w:rPr>
              <w:t>6 341 006,12</w:t>
            </w:r>
          </w:p>
          <w:p w14:paraId="6FA8B0D2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4846" w14:textId="77777777" w:rsidR="003F5611" w:rsidRPr="00547284" w:rsidRDefault="006871C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184 970 211,72</w:t>
            </w:r>
          </w:p>
        </w:tc>
      </w:tr>
      <w:tr w:rsidR="003F5611" w:rsidRPr="00547284" w14:paraId="5F1BECF6" w14:textId="77777777" w:rsidTr="003F5611">
        <w:trPr>
          <w:trHeight w:val="257"/>
        </w:trPr>
        <w:tc>
          <w:tcPr>
            <w:tcW w:w="4117" w:type="dxa"/>
            <w:hideMark/>
          </w:tcPr>
          <w:p w14:paraId="2A3EA0B1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Формирование современной горо</w:t>
            </w:r>
            <w:r w:rsidRPr="003F5611">
              <w:rPr>
                <w:bCs/>
                <w:sz w:val="24"/>
                <w:szCs w:val="24"/>
              </w:rPr>
              <w:t>д</w:t>
            </w:r>
            <w:r w:rsidRPr="003F5611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768C3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29 548 768,43</w:t>
            </w:r>
          </w:p>
        </w:tc>
        <w:tc>
          <w:tcPr>
            <w:tcW w:w="1776" w:type="dxa"/>
            <w:noWrap/>
            <w:hideMark/>
          </w:tcPr>
          <w:p w14:paraId="146ADF1A" w14:textId="77777777" w:rsidR="003F5611" w:rsidRPr="00907D5C" w:rsidRDefault="00907D5C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07D5C">
              <w:rPr>
                <w:sz w:val="24"/>
                <w:szCs w:val="24"/>
              </w:rPr>
              <w:t>257 037,17</w:t>
            </w:r>
          </w:p>
          <w:p w14:paraId="62FDAF40" w14:textId="77777777" w:rsidR="003F5611" w:rsidRPr="00E95860" w:rsidRDefault="003F5611" w:rsidP="005C6A03">
            <w:pPr>
              <w:spacing w:line="216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1D0A" w14:textId="77777777" w:rsidR="003F5611" w:rsidRPr="00547284" w:rsidRDefault="006871C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29 805 805,60</w:t>
            </w:r>
          </w:p>
        </w:tc>
      </w:tr>
      <w:tr w:rsidR="003F5611" w:rsidRPr="00547284" w14:paraId="01C48BB1" w14:textId="77777777" w:rsidTr="003F5611">
        <w:trPr>
          <w:trHeight w:val="257"/>
        </w:trPr>
        <w:tc>
          <w:tcPr>
            <w:tcW w:w="4117" w:type="dxa"/>
            <w:hideMark/>
          </w:tcPr>
          <w:p w14:paraId="4D5E7B86" w14:textId="77777777" w:rsidR="003F5611" w:rsidRPr="003F5611" w:rsidRDefault="003F5611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59B92" w14:textId="77777777" w:rsidR="003F5611" w:rsidRPr="00E95860" w:rsidRDefault="00E95860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E95860">
              <w:rPr>
                <w:color w:val="000000"/>
                <w:sz w:val="24"/>
                <w:szCs w:val="24"/>
              </w:rPr>
              <w:t>4 638 303,69</w:t>
            </w:r>
          </w:p>
        </w:tc>
        <w:tc>
          <w:tcPr>
            <w:tcW w:w="1776" w:type="dxa"/>
            <w:noWrap/>
            <w:hideMark/>
          </w:tcPr>
          <w:p w14:paraId="1E1E0C5A" w14:textId="77777777" w:rsidR="003F5611" w:rsidRPr="00907D5C" w:rsidRDefault="003F5611" w:rsidP="005C6A0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07D5C">
              <w:rPr>
                <w:sz w:val="24"/>
                <w:szCs w:val="24"/>
              </w:rPr>
              <w:t>0,00</w:t>
            </w:r>
          </w:p>
          <w:p w14:paraId="01CCAA26" w14:textId="77777777" w:rsidR="003F5611" w:rsidRPr="00907D5C" w:rsidRDefault="003F5611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11EE" w14:textId="77777777" w:rsidR="003F5611" w:rsidRPr="00547284" w:rsidRDefault="006871C2" w:rsidP="005C6A03">
            <w:pPr>
              <w:spacing w:line="216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4 638 303,69</w:t>
            </w:r>
          </w:p>
        </w:tc>
      </w:tr>
      <w:tr w:rsidR="009A52A2" w:rsidRPr="00547284" w14:paraId="2913FEBC" w14:textId="77777777" w:rsidTr="003F5611">
        <w:trPr>
          <w:trHeight w:val="257"/>
        </w:trPr>
        <w:tc>
          <w:tcPr>
            <w:tcW w:w="4117" w:type="dxa"/>
            <w:hideMark/>
          </w:tcPr>
          <w:p w14:paraId="6C2FC091" w14:textId="77777777" w:rsidR="00803305" w:rsidRPr="003F5611" w:rsidRDefault="00803305" w:rsidP="005C6A03">
            <w:pPr>
              <w:spacing w:line="216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noWrap/>
            <w:hideMark/>
          </w:tcPr>
          <w:p w14:paraId="7EFB6E84" w14:textId="77777777" w:rsidR="00803305" w:rsidRPr="00E95860" w:rsidRDefault="00803305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E9586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6" w:type="dxa"/>
            <w:noWrap/>
            <w:hideMark/>
          </w:tcPr>
          <w:p w14:paraId="0ECBA7D5" w14:textId="77777777" w:rsidR="00803305" w:rsidRPr="00907D5C" w:rsidRDefault="00803305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907D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noWrap/>
            <w:hideMark/>
          </w:tcPr>
          <w:p w14:paraId="35F23CD1" w14:textId="77777777" w:rsidR="00803305" w:rsidRPr="003F5611" w:rsidRDefault="00803305" w:rsidP="005C6A03">
            <w:pPr>
              <w:spacing w:line="216" w:lineRule="auto"/>
              <w:jc w:val="right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0,00</w:t>
            </w:r>
          </w:p>
        </w:tc>
      </w:tr>
    </w:tbl>
    <w:p w14:paraId="7F203FD8" w14:textId="77777777" w:rsidR="002D23F6" w:rsidRPr="00547284" w:rsidRDefault="002D23F6" w:rsidP="005C6A03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  <w:rPr>
          <w:color w:val="8EAADB"/>
          <w:sz w:val="28"/>
          <w:szCs w:val="28"/>
        </w:rPr>
      </w:pPr>
    </w:p>
    <w:p w14:paraId="133E4199" w14:textId="77777777" w:rsidR="00825B35" w:rsidRPr="005C6A03" w:rsidRDefault="00825B35" w:rsidP="005C6A03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  <w:rPr>
          <w:sz w:val="26"/>
          <w:szCs w:val="26"/>
        </w:rPr>
      </w:pPr>
      <w:r w:rsidRPr="005C6A03">
        <w:rPr>
          <w:sz w:val="26"/>
          <w:szCs w:val="26"/>
        </w:rPr>
        <w:t>Контрольно-</w:t>
      </w:r>
      <w:r w:rsidR="00073C41" w:rsidRPr="005C6A03">
        <w:rPr>
          <w:sz w:val="26"/>
          <w:szCs w:val="26"/>
        </w:rPr>
        <w:t>счетный орган</w:t>
      </w:r>
      <w:r w:rsidRPr="005C6A03">
        <w:rPr>
          <w:sz w:val="26"/>
          <w:szCs w:val="26"/>
        </w:rPr>
        <w:t xml:space="preserve">  </w:t>
      </w:r>
      <w:r w:rsidRPr="005C6A03">
        <w:rPr>
          <w:iCs/>
          <w:sz w:val="26"/>
          <w:szCs w:val="26"/>
        </w:rPr>
        <w:t xml:space="preserve">рекомендует </w:t>
      </w:r>
      <w:r w:rsidR="002A39F5" w:rsidRPr="005C6A03">
        <w:rPr>
          <w:sz w:val="26"/>
          <w:szCs w:val="26"/>
        </w:rPr>
        <w:t>Думе</w:t>
      </w:r>
      <w:r w:rsidRPr="005C6A03">
        <w:rPr>
          <w:sz w:val="26"/>
          <w:szCs w:val="26"/>
        </w:rPr>
        <w:t xml:space="preserve"> Изобильненского </w:t>
      </w:r>
      <w:r w:rsidR="002A39F5" w:rsidRPr="005C6A03">
        <w:rPr>
          <w:sz w:val="26"/>
          <w:szCs w:val="26"/>
        </w:rPr>
        <w:t>городского округа</w:t>
      </w:r>
      <w:r w:rsidRPr="005C6A03">
        <w:rPr>
          <w:sz w:val="26"/>
          <w:szCs w:val="26"/>
        </w:rPr>
        <w:t xml:space="preserve"> принять к</w:t>
      </w:r>
      <w:r w:rsidRPr="005C6A03">
        <w:rPr>
          <w:iCs/>
          <w:sz w:val="26"/>
          <w:szCs w:val="26"/>
        </w:rPr>
        <w:t xml:space="preserve"> рассмотрению  </w:t>
      </w:r>
      <w:r w:rsidRPr="005C6A03">
        <w:rPr>
          <w:sz w:val="26"/>
          <w:szCs w:val="26"/>
        </w:rPr>
        <w:t xml:space="preserve">проект </w:t>
      </w:r>
      <w:r w:rsidR="00435160" w:rsidRPr="005C6A03">
        <w:rPr>
          <w:sz w:val="26"/>
          <w:szCs w:val="26"/>
        </w:rPr>
        <w:t>р</w:t>
      </w:r>
      <w:r w:rsidRPr="005C6A03">
        <w:rPr>
          <w:sz w:val="26"/>
          <w:szCs w:val="26"/>
        </w:rPr>
        <w:t>ешения «О внесении изменений в реш</w:t>
      </w:r>
      <w:r w:rsidRPr="005C6A03">
        <w:rPr>
          <w:sz w:val="26"/>
          <w:szCs w:val="26"/>
        </w:rPr>
        <w:t>е</w:t>
      </w:r>
      <w:r w:rsidRPr="005C6A03">
        <w:rPr>
          <w:sz w:val="26"/>
          <w:szCs w:val="26"/>
        </w:rPr>
        <w:t xml:space="preserve">ние </w:t>
      </w:r>
      <w:r w:rsidR="002A39F5" w:rsidRPr="005C6A03">
        <w:rPr>
          <w:sz w:val="26"/>
          <w:szCs w:val="26"/>
        </w:rPr>
        <w:t>Думы</w:t>
      </w:r>
      <w:r w:rsidRPr="005C6A03">
        <w:rPr>
          <w:sz w:val="26"/>
          <w:szCs w:val="26"/>
        </w:rPr>
        <w:t xml:space="preserve"> Изобильненского </w:t>
      </w:r>
      <w:r w:rsidR="002A39F5" w:rsidRPr="005C6A03">
        <w:rPr>
          <w:sz w:val="26"/>
          <w:szCs w:val="26"/>
        </w:rPr>
        <w:t>городского округа</w:t>
      </w:r>
      <w:r w:rsidRPr="005C6A03">
        <w:rPr>
          <w:sz w:val="26"/>
          <w:szCs w:val="26"/>
        </w:rPr>
        <w:t xml:space="preserve"> Ставропольского края </w:t>
      </w:r>
      <w:r w:rsidR="008B2B8E" w:rsidRPr="005C6A03">
        <w:rPr>
          <w:sz w:val="26"/>
          <w:szCs w:val="26"/>
        </w:rPr>
        <w:t>от 18 декабря 2020 года №451 «О бюджете Из</w:t>
      </w:r>
      <w:r w:rsidR="008B2B8E" w:rsidRPr="005C6A03">
        <w:rPr>
          <w:sz w:val="26"/>
          <w:szCs w:val="26"/>
        </w:rPr>
        <w:t>о</w:t>
      </w:r>
      <w:r w:rsidR="008B2B8E" w:rsidRPr="005C6A03">
        <w:rPr>
          <w:sz w:val="26"/>
          <w:szCs w:val="26"/>
        </w:rPr>
        <w:t>бильненского городского округа Ставропольского края на 2021 год и план</w:t>
      </w:r>
      <w:r w:rsidR="008B2B8E" w:rsidRPr="005C6A03">
        <w:rPr>
          <w:sz w:val="26"/>
          <w:szCs w:val="26"/>
        </w:rPr>
        <w:t>о</w:t>
      </w:r>
      <w:r w:rsidR="008B2B8E" w:rsidRPr="005C6A03">
        <w:rPr>
          <w:sz w:val="26"/>
          <w:szCs w:val="26"/>
        </w:rPr>
        <w:t>вый период 2022 и 2023 годов»</w:t>
      </w:r>
      <w:r w:rsidR="00CC2C8C" w:rsidRPr="005C6A03">
        <w:rPr>
          <w:sz w:val="26"/>
          <w:szCs w:val="26"/>
        </w:rPr>
        <w:t>.</w:t>
      </w:r>
    </w:p>
    <w:p w14:paraId="5667556F" w14:textId="77777777" w:rsidR="00C021ED" w:rsidRPr="00A41D42" w:rsidRDefault="00C021ED" w:rsidP="005C6A03">
      <w:pPr>
        <w:spacing w:line="216" w:lineRule="auto"/>
        <w:jc w:val="both"/>
        <w:rPr>
          <w:color w:val="8EAADB"/>
          <w:sz w:val="26"/>
          <w:szCs w:val="26"/>
        </w:rPr>
      </w:pPr>
    </w:p>
    <w:p w14:paraId="55456EC5" w14:textId="77777777" w:rsidR="002D0C82" w:rsidRPr="00A41D42" w:rsidRDefault="002D0C82" w:rsidP="005C6A03">
      <w:pPr>
        <w:spacing w:line="216" w:lineRule="auto"/>
        <w:rPr>
          <w:color w:val="8EAADB"/>
          <w:sz w:val="26"/>
          <w:szCs w:val="26"/>
        </w:rPr>
      </w:pPr>
    </w:p>
    <w:p w14:paraId="63B76789" w14:textId="77777777" w:rsidR="005F43D6" w:rsidRPr="00CC2C8C" w:rsidRDefault="00E44792" w:rsidP="005C6A03">
      <w:pPr>
        <w:spacing w:line="216" w:lineRule="auto"/>
        <w:rPr>
          <w:sz w:val="26"/>
          <w:szCs w:val="26"/>
        </w:rPr>
      </w:pPr>
      <w:r w:rsidRPr="00CC2C8C">
        <w:rPr>
          <w:sz w:val="26"/>
          <w:szCs w:val="26"/>
        </w:rPr>
        <w:t>Председатель контрольно–</w:t>
      </w:r>
      <w:r w:rsidR="003062E9" w:rsidRPr="00CC2C8C">
        <w:rPr>
          <w:sz w:val="26"/>
          <w:szCs w:val="26"/>
        </w:rPr>
        <w:t>счетного органа</w:t>
      </w:r>
      <w:r w:rsidRPr="00CC2C8C">
        <w:rPr>
          <w:sz w:val="26"/>
          <w:szCs w:val="26"/>
        </w:rPr>
        <w:t xml:space="preserve"> </w:t>
      </w:r>
    </w:p>
    <w:p w14:paraId="0E0BE929" w14:textId="77777777" w:rsidR="00E44792" w:rsidRPr="00CC2C8C" w:rsidRDefault="00E44792" w:rsidP="005C6A03">
      <w:pPr>
        <w:spacing w:line="216" w:lineRule="auto"/>
        <w:rPr>
          <w:sz w:val="26"/>
          <w:szCs w:val="26"/>
        </w:rPr>
      </w:pPr>
      <w:r w:rsidRPr="00CC2C8C">
        <w:rPr>
          <w:sz w:val="26"/>
          <w:szCs w:val="26"/>
        </w:rPr>
        <w:t xml:space="preserve">Изобильненского </w:t>
      </w:r>
      <w:r w:rsidR="003062E9" w:rsidRPr="00CC2C8C">
        <w:rPr>
          <w:sz w:val="26"/>
          <w:szCs w:val="26"/>
        </w:rPr>
        <w:t>городского округа</w:t>
      </w:r>
      <w:r w:rsidRPr="00CC2C8C">
        <w:rPr>
          <w:sz w:val="26"/>
          <w:szCs w:val="26"/>
        </w:rPr>
        <w:t xml:space="preserve"> </w:t>
      </w:r>
      <w:r w:rsidR="005F43D6" w:rsidRPr="00CC2C8C">
        <w:rPr>
          <w:sz w:val="26"/>
          <w:szCs w:val="26"/>
        </w:rPr>
        <w:t xml:space="preserve">                                                  </w:t>
      </w:r>
    </w:p>
    <w:p w14:paraId="79FC7D11" w14:textId="77777777" w:rsidR="005F43D6" w:rsidRPr="00CC2C8C" w:rsidRDefault="005F43D6" w:rsidP="005C6A03">
      <w:pPr>
        <w:spacing w:line="216" w:lineRule="auto"/>
        <w:rPr>
          <w:sz w:val="26"/>
          <w:szCs w:val="26"/>
        </w:rPr>
      </w:pPr>
      <w:r w:rsidRPr="00CC2C8C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6656F7B3" w14:textId="77777777" w:rsidR="00E23490" w:rsidRPr="00A41D42" w:rsidRDefault="00E23490" w:rsidP="005C6A03">
      <w:pPr>
        <w:spacing w:line="216" w:lineRule="auto"/>
        <w:rPr>
          <w:color w:val="8EAADB"/>
          <w:sz w:val="26"/>
          <w:szCs w:val="26"/>
        </w:rPr>
      </w:pPr>
    </w:p>
    <w:p w14:paraId="3169780D" w14:textId="77777777" w:rsidR="00A20E2C" w:rsidRPr="00CC2C8C" w:rsidRDefault="00E95860" w:rsidP="005C6A03">
      <w:pPr>
        <w:spacing w:line="216" w:lineRule="auto"/>
        <w:rPr>
          <w:sz w:val="28"/>
          <w:szCs w:val="28"/>
        </w:rPr>
      </w:pPr>
      <w:r>
        <w:rPr>
          <w:sz w:val="26"/>
          <w:szCs w:val="26"/>
        </w:rPr>
        <w:t>11</w:t>
      </w:r>
      <w:r w:rsidR="002D0A73" w:rsidRPr="00CC2C8C">
        <w:rPr>
          <w:sz w:val="26"/>
          <w:szCs w:val="26"/>
        </w:rPr>
        <w:t>.</w:t>
      </w:r>
      <w:r w:rsidR="00FD547A">
        <w:rPr>
          <w:sz w:val="26"/>
          <w:szCs w:val="26"/>
        </w:rPr>
        <w:t>10</w:t>
      </w:r>
      <w:r w:rsidR="002D0A73" w:rsidRPr="00CC2C8C">
        <w:rPr>
          <w:sz w:val="26"/>
          <w:szCs w:val="26"/>
        </w:rPr>
        <w:t>.20</w:t>
      </w:r>
      <w:r w:rsidR="00FF546F" w:rsidRPr="00CC2C8C">
        <w:rPr>
          <w:sz w:val="26"/>
          <w:szCs w:val="26"/>
        </w:rPr>
        <w:t>2</w:t>
      </w:r>
      <w:r w:rsidR="008B2B8E" w:rsidRPr="00CC2C8C">
        <w:rPr>
          <w:sz w:val="26"/>
          <w:szCs w:val="26"/>
        </w:rPr>
        <w:t>1</w:t>
      </w:r>
      <w:r w:rsidR="002A39F5" w:rsidRPr="00CC2C8C">
        <w:rPr>
          <w:sz w:val="26"/>
          <w:szCs w:val="26"/>
        </w:rPr>
        <w:t xml:space="preserve"> </w:t>
      </w:r>
      <w:r w:rsidR="00E44792" w:rsidRPr="00CC2C8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CC2C8C" w:rsidSect="005F43D6">
      <w:footerReference w:type="default" r:id="rId7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89A" w14:textId="77777777" w:rsidR="006979D1" w:rsidRDefault="006979D1" w:rsidP="00184A80">
      <w:r>
        <w:separator/>
      </w:r>
    </w:p>
  </w:endnote>
  <w:endnote w:type="continuationSeparator" w:id="0">
    <w:p w14:paraId="12BE8A62" w14:textId="77777777" w:rsidR="006979D1" w:rsidRDefault="006979D1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3A21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FFFB20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7297" w14:textId="77777777" w:rsidR="006979D1" w:rsidRDefault="006979D1" w:rsidP="00184A80">
      <w:r>
        <w:separator/>
      </w:r>
    </w:p>
  </w:footnote>
  <w:footnote w:type="continuationSeparator" w:id="0">
    <w:p w14:paraId="42902073" w14:textId="77777777" w:rsidR="006979D1" w:rsidRDefault="006979D1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60122"/>
    <w:rsid w:val="000706A6"/>
    <w:rsid w:val="00073C41"/>
    <w:rsid w:val="000877F4"/>
    <w:rsid w:val="000C694B"/>
    <w:rsid w:val="0010327D"/>
    <w:rsid w:val="00124734"/>
    <w:rsid w:val="00144AFF"/>
    <w:rsid w:val="00146434"/>
    <w:rsid w:val="00147333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71E4"/>
    <w:rsid w:val="00202CBF"/>
    <w:rsid w:val="00221A21"/>
    <w:rsid w:val="00224006"/>
    <w:rsid w:val="00226EAF"/>
    <w:rsid w:val="002669C1"/>
    <w:rsid w:val="00266C7A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73E5"/>
    <w:rsid w:val="00351F25"/>
    <w:rsid w:val="003737DE"/>
    <w:rsid w:val="00376A35"/>
    <w:rsid w:val="003C0200"/>
    <w:rsid w:val="003C23B9"/>
    <w:rsid w:val="003D5907"/>
    <w:rsid w:val="003D73F8"/>
    <w:rsid w:val="003F5611"/>
    <w:rsid w:val="00406D4F"/>
    <w:rsid w:val="00406F59"/>
    <w:rsid w:val="00417B3F"/>
    <w:rsid w:val="0043046F"/>
    <w:rsid w:val="00435160"/>
    <w:rsid w:val="00447951"/>
    <w:rsid w:val="00450709"/>
    <w:rsid w:val="0047178D"/>
    <w:rsid w:val="004767EC"/>
    <w:rsid w:val="0048326D"/>
    <w:rsid w:val="00483D2A"/>
    <w:rsid w:val="004A1D16"/>
    <w:rsid w:val="004A5FC4"/>
    <w:rsid w:val="004B7EE9"/>
    <w:rsid w:val="004C479D"/>
    <w:rsid w:val="005042F1"/>
    <w:rsid w:val="0050674B"/>
    <w:rsid w:val="0050732C"/>
    <w:rsid w:val="00520958"/>
    <w:rsid w:val="005212A1"/>
    <w:rsid w:val="00547284"/>
    <w:rsid w:val="00566D25"/>
    <w:rsid w:val="005C0C0E"/>
    <w:rsid w:val="005C6A03"/>
    <w:rsid w:val="005D1C32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871C2"/>
    <w:rsid w:val="00690D8E"/>
    <w:rsid w:val="00697683"/>
    <w:rsid w:val="006979D1"/>
    <w:rsid w:val="006A3439"/>
    <w:rsid w:val="006A5FBA"/>
    <w:rsid w:val="006D1130"/>
    <w:rsid w:val="006F44E7"/>
    <w:rsid w:val="006F52F1"/>
    <w:rsid w:val="00713A6B"/>
    <w:rsid w:val="00725076"/>
    <w:rsid w:val="00731B32"/>
    <w:rsid w:val="00747A16"/>
    <w:rsid w:val="00765691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B35"/>
    <w:rsid w:val="00836A02"/>
    <w:rsid w:val="0084089A"/>
    <w:rsid w:val="00851A44"/>
    <w:rsid w:val="0088542D"/>
    <w:rsid w:val="00895046"/>
    <w:rsid w:val="00897FCC"/>
    <w:rsid w:val="008B2B8E"/>
    <w:rsid w:val="008B7EEE"/>
    <w:rsid w:val="008D1F16"/>
    <w:rsid w:val="008D7F64"/>
    <w:rsid w:val="008E63E8"/>
    <w:rsid w:val="008E7D85"/>
    <w:rsid w:val="00907D5C"/>
    <w:rsid w:val="00912557"/>
    <w:rsid w:val="00936E63"/>
    <w:rsid w:val="0094055E"/>
    <w:rsid w:val="009740B9"/>
    <w:rsid w:val="00983C65"/>
    <w:rsid w:val="009856C6"/>
    <w:rsid w:val="00986480"/>
    <w:rsid w:val="0099337E"/>
    <w:rsid w:val="009A52A2"/>
    <w:rsid w:val="009C1895"/>
    <w:rsid w:val="009C574F"/>
    <w:rsid w:val="009F2E06"/>
    <w:rsid w:val="00A20E2C"/>
    <w:rsid w:val="00A37828"/>
    <w:rsid w:val="00A41D42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97FB0"/>
    <w:rsid w:val="00AB11AA"/>
    <w:rsid w:val="00AB1D01"/>
    <w:rsid w:val="00AC0738"/>
    <w:rsid w:val="00AD1163"/>
    <w:rsid w:val="00AE3E6E"/>
    <w:rsid w:val="00AF4D31"/>
    <w:rsid w:val="00B25CA8"/>
    <w:rsid w:val="00B44670"/>
    <w:rsid w:val="00B53FEC"/>
    <w:rsid w:val="00B72DC8"/>
    <w:rsid w:val="00B75108"/>
    <w:rsid w:val="00B756CD"/>
    <w:rsid w:val="00B92601"/>
    <w:rsid w:val="00BB0B45"/>
    <w:rsid w:val="00BB6E97"/>
    <w:rsid w:val="00BB7F38"/>
    <w:rsid w:val="00BC0B4B"/>
    <w:rsid w:val="00BC1ED2"/>
    <w:rsid w:val="00BC6AA8"/>
    <w:rsid w:val="00BD630D"/>
    <w:rsid w:val="00BF7D09"/>
    <w:rsid w:val="00C021ED"/>
    <w:rsid w:val="00C02C1C"/>
    <w:rsid w:val="00C0576A"/>
    <w:rsid w:val="00C07A42"/>
    <w:rsid w:val="00C123BD"/>
    <w:rsid w:val="00C27F73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C2C8C"/>
    <w:rsid w:val="00CE1C92"/>
    <w:rsid w:val="00D068A1"/>
    <w:rsid w:val="00D266F7"/>
    <w:rsid w:val="00D460D2"/>
    <w:rsid w:val="00D47A38"/>
    <w:rsid w:val="00D5239E"/>
    <w:rsid w:val="00DA4B19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95860"/>
    <w:rsid w:val="00EB2750"/>
    <w:rsid w:val="00EB6381"/>
    <w:rsid w:val="00EF6CA1"/>
    <w:rsid w:val="00F103E7"/>
    <w:rsid w:val="00F11DBB"/>
    <w:rsid w:val="00F177D7"/>
    <w:rsid w:val="00F314A7"/>
    <w:rsid w:val="00F32A79"/>
    <w:rsid w:val="00F3599F"/>
    <w:rsid w:val="00F42C78"/>
    <w:rsid w:val="00F64CF3"/>
    <w:rsid w:val="00F727C7"/>
    <w:rsid w:val="00F819F6"/>
    <w:rsid w:val="00F85730"/>
    <w:rsid w:val="00F94352"/>
    <w:rsid w:val="00FA132B"/>
    <w:rsid w:val="00FA5788"/>
    <w:rsid w:val="00FA5C7E"/>
    <w:rsid w:val="00FB400F"/>
    <w:rsid w:val="00FD547A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9E55B"/>
  <w15:chartTrackingRefBased/>
  <w15:docId w15:val="{96DD5B74-D011-4F27-B172-CA14B57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2021-06-28T09:39:00Z</cp:lastPrinted>
  <dcterms:created xsi:type="dcterms:W3CDTF">2021-10-12T12:47:00Z</dcterms:created>
  <dcterms:modified xsi:type="dcterms:W3CDTF">2021-10-12T12:47:00Z</dcterms:modified>
</cp:coreProperties>
</file>