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1FCE" w14:textId="77777777" w:rsidR="002215AB" w:rsidRPr="00D26117" w:rsidRDefault="00681A43" w:rsidP="00B52D02">
      <w:pPr>
        <w:pStyle w:val="a6"/>
        <w:spacing w:line="204" w:lineRule="auto"/>
        <w:rPr>
          <w:sz w:val="27"/>
          <w:szCs w:val="27"/>
        </w:rPr>
      </w:pPr>
      <w:r w:rsidRPr="00D26117">
        <w:rPr>
          <w:sz w:val="27"/>
          <w:szCs w:val="27"/>
        </w:rPr>
        <w:t>ЗАКЛЮЧЕНИЕ</w:t>
      </w:r>
    </w:p>
    <w:p w14:paraId="2E25D098" w14:textId="77777777" w:rsidR="00153C58" w:rsidRPr="00D26117" w:rsidRDefault="00420360" w:rsidP="00B52D02">
      <w:pPr>
        <w:spacing w:line="204" w:lineRule="auto"/>
        <w:jc w:val="center"/>
        <w:rPr>
          <w:sz w:val="27"/>
          <w:szCs w:val="27"/>
        </w:rPr>
      </w:pPr>
      <w:r w:rsidRPr="00D26117">
        <w:rPr>
          <w:sz w:val="27"/>
          <w:szCs w:val="27"/>
        </w:rPr>
        <w:t>на проект</w:t>
      </w:r>
      <w:r w:rsidR="008E7989" w:rsidRPr="00D26117">
        <w:rPr>
          <w:sz w:val="27"/>
          <w:szCs w:val="27"/>
        </w:rPr>
        <w:t xml:space="preserve"> решения</w:t>
      </w:r>
      <w:r w:rsidR="00B30D20" w:rsidRPr="00D26117">
        <w:rPr>
          <w:sz w:val="27"/>
          <w:szCs w:val="27"/>
        </w:rPr>
        <w:t xml:space="preserve"> </w:t>
      </w:r>
      <w:r w:rsidR="00F64937" w:rsidRPr="00D26117">
        <w:rPr>
          <w:sz w:val="27"/>
          <w:szCs w:val="27"/>
        </w:rPr>
        <w:t xml:space="preserve"> Думы </w:t>
      </w:r>
      <w:r w:rsidR="00B30D20" w:rsidRPr="00D26117">
        <w:rPr>
          <w:sz w:val="27"/>
          <w:szCs w:val="27"/>
        </w:rPr>
        <w:t xml:space="preserve">Изобильненского </w:t>
      </w:r>
    </w:p>
    <w:p w14:paraId="7BC017E1" w14:textId="77777777" w:rsidR="0089191B" w:rsidRPr="00D26117" w:rsidRDefault="00B30D20" w:rsidP="00B52D02">
      <w:pPr>
        <w:spacing w:line="204" w:lineRule="auto"/>
        <w:jc w:val="center"/>
        <w:rPr>
          <w:sz w:val="27"/>
          <w:szCs w:val="27"/>
        </w:rPr>
      </w:pPr>
      <w:r w:rsidRPr="00D26117">
        <w:rPr>
          <w:sz w:val="27"/>
          <w:szCs w:val="27"/>
        </w:rPr>
        <w:t>городского округа Ставропольского края</w:t>
      </w:r>
      <w:r w:rsidR="00153C58" w:rsidRPr="00D26117">
        <w:rPr>
          <w:sz w:val="27"/>
          <w:szCs w:val="27"/>
        </w:rPr>
        <w:t xml:space="preserve"> </w:t>
      </w:r>
    </w:p>
    <w:p w14:paraId="13610994" w14:textId="77777777" w:rsidR="00CB4960" w:rsidRPr="00D26117" w:rsidRDefault="00CB4960" w:rsidP="00B52D02">
      <w:pPr>
        <w:pStyle w:val="a4"/>
        <w:spacing w:line="204" w:lineRule="auto"/>
        <w:rPr>
          <w:b/>
          <w:sz w:val="27"/>
          <w:szCs w:val="27"/>
          <w:lang w:val="ru-RU"/>
        </w:rPr>
      </w:pPr>
    </w:p>
    <w:p w14:paraId="0CB9298B" w14:textId="77777777" w:rsidR="00836CD8" w:rsidRPr="008347F0" w:rsidRDefault="00836CD8" w:rsidP="00C62B99">
      <w:pPr>
        <w:ind w:firstLine="567"/>
        <w:jc w:val="center"/>
        <w:rPr>
          <w:b/>
          <w:sz w:val="27"/>
          <w:szCs w:val="27"/>
        </w:rPr>
      </w:pPr>
      <w:r w:rsidRPr="0003312E">
        <w:rPr>
          <w:b/>
          <w:sz w:val="27"/>
          <w:szCs w:val="27"/>
        </w:rPr>
        <w:t>«</w:t>
      </w:r>
      <w:r w:rsidRPr="008347F0">
        <w:rPr>
          <w:b/>
          <w:sz w:val="27"/>
          <w:szCs w:val="27"/>
        </w:rPr>
        <w:t xml:space="preserve">О признании утратившими силу некоторых решений </w:t>
      </w:r>
    </w:p>
    <w:p w14:paraId="367B6481" w14:textId="77777777" w:rsidR="00836CD8" w:rsidRPr="008347F0" w:rsidRDefault="00836CD8" w:rsidP="00C62B99">
      <w:pPr>
        <w:ind w:firstLine="567"/>
        <w:jc w:val="center"/>
        <w:rPr>
          <w:b/>
          <w:sz w:val="27"/>
          <w:szCs w:val="27"/>
        </w:rPr>
      </w:pPr>
      <w:r w:rsidRPr="008347F0">
        <w:rPr>
          <w:b/>
          <w:sz w:val="27"/>
          <w:szCs w:val="27"/>
        </w:rPr>
        <w:t>представительных органов сельских поселений,</w:t>
      </w:r>
    </w:p>
    <w:p w14:paraId="36CB8CBE" w14:textId="77777777" w:rsidR="00836CD8" w:rsidRPr="008347F0" w:rsidRDefault="00836CD8" w:rsidP="00C62B99">
      <w:pPr>
        <w:ind w:firstLine="567"/>
        <w:jc w:val="center"/>
        <w:rPr>
          <w:b/>
          <w:sz w:val="27"/>
          <w:szCs w:val="27"/>
        </w:rPr>
      </w:pPr>
      <w:r w:rsidRPr="008347F0">
        <w:rPr>
          <w:b/>
          <w:sz w:val="27"/>
          <w:szCs w:val="27"/>
        </w:rPr>
        <w:t>входивших в состав Изобильненского муниципального района</w:t>
      </w:r>
    </w:p>
    <w:p w14:paraId="39E333BC" w14:textId="77777777" w:rsidR="00836CD8" w:rsidRPr="008347F0" w:rsidRDefault="00836CD8" w:rsidP="00C62B99">
      <w:pPr>
        <w:ind w:firstLine="567"/>
        <w:jc w:val="center"/>
        <w:rPr>
          <w:b/>
          <w:sz w:val="27"/>
          <w:szCs w:val="27"/>
        </w:rPr>
      </w:pPr>
      <w:r w:rsidRPr="008347F0">
        <w:rPr>
          <w:b/>
          <w:sz w:val="27"/>
          <w:szCs w:val="27"/>
        </w:rPr>
        <w:t>Ставропольского края до его преобразования в Изобильненский</w:t>
      </w:r>
    </w:p>
    <w:p w14:paraId="5C447D8D" w14:textId="77777777" w:rsidR="00836CD8" w:rsidRPr="0003312E" w:rsidRDefault="00836CD8" w:rsidP="00C62B99">
      <w:pPr>
        <w:ind w:firstLine="567"/>
        <w:jc w:val="center"/>
        <w:rPr>
          <w:b/>
          <w:sz w:val="27"/>
          <w:szCs w:val="27"/>
        </w:rPr>
      </w:pPr>
      <w:r w:rsidRPr="008347F0">
        <w:rPr>
          <w:b/>
          <w:sz w:val="27"/>
          <w:szCs w:val="27"/>
        </w:rPr>
        <w:t>городской округ Ставропольского края</w:t>
      </w:r>
      <w:r w:rsidRPr="0003312E">
        <w:rPr>
          <w:b/>
          <w:sz w:val="27"/>
          <w:szCs w:val="27"/>
        </w:rPr>
        <w:t>»</w:t>
      </w:r>
    </w:p>
    <w:p w14:paraId="4A916449" w14:textId="77777777" w:rsidR="00CB4960" w:rsidRPr="00D26117" w:rsidRDefault="00CB4960" w:rsidP="00836CD8">
      <w:pPr>
        <w:tabs>
          <w:tab w:val="left" w:pos="6105"/>
        </w:tabs>
        <w:spacing w:line="204" w:lineRule="auto"/>
        <w:rPr>
          <w:b/>
          <w:sz w:val="27"/>
          <w:szCs w:val="27"/>
          <w:lang w:eastAsia="x-none"/>
        </w:rPr>
      </w:pPr>
    </w:p>
    <w:p w14:paraId="46C12B19" w14:textId="77777777" w:rsidR="00883AEF" w:rsidRPr="00D26117" w:rsidRDefault="00883AEF" w:rsidP="00B52D02">
      <w:pPr>
        <w:tabs>
          <w:tab w:val="left" w:pos="6105"/>
        </w:tabs>
        <w:spacing w:line="204" w:lineRule="auto"/>
        <w:jc w:val="center"/>
        <w:rPr>
          <w:sz w:val="27"/>
          <w:szCs w:val="27"/>
        </w:rPr>
      </w:pPr>
    </w:p>
    <w:p w14:paraId="7B9F2B1B" w14:textId="77777777" w:rsidR="00453041" w:rsidRDefault="00883AEF" w:rsidP="00271885">
      <w:pPr>
        <w:spacing w:line="204" w:lineRule="auto"/>
        <w:ind w:firstLine="510"/>
        <w:jc w:val="both"/>
        <w:rPr>
          <w:sz w:val="27"/>
          <w:szCs w:val="27"/>
        </w:rPr>
      </w:pPr>
      <w:r w:rsidRPr="00D26117">
        <w:rPr>
          <w:sz w:val="27"/>
          <w:szCs w:val="27"/>
        </w:rPr>
        <w:t xml:space="preserve">Проект решения </w:t>
      </w:r>
      <w:r w:rsidR="00271885" w:rsidRPr="00271885">
        <w:rPr>
          <w:sz w:val="27"/>
          <w:szCs w:val="27"/>
        </w:rPr>
        <w:t>«О признании утратившими силу некоторых решений представительных органов сельских поселений,</w:t>
      </w:r>
      <w:r w:rsidR="00271885">
        <w:rPr>
          <w:sz w:val="27"/>
          <w:szCs w:val="27"/>
        </w:rPr>
        <w:t xml:space="preserve"> </w:t>
      </w:r>
      <w:r w:rsidR="00271885" w:rsidRPr="00271885">
        <w:rPr>
          <w:sz w:val="27"/>
          <w:szCs w:val="27"/>
        </w:rPr>
        <w:t>входивших в состав Изобильненского муниципального района</w:t>
      </w:r>
      <w:r w:rsidR="00271885">
        <w:rPr>
          <w:sz w:val="27"/>
          <w:szCs w:val="27"/>
        </w:rPr>
        <w:t xml:space="preserve"> </w:t>
      </w:r>
      <w:r w:rsidR="00271885" w:rsidRPr="00271885">
        <w:rPr>
          <w:sz w:val="27"/>
          <w:szCs w:val="27"/>
        </w:rPr>
        <w:t>Ставропольского края до его преобразования в Изобильненский</w:t>
      </w:r>
      <w:r w:rsidR="00271885">
        <w:rPr>
          <w:sz w:val="27"/>
          <w:szCs w:val="27"/>
        </w:rPr>
        <w:t xml:space="preserve"> </w:t>
      </w:r>
      <w:r w:rsidR="00271885" w:rsidRPr="00271885">
        <w:rPr>
          <w:sz w:val="27"/>
          <w:szCs w:val="27"/>
        </w:rPr>
        <w:t>городской округ Ставропольского края»</w:t>
      </w:r>
      <w:r w:rsidR="00AC6794" w:rsidRPr="00D26117">
        <w:rPr>
          <w:sz w:val="27"/>
          <w:szCs w:val="27"/>
        </w:rPr>
        <w:t xml:space="preserve"> </w:t>
      </w:r>
      <w:r w:rsidR="00250D6B" w:rsidRPr="00D26117">
        <w:rPr>
          <w:sz w:val="27"/>
          <w:szCs w:val="27"/>
        </w:rPr>
        <w:t>разработан</w:t>
      </w:r>
      <w:r w:rsidR="00453041">
        <w:rPr>
          <w:sz w:val="27"/>
          <w:szCs w:val="27"/>
        </w:rPr>
        <w:t xml:space="preserve"> по результатам </w:t>
      </w:r>
      <w:r w:rsidR="00697A82">
        <w:rPr>
          <w:sz w:val="27"/>
          <w:szCs w:val="27"/>
        </w:rPr>
        <w:t>планового мониторинга правоприменения</w:t>
      </w:r>
      <w:r w:rsidR="00CD511A">
        <w:rPr>
          <w:sz w:val="27"/>
          <w:szCs w:val="27"/>
        </w:rPr>
        <w:t xml:space="preserve"> в Думе городского округа за </w:t>
      </w:r>
      <w:r w:rsidR="009129B3">
        <w:rPr>
          <w:sz w:val="27"/>
          <w:szCs w:val="27"/>
        </w:rPr>
        <w:t>3 квартал текущего года</w:t>
      </w:r>
      <w:r w:rsidR="006A221D">
        <w:rPr>
          <w:sz w:val="27"/>
          <w:szCs w:val="27"/>
        </w:rPr>
        <w:t xml:space="preserve">. </w:t>
      </w:r>
    </w:p>
    <w:p w14:paraId="2445A086" w14:textId="77777777" w:rsidR="007C7EB6" w:rsidRDefault="00C5714E" w:rsidP="00C5714E">
      <w:pPr>
        <w:spacing w:line="204" w:lineRule="auto"/>
        <w:ind w:firstLine="5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Проектом решения предлагается </w:t>
      </w:r>
      <w:r w:rsidR="00250D6B" w:rsidRPr="00D26117">
        <w:rPr>
          <w:sz w:val="27"/>
          <w:szCs w:val="27"/>
        </w:rPr>
        <w:t>призн</w:t>
      </w:r>
      <w:r>
        <w:rPr>
          <w:sz w:val="27"/>
          <w:szCs w:val="27"/>
        </w:rPr>
        <w:t>ать</w:t>
      </w:r>
      <w:r w:rsidR="00250D6B" w:rsidRPr="00D26117">
        <w:rPr>
          <w:sz w:val="27"/>
          <w:szCs w:val="27"/>
        </w:rPr>
        <w:t xml:space="preserve"> утратившими силу </w:t>
      </w:r>
      <w:r w:rsidR="00C1570B">
        <w:rPr>
          <w:sz w:val="27"/>
          <w:szCs w:val="27"/>
        </w:rPr>
        <w:t>решения</w:t>
      </w:r>
      <w:r w:rsidR="000233D7" w:rsidRPr="00D26117">
        <w:rPr>
          <w:sz w:val="27"/>
          <w:szCs w:val="27"/>
        </w:rPr>
        <w:t xml:space="preserve"> </w:t>
      </w:r>
      <w:r w:rsidR="00250D6B" w:rsidRPr="00D26117">
        <w:rPr>
          <w:sz w:val="27"/>
          <w:szCs w:val="27"/>
        </w:rPr>
        <w:t>представительных органов</w:t>
      </w:r>
      <w:r w:rsidR="00C1570B">
        <w:rPr>
          <w:sz w:val="27"/>
          <w:szCs w:val="27"/>
        </w:rPr>
        <w:t xml:space="preserve"> сельских</w:t>
      </w:r>
      <w:r w:rsidR="00250D6B" w:rsidRPr="00D26117">
        <w:rPr>
          <w:sz w:val="27"/>
          <w:szCs w:val="27"/>
        </w:rPr>
        <w:t xml:space="preserve"> поселений</w:t>
      </w:r>
      <w:r w:rsidR="00544F3B" w:rsidRPr="00D26117">
        <w:rPr>
          <w:sz w:val="27"/>
          <w:szCs w:val="27"/>
        </w:rPr>
        <w:t>, входивших в состав</w:t>
      </w:r>
      <w:r w:rsidR="00CF212D">
        <w:rPr>
          <w:sz w:val="27"/>
          <w:szCs w:val="27"/>
        </w:rPr>
        <w:t xml:space="preserve"> Изобильненского района</w:t>
      </w:r>
      <w:r w:rsidR="00544F3B" w:rsidRPr="00D26117">
        <w:rPr>
          <w:sz w:val="27"/>
          <w:szCs w:val="27"/>
        </w:rPr>
        <w:t>,</w:t>
      </w:r>
      <w:r w:rsidR="00EA37D7" w:rsidRPr="00D26117">
        <w:rPr>
          <w:sz w:val="27"/>
          <w:szCs w:val="27"/>
        </w:rPr>
        <w:t xml:space="preserve"> </w:t>
      </w:r>
      <w:r w:rsidR="00297BB0">
        <w:rPr>
          <w:sz w:val="27"/>
          <w:szCs w:val="27"/>
        </w:rPr>
        <w:t>регулирующи</w:t>
      </w:r>
      <w:r w:rsidR="008112A3">
        <w:rPr>
          <w:sz w:val="27"/>
          <w:szCs w:val="27"/>
        </w:rPr>
        <w:t>е</w:t>
      </w:r>
      <w:r w:rsidR="00297BB0">
        <w:rPr>
          <w:sz w:val="27"/>
          <w:szCs w:val="27"/>
        </w:rPr>
        <w:t xml:space="preserve"> вопросы</w:t>
      </w:r>
      <w:r w:rsidR="00C1570B" w:rsidRPr="00C1570B">
        <w:rPr>
          <w:sz w:val="27"/>
          <w:szCs w:val="27"/>
        </w:rPr>
        <w:t xml:space="preserve"> выявления, перемещения, признания бесхозяйными и утилизации брошенных (в том числе разукомплектованных) транспортных средств на соответствующих территориях</w:t>
      </w:r>
      <w:r w:rsidR="00733315">
        <w:rPr>
          <w:sz w:val="27"/>
          <w:szCs w:val="27"/>
        </w:rPr>
        <w:t>.</w:t>
      </w:r>
      <w:r w:rsidR="002E2014">
        <w:rPr>
          <w:sz w:val="27"/>
          <w:szCs w:val="27"/>
        </w:rPr>
        <w:t xml:space="preserve"> </w:t>
      </w:r>
      <w:r w:rsidR="00F74C04">
        <w:rPr>
          <w:sz w:val="27"/>
          <w:szCs w:val="27"/>
        </w:rPr>
        <w:t>Данные полномочия не входят в перечень вопросов местного значения городского округа</w:t>
      </w:r>
      <w:r w:rsidR="009C54B6">
        <w:rPr>
          <w:sz w:val="27"/>
          <w:szCs w:val="27"/>
        </w:rPr>
        <w:t>, они</w:t>
      </w:r>
      <w:r w:rsidR="003013C5">
        <w:rPr>
          <w:sz w:val="27"/>
          <w:szCs w:val="27"/>
        </w:rPr>
        <w:t xml:space="preserve"> осуществляются участковыми уполномоченными полиции</w:t>
      </w:r>
      <w:r w:rsidR="009C54B6">
        <w:rPr>
          <w:sz w:val="27"/>
          <w:szCs w:val="27"/>
        </w:rPr>
        <w:t xml:space="preserve"> на подведомственной территории</w:t>
      </w:r>
      <w:r w:rsidR="003013C5">
        <w:rPr>
          <w:sz w:val="27"/>
          <w:szCs w:val="27"/>
        </w:rPr>
        <w:t xml:space="preserve">. </w:t>
      </w:r>
    </w:p>
    <w:p w14:paraId="1E2BF5F2" w14:textId="77777777" w:rsidR="00AA2ECF" w:rsidRPr="00D26117" w:rsidRDefault="0052490D" w:rsidP="00B52D02">
      <w:pPr>
        <w:spacing w:line="204" w:lineRule="auto"/>
        <w:ind w:firstLine="510"/>
        <w:jc w:val="both"/>
        <w:rPr>
          <w:sz w:val="27"/>
          <w:szCs w:val="27"/>
        </w:rPr>
      </w:pPr>
      <w:r w:rsidRPr="00D26117">
        <w:rPr>
          <w:sz w:val="27"/>
          <w:szCs w:val="27"/>
        </w:rPr>
        <w:t>Дума Изобильненского городского округа, правопреемник представительных органов</w:t>
      </w:r>
      <w:r w:rsidR="00853582" w:rsidRPr="00D26117">
        <w:rPr>
          <w:sz w:val="27"/>
          <w:szCs w:val="27"/>
        </w:rPr>
        <w:t xml:space="preserve"> преобразованных </w:t>
      </w:r>
      <w:r w:rsidR="00BF56F1" w:rsidRPr="00D26117">
        <w:rPr>
          <w:sz w:val="27"/>
          <w:szCs w:val="27"/>
        </w:rPr>
        <w:t xml:space="preserve">муниципальных образований </w:t>
      </w:r>
      <w:r w:rsidRPr="00D26117">
        <w:rPr>
          <w:sz w:val="27"/>
          <w:szCs w:val="27"/>
        </w:rPr>
        <w:t xml:space="preserve">в силу </w:t>
      </w:r>
      <w:r w:rsidR="00640843" w:rsidRPr="00D26117">
        <w:rPr>
          <w:sz w:val="27"/>
          <w:szCs w:val="27"/>
        </w:rPr>
        <w:t>Закон</w:t>
      </w:r>
      <w:r w:rsidRPr="00D26117">
        <w:rPr>
          <w:sz w:val="27"/>
          <w:szCs w:val="27"/>
        </w:rPr>
        <w:t>а</w:t>
      </w:r>
      <w:r w:rsidR="00640843" w:rsidRPr="00D26117">
        <w:rPr>
          <w:sz w:val="27"/>
          <w:szCs w:val="27"/>
        </w:rPr>
        <w:t xml:space="preserve"> </w:t>
      </w:r>
      <w:r w:rsidR="00450470" w:rsidRPr="00D26117">
        <w:rPr>
          <w:sz w:val="27"/>
          <w:szCs w:val="27"/>
        </w:rPr>
        <w:t xml:space="preserve">Ставропольского края от 14.04.2017 </w:t>
      </w:r>
      <w:r w:rsidR="002803BA" w:rsidRPr="00D26117">
        <w:rPr>
          <w:sz w:val="27"/>
          <w:szCs w:val="27"/>
        </w:rPr>
        <w:t xml:space="preserve">г. </w:t>
      </w:r>
      <w:r w:rsidR="00640843" w:rsidRPr="00D26117">
        <w:rPr>
          <w:sz w:val="27"/>
          <w:szCs w:val="27"/>
        </w:rPr>
        <w:t>№</w:t>
      </w:r>
      <w:r w:rsidR="00450470" w:rsidRPr="00D26117">
        <w:rPr>
          <w:sz w:val="27"/>
          <w:szCs w:val="27"/>
        </w:rPr>
        <w:t>35-кз</w:t>
      </w:r>
      <w:r w:rsidR="00640843" w:rsidRPr="00D26117">
        <w:rPr>
          <w:sz w:val="27"/>
          <w:szCs w:val="27"/>
        </w:rPr>
        <w:t xml:space="preserve">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</w:t>
      </w:r>
      <w:r w:rsidR="008B45E2" w:rsidRPr="00D26117">
        <w:rPr>
          <w:sz w:val="27"/>
          <w:szCs w:val="27"/>
        </w:rPr>
        <w:t>,</w:t>
      </w:r>
      <w:r w:rsidR="00D52531" w:rsidRPr="00D26117">
        <w:rPr>
          <w:sz w:val="27"/>
          <w:szCs w:val="27"/>
        </w:rPr>
        <w:t xml:space="preserve"> в соответствии с</w:t>
      </w:r>
      <w:r w:rsidR="00DB699D" w:rsidRPr="00D26117">
        <w:rPr>
          <w:sz w:val="27"/>
          <w:szCs w:val="27"/>
        </w:rPr>
        <w:t xml:space="preserve"> указанным законом и </w:t>
      </w:r>
      <w:r w:rsidR="0012361F" w:rsidRPr="00D26117">
        <w:rPr>
          <w:sz w:val="27"/>
          <w:szCs w:val="27"/>
        </w:rPr>
        <w:t xml:space="preserve"> подпунктом 5.1. решения </w:t>
      </w:r>
      <w:r w:rsidR="00CD768D" w:rsidRPr="00D26117">
        <w:rPr>
          <w:sz w:val="27"/>
          <w:szCs w:val="27"/>
        </w:rPr>
        <w:t xml:space="preserve">Думы городского округа </w:t>
      </w:r>
      <w:r w:rsidR="0012361F" w:rsidRPr="00D26117">
        <w:rPr>
          <w:sz w:val="27"/>
          <w:szCs w:val="27"/>
        </w:rPr>
        <w:t>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  <w:r w:rsidR="00DB699D" w:rsidRPr="00D26117">
        <w:rPr>
          <w:sz w:val="27"/>
          <w:szCs w:val="27"/>
        </w:rPr>
        <w:t xml:space="preserve"> уполномочена принять</w:t>
      </w:r>
      <w:r w:rsidR="00DB4452" w:rsidRPr="00D26117">
        <w:rPr>
          <w:sz w:val="27"/>
          <w:szCs w:val="27"/>
        </w:rPr>
        <w:t xml:space="preserve"> данное</w:t>
      </w:r>
      <w:r w:rsidR="00DB699D" w:rsidRPr="00D26117">
        <w:rPr>
          <w:sz w:val="27"/>
          <w:szCs w:val="27"/>
        </w:rPr>
        <w:t xml:space="preserve"> решение.</w:t>
      </w:r>
      <w:r w:rsidR="00AA2ECF" w:rsidRPr="00D26117">
        <w:rPr>
          <w:sz w:val="27"/>
          <w:szCs w:val="27"/>
        </w:rPr>
        <w:t xml:space="preserve"> </w:t>
      </w:r>
    </w:p>
    <w:p w14:paraId="17870069" w14:textId="77777777" w:rsidR="00450470" w:rsidRPr="00D26117" w:rsidRDefault="003A4586" w:rsidP="00B52D02">
      <w:pPr>
        <w:spacing w:line="204" w:lineRule="auto"/>
        <w:ind w:firstLine="510"/>
        <w:jc w:val="both"/>
        <w:rPr>
          <w:sz w:val="27"/>
          <w:szCs w:val="27"/>
        </w:rPr>
      </w:pPr>
      <w:r w:rsidRPr="00D26117">
        <w:rPr>
          <w:sz w:val="27"/>
          <w:szCs w:val="27"/>
        </w:rPr>
        <w:t xml:space="preserve">Решение принимается </w:t>
      </w:r>
      <w:r w:rsidR="00881144" w:rsidRPr="00D26117">
        <w:rPr>
          <w:sz w:val="27"/>
          <w:szCs w:val="27"/>
        </w:rPr>
        <w:t>в</w:t>
      </w:r>
      <w:r w:rsidRPr="00D26117">
        <w:rPr>
          <w:sz w:val="27"/>
          <w:szCs w:val="27"/>
        </w:rPr>
        <w:t xml:space="preserve"> цел</w:t>
      </w:r>
      <w:r w:rsidR="00881144" w:rsidRPr="00D26117">
        <w:rPr>
          <w:sz w:val="27"/>
          <w:szCs w:val="27"/>
        </w:rPr>
        <w:t>ях</w:t>
      </w:r>
      <w:r w:rsidRPr="00D26117">
        <w:rPr>
          <w:sz w:val="27"/>
          <w:szCs w:val="27"/>
        </w:rPr>
        <w:t xml:space="preserve"> </w:t>
      </w:r>
      <w:r w:rsidR="00AA2ECF" w:rsidRPr="00D26117">
        <w:rPr>
          <w:sz w:val="27"/>
          <w:szCs w:val="27"/>
        </w:rPr>
        <w:t>исключения из  регистра муниципальных нормативных правовых актов Ставропольского края недействующих и не подлежащих применению нормативных правовых актов.</w:t>
      </w:r>
    </w:p>
    <w:p w14:paraId="3127782A" w14:textId="77777777" w:rsidR="00C12308" w:rsidRPr="00D26117" w:rsidRDefault="00C12308" w:rsidP="00DC2056">
      <w:pPr>
        <w:spacing w:line="204" w:lineRule="auto"/>
        <w:ind w:firstLine="540"/>
        <w:jc w:val="both"/>
        <w:rPr>
          <w:sz w:val="27"/>
          <w:szCs w:val="27"/>
        </w:rPr>
      </w:pPr>
      <w:r w:rsidRPr="00D26117">
        <w:rPr>
          <w:sz w:val="27"/>
          <w:szCs w:val="27"/>
        </w:rPr>
        <w:t>Проект решения соответствует действующему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</w:t>
      </w:r>
      <w:r w:rsidR="00DC2056" w:rsidRPr="00D26117">
        <w:rPr>
          <w:sz w:val="27"/>
          <w:szCs w:val="27"/>
        </w:rPr>
        <w:t xml:space="preserve"> и </w:t>
      </w:r>
      <w:r w:rsidRPr="00D26117">
        <w:rPr>
          <w:bCs/>
          <w:sz w:val="27"/>
          <w:szCs w:val="27"/>
        </w:rPr>
        <w:t xml:space="preserve">внесен в соответствии с Порядком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силу, утвержденным решением Думы Изобильненского городского округа от 20 февраля 2018 года №92. </w:t>
      </w:r>
    </w:p>
    <w:p w14:paraId="5239A9B1" w14:textId="77777777" w:rsidR="00A153A2" w:rsidRDefault="00B52D02" w:rsidP="00B52D02">
      <w:pPr>
        <w:spacing w:line="204" w:lineRule="auto"/>
        <w:ind w:firstLine="567"/>
        <w:jc w:val="both"/>
        <w:rPr>
          <w:bCs/>
          <w:sz w:val="27"/>
          <w:szCs w:val="27"/>
        </w:rPr>
      </w:pPr>
      <w:r w:rsidRPr="00D26117">
        <w:rPr>
          <w:bCs/>
          <w:sz w:val="27"/>
          <w:szCs w:val="27"/>
        </w:rPr>
        <w:t xml:space="preserve">При проведении антикоррупционной экспертизы проекта решения коррупциогенные факторы не выявлены. </w:t>
      </w:r>
      <w:r w:rsidR="006458E1">
        <w:rPr>
          <w:bCs/>
          <w:sz w:val="27"/>
          <w:szCs w:val="27"/>
        </w:rPr>
        <w:t>К</w:t>
      </w:r>
      <w:r w:rsidR="00C12308" w:rsidRPr="00D26117">
        <w:rPr>
          <w:bCs/>
          <w:sz w:val="27"/>
          <w:szCs w:val="27"/>
        </w:rPr>
        <w:t xml:space="preserve"> проекту решения име</w:t>
      </w:r>
      <w:r w:rsidR="006458E1">
        <w:rPr>
          <w:bCs/>
          <w:sz w:val="27"/>
          <w:szCs w:val="27"/>
        </w:rPr>
        <w:t>ю</w:t>
      </w:r>
      <w:r w:rsidR="00C12308" w:rsidRPr="00D26117">
        <w:rPr>
          <w:bCs/>
          <w:sz w:val="27"/>
          <w:szCs w:val="27"/>
        </w:rPr>
        <w:t>тся</w:t>
      </w:r>
      <w:r w:rsidR="006458E1">
        <w:rPr>
          <w:bCs/>
          <w:sz w:val="27"/>
          <w:szCs w:val="27"/>
        </w:rPr>
        <w:t xml:space="preserve"> замечания редакционного характера</w:t>
      </w:r>
      <w:r w:rsidR="00C12308" w:rsidRPr="00D26117">
        <w:rPr>
          <w:bCs/>
          <w:sz w:val="27"/>
          <w:szCs w:val="27"/>
        </w:rPr>
        <w:t>,</w:t>
      </w:r>
      <w:r w:rsidR="00CC0AA7">
        <w:rPr>
          <w:bCs/>
          <w:sz w:val="27"/>
          <w:szCs w:val="27"/>
        </w:rPr>
        <w:t xml:space="preserve"> которые могут быть устранены в процессе подготовки окончательной редакции документа. </w:t>
      </w:r>
    </w:p>
    <w:p w14:paraId="092FBB41" w14:textId="77777777" w:rsidR="00A153A2" w:rsidRDefault="00A153A2" w:rsidP="00B52D02">
      <w:pPr>
        <w:spacing w:line="204" w:lineRule="auto"/>
        <w:ind w:firstLine="567"/>
        <w:jc w:val="both"/>
        <w:rPr>
          <w:bCs/>
          <w:sz w:val="27"/>
          <w:szCs w:val="27"/>
        </w:rPr>
      </w:pPr>
    </w:p>
    <w:p w14:paraId="072F58D3" w14:textId="77777777" w:rsidR="00B52D02" w:rsidRPr="00D26117" w:rsidRDefault="00B52D02" w:rsidP="00B52D02">
      <w:pPr>
        <w:spacing w:line="204" w:lineRule="auto"/>
        <w:rPr>
          <w:sz w:val="27"/>
          <w:szCs w:val="27"/>
        </w:rPr>
      </w:pPr>
    </w:p>
    <w:p w14:paraId="3E6F5093" w14:textId="77777777" w:rsidR="00CC7711" w:rsidRDefault="006C622B" w:rsidP="00B52D02">
      <w:pPr>
        <w:spacing w:line="204" w:lineRule="auto"/>
        <w:rPr>
          <w:sz w:val="27"/>
          <w:szCs w:val="27"/>
        </w:rPr>
      </w:pPr>
      <w:r>
        <w:rPr>
          <w:sz w:val="27"/>
          <w:szCs w:val="27"/>
        </w:rPr>
        <w:t>Заместитель начальник</w:t>
      </w:r>
      <w:r w:rsidR="00CC7711">
        <w:rPr>
          <w:sz w:val="27"/>
          <w:szCs w:val="27"/>
        </w:rPr>
        <w:t xml:space="preserve">а </w:t>
      </w:r>
      <w:r w:rsidR="00485B33" w:rsidRPr="00D26117">
        <w:rPr>
          <w:sz w:val="27"/>
          <w:szCs w:val="27"/>
        </w:rPr>
        <w:t xml:space="preserve">отдела по организационному </w:t>
      </w:r>
    </w:p>
    <w:p w14:paraId="4F72DA8A" w14:textId="77777777" w:rsidR="00CC7711" w:rsidRDefault="00485B33" w:rsidP="00B52D02">
      <w:pPr>
        <w:spacing w:line="204" w:lineRule="auto"/>
        <w:rPr>
          <w:sz w:val="27"/>
          <w:szCs w:val="27"/>
        </w:rPr>
      </w:pPr>
      <w:r w:rsidRPr="00D26117">
        <w:rPr>
          <w:sz w:val="27"/>
          <w:szCs w:val="27"/>
        </w:rPr>
        <w:t xml:space="preserve">обеспечению деятельности Думы </w:t>
      </w:r>
    </w:p>
    <w:p w14:paraId="0436B063" w14:textId="77777777" w:rsidR="006C622B" w:rsidRDefault="000C0BBA" w:rsidP="00B52D02">
      <w:pPr>
        <w:spacing w:line="204" w:lineRule="auto"/>
        <w:rPr>
          <w:sz w:val="27"/>
          <w:szCs w:val="27"/>
        </w:rPr>
      </w:pPr>
      <w:r w:rsidRPr="00D26117">
        <w:rPr>
          <w:sz w:val="27"/>
          <w:szCs w:val="27"/>
        </w:rPr>
        <w:t xml:space="preserve">Изобильненского </w:t>
      </w:r>
      <w:r w:rsidR="00485B33" w:rsidRPr="00D26117">
        <w:rPr>
          <w:sz w:val="27"/>
          <w:szCs w:val="27"/>
        </w:rPr>
        <w:t xml:space="preserve">городского округа </w:t>
      </w:r>
    </w:p>
    <w:p w14:paraId="411967AF" w14:textId="77777777" w:rsidR="00550A0C" w:rsidRPr="00D26117" w:rsidRDefault="000C0BBA" w:rsidP="00B52D02">
      <w:pPr>
        <w:spacing w:line="204" w:lineRule="auto"/>
        <w:rPr>
          <w:sz w:val="27"/>
          <w:szCs w:val="27"/>
        </w:rPr>
      </w:pPr>
      <w:r w:rsidRPr="00D26117">
        <w:rPr>
          <w:sz w:val="27"/>
          <w:szCs w:val="27"/>
        </w:rPr>
        <w:t xml:space="preserve">Ставропольского края </w:t>
      </w:r>
      <w:r w:rsidR="006C622B">
        <w:rPr>
          <w:sz w:val="27"/>
          <w:szCs w:val="27"/>
        </w:rPr>
        <w:t>-</w:t>
      </w:r>
      <w:r w:rsidR="00CC7711">
        <w:rPr>
          <w:sz w:val="27"/>
          <w:szCs w:val="27"/>
        </w:rPr>
        <w:t xml:space="preserve"> </w:t>
      </w:r>
      <w:r w:rsidR="006C622B">
        <w:rPr>
          <w:sz w:val="27"/>
          <w:szCs w:val="27"/>
        </w:rPr>
        <w:t xml:space="preserve">юрисконсульт </w:t>
      </w:r>
      <w:r w:rsidR="00587EFA" w:rsidRPr="00D26117">
        <w:rPr>
          <w:sz w:val="27"/>
          <w:szCs w:val="27"/>
        </w:rPr>
        <w:tab/>
      </w:r>
      <w:r w:rsidR="00587EFA" w:rsidRPr="00D26117">
        <w:rPr>
          <w:sz w:val="27"/>
          <w:szCs w:val="27"/>
        </w:rPr>
        <w:tab/>
      </w:r>
      <w:r w:rsidR="00587EFA" w:rsidRPr="00D26117">
        <w:rPr>
          <w:sz w:val="27"/>
          <w:szCs w:val="27"/>
        </w:rPr>
        <w:tab/>
      </w:r>
      <w:r w:rsidR="006C622B">
        <w:rPr>
          <w:sz w:val="27"/>
          <w:szCs w:val="27"/>
        </w:rPr>
        <w:t xml:space="preserve">               </w:t>
      </w:r>
      <w:r w:rsidRPr="00D26117">
        <w:rPr>
          <w:sz w:val="27"/>
          <w:szCs w:val="27"/>
        </w:rPr>
        <w:t xml:space="preserve">   </w:t>
      </w:r>
      <w:r w:rsidR="00587EFA" w:rsidRPr="00D26117">
        <w:rPr>
          <w:sz w:val="27"/>
          <w:szCs w:val="27"/>
        </w:rPr>
        <w:t>И.И.</w:t>
      </w:r>
      <w:r w:rsidR="000A3F8F" w:rsidRPr="00D26117">
        <w:rPr>
          <w:sz w:val="27"/>
          <w:szCs w:val="27"/>
        </w:rPr>
        <w:t xml:space="preserve"> </w:t>
      </w:r>
      <w:proofErr w:type="spellStart"/>
      <w:r w:rsidR="00587EFA" w:rsidRPr="00D26117">
        <w:rPr>
          <w:sz w:val="27"/>
          <w:szCs w:val="27"/>
        </w:rPr>
        <w:t>Смольнякова</w:t>
      </w:r>
      <w:proofErr w:type="spellEnd"/>
      <w:r w:rsidRPr="00D26117">
        <w:rPr>
          <w:sz w:val="27"/>
          <w:szCs w:val="27"/>
        </w:rPr>
        <w:t xml:space="preserve">    </w:t>
      </w:r>
    </w:p>
    <w:p w14:paraId="06AB7460" w14:textId="77777777" w:rsidR="000C0BBA" w:rsidRPr="00D26117" w:rsidRDefault="000C0BBA" w:rsidP="00B52D02">
      <w:pPr>
        <w:spacing w:line="204" w:lineRule="auto"/>
        <w:rPr>
          <w:sz w:val="27"/>
          <w:szCs w:val="27"/>
        </w:rPr>
      </w:pPr>
      <w:r w:rsidRPr="00D26117">
        <w:rPr>
          <w:sz w:val="27"/>
          <w:szCs w:val="27"/>
        </w:rPr>
        <w:t xml:space="preserve">               </w:t>
      </w:r>
      <w:r w:rsidR="00B36BAD" w:rsidRPr="00D26117">
        <w:rPr>
          <w:sz w:val="27"/>
          <w:szCs w:val="27"/>
        </w:rPr>
        <w:t xml:space="preserve">         </w:t>
      </w:r>
      <w:r w:rsidR="00587EFA" w:rsidRPr="00D26117">
        <w:rPr>
          <w:sz w:val="27"/>
          <w:szCs w:val="27"/>
        </w:rPr>
        <w:t xml:space="preserve">     </w:t>
      </w:r>
    </w:p>
    <w:p w14:paraId="7A9C4B82" w14:textId="77777777" w:rsidR="000C0BBA" w:rsidRPr="00D26117" w:rsidRDefault="006458E1" w:rsidP="00B52D02">
      <w:pPr>
        <w:spacing w:line="204" w:lineRule="auto"/>
        <w:rPr>
          <w:sz w:val="27"/>
          <w:szCs w:val="27"/>
        </w:rPr>
      </w:pPr>
      <w:r>
        <w:rPr>
          <w:sz w:val="27"/>
          <w:szCs w:val="27"/>
        </w:rPr>
        <w:t>29 сентября</w:t>
      </w:r>
      <w:r w:rsidR="006C622B">
        <w:rPr>
          <w:sz w:val="27"/>
          <w:szCs w:val="27"/>
        </w:rPr>
        <w:t xml:space="preserve"> </w:t>
      </w:r>
      <w:r w:rsidR="00AB07C6" w:rsidRPr="00D26117">
        <w:rPr>
          <w:sz w:val="27"/>
          <w:szCs w:val="27"/>
        </w:rPr>
        <w:t>20</w:t>
      </w:r>
      <w:r w:rsidR="006C622B">
        <w:rPr>
          <w:sz w:val="27"/>
          <w:szCs w:val="27"/>
        </w:rPr>
        <w:t>2</w:t>
      </w:r>
      <w:r>
        <w:rPr>
          <w:sz w:val="27"/>
          <w:szCs w:val="27"/>
        </w:rPr>
        <w:t>1</w:t>
      </w:r>
      <w:r w:rsidR="00AB07C6" w:rsidRPr="00D26117">
        <w:rPr>
          <w:sz w:val="27"/>
          <w:szCs w:val="27"/>
        </w:rPr>
        <w:t xml:space="preserve"> </w:t>
      </w:r>
      <w:r w:rsidR="000C0BBA" w:rsidRPr="00D26117">
        <w:rPr>
          <w:sz w:val="27"/>
          <w:szCs w:val="27"/>
        </w:rPr>
        <w:t>года</w:t>
      </w:r>
    </w:p>
    <w:p w14:paraId="5909A2C0" w14:textId="77777777" w:rsidR="00A924C7" w:rsidRPr="00D26117" w:rsidRDefault="00E26793" w:rsidP="00B52D02">
      <w:pPr>
        <w:tabs>
          <w:tab w:val="left" w:pos="5865"/>
        </w:tabs>
        <w:spacing w:line="204" w:lineRule="auto"/>
        <w:rPr>
          <w:sz w:val="27"/>
          <w:szCs w:val="27"/>
        </w:rPr>
      </w:pPr>
      <w:r w:rsidRPr="00D26117">
        <w:rPr>
          <w:sz w:val="27"/>
          <w:szCs w:val="27"/>
        </w:rPr>
        <w:tab/>
      </w:r>
    </w:p>
    <w:sectPr w:rsidR="00A924C7" w:rsidRPr="00D26117" w:rsidSect="00D67651">
      <w:pgSz w:w="11906" w:h="16838"/>
      <w:pgMar w:top="567" w:right="737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3976"/>
    <w:rsid w:val="00010B7B"/>
    <w:rsid w:val="000148B2"/>
    <w:rsid w:val="00020F73"/>
    <w:rsid w:val="000233D7"/>
    <w:rsid w:val="0002549F"/>
    <w:rsid w:val="00036B0A"/>
    <w:rsid w:val="000424C1"/>
    <w:rsid w:val="00042CC2"/>
    <w:rsid w:val="00053475"/>
    <w:rsid w:val="00054571"/>
    <w:rsid w:val="00062432"/>
    <w:rsid w:val="000626FB"/>
    <w:rsid w:val="00064DBD"/>
    <w:rsid w:val="000814AB"/>
    <w:rsid w:val="000816C6"/>
    <w:rsid w:val="00083E29"/>
    <w:rsid w:val="000855DC"/>
    <w:rsid w:val="00092440"/>
    <w:rsid w:val="00093B23"/>
    <w:rsid w:val="000964FB"/>
    <w:rsid w:val="000A3F8F"/>
    <w:rsid w:val="000A525A"/>
    <w:rsid w:val="000A5DD9"/>
    <w:rsid w:val="000A7017"/>
    <w:rsid w:val="000B08D3"/>
    <w:rsid w:val="000B6B39"/>
    <w:rsid w:val="000C0BBA"/>
    <w:rsid w:val="000D0E69"/>
    <w:rsid w:val="000D3CE0"/>
    <w:rsid w:val="000D404D"/>
    <w:rsid w:val="000F26E1"/>
    <w:rsid w:val="000F3563"/>
    <w:rsid w:val="000F4D65"/>
    <w:rsid w:val="000F67A1"/>
    <w:rsid w:val="000F7AFB"/>
    <w:rsid w:val="00113860"/>
    <w:rsid w:val="0011592A"/>
    <w:rsid w:val="0012361F"/>
    <w:rsid w:val="00131F29"/>
    <w:rsid w:val="001374A1"/>
    <w:rsid w:val="00141607"/>
    <w:rsid w:val="0014297D"/>
    <w:rsid w:val="00143B1C"/>
    <w:rsid w:val="00144817"/>
    <w:rsid w:val="00153C58"/>
    <w:rsid w:val="00161F4F"/>
    <w:rsid w:val="00162B68"/>
    <w:rsid w:val="00181173"/>
    <w:rsid w:val="0018538A"/>
    <w:rsid w:val="001973F3"/>
    <w:rsid w:val="001A0B36"/>
    <w:rsid w:val="001B5CF1"/>
    <w:rsid w:val="001B76AB"/>
    <w:rsid w:val="001C1007"/>
    <w:rsid w:val="001C789C"/>
    <w:rsid w:val="001D28E2"/>
    <w:rsid w:val="001D7A1C"/>
    <w:rsid w:val="001E445A"/>
    <w:rsid w:val="001E44B5"/>
    <w:rsid w:val="001E4B68"/>
    <w:rsid w:val="001F1755"/>
    <w:rsid w:val="001F1B1D"/>
    <w:rsid w:val="001F4E80"/>
    <w:rsid w:val="001F534E"/>
    <w:rsid w:val="002056E9"/>
    <w:rsid w:val="00211CB2"/>
    <w:rsid w:val="002215AB"/>
    <w:rsid w:val="00247494"/>
    <w:rsid w:val="0024775B"/>
    <w:rsid w:val="00250D6B"/>
    <w:rsid w:val="00262354"/>
    <w:rsid w:val="002637D3"/>
    <w:rsid w:val="00270DCA"/>
    <w:rsid w:val="00270E0B"/>
    <w:rsid w:val="00271885"/>
    <w:rsid w:val="002803BA"/>
    <w:rsid w:val="00284968"/>
    <w:rsid w:val="00286C41"/>
    <w:rsid w:val="00287918"/>
    <w:rsid w:val="00291555"/>
    <w:rsid w:val="002915DF"/>
    <w:rsid w:val="00293453"/>
    <w:rsid w:val="00297BB0"/>
    <w:rsid w:val="002A4958"/>
    <w:rsid w:val="002B5907"/>
    <w:rsid w:val="002C3F8B"/>
    <w:rsid w:val="002D39B4"/>
    <w:rsid w:val="002D76DA"/>
    <w:rsid w:val="002E0950"/>
    <w:rsid w:val="002E2014"/>
    <w:rsid w:val="002E3521"/>
    <w:rsid w:val="002E4A99"/>
    <w:rsid w:val="002F05D7"/>
    <w:rsid w:val="002F1393"/>
    <w:rsid w:val="002F17F2"/>
    <w:rsid w:val="002F1E1E"/>
    <w:rsid w:val="003013C5"/>
    <w:rsid w:val="00301489"/>
    <w:rsid w:val="00304058"/>
    <w:rsid w:val="00306472"/>
    <w:rsid w:val="003158F0"/>
    <w:rsid w:val="003177E5"/>
    <w:rsid w:val="00317B6C"/>
    <w:rsid w:val="00320889"/>
    <w:rsid w:val="00324255"/>
    <w:rsid w:val="00324773"/>
    <w:rsid w:val="00333BC0"/>
    <w:rsid w:val="00333F24"/>
    <w:rsid w:val="0033655F"/>
    <w:rsid w:val="00345A5C"/>
    <w:rsid w:val="00351B3E"/>
    <w:rsid w:val="00370AD6"/>
    <w:rsid w:val="003822C6"/>
    <w:rsid w:val="00392796"/>
    <w:rsid w:val="003A28E3"/>
    <w:rsid w:val="003A4586"/>
    <w:rsid w:val="003A7F57"/>
    <w:rsid w:val="003B18A8"/>
    <w:rsid w:val="003B6C11"/>
    <w:rsid w:val="003C2F9A"/>
    <w:rsid w:val="003D2A96"/>
    <w:rsid w:val="003D399D"/>
    <w:rsid w:val="003D4096"/>
    <w:rsid w:val="003D743F"/>
    <w:rsid w:val="003E12B6"/>
    <w:rsid w:val="003E4AC9"/>
    <w:rsid w:val="00401804"/>
    <w:rsid w:val="00407C36"/>
    <w:rsid w:val="004118E0"/>
    <w:rsid w:val="00420360"/>
    <w:rsid w:val="00431A6A"/>
    <w:rsid w:val="00435032"/>
    <w:rsid w:val="0043546C"/>
    <w:rsid w:val="00437692"/>
    <w:rsid w:val="0044030C"/>
    <w:rsid w:val="004460AA"/>
    <w:rsid w:val="00450470"/>
    <w:rsid w:val="00453041"/>
    <w:rsid w:val="00457904"/>
    <w:rsid w:val="004610E8"/>
    <w:rsid w:val="004811BA"/>
    <w:rsid w:val="00485B33"/>
    <w:rsid w:val="004A1929"/>
    <w:rsid w:val="004A1BB1"/>
    <w:rsid w:val="004A23B4"/>
    <w:rsid w:val="004A3DA8"/>
    <w:rsid w:val="004B77B3"/>
    <w:rsid w:val="004B7C75"/>
    <w:rsid w:val="004C4B21"/>
    <w:rsid w:val="004C4D5B"/>
    <w:rsid w:val="004E13E1"/>
    <w:rsid w:val="004E1E41"/>
    <w:rsid w:val="004F2F91"/>
    <w:rsid w:val="0052490D"/>
    <w:rsid w:val="00527DB3"/>
    <w:rsid w:val="00535F2A"/>
    <w:rsid w:val="005420A4"/>
    <w:rsid w:val="00544F3B"/>
    <w:rsid w:val="00546EB9"/>
    <w:rsid w:val="00550A0C"/>
    <w:rsid w:val="0056264D"/>
    <w:rsid w:val="00562E1D"/>
    <w:rsid w:val="00562ECD"/>
    <w:rsid w:val="00565B2E"/>
    <w:rsid w:val="00587EFA"/>
    <w:rsid w:val="00592FFB"/>
    <w:rsid w:val="0059458A"/>
    <w:rsid w:val="005B1745"/>
    <w:rsid w:val="005B2574"/>
    <w:rsid w:val="005B346E"/>
    <w:rsid w:val="005B67D9"/>
    <w:rsid w:val="005C15F0"/>
    <w:rsid w:val="005E096E"/>
    <w:rsid w:val="005E0CB6"/>
    <w:rsid w:val="005F0799"/>
    <w:rsid w:val="006027C0"/>
    <w:rsid w:val="006031BF"/>
    <w:rsid w:val="0061072E"/>
    <w:rsid w:val="00620B34"/>
    <w:rsid w:val="00622B31"/>
    <w:rsid w:val="00626D36"/>
    <w:rsid w:val="00640843"/>
    <w:rsid w:val="006458E1"/>
    <w:rsid w:val="00651747"/>
    <w:rsid w:val="00654BE9"/>
    <w:rsid w:val="00657385"/>
    <w:rsid w:val="006640CD"/>
    <w:rsid w:val="00672869"/>
    <w:rsid w:val="00672AA7"/>
    <w:rsid w:val="00672BD1"/>
    <w:rsid w:val="00681A43"/>
    <w:rsid w:val="0069253C"/>
    <w:rsid w:val="006938E0"/>
    <w:rsid w:val="00695498"/>
    <w:rsid w:val="0069636C"/>
    <w:rsid w:val="00697A82"/>
    <w:rsid w:val="006A1C9A"/>
    <w:rsid w:val="006A221D"/>
    <w:rsid w:val="006A23AA"/>
    <w:rsid w:val="006A4575"/>
    <w:rsid w:val="006B54D5"/>
    <w:rsid w:val="006C3B65"/>
    <w:rsid w:val="006C622B"/>
    <w:rsid w:val="006C7D3A"/>
    <w:rsid w:val="006D5F9F"/>
    <w:rsid w:val="006E09F4"/>
    <w:rsid w:val="006E4BA5"/>
    <w:rsid w:val="006E7545"/>
    <w:rsid w:val="006E781C"/>
    <w:rsid w:val="006F0985"/>
    <w:rsid w:val="00702897"/>
    <w:rsid w:val="007036F3"/>
    <w:rsid w:val="007045DA"/>
    <w:rsid w:val="00713A44"/>
    <w:rsid w:val="00715D32"/>
    <w:rsid w:val="00724A82"/>
    <w:rsid w:val="00733315"/>
    <w:rsid w:val="00734F7A"/>
    <w:rsid w:val="00737C97"/>
    <w:rsid w:val="00742485"/>
    <w:rsid w:val="0076282B"/>
    <w:rsid w:val="00763B88"/>
    <w:rsid w:val="0077298E"/>
    <w:rsid w:val="00776E87"/>
    <w:rsid w:val="00777EDD"/>
    <w:rsid w:val="00780306"/>
    <w:rsid w:val="007826DC"/>
    <w:rsid w:val="00785180"/>
    <w:rsid w:val="00790DFD"/>
    <w:rsid w:val="0079150D"/>
    <w:rsid w:val="00795EA5"/>
    <w:rsid w:val="00797B4C"/>
    <w:rsid w:val="007A2E35"/>
    <w:rsid w:val="007B2422"/>
    <w:rsid w:val="007C476A"/>
    <w:rsid w:val="007C7EB6"/>
    <w:rsid w:val="007E1CB7"/>
    <w:rsid w:val="007E2FFB"/>
    <w:rsid w:val="007E76AA"/>
    <w:rsid w:val="007F532C"/>
    <w:rsid w:val="008112A3"/>
    <w:rsid w:val="00813914"/>
    <w:rsid w:val="00817C1E"/>
    <w:rsid w:val="008221BB"/>
    <w:rsid w:val="00823D6B"/>
    <w:rsid w:val="008278ED"/>
    <w:rsid w:val="008347C1"/>
    <w:rsid w:val="00834F54"/>
    <w:rsid w:val="00836CD8"/>
    <w:rsid w:val="00843C74"/>
    <w:rsid w:val="00843F2B"/>
    <w:rsid w:val="00853118"/>
    <w:rsid w:val="00853582"/>
    <w:rsid w:val="00857073"/>
    <w:rsid w:val="00857F00"/>
    <w:rsid w:val="0086772F"/>
    <w:rsid w:val="00867D3C"/>
    <w:rsid w:val="008770E0"/>
    <w:rsid w:val="00881144"/>
    <w:rsid w:val="0088334D"/>
    <w:rsid w:val="00883AEF"/>
    <w:rsid w:val="00883D0E"/>
    <w:rsid w:val="0088758B"/>
    <w:rsid w:val="0089191B"/>
    <w:rsid w:val="00894910"/>
    <w:rsid w:val="008A188E"/>
    <w:rsid w:val="008B20B8"/>
    <w:rsid w:val="008B2114"/>
    <w:rsid w:val="008B45E2"/>
    <w:rsid w:val="008B6AEF"/>
    <w:rsid w:val="008B752D"/>
    <w:rsid w:val="008C4194"/>
    <w:rsid w:val="008E43D7"/>
    <w:rsid w:val="008E7989"/>
    <w:rsid w:val="008F14A5"/>
    <w:rsid w:val="008F52F7"/>
    <w:rsid w:val="008F7CF1"/>
    <w:rsid w:val="00912385"/>
    <w:rsid w:val="009129B3"/>
    <w:rsid w:val="00917051"/>
    <w:rsid w:val="0092247B"/>
    <w:rsid w:val="00931CA5"/>
    <w:rsid w:val="00932B11"/>
    <w:rsid w:val="009341F1"/>
    <w:rsid w:val="00934CBE"/>
    <w:rsid w:val="00936E05"/>
    <w:rsid w:val="00937A82"/>
    <w:rsid w:val="00943D37"/>
    <w:rsid w:val="00944901"/>
    <w:rsid w:val="009473D9"/>
    <w:rsid w:val="00951A4F"/>
    <w:rsid w:val="009612E7"/>
    <w:rsid w:val="00967AF1"/>
    <w:rsid w:val="00974B69"/>
    <w:rsid w:val="0098002A"/>
    <w:rsid w:val="009844A1"/>
    <w:rsid w:val="00993C56"/>
    <w:rsid w:val="009A5656"/>
    <w:rsid w:val="009A7DD5"/>
    <w:rsid w:val="009B4047"/>
    <w:rsid w:val="009C0341"/>
    <w:rsid w:val="009C54B6"/>
    <w:rsid w:val="009C5F29"/>
    <w:rsid w:val="009E22C3"/>
    <w:rsid w:val="00A02776"/>
    <w:rsid w:val="00A153A2"/>
    <w:rsid w:val="00A21446"/>
    <w:rsid w:val="00A2260B"/>
    <w:rsid w:val="00A2315E"/>
    <w:rsid w:val="00A2489B"/>
    <w:rsid w:val="00A42CFF"/>
    <w:rsid w:val="00A4358A"/>
    <w:rsid w:val="00A5465E"/>
    <w:rsid w:val="00A54C40"/>
    <w:rsid w:val="00A71076"/>
    <w:rsid w:val="00A710F8"/>
    <w:rsid w:val="00A75D8B"/>
    <w:rsid w:val="00A80541"/>
    <w:rsid w:val="00A9177F"/>
    <w:rsid w:val="00A924C7"/>
    <w:rsid w:val="00A93E37"/>
    <w:rsid w:val="00AA1B91"/>
    <w:rsid w:val="00AA2206"/>
    <w:rsid w:val="00AA2ECF"/>
    <w:rsid w:val="00AB07C6"/>
    <w:rsid w:val="00AB2A4D"/>
    <w:rsid w:val="00AB75BD"/>
    <w:rsid w:val="00AB7BF7"/>
    <w:rsid w:val="00AC6794"/>
    <w:rsid w:val="00AD32B8"/>
    <w:rsid w:val="00AE14CA"/>
    <w:rsid w:val="00AF2E22"/>
    <w:rsid w:val="00AF3FAA"/>
    <w:rsid w:val="00AF4ECB"/>
    <w:rsid w:val="00AF6B30"/>
    <w:rsid w:val="00B114FE"/>
    <w:rsid w:val="00B12B43"/>
    <w:rsid w:val="00B24235"/>
    <w:rsid w:val="00B264F3"/>
    <w:rsid w:val="00B30D20"/>
    <w:rsid w:val="00B34B0A"/>
    <w:rsid w:val="00B3531D"/>
    <w:rsid w:val="00B359E4"/>
    <w:rsid w:val="00B3657A"/>
    <w:rsid w:val="00B36BAD"/>
    <w:rsid w:val="00B506DF"/>
    <w:rsid w:val="00B52D02"/>
    <w:rsid w:val="00B55D95"/>
    <w:rsid w:val="00B66A1E"/>
    <w:rsid w:val="00B709C1"/>
    <w:rsid w:val="00B735FF"/>
    <w:rsid w:val="00B762C1"/>
    <w:rsid w:val="00B92B56"/>
    <w:rsid w:val="00B94FCF"/>
    <w:rsid w:val="00B96259"/>
    <w:rsid w:val="00BA1A8E"/>
    <w:rsid w:val="00BA6959"/>
    <w:rsid w:val="00BA70A0"/>
    <w:rsid w:val="00BB19AA"/>
    <w:rsid w:val="00BB2DB1"/>
    <w:rsid w:val="00BB63F0"/>
    <w:rsid w:val="00BC0FBD"/>
    <w:rsid w:val="00BC1EB3"/>
    <w:rsid w:val="00BD07E6"/>
    <w:rsid w:val="00BE011F"/>
    <w:rsid w:val="00BE4874"/>
    <w:rsid w:val="00BE64C3"/>
    <w:rsid w:val="00BF0651"/>
    <w:rsid w:val="00BF378D"/>
    <w:rsid w:val="00BF56F1"/>
    <w:rsid w:val="00C03277"/>
    <w:rsid w:val="00C1015C"/>
    <w:rsid w:val="00C12308"/>
    <w:rsid w:val="00C1374D"/>
    <w:rsid w:val="00C1570B"/>
    <w:rsid w:val="00C26502"/>
    <w:rsid w:val="00C315D1"/>
    <w:rsid w:val="00C36A8E"/>
    <w:rsid w:val="00C424E3"/>
    <w:rsid w:val="00C42C94"/>
    <w:rsid w:val="00C4498D"/>
    <w:rsid w:val="00C5057E"/>
    <w:rsid w:val="00C5714E"/>
    <w:rsid w:val="00C62B99"/>
    <w:rsid w:val="00C62BC9"/>
    <w:rsid w:val="00C659AD"/>
    <w:rsid w:val="00C670F5"/>
    <w:rsid w:val="00C766D7"/>
    <w:rsid w:val="00C92227"/>
    <w:rsid w:val="00C9507B"/>
    <w:rsid w:val="00CA6A7A"/>
    <w:rsid w:val="00CB1399"/>
    <w:rsid w:val="00CB4960"/>
    <w:rsid w:val="00CB5963"/>
    <w:rsid w:val="00CB5A12"/>
    <w:rsid w:val="00CB61A3"/>
    <w:rsid w:val="00CB7A14"/>
    <w:rsid w:val="00CC0AA7"/>
    <w:rsid w:val="00CC315F"/>
    <w:rsid w:val="00CC5DD0"/>
    <w:rsid w:val="00CC6FC0"/>
    <w:rsid w:val="00CC7711"/>
    <w:rsid w:val="00CD511A"/>
    <w:rsid w:val="00CD768D"/>
    <w:rsid w:val="00CD77A1"/>
    <w:rsid w:val="00CE19CA"/>
    <w:rsid w:val="00CE5009"/>
    <w:rsid w:val="00CE594F"/>
    <w:rsid w:val="00CF212D"/>
    <w:rsid w:val="00CF3654"/>
    <w:rsid w:val="00CF63F2"/>
    <w:rsid w:val="00D012BD"/>
    <w:rsid w:val="00D01A63"/>
    <w:rsid w:val="00D02836"/>
    <w:rsid w:val="00D0687B"/>
    <w:rsid w:val="00D12816"/>
    <w:rsid w:val="00D13AAF"/>
    <w:rsid w:val="00D14A5E"/>
    <w:rsid w:val="00D21544"/>
    <w:rsid w:val="00D22769"/>
    <w:rsid w:val="00D26117"/>
    <w:rsid w:val="00D3105C"/>
    <w:rsid w:val="00D310F9"/>
    <w:rsid w:val="00D41663"/>
    <w:rsid w:val="00D43E9B"/>
    <w:rsid w:val="00D442E4"/>
    <w:rsid w:val="00D50A6C"/>
    <w:rsid w:val="00D52531"/>
    <w:rsid w:val="00D53FB1"/>
    <w:rsid w:val="00D54410"/>
    <w:rsid w:val="00D67651"/>
    <w:rsid w:val="00D83E97"/>
    <w:rsid w:val="00D9069D"/>
    <w:rsid w:val="00D95D67"/>
    <w:rsid w:val="00D96FDC"/>
    <w:rsid w:val="00DB4452"/>
    <w:rsid w:val="00DB6959"/>
    <w:rsid w:val="00DB699D"/>
    <w:rsid w:val="00DC1675"/>
    <w:rsid w:val="00DC2056"/>
    <w:rsid w:val="00DC2A3A"/>
    <w:rsid w:val="00DC3F94"/>
    <w:rsid w:val="00DD326C"/>
    <w:rsid w:val="00DD3630"/>
    <w:rsid w:val="00DE1553"/>
    <w:rsid w:val="00DE181A"/>
    <w:rsid w:val="00DE2DD1"/>
    <w:rsid w:val="00DE54A4"/>
    <w:rsid w:val="00DF0DF1"/>
    <w:rsid w:val="00DF1212"/>
    <w:rsid w:val="00DF1F54"/>
    <w:rsid w:val="00DF4980"/>
    <w:rsid w:val="00DF5FE5"/>
    <w:rsid w:val="00E10032"/>
    <w:rsid w:val="00E26793"/>
    <w:rsid w:val="00E34082"/>
    <w:rsid w:val="00E4228A"/>
    <w:rsid w:val="00E468ED"/>
    <w:rsid w:val="00E51566"/>
    <w:rsid w:val="00E55EB6"/>
    <w:rsid w:val="00E57EC6"/>
    <w:rsid w:val="00E6395D"/>
    <w:rsid w:val="00E63F01"/>
    <w:rsid w:val="00E70936"/>
    <w:rsid w:val="00E86627"/>
    <w:rsid w:val="00E902D0"/>
    <w:rsid w:val="00E93B99"/>
    <w:rsid w:val="00E9542D"/>
    <w:rsid w:val="00E97552"/>
    <w:rsid w:val="00EA17F5"/>
    <w:rsid w:val="00EA37D7"/>
    <w:rsid w:val="00EA5883"/>
    <w:rsid w:val="00EB0296"/>
    <w:rsid w:val="00EB2AB2"/>
    <w:rsid w:val="00EB35C0"/>
    <w:rsid w:val="00EB5396"/>
    <w:rsid w:val="00EB77A8"/>
    <w:rsid w:val="00EC62D8"/>
    <w:rsid w:val="00ED5D31"/>
    <w:rsid w:val="00EE223B"/>
    <w:rsid w:val="00EE6100"/>
    <w:rsid w:val="00EF0562"/>
    <w:rsid w:val="00EF7C04"/>
    <w:rsid w:val="00F016C9"/>
    <w:rsid w:val="00F1094E"/>
    <w:rsid w:val="00F12686"/>
    <w:rsid w:val="00F17CFC"/>
    <w:rsid w:val="00F2563D"/>
    <w:rsid w:val="00F268A2"/>
    <w:rsid w:val="00F33928"/>
    <w:rsid w:val="00F35E24"/>
    <w:rsid w:val="00F43B6D"/>
    <w:rsid w:val="00F558EF"/>
    <w:rsid w:val="00F56212"/>
    <w:rsid w:val="00F61AAC"/>
    <w:rsid w:val="00F632DE"/>
    <w:rsid w:val="00F64937"/>
    <w:rsid w:val="00F7233E"/>
    <w:rsid w:val="00F74C04"/>
    <w:rsid w:val="00F75E48"/>
    <w:rsid w:val="00F81E89"/>
    <w:rsid w:val="00F83178"/>
    <w:rsid w:val="00F873A6"/>
    <w:rsid w:val="00F93EDC"/>
    <w:rsid w:val="00FA299E"/>
    <w:rsid w:val="00FA6CDB"/>
    <w:rsid w:val="00FC10E6"/>
    <w:rsid w:val="00FC5B59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54DAA"/>
  <w15:chartTrackingRefBased/>
  <w15:docId w15:val="{1D4E8361-5E4E-4A63-88C4-1F02B84A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9695-C618-40DA-821C-906604B3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2021-09-29T09:32:00Z</cp:lastPrinted>
  <dcterms:created xsi:type="dcterms:W3CDTF">2021-10-12T13:00:00Z</dcterms:created>
  <dcterms:modified xsi:type="dcterms:W3CDTF">2021-10-12T13:00:00Z</dcterms:modified>
</cp:coreProperties>
</file>