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58A0" w14:textId="77777777" w:rsidR="002215AB" w:rsidRPr="00D74C71" w:rsidRDefault="00681A43" w:rsidP="00094F1C">
      <w:pPr>
        <w:pStyle w:val="a6"/>
      </w:pPr>
      <w:r w:rsidRPr="00D74C71">
        <w:t>ЗАКЛЮЧЕНИЕ</w:t>
      </w:r>
    </w:p>
    <w:p w14:paraId="75C2B050" w14:textId="77777777" w:rsidR="00153C58" w:rsidRPr="00D74C71" w:rsidRDefault="00420360" w:rsidP="00094F1C">
      <w:pPr>
        <w:jc w:val="center"/>
        <w:rPr>
          <w:sz w:val="28"/>
          <w:szCs w:val="28"/>
        </w:rPr>
      </w:pPr>
      <w:r w:rsidRPr="00D74C71">
        <w:rPr>
          <w:sz w:val="28"/>
          <w:szCs w:val="28"/>
        </w:rPr>
        <w:t>на проект</w:t>
      </w:r>
      <w:r w:rsidR="008E7989" w:rsidRPr="00D74C71">
        <w:rPr>
          <w:sz w:val="28"/>
          <w:szCs w:val="28"/>
        </w:rPr>
        <w:t xml:space="preserve"> решения</w:t>
      </w:r>
      <w:r w:rsidR="00B30D20" w:rsidRPr="00D74C71">
        <w:rPr>
          <w:sz w:val="28"/>
          <w:szCs w:val="28"/>
        </w:rPr>
        <w:t xml:space="preserve"> </w:t>
      </w:r>
      <w:r w:rsidR="00F64937" w:rsidRPr="00D74C71">
        <w:rPr>
          <w:sz w:val="28"/>
          <w:szCs w:val="28"/>
        </w:rPr>
        <w:t xml:space="preserve"> Думы </w:t>
      </w:r>
      <w:r w:rsidR="00B30D20" w:rsidRPr="00D74C71">
        <w:rPr>
          <w:sz w:val="28"/>
          <w:szCs w:val="28"/>
        </w:rPr>
        <w:t xml:space="preserve">Изобильненского </w:t>
      </w:r>
    </w:p>
    <w:p w14:paraId="48F2E420" w14:textId="77777777" w:rsidR="0089191B" w:rsidRPr="00D74C71" w:rsidRDefault="00B30D20" w:rsidP="00094F1C">
      <w:pPr>
        <w:jc w:val="center"/>
        <w:rPr>
          <w:sz w:val="28"/>
          <w:szCs w:val="28"/>
        </w:rPr>
      </w:pPr>
      <w:r w:rsidRPr="00D74C71">
        <w:rPr>
          <w:sz w:val="28"/>
          <w:szCs w:val="28"/>
        </w:rPr>
        <w:t>городского округа Ставропольского края</w:t>
      </w:r>
      <w:r w:rsidR="00153C58" w:rsidRPr="00D74C71">
        <w:rPr>
          <w:sz w:val="28"/>
          <w:szCs w:val="28"/>
        </w:rPr>
        <w:t xml:space="preserve"> </w:t>
      </w:r>
    </w:p>
    <w:p w14:paraId="29266B3B" w14:textId="77777777" w:rsidR="00CB4960" w:rsidRPr="00D74C71" w:rsidRDefault="00CB4960" w:rsidP="00094F1C">
      <w:pPr>
        <w:pStyle w:val="a4"/>
        <w:rPr>
          <w:b/>
          <w:lang w:val="ru-RU"/>
        </w:rPr>
      </w:pPr>
    </w:p>
    <w:p w14:paraId="41EC7479" w14:textId="77777777" w:rsidR="00386216" w:rsidRPr="00D74C71" w:rsidRDefault="00836CD8" w:rsidP="00094F1C">
      <w:pPr>
        <w:ind w:firstLine="567"/>
        <w:jc w:val="center"/>
        <w:rPr>
          <w:b/>
          <w:sz w:val="28"/>
          <w:szCs w:val="28"/>
        </w:rPr>
      </w:pPr>
      <w:r w:rsidRPr="00D74C71">
        <w:rPr>
          <w:b/>
          <w:sz w:val="28"/>
          <w:szCs w:val="28"/>
        </w:rPr>
        <w:t>«</w:t>
      </w:r>
      <w:r w:rsidR="00A46E3C" w:rsidRPr="00D74C71">
        <w:rPr>
          <w:b/>
          <w:sz w:val="28"/>
          <w:szCs w:val="28"/>
        </w:rPr>
        <w:t xml:space="preserve">О внесении изменений в Положение о звании Почетный житель </w:t>
      </w:r>
    </w:p>
    <w:p w14:paraId="273D2F15" w14:textId="77777777" w:rsidR="00386216" w:rsidRPr="00D74C71" w:rsidRDefault="00A46E3C" w:rsidP="00094F1C">
      <w:pPr>
        <w:ind w:firstLine="567"/>
        <w:jc w:val="center"/>
        <w:rPr>
          <w:b/>
          <w:sz w:val="28"/>
          <w:szCs w:val="28"/>
        </w:rPr>
      </w:pPr>
      <w:r w:rsidRPr="00D74C71">
        <w:rPr>
          <w:b/>
          <w:sz w:val="28"/>
          <w:szCs w:val="28"/>
        </w:rPr>
        <w:t xml:space="preserve">населенного пункта Изобильненского района Ставропольского края, утвержденное решением Думы Изобильненского городского округа </w:t>
      </w:r>
    </w:p>
    <w:p w14:paraId="71440C65" w14:textId="77777777" w:rsidR="00836CD8" w:rsidRPr="00D74C71" w:rsidRDefault="00A46E3C" w:rsidP="00094F1C">
      <w:pPr>
        <w:ind w:firstLine="567"/>
        <w:jc w:val="center"/>
        <w:rPr>
          <w:b/>
          <w:sz w:val="28"/>
          <w:szCs w:val="28"/>
        </w:rPr>
      </w:pPr>
      <w:r w:rsidRPr="00D74C71">
        <w:rPr>
          <w:b/>
          <w:sz w:val="28"/>
          <w:szCs w:val="28"/>
        </w:rPr>
        <w:t>Ставропольского края от 29 июня 2018 года №144</w:t>
      </w:r>
      <w:r w:rsidR="00836CD8" w:rsidRPr="00D74C71">
        <w:rPr>
          <w:b/>
          <w:sz w:val="28"/>
          <w:szCs w:val="28"/>
        </w:rPr>
        <w:t>»</w:t>
      </w:r>
    </w:p>
    <w:p w14:paraId="5A9C81BD" w14:textId="77777777" w:rsidR="00883AEF" w:rsidRPr="00D74C71" w:rsidRDefault="00883AEF" w:rsidP="00094F1C">
      <w:pPr>
        <w:tabs>
          <w:tab w:val="left" w:pos="6105"/>
        </w:tabs>
        <w:rPr>
          <w:sz w:val="28"/>
          <w:szCs w:val="28"/>
        </w:rPr>
      </w:pPr>
    </w:p>
    <w:p w14:paraId="412A2406" w14:textId="77777777" w:rsidR="00DB4266" w:rsidRPr="00D74C71" w:rsidRDefault="00883AEF" w:rsidP="00166F54">
      <w:pPr>
        <w:ind w:firstLine="510"/>
        <w:jc w:val="both"/>
        <w:rPr>
          <w:sz w:val="28"/>
          <w:szCs w:val="28"/>
        </w:rPr>
      </w:pPr>
      <w:r w:rsidRPr="00D74C71">
        <w:rPr>
          <w:sz w:val="28"/>
          <w:szCs w:val="28"/>
        </w:rPr>
        <w:t xml:space="preserve">Проект решения </w:t>
      </w:r>
      <w:r w:rsidR="00E40900" w:rsidRPr="00D74C71">
        <w:rPr>
          <w:sz w:val="28"/>
          <w:szCs w:val="28"/>
        </w:rPr>
        <w:t>«О внесении изменений в Положение о звании Почетный житель населенного пункта Изобильненского района Ставропольского края, утвержденное решением Думы Изобильненского городского округа Ставропольского края от 29 июня 2018 года №144</w:t>
      </w:r>
      <w:r w:rsidR="00271885" w:rsidRPr="00D74C71">
        <w:rPr>
          <w:sz w:val="28"/>
          <w:szCs w:val="28"/>
        </w:rPr>
        <w:t>»</w:t>
      </w:r>
      <w:r w:rsidR="00AC6794" w:rsidRPr="00D74C71">
        <w:rPr>
          <w:sz w:val="28"/>
          <w:szCs w:val="28"/>
        </w:rPr>
        <w:t xml:space="preserve"> </w:t>
      </w:r>
      <w:r w:rsidR="00263AA9" w:rsidRPr="00D74C71">
        <w:rPr>
          <w:sz w:val="28"/>
          <w:szCs w:val="28"/>
        </w:rPr>
        <w:t xml:space="preserve">внесен </w:t>
      </w:r>
      <w:r w:rsidR="00B94ECA">
        <w:rPr>
          <w:sz w:val="28"/>
          <w:szCs w:val="28"/>
        </w:rPr>
        <w:t xml:space="preserve">в целях закрепления возможности присвоения звания </w:t>
      </w:r>
      <w:r w:rsidR="0053068C">
        <w:rPr>
          <w:sz w:val="28"/>
          <w:szCs w:val="28"/>
        </w:rPr>
        <w:t>«</w:t>
      </w:r>
      <w:r w:rsidR="00B94ECA">
        <w:rPr>
          <w:sz w:val="28"/>
          <w:szCs w:val="28"/>
        </w:rPr>
        <w:t>Почетный житель</w:t>
      </w:r>
      <w:r w:rsidR="0053068C">
        <w:rPr>
          <w:sz w:val="28"/>
          <w:szCs w:val="28"/>
        </w:rPr>
        <w:t>»</w:t>
      </w:r>
      <w:r w:rsidR="00A85973">
        <w:rPr>
          <w:sz w:val="28"/>
          <w:szCs w:val="28"/>
        </w:rPr>
        <w:t xml:space="preserve"> </w:t>
      </w:r>
      <w:r w:rsidR="003E1EE8">
        <w:rPr>
          <w:sz w:val="28"/>
          <w:szCs w:val="28"/>
        </w:rPr>
        <w:t xml:space="preserve">жителям 4 населенных пунктов  - города Изобильного, хуторов Беляева и Широбокова, села Найденовки, </w:t>
      </w:r>
      <w:r w:rsidR="00A85973">
        <w:rPr>
          <w:sz w:val="28"/>
          <w:szCs w:val="28"/>
        </w:rPr>
        <w:t>наравне с жителями иных населенных пунктов.</w:t>
      </w:r>
      <w:r w:rsidR="004052F0">
        <w:rPr>
          <w:sz w:val="28"/>
          <w:szCs w:val="28"/>
        </w:rPr>
        <w:t xml:space="preserve"> </w:t>
      </w:r>
      <w:r w:rsidR="008428ED">
        <w:rPr>
          <w:sz w:val="28"/>
          <w:szCs w:val="28"/>
        </w:rPr>
        <w:t>Д</w:t>
      </w:r>
      <w:r w:rsidR="004052F0">
        <w:rPr>
          <w:sz w:val="28"/>
          <w:szCs w:val="28"/>
        </w:rPr>
        <w:t>ействующ</w:t>
      </w:r>
      <w:r w:rsidR="00D1544E">
        <w:rPr>
          <w:sz w:val="28"/>
          <w:szCs w:val="28"/>
        </w:rPr>
        <w:t>ая</w:t>
      </w:r>
      <w:r w:rsidR="004052F0">
        <w:rPr>
          <w:sz w:val="28"/>
          <w:szCs w:val="28"/>
        </w:rPr>
        <w:t xml:space="preserve"> редакци</w:t>
      </w:r>
      <w:r w:rsidR="00D1544E">
        <w:rPr>
          <w:sz w:val="28"/>
          <w:szCs w:val="28"/>
        </w:rPr>
        <w:t>я</w:t>
      </w:r>
      <w:r w:rsidR="004052F0">
        <w:rPr>
          <w:sz w:val="28"/>
          <w:szCs w:val="28"/>
        </w:rPr>
        <w:t xml:space="preserve"> решения</w:t>
      </w:r>
      <w:r w:rsidR="00420A99">
        <w:rPr>
          <w:sz w:val="28"/>
          <w:szCs w:val="28"/>
        </w:rPr>
        <w:t xml:space="preserve"> </w:t>
      </w:r>
      <w:r w:rsidR="0053068C">
        <w:rPr>
          <w:sz w:val="28"/>
          <w:szCs w:val="28"/>
        </w:rPr>
        <w:t xml:space="preserve">предполагает </w:t>
      </w:r>
      <w:r w:rsidR="00D1544E">
        <w:rPr>
          <w:sz w:val="28"/>
          <w:szCs w:val="28"/>
        </w:rPr>
        <w:t xml:space="preserve">такое награждение по подведомственности </w:t>
      </w:r>
      <w:r w:rsidR="004052F0">
        <w:rPr>
          <w:sz w:val="28"/>
          <w:szCs w:val="28"/>
        </w:rPr>
        <w:t>территориальн</w:t>
      </w:r>
      <w:r w:rsidR="00083FF9">
        <w:rPr>
          <w:sz w:val="28"/>
          <w:szCs w:val="28"/>
        </w:rPr>
        <w:t>ым</w:t>
      </w:r>
      <w:r w:rsidR="004052F0">
        <w:rPr>
          <w:sz w:val="28"/>
          <w:szCs w:val="28"/>
        </w:rPr>
        <w:t xml:space="preserve"> управлени</w:t>
      </w:r>
      <w:r w:rsidR="00083FF9">
        <w:rPr>
          <w:sz w:val="28"/>
          <w:szCs w:val="28"/>
        </w:rPr>
        <w:t>ям</w:t>
      </w:r>
      <w:r w:rsidR="008428ED">
        <w:rPr>
          <w:sz w:val="28"/>
          <w:szCs w:val="28"/>
        </w:rPr>
        <w:t xml:space="preserve"> администрации округа</w:t>
      </w:r>
      <w:r w:rsidR="004052F0">
        <w:rPr>
          <w:sz w:val="28"/>
          <w:szCs w:val="28"/>
        </w:rPr>
        <w:t xml:space="preserve">, в то время как указанные 4 населенных пункта не </w:t>
      </w:r>
      <w:r w:rsidR="008127AE">
        <w:rPr>
          <w:sz w:val="28"/>
          <w:szCs w:val="28"/>
        </w:rPr>
        <w:t>относятся ни к одному управлению</w:t>
      </w:r>
      <w:r w:rsidR="008428ED">
        <w:rPr>
          <w:sz w:val="28"/>
          <w:szCs w:val="28"/>
        </w:rPr>
        <w:t xml:space="preserve"> и, следовательно, </w:t>
      </w:r>
      <w:r w:rsidR="008A26CD">
        <w:rPr>
          <w:sz w:val="28"/>
          <w:szCs w:val="28"/>
        </w:rPr>
        <w:t xml:space="preserve">проживающие в них граждане </w:t>
      </w:r>
      <w:r w:rsidR="008428ED">
        <w:rPr>
          <w:sz w:val="28"/>
          <w:szCs w:val="28"/>
        </w:rPr>
        <w:t>не мог</w:t>
      </w:r>
      <w:r w:rsidR="00166F54">
        <w:rPr>
          <w:sz w:val="28"/>
          <w:szCs w:val="28"/>
        </w:rPr>
        <w:t>ли</w:t>
      </w:r>
      <w:r w:rsidR="008428ED">
        <w:rPr>
          <w:sz w:val="28"/>
          <w:szCs w:val="28"/>
        </w:rPr>
        <w:t xml:space="preserve"> быть поощрены. </w:t>
      </w:r>
    </w:p>
    <w:p w14:paraId="08B4D765" w14:textId="77777777" w:rsidR="00DB4266" w:rsidRPr="00D74C71" w:rsidRDefault="006E1D23" w:rsidP="00094F1C">
      <w:pPr>
        <w:ind w:firstLine="510"/>
        <w:jc w:val="both"/>
        <w:rPr>
          <w:sz w:val="28"/>
          <w:szCs w:val="28"/>
        </w:rPr>
      </w:pPr>
      <w:r w:rsidRPr="00D74C71">
        <w:rPr>
          <w:sz w:val="28"/>
          <w:szCs w:val="28"/>
        </w:rPr>
        <w:t>Принятие проекта решения находится в компетенции Думы городского округа согласно пункту 47 части 2 статьи 30 Устава Изобильненского городского округ</w:t>
      </w:r>
      <w:r w:rsidR="00200676">
        <w:rPr>
          <w:sz w:val="28"/>
          <w:szCs w:val="28"/>
        </w:rPr>
        <w:t>а.</w:t>
      </w:r>
    </w:p>
    <w:p w14:paraId="1CB7EFAC" w14:textId="77777777" w:rsidR="00C12308" w:rsidRPr="00D74C71" w:rsidRDefault="00C12308" w:rsidP="00094F1C">
      <w:pPr>
        <w:ind w:firstLine="540"/>
        <w:jc w:val="both"/>
        <w:rPr>
          <w:sz w:val="28"/>
          <w:szCs w:val="28"/>
        </w:rPr>
      </w:pPr>
      <w:r w:rsidRPr="00D74C71">
        <w:rPr>
          <w:sz w:val="28"/>
          <w:szCs w:val="28"/>
        </w:rPr>
        <w:t>Проект решения соответствует действующему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</w:t>
      </w:r>
      <w:r w:rsidR="00DC2056" w:rsidRPr="00D74C71">
        <w:rPr>
          <w:sz w:val="28"/>
          <w:szCs w:val="28"/>
        </w:rPr>
        <w:t xml:space="preserve"> и </w:t>
      </w:r>
      <w:r w:rsidRPr="00D74C71">
        <w:rPr>
          <w:bCs/>
          <w:sz w:val="28"/>
          <w:szCs w:val="28"/>
        </w:rPr>
        <w:t xml:space="preserve">внесен в соответствии с Порядком разработки проектов решений Думы Изобильненского городского округа Ставропольского края, внесения их на рассмотрение, принятия решений Думы Изобильненского городского округа Ставропольского края и вступления их в силу, утвержденным решением Думы Изобильненского городского округа от 20 февраля 2018 года №92. </w:t>
      </w:r>
    </w:p>
    <w:p w14:paraId="577252E1" w14:textId="77777777" w:rsidR="00A153A2" w:rsidRPr="00D74C71" w:rsidRDefault="00B52D02" w:rsidP="00094F1C">
      <w:pPr>
        <w:ind w:firstLine="567"/>
        <w:jc w:val="both"/>
        <w:rPr>
          <w:bCs/>
          <w:sz w:val="28"/>
          <w:szCs w:val="28"/>
        </w:rPr>
      </w:pPr>
      <w:r w:rsidRPr="00D74C71">
        <w:rPr>
          <w:bCs/>
          <w:sz w:val="28"/>
          <w:szCs w:val="28"/>
        </w:rPr>
        <w:t xml:space="preserve">При проведении антикоррупционной экспертизы проекта решения коррупциогенные факторы не выявлены. </w:t>
      </w:r>
      <w:r w:rsidR="00263AA9" w:rsidRPr="00D74C71">
        <w:rPr>
          <w:bCs/>
          <w:sz w:val="28"/>
          <w:szCs w:val="28"/>
        </w:rPr>
        <w:t>З</w:t>
      </w:r>
      <w:r w:rsidR="006458E1" w:rsidRPr="00D74C71">
        <w:rPr>
          <w:bCs/>
          <w:sz w:val="28"/>
          <w:szCs w:val="28"/>
        </w:rPr>
        <w:t>амечани</w:t>
      </w:r>
      <w:r w:rsidR="00BF1246">
        <w:rPr>
          <w:bCs/>
          <w:sz w:val="28"/>
          <w:szCs w:val="28"/>
        </w:rPr>
        <w:t>я</w:t>
      </w:r>
      <w:r w:rsidR="006458E1" w:rsidRPr="00D74C71">
        <w:rPr>
          <w:bCs/>
          <w:sz w:val="28"/>
          <w:szCs w:val="28"/>
        </w:rPr>
        <w:t xml:space="preserve"> редакционного характера</w:t>
      </w:r>
      <w:r w:rsidR="00263AA9" w:rsidRPr="00D74C71">
        <w:rPr>
          <w:bCs/>
          <w:sz w:val="28"/>
          <w:szCs w:val="28"/>
        </w:rPr>
        <w:t xml:space="preserve"> и</w:t>
      </w:r>
      <w:r w:rsidR="00BF1246">
        <w:rPr>
          <w:bCs/>
          <w:sz w:val="28"/>
          <w:szCs w:val="28"/>
        </w:rPr>
        <w:t xml:space="preserve"> в части юридико-технического оформления отсутствуют. </w:t>
      </w:r>
      <w:r w:rsidR="00052403">
        <w:rPr>
          <w:bCs/>
          <w:sz w:val="28"/>
          <w:szCs w:val="28"/>
        </w:rPr>
        <w:t xml:space="preserve">Проект решения может быть принят в предложенной редакции после завершения процедуры его общественного обсуждения и учета его результатов. </w:t>
      </w:r>
      <w:r w:rsidR="00263AA9" w:rsidRPr="00D74C71">
        <w:rPr>
          <w:bCs/>
          <w:sz w:val="28"/>
          <w:szCs w:val="28"/>
        </w:rPr>
        <w:t xml:space="preserve"> </w:t>
      </w:r>
    </w:p>
    <w:p w14:paraId="57E260D2" w14:textId="77777777" w:rsidR="00B52D02" w:rsidRDefault="00B52D02" w:rsidP="00094F1C">
      <w:pPr>
        <w:rPr>
          <w:sz w:val="28"/>
          <w:szCs w:val="28"/>
        </w:rPr>
      </w:pPr>
    </w:p>
    <w:p w14:paraId="22A94563" w14:textId="77777777" w:rsidR="00210DC6" w:rsidRPr="00D74C71" w:rsidRDefault="00210DC6" w:rsidP="00094F1C">
      <w:pPr>
        <w:rPr>
          <w:sz w:val="28"/>
          <w:szCs w:val="28"/>
        </w:rPr>
      </w:pPr>
    </w:p>
    <w:p w14:paraId="52D7AC6C" w14:textId="77777777" w:rsidR="000E69CC" w:rsidRPr="00D74C71" w:rsidRDefault="000E69CC" w:rsidP="00094F1C">
      <w:pPr>
        <w:rPr>
          <w:sz w:val="28"/>
          <w:szCs w:val="28"/>
        </w:rPr>
      </w:pPr>
    </w:p>
    <w:p w14:paraId="36FE93AF" w14:textId="77777777" w:rsidR="00CC7711" w:rsidRPr="00D74C71" w:rsidRDefault="006C622B" w:rsidP="00094F1C">
      <w:pPr>
        <w:rPr>
          <w:sz w:val="28"/>
          <w:szCs w:val="28"/>
        </w:rPr>
      </w:pPr>
      <w:r w:rsidRPr="00D74C71">
        <w:rPr>
          <w:sz w:val="28"/>
          <w:szCs w:val="28"/>
        </w:rPr>
        <w:t>Заместитель начальник</w:t>
      </w:r>
      <w:r w:rsidR="00CC7711" w:rsidRPr="00D74C71">
        <w:rPr>
          <w:sz w:val="28"/>
          <w:szCs w:val="28"/>
        </w:rPr>
        <w:t xml:space="preserve">а </w:t>
      </w:r>
      <w:r w:rsidR="00485B33" w:rsidRPr="00D74C71">
        <w:rPr>
          <w:sz w:val="28"/>
          <w:szCs w:val="28"/>
        </w:rPr>
        <w:t xml:space="preserve">отдела по организационному </w:t>
      </w:r>
    </w:p>
    <w:p w14:paraId="5F74825B" w14:textId="77777777" w:rsidR="00CC7711" w:rsidRPr="00D74C71" w:rsidRDefault="00485B33" w:rsidP="00094F1C">
      <w:pPr>
        <w:rPr>
          <w:sz w:val="28"/>
          <w:szCs w:val="28"/>
        </w:rPr>
      </w:pPr>
      <w:r w:rsidRPr="00D74C71">
        <w:rPr>
          <w:sz w:val="28"/>
          <w:szCs w:val="28"/>
        </w:rPr>
        <w:t xml:space="preserve">обеспечению деятельности Думы </w:t>
      </w:r>
    </w:p>
    <w:p w14:paraId="13B9B879" w14:textId="77777777" w:rsidR="006C622B" w:rsidRPr="00D74C71" w:rsidRDefault="000C0BBA" w:rsidP="00094F1C">
      <w:pPr>
        <w:rPr>
          <w:sz w:val="28"/>
          <w:szCs w:val="28"/>
        </w:rPr>
      </w:pPr>
      <w:r w:rsidRPr="00D74C71">
        <w:rPr>
          <w:sz w:val="28"/>
          <w:szCs w:val="28"/>
        </w:rPr>
        <w:t xml:space="preserve">Изобильненского </w:t>
      </w:r>
      <w:r w:rsidR="00485B33" w:rsidRPr="00D74C71">
        <w:rPr>
          <w:sz w:val="28"/>
          <w:szCs w:val="28"/>
        </w:rPr>
        <w:t xml:space="preserve">городского округа </w:t>
      </w:r>
    </w:p>
    <w:p w14:paraId="56E6C482" w14:textId="77777777" w:rsidR="00550A0C" w:rsidRPr="00D74C71" w:rsidRDefault="000C0BBA" w:rsidP="00094F1C">
      <w:pPr>
        <w:rPr>
          <w:sz w:val="28"/>
          <w:szCs w:val="28"/>
        </w:rPr>
      </w:pPr>
      <w:r w:rsidRPr="00D74C71">
        <w:rPr>
          <w:sz w:val="28"/>
          <w:szCs w:val="28"/>
        </w:rPr>
        <w:t xml:space="preserve">Ставропольского края </w:t>
      </w:r>
      <w:r w:rsidR="006C622B" w:rsidRPr="00D74C71">
        <w:rPr>
          <w:sz w:val="28"/>
          <w:szCs w:val="28"/>
        </w:rPr>
        <w:t>-</w:t>
      </w:r>
      <w:r w:rsidR="00CC7711" w:rsidRPr="00D74C71">
        <w:rPr>
          <w:sz w:val="28"/>
          <w:szCs w:val="28"/>
        </w:rPr>
        <w:t xml:space="preserve"> </w:t>
      </w:r>
      <w:r w:rsidR="006C622B" w:rsidRPr="00D74C71">
        <w:rPr>
          <w:sz w:val="28"/>
          <w:szCs w:val="28"/>
        </w:rPr>
        <w:t xml:space="preserve">юрисконсульт </w:t>
      </w:r>
      <w:r w:rsidR="00587EFA" w:rsidRPr="00D74C71">
        <w:rPr>
          <w:sz w:val="28"/>
          <w:szCs w:val="28"/>
        </w:rPr>
        <w:tab/>
      </w:r>
      <w:r w:rsidR="00587EFA" w:rsidRPr="00D74C71">
        <w:rPr>
          <w:sz w:val="28"/>
          <w:szCs w:val="28"/>
        </w:rPr>
        <w:tab/>
      </w:r>
      <w:r w:rsidR="00587EFA" w:rsidRPr="00D74C71">
        <w:rPr>
          <w:sz w:val="28"/>
          <w:szCs w:val="28"/>
        </w:rPr>
        <w:tab/>
      </w:r>
      <w:r w:rsidR="006C622B" w:rsidRPr="00D74C71">
        <w:rPr>
          <w:sz w:val="28"/>
          <w:szCs w:val="28"/>
        </w:rPr>
        <w:t xml:space="preserve">            </w:t>
      </w:r>
      <w:r w:rsidR="00587EFA" w:rsidRPr="00D74C71">
        <w:rPr>
          <w:sz w:val="28"/>
          <w:szCs w:val="28"/>
        </w:rPr>
        <w:t>И.И.</w:t>
      </w:r>
      <w:r w:rsidR="000A3F8F" w:rsidRPr="00D74C71">
        <w:rPr>
          <w:sz w:val="28"/>
          <w:szCs w:val="28"/>
        </w:rPr>
        <w:t xml:space="preserve"> </w:t>
      </w:r>
      <w:r w:rsidR="00587EFA" w:rsidRPr="00D74C71">
        <w:rPr>
          <w:sz w:val="28"/>
          <w:szCs w:val="28"/>
        </w:rPr>
        <w:t>Смольнякова</w:t>
      </w:r>
      <w:r w:rsidRPr="00D74C71">
        <w:rPr>
          <w:sz w:val="28"/>
          <w:szCs w:val="28"/>
        </w:rPr>
        <w:t xml:space="preserve">    </w:t>
      </w:r>
    </w:p>
    <w:p w14:paraId="6E0DA529" w14:textId="77777777" w:rsidR="000C0BBA" w:rsidRPr="00D74C71" w:rsidRDefault="000C0BBA" w:rsidP="00094F1C">
      <w:pPr>
        <w:rPr>
          <w:sz w:val="28"/>
          <w:szCs w:val="28"/>
        </w:rPr>
      </w:pPr>
      <w:r w:rsidRPr="00D74C71">
        <w:rPr>
          <w:sz w:val="28"/>
          <w:szCs w:val="28"/>
        </w:rPr>
        <w:t xml:space="preserve">               </w:t>
      </w:r>
      <w:r w:rsidR="00B36BAD" w:rsidRPr="00D74C71">
        <w:rPr>
          <w:sz w:val="28"/>
          <w:szCs w:val="28"/>
        </w:rPr>
        <w:t xml:space="preserve">         </w:t>
      </w:r>
      <w:r w:rsidR="00587EFA" w:rsidRPr="00D74C71">
        <w:rPr>
          <w:sz w:val="28"/>
          <w:szCs w:val="28"/>
        </w:rPr>
        <w:t xml:space="preserve">     </w:t>
      </w:r>
    </w:p>
    <w:p w14:paraId="1C86125A" w14:textId="77777777" w:rsidR="000C0BBA" w:rsidRPr="00D74C71" w:rsidRDefault="006901BB" w:rsidP="00094F1C">
      <w:pPr>
        <w:rPr>
          <w:sz w:val="28"/>
          <w:szCs w:val="28"/>
        </w:rPr>
      </w:pPr>
      <w:r w:rsidRPr="00D74C71">
        <w:rPr>
          <w:sz w:val="28"/>
          <w:szCs w:val="28"/>
        </w:rPr>
        <w:t>05 октября</w:t>
      </w:r>
      <w:r w:rsidR="006C622B" w:rsidRPr="00D74C71">
        <w:rPr>
          <w:sz w:val="28"/>
          <w:szCs w:val="28"/>
        </w:rPr>
        <w:t xml:space="preserve"> </w:t>
      </w:r>
      <w:r w:rsidR="00AB07C6" w:rsidRPr="00D74C71">
        <w:rPr>
          <w:sz w:val="28"/>
          <w:szCs w:val="28"/>
        </w:rPr>
        <w:t>20</w:t>
      </w:r>
      <w:r w:rsidR="006C622B" w:rsidRPr="00D74C71">
        <w:rPr>
          <w:sz w:val="28"/>
          <w:szCs w:val="28"/>
        </w:rPr>
        <w:t>2</w:t>
      </w:r>
      <w:r w:rsidR="006458E1" w:rsidRPr="00D74C71">
        <w:rPr>
          <w:sz w:val="28"/>
          <w:szCs w:val="28"/>
        </w:rPr>
        <w:t>1</w:t>
      </w:r>
      <w:r w:rsidR="00AB07C6" w:rsidRPr="00D74C71">
        <w:rPr>
          <w:sz w:val="28"/>
          <w:szCs w:val="28"/>
        </w:rPr>
        <w:t xml:space="preserve"> </w:t>
      </w:r>
      <w:r w:rsidR="000C0BBA" w:rsidRPr="00D74C71">
        <w:rPr>
          <w:sz w:val="28"/>
          <w:szCs w:val="28"/>
        </w:rPr>
        <w:t>года</w:t>
      </w:r>
    </w:p>
    <w:p w14:paraId="5E7AD54B" w14:textId="77777777" w:rsidR="00A924C7" w:rsidRPr="00D74C71" w:rsidRDefault="00E26793" w:rsidP="00094F1C">
      <w:pPr>
        <w:tabs>
          <w:tab w:val="left" w:pos="5865"/>
        </w:tabs>
        <w:rPr>
          <w:sz w:val="28"/>
          <w:szCs w:val="28"/>
        </w:rPr>
      </w:pPr>
      <w:r w:rsidRPr="00D74C71">
        <w:rPr>
          <w:sz w:val="28"/>
          <w:szCs w:val="28"/>
        </w:rPr>
        <w:tab/>
      </w:r>
    </w:p>
    <w:p w14:paraId="29558CD8" w14:textId="77777777" w:rsidR="00094F1C" w:rsidRPr="00D74C71" w:rsidRDefault="00094F1C">
      <w:pPr>
        <w:tabs>
          <w:tab w:val="left" w:pos="5865"/>
        </w:tabs>
        <w:rPr>
          <w:sz w:val="28"/>
          <w:szCs w:val="28"/>
        </w:rPr>
      </w:pPr>
    </w:p>
    <w:sectPr w:rsidR="00094F1C" w:rsidRPr="00D74C71" w:rsidSect="00684273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41"/>
    <w:rsid w:val="000010B9"/>
    <w:rsid w:val="00003976"/>
    <w:rsid w:val="00010B7B"/>
    <w:rsid w:val="000148B2"/>
    <w:rsid w:val="00020F73"/>
    <w:rsid w:val="000233D7"/>
    <w:rsid w:val="0002549F"/>
    <w:rsid w:val="00036B0A"/>
    <w:rsid w:val="000424C1"/>
    <w:rsid w:val="00042CC2"/>
    <w:rsid w:val="00052403"/>
    <w:rsid w:val="00053475"/>
    <w:rsid w:val="00054571"/>
    <w:rsid w:val="00062432"/>
    <w:rsid w:val="000626FB"/>
    <w:rsid w:val="00064DBD"/>
    <w:rsid w:val="000814AB"/>
    <w:rsid w:val="000816C6"/>
    <w:rsid w:val="00083E29"/>
    <w:rsid w:val="00083FF9"/>
    <w:rsid w:val="000855DC"/>
    <w:rsid w:val="00092440"/>
    <w:rsid w:val="00093B23"/>
    <w:rsid w:val="00094F1C"/>
    <w:rsid w:val="000964FB"/>
    <w:rsid w:val="000A3F8F"/>
    <w:rsid w:val="000A525A"/>
    <w:rsid w:val="000A5DD9"/>
    <w:rsid w:val="000A7017"/>
    <w:rsid w:val="000B08D3"/>
    <w:rsid w:val="000B44AD"/>
    <w:rsid w:val="000B6B39"/>
    <w:rsid w:val="000C0BBA"/>
    <w:rsid w:val="000D0E69"/>
    <w:rsid w:val="000D3CE0"/>
    <w:rsid w:val="000D404D"/>
    <w:rsid w:val="000E69CC"/>
    <w:rsid w:val="000F26E1"/>
    <w:rsid w:val="000F3563"/>
    <w:rsid w:val="000F4D65"/>
    <w:rsid w:val="000F67A1"/>
    <w:rsid w:val="000F7AFB"/>
    <w:rsid w:val="00113860"/>
    <w:rsid w:val="0011592A"/>
    <w:rsid w:val="0012361F"/>
    <w:rsid w:val="00131F29"/>
    <w:rsid w:val="001374A1"/>
    <w:rsid w:val="00141607"/>
    <w:rsid w:val="0014297D"/>
    <w:rsid w:val="00143B1C"/>
    <w:rsid w:val="00144817"/>
    <w:rsid w:val="00153C58"/>
    <w:rsid w:val="00161F4F"/>
    <w:rsid w:val="00162B68"/>
    <w:rsid w:val="00166F54"/>
    <w:rsid w:val="00181173"/>
    <w:rsid w:val="0018538A"/>
    <w:rsid w:val="001973F3"/>
    <w:rsid w:val="001A0B36"/>
    <w:rsid w:val="001B5CF1"/>
    <w:rsid w:val="001B76AB"/>
    <w:rsid w:val="001C1007"/>
    <w:rsid w:val="001C789C"/>
    <w:rsid w:val="001D28E2"/>
    <w:rsid w:val="001D7A1C"/>
    <w:rsid w:val="001E445A"/>
    <w:rsid w:val="001E44B5"/>
    <w:rsid w:val="001E4B68"/>
    <w:rsid w:val="001F1755"/>
    <w:rsid w:val="001F1B1D"/>
    <w:rsid w:val="001F4E80"/>
    <w:rsid w:val="001F534E"/>
    <w:rsid w:val="00200676"/>
    <w:rsid w:val="002056E9"/>
    <w:rsid w:val="00210DC6"/>
    <w:rsid w:val="00211CB2"/>
    <w:rsid w:val="002215AB"/>
    <w:rsid w:val="00247494"/>
    <w:rsid w:val="0024775B"/>
    <w:rsid w:val="00250D6B"/>
    <w:rsid w:val="00262354"/>
    <w:rsid w:val="002637D3"/>
    <w:rsid w:val="00263AA9"/>
    <w:rsid w:val="00270DCA"/>
    <w:rsid w:val="00270E0B"/>
    <w:rsid w:val="00271885"/>
    <w:rsid w:val="00274368"/>
    <w:rsid w:val="002803BA"/>
    <w:rsid w:val="00284968"/>
    <w:rsid w:val="00286C41"/>
    <w:rsid w:val="00287918"/>
    <w:rsid w:val="00291555"/>
    <w:rsid w:val="002915DF"/>
    <w:rsid w:val="00293453"/>
    <w:rsid w:val="00297BB0"/>
    <w:rsid w:val="002A4958"/>
    <w:rsid w:val="002B5907"/>
    <w:rsid w:val="002C3F8B"/>
    <w:rsid w:val="002D39B4"/>
    <w:rsid w:val="002D76DA"/>
    <w:rsid w:val="002E0950"/>
    <w:rsid w:val="002E2014"/>
    <w:rsid w:val="002E3521"/>
    <w:rsid w:val="002E4A99"/>
    <w:rsid w:val="002F05D7"/>
    <w:rsid w:val="002F1393"/>
    <w:rsid w:val="002F17F2"/>
    <w:rsid w:val="002F1E1E"/>
    <w:rsid w:val="003013C5"/>
    <w:rsid w:val="00301489"/>
    <w:rsid w:val="00304058"/>
    <w:rsid w:val="00306472"/>
    <w:rsid w:val="003158F0"/>
    <w:rsid w:val="003176F0"/>
    <w:rsid w:val="003177E5"/>
    <w:rsid w:val="00317B6C"/>
    <w:rsid w:val="00320889"/>
    <w:rsid w:val="00324255"/>
    <w:rsid w:val="00324773"/>
    <w:rsid w:val="00333BC0"/>
    <w:rsid w:val="00333F24"/>
    <w:rsid w:val="0033655F"/>
    <w:rsid w:val="00345A5C"/>
    <w:rsid w:val="00351B3E"/>
    <w:rsid w:val="00370AD6"/>
    <w:rsid w:val="00374606"/>
    <w:rsid w:val="003822C6"/>
    <w:rsid w:val="00386216"/>
    <w:rsid w:val="00392796"/>
    <w:rsid w:val="003A28E3"/>
    <w:rsid w:val="003A4586"/>
    <w:rsid w:val="003A7F57"/>
    <w:rsid w:val="003B18A8"/>
    <w:rsid w:val="003B2F5C"/>
    <w:rsid w:val="003B6C11"/>
    <w:rsid w:val="003C2F9A"/>
    <w:rsid w:val="003D2A96"/>
    <w:rsid w:val="003D399D"/>
    <w:rsid w:val="003D4096"/>
    <w:rsid w:val="003D743F"/>
    <w:rsid w:val="003E00BC"/>
    <w:rsid w:val="003E12B6"/>
    <w:rsid w:val="003E1EE8"/>
    <w:rsid w:val="003E4AC9"/>
    <w:rsid w:val="00401804"/>
    <w:rsid w:val="004052F0"/>
    <w:rsid w:val="00407C36"/>
    <w:rsid w:val="004118E0"/>
    <w:rsid w:val="00420360"/>
    <w:rsid w:val="00420A99"/>
    <w:rsid w:val="00431A6A"/>
    <w:rsid w:val="00435032"/>
    <w:rsid w:val="0043546C"/>
    <w:rsid w:val="0043594F"/>
    <w:rsid w:val="00437692"/>
    <w:rsid w:val="0044030C"/>
    <w:rsid w:val="004460AA"/>
    <w:rsid w:val="00450470"/>
    <w:rsid w:val="00453041"/>
    <w:rsid w:val="00453ED8"/>
    <w:rsid w:val="00454823"/>
    <w:rsid w:val="00457904"/>
    <w:rsid w:val="004610E8"/>
    <w:rsid w:val="004811BA"/>
    <w:rsid w:val="00485B33"/>
    <w:rsid w:val="004A1929"/>
    <w:rsid w:val="004A1BB1"/>
    <w:rsid w:val="004A23B4"/>
    <w:rsid w:val="004A3DA8"/>
    <w:rsid w:val="004A6B5B"/>
    <w:rsid w:val="004B77B3"/>
    <w:rsid w:val="004B7C75"/>
    <w:rsid w:val="004C4B21"/>
    <w:rsid w:val="004C4D5B"/>
    <w:rsid w:val="004E13E1"/>
    <w:rsid w:val="004E1E41"/>
    <w:rsid w:val="004F2F91"/>
    <w:rsid w:val="0052490D"/>
    <w:rsid w:val="00527DB3"/>
    <w:rsid w:val="0053068C"/>
    <w:rsid w:val="00535F2A"/>
    <w:rsid w:val="0054065A"/>
    <w:rsid w:val="005420A4"/>
    <w:rsid w:val="00544F3B"/>
    <w:rsid w:val="00546EB9"/>
    <w:rsid w:val="00550A0C"/>
    <w:rsid w:val="0056264D"/>
    <w:rsid w:val="00562E1D"/>
    <w:rsid w:val="00562ECD"/>
    <w:rsid w:val="00565B2E"/>
    <w:rsid w:val="00566124"/>
    <w:rsid w:val="00587EFA"/>
    <w:rsid w:val="00592FFB"/>
    <w:rsid w:val="0059458A"/>
    <w:rsid w:val="005B1745"/>
    <w:rsid w:val="005B2574"/>
    <w:rsid w:val="005B346E"/>
    <w:rsid w:val="005B67D9"/>
    <w:rsid w:val="005C112F"/>
    <w:rsid w:val="005C15F0"/>
    <w:rsid w:val="005E096E"/>
    <w:rsid w:val="005E0CB6"/>
    <w:rsid w:val="005F0799"/>
    <w:rsid w:val="006027C0"/>
    <w:rsid w:val="006031BF"/>
    <w:rsid w:val="0061072E"/>
    <w:rsid w:val="00620B34"/>
    <w:rsid w:val="00622B31"/>
    <w:rsid w:val="00626D36"/>
    <w:rsid w:val="00640843"/>
    <w:rsid w:val="006458E1"/>
    <w:rsid w:val="00651747"/>
    <w:rsid w:val="00654BE9"/>
    <w:rsid w:val="00657385"/>
    <w:rsid w:val="006640CD"/>
    <w:rsid w:val="00672869"/>
    <w:rsid w:val="00672AA7"/>
    <w:rsid w:val="00672BD1"/>
    <w:rsid w:val="00681A43"/>
    <w:rsid w:val="00684273"/>
    <w:rsid w:val="006901BB"/>
    <w:rsid w:val="0069253C"/>
    <w:rsid w:val="006938E0"/>
    <w:rsid w:val="00695498"/>
    <w:rsid w:val="0069636C"/>
    <w:rsid w:val="00697A82"/>
    <w:rsid w:val="006A1C9A"/>
    <w:rsid w:val="006A221D"/>
    <w:rsid w:val="006A23AA"/>
    <w:rsid w:val="006A4575"/>
    <w:rsid w:val="006B54D5"/>
    <w:rsid w:val="006B7828"/>
    <w:rsid w:val="006C3B65"/>
    <w:rsid w:val="006C622B"/>
    <w:rsid w:val="006C7D3A"/>
    <w:rsid w:val="006D5F9F"/>
    <w:rsid w:val="006E09F4"/>
    <w:rsid w:val="006E1D23"/>
    <w:rsid w:val="006E4BA5"/>
    <w:rsid w:val="006E7545"/>
    <w:rsid w:val="006E781C"/>
    <w:rsid w:val="006F0985"/>
    <w:rsid w:val="00702897"/>
    <w:rsid w:val="007036F3"/>
    <w:rsid w:val="007045DA"/>
    <w:rsid w:val="00713A44"/>
    <w:rsid w:val="00715D32"/>
    <w:rsid w:val="00724A82"/>
    <w:rsid w:val="00733315"/>
    <w:rsid w:val="00734F7A"/>
    <w:rsid w:val="00737C97"/>
    <w:rsid w:val="00742485"/>
    <w:rsid w:val="0076282B"/>
    <w:rsid w:val="00763B88"/>
    <w:rsid w:val="0077298E"/>
    <w:rsid w:val="00776E87"/>
    <w:rsid w:val="00777EDD"/>
    <w:rsid w:val="00780306"/>
    <w:rsid w:val="007826DC"/>
    <w:rsid w:val="00785180"/>
    <w:rsid w:val="00790DFD"/>
    <w:rsid w:val="0079150D"/>
    <w:rsid w:val="00795EA5"/>
    <w:rsid w:val="00797B4C"/>
    <w:rsid w:val="007A2E35"/>
    <w:rsid w:val="007B2422"/>
    <w:rsid w:val="007C476A"/>
    <w:rsid w:val="007C7EB6"/>
    <w:rsid w:val="007E1CB7"/>
    <w:rsid w:val="007E2FFB"/>
    <w:rsid w:val="007E76AA"/>
    <w:rsid w:val="007F532C"/>
    <w:rsid w:val="008112A3"/>
    <w:rsid w:val="008127AE"/>
    <w:rsid w:val="00813914"/>
    <w:rsid w:val="00817C1E"/>
    <w:rsid w:val="008221BB"/>
    <w:rsid w:val="00823D6B"/>
    <w:rsid w:val="008278ED"/>
    <w:rsid w:val="008347C1"/>
    <w:rsid w:val="00834F54"/>
    <w:rsid w:val="00836CD8"/>
    <w:rsid w:val="008428ED"/>
    <w:rsid w:val="00843C74"/>
    <w:rsid w:val="00843F2B"/>
    <w:rsid w:val="00853118"/>
    <w:rsid w:val="00853582"/>
    <w:rsid w:val="00856547"/>
    <w:rsid w:val="00857073"/>
    <w:rsid w:val="00857F00"/>
    <w:rsid w:val="0086772F"/>
    <w:rsid w:val="00867D3C"/>
    <w:rsid w:val="008770E0"/>
    <w:rsid w:val="00881144"/>
    <w:rsid w:val="0088334D"/>
    <w:rsid w:val="00883AEF"/>
    <w:rsid w:val="00883D0E"/>
    <w:rsid w:val="0088758B"/>
    <w:rsid w:val="0089191B"/>
    <w:rsid w:val="00894910"/>
    <w:rsid w:val="008A188E"/>
    <w:rsid w:val="008A26CD"/>
    <w:rsid w:val="008B20B8"/>
    <w:rsid w:val="008B2114"/>
    <w:rsid w:val="008B45E2"/>
    <w:rsid w:val="008B6AEF"/>
    <w:rsid w:val="008B752D"/>
    <w:rsid w:val="008C4194"/>
    <w:rsid w:val="008E43D7"/>
    <w:rsid w:val="008E5FBB"/>
    <w:rsid w:val="008E7989"/>
    <w:rsid w:val="008F14A5"/>
    <w:rsid w:val="008F52F7"/>
    <w:rsid w:val="008F7CF1"/>
    <w:rsid w:val="00912385"/>
    <w:rsid w:val="009129B3"/>
    <w:rsid w:val="00917051"/>
    <w:rsid w:val="0092247B"/>
    <w:rsid w:val="00931CA5"/>
    <w:rsid w:val="00932B11"/>
    <w:rsid w:val="009341F1"/>
    <w:rsid w:val="00934CBE"/>
    <w:rsid w:val="00936E05"/>
    <w:rsid w:val="00937A82"/>
    <w:rsid w:val="00943D37"/>
    <w:rsid w:val="00944901"/>
    <w:rsid w:val="009473D9"/>
    <w:rsid w:val="00951A4F"/>
    <w:rsid w:val="009612E7"/>
    <w:rsid w:val="00967AF1"/>
    <w:rsid w:val="00974B69"/>
    <w:rsid w:val="0098002A"/>
    <w:rsid w:val="00982076"/>
    <w:rsid w:val="009844A1"/>
    <w:rsid w:val="00993C56"/>
    <w:rsid w:val="009965E6"/>
    <w:rsid w:val="009A5656"/>
    <w:rsid w:val="009A7DD5"/>
    <w:rsid w:val="009B4047"/>
    <w:rsid w:val="009C0341"/>
    <w:rsid w:val="009C54B6"/>
    <w:rsid w:val="009C5F29"/>
    <w:rsid w:val="009E22C3"/>
    <w:rsid w:val="00A02776"/>
    <w:rsid w:val="00A153A2"/>
    <w:rsid w:val="00A21446"/>
    <w:rsid w:val="00A2260B"/>
    <w:rsid w:val="00A2315E"/>
    <w:rsid w:val="00A2489B"/>
    <w:rsid w:val="00A42CFF"/>
    <w:rsid w:val="00A4358A"/>
    <w:rsid w:val="00A46E3C"/>
    <w:rsid w:val="00A5465E"/>
    <w:rsid w:val="00A54C40"/>
    <w:rsid w:val="00A5599D"/>
    <w:rsid w:val="00A71076"/>
    <w:rsid w:val="00A710F8"/>
    <w:rsid w:val="00A75D8B"/>
    <w:rsid w:val="00A80541"/>
    <w:rsid w:val="00A85973"/>
    <w:rsid w:val="00A9177F"/>
    <w:rsid w:val="00A924C7"/>
    <w:rsid w:val="00A93E37"/>
    <w:rsid w:val="00AA1B91"/>
    <w:rsid w:val="00AA2206"/>
    <w:rsid w:val="00AA2ECF"/>
    <w:rsid w:val="00AB07C6"/>
    <w:rsid w:val="00AB2A4D"/>
    <w:rsid w:val="00AB75BD"/>
    <w:rsid w:val="00AB7BF7"/>
    <w:rsid w:val="00AC6794"/>
    <w:rsid w:val="00AD32B8"/>
    <w:rsid w:val="00AE14CA"/>
    <w:rsid w:val="00AF2E22"/>
    <w:rsid w:val="00AF3FAA"/>
    <w:rsid w:val="00AF4ECB"/>
    <w:rsid w:val="00AF6B30"/>
    <w:rsid w:val="00B114B2"/>
    <w:rsid w:val="00B114FE"/>
    <w:rsid w:val="00B127A5"/>
    <w:rsid w:val="00B12B43"/>
    <w:rsid w:val="00B24235"/>
    <w:rsid w:val="00B264F3"/>
    <w:rsid w:val="00B30D20"/>
    <w:rsid w:val="00B34B0A"/>
    <w:rsid w:val="00B3531D"/>
    <w:rsid w:val="00B359E4"/>
    <w:rsid w:val="00B3657A"/>
    <w:rsid w:val="00B36BAD"/>
    <w:rsid w:val="00B506DF"/>
    <w:rsid w:val="00B52D02"/>
    <w:rsid w:val="00B55D95"/>
    <w:rsid w:val="00B66A1E"/>
    <w:rsid w:val="00B709C1"/>
    <w:rsid w:val="00B735FF"/>
    <w:rsid w:val="00B762C1"/>
    <w:rsid w:val="00B92B56"/>
    <w:rsid w:val="00B94ECA"/>
    <w:rsid w:val="00B94FCF"/>
    <w:rsid w:val="00B96259"/>
    <w:rsid w:val="00BA1A8E"/>
    <w:rsid w:val="00BA6959"/>
    <w:rsid w:val="00BA70A0"/>
    <w:rsid w:val="00BB19AA"/>
    <w:rsid w:val="00BB2DB1"/>
    <w:rsid w:val="00BB63F0"/>
    <w:rsid w:val="00BC0FBD"/>
    <w:rsid w:val="00BC1EB3"/>
    <w:rsid w:val="00BD07E6"/>
    <w:rsid w:val="00BE011F"/>
    <w:rsid w:val="00BE4874"/>
    <w:rsid w:val="00BE64C3"/>
    <w:rsid w:val="00BF0651"/>
    <w:rsid w:val="00BF1246"/>
    <w:rsid w:val="00BF378D"/>
    <w:rsid w:val="00BF56F1"/>
    <w:rsid w:val="00C03277"/>
    <w:rsid w:val="00C1015C"/>
    <w:rsid w:val="00C12308"/>
    <w:rsid w:val="00C1374D"/>
    <w:rsid w:val="00C1570B"/>
    <w:rsid w:val="00C26502"/>
    <w:rsid w:val="00C315D1"/>
    <w:rsid w:val="00C32C3D"/>
    <w:rsid w:val="00C36A8E"/>
    <w:rsid w:val="00C424E3"/>
    <w:rsid w:val="00C42C94"/>
    <w:rsid w:val="00C4498D"/>
    <w:rsid w:val="00C5057E"/>
    <w:rsid w:val="00C5714E"/>
    <w:rsid w:val="00C62B99"/>
    <w:rsid w:val="00C62BC9"/>
    <w:rsid w:val="00C659AD"/>
    <w:rsid w:val="00C766D7"/>
    <w:rsid w:val="00C92227"/>
    <w:rsid w:val="00C9507B"/>
    <w:rsid w:val="00CA6A7A"/>
    <w:rsid w:val="00CB1399"/>
    <w:rsid w:val="00CB4960"/>
    <w:rsid w:val="00CB5963"/>
    <w:rsid w:val="00CB5A12"/>
    <w:rsid w:val="00CB61A3"/>
    <w:rsid w:val="00CB7A14"/>
    <w:rsid w:val="00CC0AA7"/>
    <w:rsid w:val="00CC315F"/>
    <w:rsid w:val="00CC5DD0"/>
    <w:rsid w:val="00CC6FC0"/>
    <w:rsid w:val="00CC7711"/>
    <w:rsid w:val="00CD511A"/>
    <w:rsid w:val="00CD768D"/>
    <w:rsid w:val="00CD77A1"/>
    <w:rsid w:val="00CE19CA"/>
    <w:rsid w:val="00CE5009"/>
    <w:rsid w:val="00CE594F"/>
    <w:rsid w:val="00CF212D"/>
    <w:rsid w:val="00CF3654"/>
    <w:rsid w:val="00CF63F2"/>
    <w:rsid w:val="00D012BD"/>
    <w:rsid w:val="00D01A63"/>
    <w:rsid w:val="00D02836"/>
    <w:rsid w:val="00D0687B"/>
    <w:rsid w:val="00D12816"/>
    <w:rsid w:val="00D13AAF"/>
    <w:rsid w:val="00D14A5E"/>
    <w:rsid w:val="00D1544E"/>
    <w:rsid w:val="00D21544"/>
    <w:rsid w:val="00D22769"/>
    <w:rsid w:val="00D26117"/>
    <w:rsid w:val="00D3105C"/>
    <w:rsid w:val="00D310F9"/>
    <w:rsid w:val="00D41663"/>
    <w:rsid w:val="00D43E9B"/>
    <w:rsid w:val="00D442E4"/>
    <w:rsid w:val="00D50A6C"/>
    <w:rsid w:val="00D52531"/>
    <w:rsid w:val="00D53FB1"/>
    <w:rsid w:val="00D54410"/>
    <w:rsid w:val="00D67651"/>
    <w:rsid w:val="00D74164"/>
    <w:rsid w:val="00D74C71"/>
    <w:rsid w:val="00D83E97"/>
    <w:rsid w:val="00D9069D"/>
    <w:rsid w:val="00D95D67"/>
    <w:rsid w:val="00D96FDC"/>
    <w:rsid w:val="00DB4266"/>
    <w:rsid w:val="00DB4452"/>
    <w:rsid w:val="00DB6959"/>
    <w:rsid w:val="00DB699D"/>
    <w:rsid w:val="00DC1675"/>
    <w:rsid w:val="00DC2056"/>
    <w:rsid w:val="00DC2A3A"/>
    <w:rsid w:val="00DC3F94"/>
    <w:rsid w:val="00DD326C"/>
    <w:rsid w:val="00DD3630"/>
    <w:rsid w:val="00DE1553"/>
    <w:rsid w:val="00DE181A"/>
    <w:rsid w:val="00DE2DD1"/>
    <w:rsid w:val="00DE54A4"/>
    <w:rsid w:val="00DF0DF1"/>
    <w:rsid w:val="00DF1212"/>
    <w:rsid w:val="00DF1F54"/>
    <w:rsid w:val="00DF4980"/>
    <w:rsid w:val="00DF5FE5"/>
    <w:rsid w:val="00E10032"/>
    <w:rsid w:val="00E26793"/>
    <w:rsid w:val="00E34082"/>
    <w:rsid w:val="00E40900"/>
    <w:rsid w:val="00E4228A"/>
    <w:rsid w:val="00E45EAC"/>
    <w:rsid w:val="00E468ED"/>
    <w:rsid w:val="00E51566"/>
    <w:rsid w:val="00E55EB6"/>
    <w:rsid w:val="00E57EC6"/>
    <w:rsid w:val="00E6395D"/>
    <w:rsid w:val="00E63F01"/>
    <w:rsid w:val="00E70936"/>
    <w:rsid w:val="00E86627"/>
    <w:rsid w:val="00E902D0"/>
    <w:rsid w:val="00E93B99"/>
    <w:rsid w:val="00E9542D"/>
    <w:rsid w:val="00E97552"/>
    <w:rsid w:val="00EA17F5"/>
    <w:rsid w:val="00EA37D7"/>
    <w:rsid w:val="00EA5883"/>
    <w:rsid w:val="00EB0296"/>
    <w:rsid w:val="00EB2AB2"/>
    <w:rsid w:val="00EB35C0"/>
    <w:rsid w:val="00EB5396"/>
    <w:rsid w:val="00EB77A8"/>
    <w:rsid w:val="00EC62D8"/>
    <w:rsid w:val="00ED5D31"/>
    <w:rsid w:val="00EE223B"/>
    <w:rsid w:val="00EE6100"/>
    <w:rsid w:val="00EF0562"/>
    <w:rsid w:val="00EF7C04"/>
    <w:rsid w:val="00F016C9"/>
    <w:rsid w:val="00F1094E"/>
    <w:rsid w:val="00F12686"/>
    <w:rsid w:val="00F17CFC"/>
    <w:rsid w:val="00F2563D"/>
    <w:rsid w:val="00F268A2"/>
    <w:rsid w:val="00F33928"/>
    <w:rsid w:val="00F345A7"/>
    <w:rsid w:val="00F35E24"/>
    <w:rsid w:val="00F37714"/>
    <w:rsid w:val="00F43B6D"/>
    <w:rsid w:val="00F54CC1"/>
    <w:rsid w:val="00F558EF"/>
    <w:rsid w:val="00F56212"/>
    <w:rsid w:val="00F61AAC"/>
    <w:rsid w:val="00F632DE"/>
    <w:rsid w:val="00F64937"/>
    <w:rsid w:val="00F7233E"/>
    <w:rsid w:val="00F74C04"/>
    <w:rsid w:val="00F75E48"/>
    <w:rsid w:val="00F81E89"/>
    <w:rsid w:val="00F83178"/>
    <w:rsid w:val="00F873A6"/>
    <w:rsid w:val="00F93EDC"/>
    <w:rsid w:val="00FA299E"/>
    <w:rsid w:val="00FA6CDB"/>
    <w:rsid w:val="00FB7413"/>
    <w:rsid w:val="00FC10E6"/>
    <w:rsid w:val="00FC5B59"/>
    <w:rsid w:val="00FD36D7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2A7DD"/>
  <w15:chartTrackingRefBased/>
  <w15:docId w15:val="{3AFC9F93-AA21-46C5-A5A8-F56EA23C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pPr>
      <w:jc w:val="both"/>
    </w:pPr>
    <w:rPr>
      <w:sz w:val="28"/>
      <w:szCs w:val="28"/>
      <w:lang w:val="x-none" w:eastAsia="x-none"/>
    </w:rPr>
  </w:style>
  <w:style w:type="paragraph" w:styleId="a6">
    <w:name w:val="Название"/>
    <w:basedOn w:val="a"/>
    <w:qFormat/>
    <w:pPr>
      <w:jc w:val="center"/>
    </w:pPr>
    <w:rPr>
      <w:b/>
      <w:bCs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66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777EDD"/>
    <w:rPr>
      <w:rFonts w:ascii="Tahoma" w:hAnsi="Tahoma" w:cs="Tahoma"/>
      <w:sz w:val="16"/>
      <w:szCs w:val="16"/>
    </w:rPr>
  </w:style>
  <w:style w:type="paragraph" w:customStyle="1" w:styleId="contentheader2cols">
    <w:name w:val="contentheader2cols"/>
    <w:basedOn w:val="a"/>
    <w:rsid w:val="00BA70A0"/>
    <w:pPr>
      <w:spacing w:before="100" w:beforeAutospacing="1" w:after="100" w:afterAutospacing="1"/>
    </w:pPr>
  </w:style>
  <w:style w:type="paragraph" w:styleId="20">
    <w:name w:val="Body Text 2"/>
    <w:basedOn w:val="a"/>
    <w:rsid w:val="00780306"/>
    <w:pPr>
      <w:spacing w:after="120" w:line="480" w:lineRule="auto"/>
    </w:pPr>
  </w:style>
  <w:style w:type="paragraph" w:customStyle="1" w:styleId="ConsPlusTitle">
    <w:name w:val="ConsPlusTitle"/>
    <w:rsid w:val="008949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DC2A3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9695-C618-40DA-821C-906604B3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решения совета Изобильненского муниципального района Ставропольского края « О порядке разработ</vt:lpstr>
    </vt:vector>
  </TitlesOfParts>
  <Company>Pirats"k.LTD (C)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решения совета Изобильненского муниципального района Ставропольского края « О порядке разработ</dc:title>
  <dc:subject/>
  <dc:creator>Terminator</dc:creator>
  <cp:keywords/>
  <cp:lastModifiedBy>Олег Кузьменко</cp:lastModifiedBy>
  <cp:revision>2</cp:revision>
  <cp:lastPrinted>2021-09-29T09:32:00Z</cp:lastPrinted>
  <dcterms:created xsi:type="dcterms:W3CDTF">2021-10-12T12:56:00Z</dcterms:created>
  <dcterms:modified xsi:type="dcterms:W3CDTF">2021-10-12T12:56:00Z</dcterms:modified>
</cp:coreProperties>
</file>