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C3" w:rsidRPr="006A084D" w:rsidRDefault="009E18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084D">
        <w:rPr>
          <w:rFonts w:ascii="Times New Roman" w:hAnsi="Times New Roman"/>
          <w:sz w:val="28"/>
          <w:szCs w:val="28"/>
        </w:rPr>
        <w:t xml:space="preserve">Оценка ожидаемого исполнения бюджета </w:t>
      </w:r>
    </w:p>
    <w:p w:rsidR="001377C3" w:rsidRPr="006A084D" w:rsidRDefault="009E18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084D">
        <w:rPr>
          <w:rFonts w:ascii="Times New Roman" w:hAnsi="Times New Roman"/>
          <w:sz w:val="28"/>
          <w:szCs w:val="28"/>
        </w:rPr>
        <w:t>Изобильненского городского округа Ставропольского края</w:t>
      </w:r>
    </w:p>
    <w:p w:rsidR="001377C3" w:rsidRPr="006A084D" w:rsidRDefault="009E18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084D">
        <w:rPr>
          <w:rFonts w:ascii="Times New Roman" w:hAnsi="Times New Roman"/>
          <w:sz w:val="28"/>
          <w:szCs w:val="28"/>
        </w:rPr>
        <w:t>по расходам за 20</w:t>
      </w:r>
      <w:r w:rsidR="006A084D" w:rsidRPr="006A084D">
        <w:rPr>
          <w:rFonts w:ascii="Times New Roman" w:hAnsi="Times New Roman"/>
          <w:sz w:val="28"/>
          <w:szCs w:val="28"/>
        </w:rPr>
        <w:t>2</w:t>
      </w:r>
      <w:r w:rsidR="00D97834">
        <w:rPr>
          <w:rFonts w:ascii="Times New Roman" w:hAnsi="Times New Roman"/>
          <w:sz w:val="28"/>
          <w:szCs w:val="28"/>
        </w:rPr>
        <w:t>1</w:t>
      </w:r>
      <w:r w:rsidRPr="006A084D">
        <w:rPr>
          <w:rFonts w:ascii="Times New Roman" w:hAnsi="Times New Roman"/>
          <w:sz w:val="28"/>
          <w:szCs w:val="28"/>
        </w:rPr>
        <w:t xml:space="preserve"> год</w:t>
      </w:r>
    </w:p>
    <w:p w:rsidR="001377C3" w:rsidRPr="006A084D" w:rsidRDefault="001377C3">
      <w:pPr>
        <w:rPr>
          <w:rFonts w:ascii="Times New Roman" w:hAnsi="Times New Roman"/>
          <w:sz w:val="24"/>
          <w:szCs w:val="24"/>
        </w:rPr>
      </w:pPr>
    </w:p>
    <w:p w:rsidR="001377C3" w:rsidRPr="006A084D" w:rsidRDefault="009E1875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  <w:r w:rsidRPr="006A084D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414" w:type="dxa"/>
        <w:tblInd w:w="93" w:type="dxa"/>
        <w:tblLook w:val="04A0" w:firstRow="1" w:lastRow="0" w:firstColumn="1" w:lastColumn="0" w:noHBand="0" w:noVBand="1"/>
      </w:tblPr>
      <w:tblGrid>
        <w:gridCol w:w="447"/>
        <w:gridCol w:w="2829"/>
        <w:gridCol w:w="1701"/>
        <w:gridCol w:w="1614"/>
        <w:gridCol w:w="1252"/>
        <w:gridCol w:w="1571"/>
      </w:tblGrid>
      <w:tr w:rsidR="006A084D" w:rsidRPr="006A084D">
        <w:trPr>
          <w:trHeight w:val="22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7C3" w:rsidRPr="006A084D" w:rsidRDefault="009E1875">
            <w:pPr>
              <w:spacing w:after="0" w:line="240" w:lineRule="auto"/>
              <w:ind w:left="-93"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hAnsi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7C3" w:rsidRPr="006A084D" w:rsidRDefault="009E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7C3" w:rsidRPr="006A084D" w:rsidRDefault="009E1875" w:rsidP="0010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hAnsi="Times New Roman"/>
                <w:sz w:val="24"/>
                <w:szCs w:val="24"/>
                <w:lang w:eastAsia="ru-RU"/>
              </w:rPr>
              <w:t>Уточненный план расхо</w:t>
            </w:r>
            <w:r w:rsidRPr="006A084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6A084D">
              <w:rPr>
                <w:rFonts w:ascii="Times New Roman" w:hAnsi="Times New Roman"/>
                <w:sz w:val="24"/>
                <w:szCs w:val="24"/>
                <w:lang w:eastAsia="ru-RU"/>
              </w:rPr>
              <w:t>ной части бюджета на 20</w:t>
            </w:r>
            <w:r w:rsidR="006A084D" w:rsidRPr="006A084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9783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A08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по состоянию на </w:t>
            </w:r>
            <w:r w:rsidR="001014E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Pr="006A084D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 w:rsidR="001014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A084D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 w:rsidR="006A084D" w:rsidRPr="006A084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9783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A08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377C3" w:rsidRPr="006A084D" w:rsidRDefault="009E1875" w:rsidP="00D97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hAnsi="Times New Roman"/>
                <w:sz w:val="24"/>
                <w:szCs w:val="24"/>
                <w:lang w:eastAsia="ru-RU"/>
              </w:rPr>
              <w:t>Ожидаемое исполнение за 20</w:t>
            </w:r>
            <w:r w:rsidR="006A084D" w:rsidRPr="006A084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9783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A08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7C3" w:rsidRPr="006A084D" w:rsidRDefault="009E1875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hAnsi="Times New Roman"/>
                <w:sz w:val="24"/>
                <w:szCs w:val="24"/>
                <w:lang w:eastAsia="ru-RU"/>
              </w:rPr>
              <w:t>% испо</w:t>
            </w:r>
            <w:r w:rsidRPr="006A084D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6A084D">
              <w:rPr>
                <w:rFonts w:ascii="Times New Roman" w:hAnsi="Times New Roman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7C3" w:rsidRPr="006A084D" w:rsidRDefault="009E1875" w:rsidP="00D97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hAnsi="Times New Roman"/>
                <w:sz w:val="24"/>
                <w:szCs w:val="24"/>
                <w:lang w:eastAsia="ru-RU"/>
              </w:rPr>
              <w:t>Проект бюджета на 202</w:t>
            </w:r>
            <w:r w:rsidR="00D9783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6A08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E1875" w:rsidRPr="009E1875">
        <w:trPr>
          <w:trHeight w:val="22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7C3" w:rsidRPr="006A084D" w:rsidRDefault="009E18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7C3" w:rsidRPr="006A084D" w:rsidRDefault="009E187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7C3" w:rsidRPr="006A084D" w:rsidRDefault="00D2242E" w:rsidP="001014E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97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101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</w:t>
            </w:r>
            <w:r w:rsidR="00101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377C3" w:rsidRPr="006A084D" w:rsidRDefault="006A084D" w:rsidP="00D9783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22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  <w:r w:rsidR="009E1875"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97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</w:t>
            </w:r>
            <w:r w:rsidR="009E1875"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97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7C3" w:rsidRPr="006A084D" w:rsidRDefault="009E1875" w:rsidP="00D9783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D97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97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7C3" w:rsidRPr="00933A83" w:rsidRDefault="009E1875" w:rsidP="00933A8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33A83" w:rsidRPr="00933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289 032,11</w:t>
            </w:r>
          </w:p>
        </w:tc>
      </w:tr>
      <w:tr w:rsidR="009E1875" w:rsidRPr="009E1875">
        <w:trPr>
          <w:trHeight w:val="45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6A084D" w:rsidRDefault="009E18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C3" w:rsidRPr="006A084D" w:rsidRDefault="009E187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</w:t>
            </w: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и правоохранител</w:t>
            </w: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6A084D" w:rsidRDefault="009E1875" w:rsidP="00D9783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97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97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</w:t>
            </w: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97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6A084D" w:rsidRDefault="009E1875" w:rsidP="00D9783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97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22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D97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97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6A084D" w:rsidRDefault="009E1875" w:rsidP="00D9783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D97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22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7C3" w:rsidRPr="00933A83" w:rsidRDefault="00933A83" w:rsidP="00442B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10 974,</w:t>
            </w:r>
            <w:r w:rsidR="001D30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</w:tr>
      <w:tr w:rsidR="009E1875" w:rsidRPr="009E1875">
        <w:trPr>
          <w:trHeight w:val="22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6A084D" w:rsidRDefault="009E18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C3" w:rsidRPr="006A084D" w:rsidRDefault="009E187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6A084D" w:rsidRDefault="006A084D" w:rsidP="001014E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97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101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E1875"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01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</w:t>
            </w:r>
            <w:r w:rsidR="009E1875"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01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6A084D" w:rsidRDefault="006A084D" w:rsidP="00D9783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97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D22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E1875"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97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</w:t>
            </w:r>
            <w:r w:rsidR="009E1875"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97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6A084D" w:rsidRDefault="009E1875" w:rsidP="00D9783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D97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97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933A83" w:rsidRDefault="00933A83" w:rsidP="00442B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341 476,00</w:t>
            </w:r>
          </w:p>
        </w:tc>
      </w:tr>
      <w:tr w:rsidR="009E1875" w:rsidRPr="009E1875">
        <w:trPr>
          <w:trHeight w:val="22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6A084D" w:rsidRDefault="009E18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C3" w:rsidRPr="006A084D" w:rsidRDefault="009E187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6A084D" w:rsidRDefault="006A084D" w:rsidP="001014E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97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9E1875"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01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  <w:r w:rsidR="00D97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E1875"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97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6A084D" w:rsidRDefault="006A084D" w:rsidP="00D9783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22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D97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9E1875"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97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</w:t>
            </w:r>
            <w:r w:rsidR="009E1875"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97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D22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6A084D" w:rsidRDefault="009E1875" w:rsidP="001014E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D22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01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933A83" w:rsidRDefault="00933A83" w:rsidP="00442B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139 253,74</w:t>
            </w:r>
          </w:p>
        </w:tc>
      </w:tr>
      <w:tr w:rsidR="009E1875" w:rsidRPr="009E1875">
        <w:trPr>
          <w:trHeight w:val="22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6A084D" w:rsidRDefault="009E18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C3" w:rsidRPr="006A084D" w:rsidRDefault="009E187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6A084D" w:rsidRDefault="006A084D" w:rsidP="001014E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D97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101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E1875"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01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  <w:r w:rsidR="009E1875"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01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6A084D" w:rsidRDefault="006A084D" w:rsidP="00D9783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D97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064</w:t>
            </w:r>
            <w:r w:rsidR="009E1875"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97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</w:t>
            </w:r>
            <w:r w:rsidR="009E1875"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97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6A084D" w:rsidRDefault="009E1875" w:rsidP="001014E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D97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01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933A83" w:rsidRDefault="009E1875" w:rsidP="00933A8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33A83" w:rsidRPr="00933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1 089 097,50</w:t>
            </w:r>
          </w:p>
        </w:tc>
      </w:tr>
      <w:tr w:rsidR="009E1875" w:rsidRPr="009E1875">
        <w:trPr>
          <w:trHeight w:val="22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6A084D" w:rsidRDefault="009E18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C3" w:rsidRPr="006A084D" w:rsidRDefault="009E187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</w:t>
            </w: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6A084D" w:rsidRDefault="00D97834" w:rsidP="00D9783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</w:t>
            </w:r>
            <w:r w:rsidR="009E1875"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</w:t>
            </w:r>
            <w:r w:rsidR="009E1875"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6A084D" w:rsidRDefault="009E1875" w:rsidP="00D9783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97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97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22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97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6A084D" w:rsidRDefault="009E1875" w:rsidP="00D9783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D22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97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933A83" w:rsidRDefault="009E1875" w:rsidP="00933A8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33A83" w:rsidRPr="00933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144 184,09</w:t>
            </w:r>
          </w:p>
        </w:tc>
      </w:tr>
      <w:tr w:rsidR="009E1875" w:rsidRPr="009E1875">
        <w:trPr>
          <w:trHeight w:val="22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6A084D" w:rsidRDefault="009E18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C3" w:rsidRPr="006A084D" w:rsidRDefault="009E187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6A084D" w:rsidRDefault="006A084D" w:rsidP="001014E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D97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101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9E1875"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01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</w:t>
            </w:r>
            <w:r w:rsidR="009E1875"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01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6A084D" w:rsidRDefault="006A084D" w:rsidP="00D9783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D97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  <w:r w:rsidR="009E1875"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22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D97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22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E1875"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22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97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6A084D" w:rsidRDefault="00D97834" w:rsidP="001014E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  <w:r w:rsidR="009E1875"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01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933A83" w:rsidRDefault="00933A83" w:rsidP="00442BC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968 533,65</w:t>
            </w:r>
          </w:p>
        </w:tc>
      </w:tr>
      <w:tr w:rsidR="009E1875" w:rsidRPr="009E1875">
        <w:trPr>
          <w:trHeight w:val="22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6A084D" w:rsidRDefault="009E18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C3" w:rsidRPr="006A084D" w:rsidRDefault="009E187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6A084D" w:rsidRDefault="008C7624" w:rsidP="008C76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9E1875"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  <w:r w:rsidR="009E1875"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6A084D" w:rsidRDefault="008C7624" w:rsidP="008C76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9E1875"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</w:t>
            </w:r>
            <w:r w:rsidR="009E1875"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6A084D" w:rsidRDefault="006A084D" w:rsidP="008C76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8C7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9E1875"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C7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933A83" w:rsidRDefault="009E1875" w:rsidP="00933A8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33A83" w:rsidRPr="00933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16 880,88</w:t>
            </w:r>
          </w:p>
        </w:tc>
      </w:tr>
      <w:tr w:rsidR="009E1875" w:rsidRPr="009E1875">
        <w:trPr>
          <w:trHeight w:val="45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6A084D" w:rsidRDefault="009E18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C3" w:rsidRPr="006A084D" w:rsidRDefault="009E187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</w:t>
            </w: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ственного и муниципал</w:t>
            </w: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6A084D" w:rsidRDefault="009E18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6A084D" w:rsidRDefault="009E18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6A084D" w:rsidRDefault="009E18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933A83" w:rsidRDefault="009E18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100,00</w:t>
            </w:r>
          </w:p>
        </w:tc>
      </w:tr>
      <w:tr w:rsidR="001377C3" w:rsidRPr="009E1875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9E1875" w:rsidRDefault="009E187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E1875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6A084D" w:rsidRDefault="009E187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6A084D" w:rsidRDefault="006A084D" w:rsidP="001014E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9E1875" w:rsidRPr="006A08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C76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  <w:r w:rsidR="00101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E1875" w:rsidRPr="006A08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01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416</w:t>
            </w:r>
            <w:r w:rsidR="009E1875" w:rsidRPr="006A08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101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8C76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6A084D" w:rsidRDefault="006A084D" w:rsidP="008C76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9E1875" w:rsidRPr="006A08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224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C76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  <w:r w:rsidR="009E1875" w:rsidRPr="006A08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C76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</w:t>
            </w:r>
            <w:r w:rsidR="00D224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9E1875" w:rsidRPr="006A08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D224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C76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6A084D" w:rsidRDefault="009E1875" w:rsidP="008C76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08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D224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6A08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8C76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C3" w:rsidRPr="00933A83" w:rsidRDefault="009E1875" w:rsidP="00933A8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3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933A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933A83" w:rsidRPr="00933A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999 532</w:t>
            </w:r>
            <w:r w:rsidRPr="00933A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933A83" w:rsidRPr="00933A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</w:t>
            </w:r>
          </w:p>
        </w:tc>
      </w:tr>
    </w:tbl>
    <w:p w:rsidR="001377C3" w:rsidRPr="009E1875" w:rsidRDefault="001377C3">
      <w:pPr>
        <w:rPr>
          <w:rFonts w:ascii="Times New Roman" w:hAnsi="Times New Roman"/>
          <w:color w:val="FF0000"/>
          <w:sz w:val="24"/>
          <w:szCs w:val="24"/>
        </w:rPr>
      </w:pPr>
    </w:p>
    <w:p w:rsidR="001377C3" w:rsidRPr="009E1875" w:rsidRDefault="001377C3">
      <w:pPr>
        <w:rPr>
          <w:rFonts w:ascii="Times New Roman" w:hAnsi="Times New Roman"/>
          <w:color w:val="FF0000"/>
          <w:sz w:val="24"/>
          <w:szCs w:val="24"/>
        </w:rPr>
      </w:pPr>
    </w:p>
    <w:p w:rsidR="001377C3" w:rsidRPr="006A084D" w:rsidRDefault="009E187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A084D">
        <w:rPr>
          <w:rFonts w:ascii="Times New Roman" w:hAnsi="Times New Roman"/>
          <w:sz w:val="24"/>
          <w:szCs w:val="24"/>
        </w:rPr>
        <w:t>Начальник финансового управления</w:t>
      </w:r>
    </w:p>
    <w:p w:rsidR="001377C3" w:rsidRPr="006A084D" w:rsidRDefault="009E1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084D">
        <w:rPr>
          <w:rFonts w:ascii="Times New Roman" w:hAnsi="Times New Roman"/>
          <w:sz w:val="24"/>
          <w:szCs w:val="24"/>
        </w:rPr>
        <w:t>администрации Изобильненского</w:t>
      </w:r>
    </w:p>
    <w:p w:rsidR="001377C3" w:rsidRPr="006A084D" w:rsidRDefault="009E1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084D">
        <w:rPr>
          <w:rFonts w:ascii="Times New Roman" w:hAnsi="Times New Roman"/>
          <w:sz w:val="24"/>
          <w:szCs w:val="24"/>
        </w:rPr>
        <w:t xml:space="preserve">городского округа Ставропольского края                          </w:t>
      </w:r>
      <w:r w:rsidR="006A084D" w:rsidRPr="006A084D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="006A084D" w:rsidRPr="006A084D">
        <w:rPr>
          <w:rFonts w:ascii="Times New Roman" w:hAnsi="Times New Roman"/>
          <w:sz w:val="24"/>
          <w:szCs w:val="24"/>
        </w:rPr>
        <w:t>Л.И.Доброжанова</w:t>
      </w:r>
      <w:proofErr w:type="spellEnd"/>
    </w:p>
    <w:sectPr w:rsidR="001377C3" w:rsidRPr="006A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revisionView w:inkAnnotations="0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7C3"/>
    <w:rsid w:val="000778B6"/>
    <w:rsid w:val="001014E9"/>
    <w:rsid w:val="001377C3"/>
    <w:rsid w:val="001D30DB"/>
    <w:rsid w:val="00442BCF"/>
    <w:rsid w:val="006A084D"/>
    <w:rsid w:val="008C7624"/>
    <w:rsid w:val="00933A83"/>
    <w:rsid w:val="009E0496"/>
    <w:rsid w:val="009E1875"/>
    <w:rsid w:val="00D2242E"/>
    <w:rsid w:val="00D9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19</cp:revision>
  <cp:lastPrinted>2021-11-02T13:13:00Z</cp:lastPrinted>
  <dcterms:created xsi:type="dcterms:W3CDTF">2019-11-14T16:01:00Z</dcterms:created>
  <dcterms:modified xsi:type="dcterms:W3CDTF">2021-11-09T11:40:00Z</dcterms:modified>
</cp:coreProperties>
</file>