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22" w:type="dxa"/>
        <w:tblInd w:w="1101" w:type="dxa"/>
        <w:tblLook w:val="04A0" w:firstRow="1" w:lastRow="0" w:firstColumn="1" w:lastColumn="0" w:noHBand="0" w:noVBand="1"/>
      </w:tblPr>
      <w:tblGrid>
        <w:gridCol w:w="3294"/>
        <w:gridCol w:w="5528"/>
      </w:tblGrid>
      <w:tr w:rsidR="00A00BED" w:rsidRPr="005E46E6" w14:paraId="7735FDEE" w14:textId="77777777" w:rsidTr="005E46E6">
        <w:tc>
          <w:tcPr>
            <w:tcW w:w="3294" w:type="dxa"/>
            <w:shd w:val="clear" w:color="auto" w:fill="auto"/>
          </w:tcPr>
          <w:p w14:paraId="38454775" w14:textId="77777777" w:rsidR="00A00BED" w:rsidRPr="005E46E6" w:rsidRDefault="00A00BED" w:rsidP="00994B19">
            <w:pPr>
              <w:spacing w:after="0" w:line="240" w:lineRule="auto"/>
              <w:outlineLvl w:val="0"/>
              <w:rPr>
                <w:rFonts w:ascii="Times New Roman" w:eastAsia="Times New Roman" w:hAnsi="Times New Roman"/>
                <w:sz w:val="27"/>
                <w:szCs w:val="27"/>
                <w:lang w:eastAsia="ru-RU"/>
              </w:rPr>
            </w:pPr>
          </w:p>
        </w:tc>
        <w:tc>
          <w:tcPr>
            <w:tcW w:w="5528" w:type="dxa"/>
            <w:shd w:val="clear" w:color="auto" w:fill="auto"/>
          </w:tcPr>
          <w:p w14:paraId="54D3331D" w14:textId="5B068830" w:rsidR="00A00BED" w:rsidRPr="005E46E6" w:rsidRDefault="00A00BED" w:rsidP="005E46E6">
            <w:pPr>
              <w:spacing w:after="0" w:line="216" w:lineRule="auto"/>
              <w:outlineLvl w:val="0"/>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 xml:space="preserve">Приложение </w:t>
            </w:r>
            <w:r w:rsidR="00CD2912" w:rsidRPr="005E46E6">
              <w:rPr>
                <w:rFonts w:ascii="Times New Roman" w:eastAsia="Times New Roman" w:hAnsi="Times New Roman"/>
                <w:sz w:val="27"/>
                <w:szCs w:val="27"/>
                <w:lang w:eastAsia="ru-RU"/>
              </w:rPr>
              <w:t>1</w:t>
            </w:r>
          </w:p>
          <w:p w14:paraId="455CB0AF" w14:textId="77777777" w:rsidR="00A00BED" w:rsidRPr="005E46E6" w:rsidRDefault="00A00BED" w:rsidP="005E46E6">
            <w:pPr>
              <w:spacing w:after="0" w:line="216" w:lineRule="auto"/>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 xml:space="preserve">к проекту решения Думы Изобильненского </w:t>
            </w:r>
          </w:p>
          <w:p w14:paraId="0FF2F88D" w14:textId="77777777" w:rsidR="00A00BED" w:rsidRPr="005E46E6" w:rsidRDefault="00A00BED" w:rsidP="005E46E6">
            <w:pPr>
              <w:spacing w:after="0" w:line="216" w:lineRule="auto"/>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городского округа Ставропольского края</w:t>
            </w:r>
          </w:p>
        </w:tc>
      </w:tr>
    </w:tbl>
    <w:p w14:paraId="54BF30EB" w14:textId="45C49C69" w:rsidR="00CE21C4" w:rsidRPr="005E46E6" w:rsidRDefault="00CE21C4" w:rsidP="00E763B2">
      <w:pPr>
        <w:spacing w:after="0" w:line="192" w:lineRule="auto"/>
        <w:jc w:val="center"/>
        <w:rPr>
          <w:rFonts w:ascii="Times New Roman" w:eastAsia="Times New Roman" w:hAnsi="Times New Roman"/>
          <w:b/>
          <w:bCs/>
          <w:sz w:val="27"/>
          <w:szCs w:val="27"/>
          <w:lang w:eastAsia="ru-RU"/>
        </w:rPr>
      </w:pPr>
    </w:p>
    <w:p w14:paraId="22B13759" w14:textId="77777777" w:rsidR="00CE21C4" w:rsidRPr="005E46E6" w:rsidRDefault="00CE21C4" w:rsidP="00E763B2">
      <w:pPr>
        <w:spacing w:after="0" w:line="192" w:lineRule="auto"/>
        <w:jc w:val="center"/>
        <w:rPr>
          <w:rFonts w:ascii="Times New Roman" w:eastAsia="Times New Roman" w:hAnsi="Times New Roman"/>
          <w:b/>
          <w:bCs/>
          <w:sz w:val="27"/>
          <w:szCs w:val="27"/>
          <w:lang w:eastAsia="ru-RU"/>
        </w:rPr>
      </w:pPr>
    </w:p>
    <w:p w14:paraId="5D38D0EA" w14:textId="77777777" w:rsidR="00CD2912" w:rsidRPr="005E46E6" w:rsidRDefault="00E763B2" w:rsidP="00E763B2">
      <w:pPr>
        <w:spacing w:after="0" w:line="192" w:lineRule="auto"/>
        <w:jc w:val="center"/>
        <w:rPr>
          <w:rFonts w:ascii="Times New Roman" w:eastAsia="Times New Roman" w:hAnsi="Times New Roman"/>
          <w:b/>
          <w:bCs/>
          <w:sz w:val="27"/>
          <w:szCs w:val="27"/>
          <w:lang w:eastAsia="ru-RU"/>
        </w:rPr>
      </w:pPr>
      <w:r w:rsidRPr="005E46E6">
        <w:rPr>
          <w:rFonts w:ascii="Times New Roman" w:eastAsia="Times New Roman" w:hAnsi="Times New Roman"/>
          <w:b/>
          <w:bCs/>
          <w:sz w:val="27"/>
          <w:szCs w:val="27"/>
          <w:lang w:eastAsia="ru-RU"/>
        </w:rPr>
        <w:t xml:space="preserve">Порядок представления сведений о доходах, расходах, </w:t>
      </w:r>
    </w:p>
    <w:p w14:paraId="3BA05DBF" w14:textId="77777777" w:rsidR="00CD2912" w:rsidRPr="005E46E6" w:rsidRDefault="00E763B2" w:rsidP="00AB6A6B">
      <w:pPr>
        <w:spacing w:after="0" w:line="192" w:lineRule="auto"/>
        <w:jc w:val="center"/>
        <w:rPr>
          <w:rFonts w:ascii="Times New Roman" w:eastAsia="Times New Roman" w:hAnsi="Times New Roman"/>
          <w:b/>
          <w:bCs/>
          <w:sz w:val="27"/>
          <w:szCs w:val="27"/>
          <w:lang w:eastAsia="ru-RU"/>
        </w:rPr>
      </w:pPr>
      <w:r w:rsidRPr="005E46E6">
        <w:rPr>
          <w:rFonts w:ascii="Times New Roman" w:eastAsia="Times New Roman" w:hAnsi="Times New Roman"/>
          <w:b/>
          <w:bCs/>
          <w:sz w:val="27"/>
          <w:szCs w:val="27"/>
          <w:lang w:eastAsia="ru-RU"/>
        </w:rPr>
        <w:t>об имуществе</w:t>
      </w:r>
      <w:r w:rsidR="00CD2912" w:rsidRPr="005E46E6">
        <w:rPr>
          <w:rFonts w:ascii="Times New Roman" w:eastAsia="Times New Roman" w:hAnsi="Times New Roman"/>
          <w:b/>
          <w:bCs/>
          <w:sz w:val="27"/>
          <w:szCs w:val="27"/>
          <w:lang w:eastAsia="ru-RU"/>
        </w:rPr>
        <w:t xml:space="preserve"> </w:t>
      </w:r>
      <w:r w:rsidRPr="005E46E6">
        <w:rPr>
          <w:rFonts w:ascii="Times New Roman" w:eastAsia="Times New Roman" w:hAnsi="Times New Roman"/>
          <w:b/>
          <w:bCs/>
          <w:sz w:val="27"/>
          <w:szCs w:val="27"/>
          <w:lang w:eastAsia="ru-RU"/>
        </w:rPr>
        <w:t xml:space="preserve">и обязательствах имущественного характера </w:t>
      </w:r>
    </w:p>
    <w:p w14:paraId="10AFF7A2" w14:textId="3B88C767" w:rsidR="00E763B2" w:rsidRPr="005E46E6" w:rsidRDefault="00AB6A6B" w:rsidP="00E763B2">
      <w:pPr>
        <w:spacing w:after="0" w:line="192" w:lineRule="auto"/>
        <w:jc w:val="center"/>
        <w:rPr>
          <w:rFonts w:ascii="Times New Roman" w:eastAsia="Times New Roman" w:hAnsi="Times New Roman"/>
          <w:b/>
          <w:bCs/>
          <w:sz w:val="27"/>
          <w:szCs w:val="27"/>
          <w:lang w:eastAsia="ru-RU"/>
        </w:rPr>
      </w:pPr>
      <w:r w:rsidRPr="005E46E6">
        <w:rPr>
          <w:rFonts w:ascii="Times New Roman" w:eastAsia="Times New Roman" w:hAnsi="Times New Roman"/>
          <w:b/>
          <w:bCs/>
          <w:sz w:val="27"/>
          <w:szCs w:val="27"/>
          <w:lang w:eastAsia="ru-RU"/>
        </w:rPr>
        <w:t>в</w:t>
      </w:r>
      <w:r w:rsidR="00E763B2" w:rsidRPr="005E46E6">
        <w:rPr>
          <w:rFonts w:ascii="Times New Roman" w:eastAsia="Times New Roman" w:hAnsi="Times New Roman"/>
          <w:b/>
          <w:bCs/>
          <w:sz w:val="27"/>
          <w:szCs w:val="27"/>
          <w:lang w:eastAsia="ru-RU"/>
        </w:rPr>
        <w:t xml:space="preserve"> Дум</w:t>
      </w:r>
      <w:r w:rsidRPr="005E46E6">
        <w:rPr>
          <w:rFonts w:ascii="Times New Roman" w:eastAsia="Times New Roman" w:hAnsi="Times New Roman"/>
          <w:b/>
          <w:bCs/>
          <w:sz w:val="27"/>
          <w:szCs w:val="27"/>
          <w:lang w:eastAsia="ru-RU"/>
        </w:rPr>
        <w:t>е</w:t>
      </w:r>
      <w:r w:rsidR="00E763B2" w:rsidRPr="005E46E6">
        <w:rPr>
          <w:rFonts w:ascii="Times New Roman" w:eastAsia="Times New Roman" w:hAnsi="Times New Roman"/>
          <w:b/>
          <w:bCs/>
          <w:sz w:val="27"/>
          <w:szCs w:val="27"/>
          <w:lang w:eastAsia="ru-RU"/>
        </w:rPr>
        <w:t xml:space="preserve"> Изобильненского городского округа Ставропольского края</w:t>
      </w:r>
      <w:r w:rsidR="00CD2912" w:rsidRPr="005E46E6">
        <w:rPr>
          <w:rFonts w:ascii="Times New Roman" w:eastAsia="Times New Roman" w:hAnsi="Times New Roman"/>
          <w:b/>
          <w:bCs/>
          <w:sz w:val="27"/>
          <w:szCs w:val="27"/>
          <w:lang w:eastAsia="ru-RU"/>
        </w:rPr>
        <w:t>,</w:t>
      </w:r>
    </w:p>
    <w:p w14:paraId="49BBBFE4" w14:textId="77777777" w:rsidR="00E763B2" w:rsidRPr="005E46E6" w:rsidRDefault="00E763B2" w:rsidP="00E763B2">
      <w:pPr>
        <w:spacing w:after="0" w:line="192" w:lineRule="auto"/>
        <w:jc w:val="center"/>
        <w:rPr>
          <w:rFonts w:ascii="Times New Roman" w:eastAsia="Times New Roman" w:hAnsi="Times New Roman"/>
          <w:b/>
          <w:bCs/>
          <w:sz w:val="27"/>
          <w:szCs w:val="27"/>
          <w:lang w:eastAsia="ru-RU"/>
        </w:rPr>
      </w:pPr>
      <w:r w:rsidRPr="005E46E6">
        <w:rPr>
          <w:rFonts w:ascii="Times New Roman" w:eastAsia="Times New Roman" w:hAnsi="Times New Roman"/>
          <w:b/>
          <w:bCs/>
          <w:sz w:val="27"/>
          <w:szCs w:val="27"/>
          <w:lang w:eastAsia="ru-RU"/>
        </w:rPr>
        <w:t>Контрольно-счетном органе Изобильненского городского округа</w:t>
      </w:r>
    </w:p>
    <w:p w14:paraId="42BD76F4" w14:textId="77777777" w:rsidR="00E763B2" w:rsidRPr="005E46E6" w:rsidRDefault="00E763B2" w:rsidP="00E763B2">
      <w:pPr>
        <w:spacing w:after="0" w:line="192" w:lineRule="auto"/>
        <w:jc w:val="center"/>
        <w:rPr>
          <w:rFonts w:ascii="Times New Roman" w:eastAsia="Times New Roman" w:hAnsi="Times New Roman"/>
          <w:b/>
          <w:bCs/>
          <w:sz w:val="27"/>
          <w:szCs w:val="27"/>
          <w:lang w:eastAsia="ru-RU"/>
        </w:rPr>
      </w:pPr>
      <w:r w:rsidRPr="005E46E6">
        <w:rPr>
          <w:rFonts w:ascii="Times New Roman" w:eastAsia="Times New Roman" w:hAnsi="Times New Roman"/>
          <w:b/>
          <w:bCs/>
          <w:sz w:val="27"/>
          <w:szCs w:val="27"/>
          <w:lang w:eastAsia="ru-RU"/>
        </w:rPr>
        <w:t xml:space="preserve">Ставропольского края </w:t>
      </w:r>
    </w:p>
    <w:p w14:paraId="79894268" w14:textId="77777777" w:rsidR="00E763B2" w:rsidRPr="005E46E6" w:rsidRDefault="00E763B2" w:rsidP="00E763B2">
      <w:pPr>
        <w:spacing w:after="0" w:line="192" w:lineRule="auto"/>
        <w:jc w:val="center"/>
        <w:rPr>
          <w:rFonts w:ascii="Times New Roman" w:eastAsia="Times New Roman" w:hAnsi="Times New Roman"/>
          <w:sz w:val="27"/>
          <w:szCs w:val="27"/>
          <w:lang w:eastAsia="ru-RU"/>
        </w:rPr>
      </w:pPr>
    </w:p>
    <w:p w14:paraId="21C592D5" w14:textId="458DB3E2" w:rsidR="00E763B2" w:rsidRPr="005E46E6" w:rsidRDefault="00E763B2" w:rsidP="00AB6A6B">
      <w:pPr>
        <w:spacing w:after="0" w:line="240"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 xml:space="preserve">1. Настоящий </w:t>
      </w:r>
      <w:r w:rsidR="00912E71">
        <w:rPr>
          <w:rFonts w:ascii="Times New Roman" w:eastAsia="Times New Roman" w:hAnsi="Times New Roman"/>
          <w:sz w:val="27"/>
          <w:szCs w:val="27"/>
          <w:lang w:eastAsia="ru-RU"/>
        </w:rPr>
        <w:t>П</w:t>
      </w:r>
      <w:r w:rsidRPr="005E46E6">
        <w:rPr>
          <w:rFonts w:ascii="Times New Roman" w:eastAsia="Times New Roman" w:hAnsi="Times New Roman"/>
          <w:sz w:val="27"/>
          <w:szCs w:val="27"/>
          <w:lang w:eastAsia="ru-RU"/>
        </w:rPr>
        <w:t>орядок</w:t>
      </w:r>
      <w:r w:rsidR="00AB6A6B" w:rsidRPr="005E46E6">
        <w:rPr>
          <w:sz w:val="27"/>
          <w:szCs w:val="27"/>
        </w:rPr>
        <w:t xml:space="preserve"> </w:t>
      </w:r>
      <w:r w:rsidR="00AB6A6B" w:rsidRPr="005E46E6">
        <w:rPr>
          <w:rFonts w:ascii="Times New Roman" w:eastAsia="Times New Roman" w:hAnsi="Times New Roman"/>
          <w:sz w:val="27"/>
          <w:szCs w:val="27"/>
          <w:lang w:eastAsia="ru-RU"/>
        </w:rPr>
        <w:t>представления сведений о доходах, расходах, об имуществе и обязательствах имущественного характера в Думе Изобильненского городского округа Ставропольского края</w:t>
      </w:r>
      <w:r w:rsidR="00F20E67" w:rsidRPr="005E46E6">
        <w:rPr>
          <w:rFonts w:ascii="Times New Roman" w:eastAsia="Times New Roman" w:hAnsi="Times New Roman"/>
          <w:sz w:val="27"/>
          <w:szCs w:val="27"/>
          <w:lang w:eastAsia="ru-RU"/>
        </w:rPr>
        <w:t>,</w:t>
      </w:r>
      <w:r w:rsidR="00AB6A6B" w:rsidRPr="005E46E6">
        <w:rPr>
          <w:rFonts w:ascii="Times New Roman" w:eastAsia="Times New Roman" w:hAnsi="Times New Roman"/>
          <w:sz w:val="27"/>
          <w:szCs w:val="27"/>
          <w:lang w:eastAsia="ru-RU"/>
        </w:rPr>
        <w:t xml:space="preserve"> Контрольно-счетном органе Изобильненского городского округа Ставропольского края (далее – Порядок)</w:t>
      </w:r>
      <w:r w:rsidRPr="005E46E6">
        <w:rPr>
          <w:rFonts w:ascii="Times New Roman" w:eastAsia="Times New Roman" w:hAnsi="Times New Roman"/>
          <w:sz w:val="27"/>
          <w:szCs w:val="27"/>
          <w:lang w:eastAsia="ru-RU"/>
        </w:rPr>
        <w:t xml:space="preserve"> определяет</w:t>
      </w:r>
      <w:r w:rsidR="00CE21C4" w:rsidRPr="005E46E6">
        <w:rPr>
          <w:rFonts w:ascii="Times New Roman" w:eastAsia="Times New Roman" w:hAnsi="Times New Roman"/>
          <w:sz w:val="27"/>
          <w:szCs w:val="27"/>
          <w:lang w:eastAsia="ru-RU"/>
        </w:rPr>
        <w:t xml:space="preserve"> сроки и процедуру</w:t>
      </w:r>
      <w:r w:rsidRPr="005E46E6">
        <w:rPr>
          <w:rFonts w:ascii="Times New Roman" w:eastAsia="Times New Roman" w:hAnsi="Times New Roman"/>
          <w:sz w:val="27"/>
          <w:szCs w:val="27"/>
          <w:lang w:eastAsia="ru-RU"/>
        </w:rPr>
        <w:t xml:space="preserve"> представления:</w:t>
      </w:r>
    </w:p>
    <w:p w14:paraId="339EC361" w14:textId="3311DA53" w:rsidR="00E763B2" w:rsidRPr="005E46E6" w:rsidRDefault="00E763B2" w:rsidP="00CE21C4">
      <w:pPr>
        <w:autoSpaceDE w:val="0"/>
        <w:autoSpaceDN w:val="0"/>
        <w:adjustRightInd w:val="0"/>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а) гражданами Российской Федерации при назначении на должности муниципальной службы в аппарат</w:t>
      </w:r>
      <w:r w:rsidR="000032FF" w:rsidRPr="005E46E6">
        <w:rPr>
          <w:rFonts w:ascii="Times New Roman" w:eastAsia="Times New Roman" w:hAnsi="Times New Roman"/>
          <w:sz w:val="27"/>
          <w:szCs w:val="27"/>
          <w:lang w:eastAsia="ru-RU"/>
        </w:rPr>
        <w:t>ах</w:t>
      </w:r>
      <w:r w:rsidRPr="005E46E6">
        <w:rPr>
          <w:rFonts w:ascii="Times New Roman" w:eastAsia="Times New Roman" w:hAnsi="Times New Roman"/>
          <w:sz w:val="27"/>
          <w:szCs w:val="27"/>
          <w:lang w:eastAsia="ru-RU"/>
        </w:rPr>
        <w:t xml:space="preserve"> Думы Изобильненского городского округа Ставропольского края</w:t>
      </w:r>
      <w:r w:rsidR="000032FF" w:rsidRPr="005E46E6">
        <w:rPr>
          <w:rFonts w:ascii="Times New Roman" w:eastAsia="Times New Roman" w:hAnsi="Times New Roman"/>
          <w:sz w:val="27"/>
          <w:szCs w:val="27"/>
          <w:lang w:eastAsia="ru-RU"/>
        </w:rPr>
        <w:t>,</w:t>
      </w:r>
      <w:r w:rsidRPr="005E46E6">
        <w:rPr>
          <w:rFonts w:ascii="Times New Roman" w:eastAsia="Times New Roman" w:hAnsi="Times New Roman"/>
          <w:sz w:val="27"/>
          <w:szCs w:val="27"/>
          <w:lang w:eastAsia="ru-RU"/>
        </w:rPr>
        <w:t xml:space="preserve"> Контрольно-счетно</w:t>
      </w:r>
      <w:r w:rsidR="000032FF" w:rsidRPr="005E46E6">
        <w:rPr>
          <w:rFonts w:ascii="Times New Roman" w:eastAsia="Times New Roman" w:hAnsi="Times New Roman"/>
          <w:sz w:val="27"/>
          <w:szCs w:val="27"/>
          <w:lang w:eastAsia="ru-RU"/>
        </w:rPr>
        <w:t>го</w:t>
      </w:r>
      <w:r w:rsidRPr="005E46E6">
        <w:rPr>
          <w:rFonts w:ascii="Times New Roman" w:eastAsia="Times New Roman" w:hAnsi="Times New Roman"/>
          <w:sz w:val="27"/>
          <w:szCs w:val="27"/>
          <w:lang w:eastAsia="ru-RU"/>
        </w:rPr>
        <w:t xml:space="preserve"> орган</w:t>
      </w:r>
      <w:r w:rsidR="000032FF" w:rsidRPr="005E46E6">
        <w:rPr>
          <w:rFonts w:ascii="Times New Roman" w:eastAsia="Times New Roman" w:hAnsi="Times New Roman"/>
          <w:sz w:val="27"/>
          <w:szCs w:val="27"/>
          <w:lang w:eastAsia="ru-RU"/>
        </w:rPr>
        <w:t>а</w:t>
      </w:r>
      <w:r w:rsidRPr="005E46E6">
        <w:rPr>
          <w:rFonts w:ascii="Times New Roman" w:eastAsia="Times New Roman" w:hAnsi="Times New Roman"/>
          <w:sz w:val="27"/>
          <w:szCs w:val="27"/>
          <w:lang w:eastAsia="ru-RU"/>
        </w:rPr>
        <w:t xml:space="preserve"> Изобильненского городского округа Ставропольского края, предусмотренные Перечнем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w:t>
      </w:r>
      <w:r w:rsidR="008E0F55" w:rsidRPr="005E46E6">
        <w:rPr>
          <w:rFonts w:ascii="Times New Roman" w:eastAsia="Times New Roman" w:hAnsi="Times New Roman"/>
          <w:sz w:val="27"/>
          <w:szCs w:val="27"/>
          <w:lang w:eastAsia="ru-RU"/>
        </w:rPr>
        <w:t xml:space="preserve">решением </w:t>
      </w:r>
      <w:r w:rsidRPr="005E46E6">
        <w:rPr>
          <w:rFonts w:ascii="Times New Roman" w:eastAsia="Times New Roman" w:hAnsi="Times New Roman"/>
          <w:sz w:val="27"/>
          <w:szCs w:val="27"/>
          <w:lang w:eastAsia="ru-RU"/>
        </w:rPr>
        <w:t>Думы Изобильненского городского округа Ставропольского края (далее –</w:t>
      </w:r>
      <w:r w:rsidR="00F20E67" w:rsidRPr="005E46E6">
        <w:rPr>
          <w:rFonts w:ascii="Times New Roman" w:eastAsia="Times New Roman" w:hAnsi="Times New Roman"/>
          <w:sz w:val="27"/>
          <w:szCs w:val="27"/>
          <w:lang w:eastAsia="ru-RU"/>
        </w:rPr>
        <w:t xml:space="preserve">гражданин, </w:t>
      </w:r>
      <w:r w:rsidRPr="005E46E6">
        <w:rPr>
          <w:rFonts w:ascii="Times New Roman" w:eastAsia="Times New Roman" w:hAnsi="Times New Roman"/>
          <w:sz w:val="27"/>
          <w:szCs w:val="27"/>
          <w:lang w:eastAsia="ru-RU"/>
        </w:rPr>
        <w:t>перечень должностей</w:t>
      </w:r>
      <w:r w:rsidR="00F20E67" w:rsidRPr="005E46E6">
        <w:rPr>
          <w:rFonts w:ascii="Times New Roman" w:eastAsia="Times New Roman" w:hAnsi="Times New Roman"/>
          <w:sz w:val="27"/>
          <w:szCs w:val="27"/>
          <w:lang w:eastAsia="ru-RU"/>
        </w:rPr>
        <w:t xml:space="preserve"> </w:t>
      </w:r>
      <w:r w:rsidR="005971AE" w:rsidRPr="005E46E6">
        <w:rPr>
          <w:rFonts w:ascii="Times New Roman" w:eastAsia="Times New Roman" w:hAnsi="Times New Roman"/>
          <w:sz w:val="27"/>
          <w:szCs w:val="27"/>
          <w:lang w:eastAsia="ru-RU"/>
        </w:rPr>
        <w:t>соответственно</w:t>
      </w:r>
      <w:r w:rsidRPr="005E46E6">
        <w:rPr>
          <w:rFonts w:ascii="Times New Roman" w:eastAsia="Times New Roman" w:hAnsi="Times New Roman"/>
          <w:sz w:val="27"/>
          <w:szCs w:val="27"/>
          <w:lang w:eastAsia="ru-RU"/>
        </w:rPr>
        <w:t>),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6CBA3D72" w14:textId="7D34CC14" w:rsidR="00E763B2" w:rsidRPr="005E46E6" w:rsidRDefault="00E763B2" w:rsidP="00CE21C4">
      <w:pPr>
        <w:autoSpaceDE w:val="0"/>
        <w:autoSpaceDN w:val="0"/>
        <w:adjustRightInd w:val="0"/>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б) муниципальными служащими аппарат</w:t>
      </w:r>
      <w:r w:rsidR="00051ED0" w:rsidRPr="005E46E6">
        <w:rPr>
          <w:rFonts w:ascii="Times New Roman" w:eastAsia="Times New Roman" w:hAnsi="Times New Roman"/>
          <w:sz w:val="27"/>
          <w:szCs w:val="27"/>
          <w:lang w:eastAsia="ru-RU"/>
        </w:rPr>
        <w:t>ов</w:t>
      </w:r>
      <w:r w:rsidRPr="005E46E6">
        <w:rPr>
          <w:rFonts w:ascii="Times New Roman" w:eastAsia="Times New Roman" w:hAnsi="Times New Roman"/>
          <w:sz w:val="27"/>
          <w:szCs w:val="27"/>
          <w:lang w:eastAsia="ru-RU"/>
        </w:rPr>
        <w:t xml:space="preserve"> Думы Изобильненского городского округа Ставропольского края, Контрольно-счетного органа Изобильненского городского округа Ставропольского края, замещавшими по состоянию на 31 декабря отчетного года должности, предусмотренные перечнем должностей</w:t>
      </w:r>
      <w:r w:rsidR="00051ED0" w:rsidRPr="005E46E6">
        <w:rPr>
          <w:rFonts w:ascii="Times New Roman" w:eastAsia="Times New Roman" w:hAnsi="Times New Roman"/>
          <w:sz w:val="27"/>
          <w:szCs w:val="27"/>
          <w:lang w:eastAsia="ru-RU"/>
        </w:rPr>
        <w:t xml:space="preserve"> (далее - муниципальные служащие)</w:t>
      </w:r>
      <w:r w:rsidRPr="005E46E6">
        <w:rPr>
          <w:rFonts w:ascii="Times New Roman" w:eastAsia="Times New Roman" w:hAnsi="Times New Roman"/>
          <w:sz w:val="27"/>
          <w:szCs w:val="27"/>
          <w:lang w:eastAsia="ru-RU"/>
        </w:rPr>
        <w:t>,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14:paraId="3FD43D1E" w14:textId="77777777" w:rsidR="00E763B2" w:rsidRPr="005E46E6" w:rsidRDefault="00E763B2"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в) муниципальными служащими, замещающими должности, не включенные в перечень должностей, и претендующими на замещение должности муниципальной службы, включенной в перечень должностей (далее - кандидат на должность муниципальной службы, предусмотренную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w:t>
      </w:r>
    </w:p>
    <w:p w14:paraId="4C3987BB" w14:textId="4EAD2756" w:rsidR="00E763B2" w:rsidRPr="005E46E6" w:rsidRDefault="00E763B2"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2. Гражданин</w:t>
      </w:r>
      <w:r w:rsidR="00051ED0" w:rsidRPr="005E46E6">
        <w:rPr>
          <w:rFonts w:ascii="Times New Roman" w:eastAsia="Times New Roman" w:hAnsi="Times New Roman"/>
          <w:sz w:val="27"/>
          <w:szCs w:val="27"/>
          <w:lang w:eastAsia="ru-RU"/>
        </w:rPr>
        <w:t>,</w:t>
      </w:r>
      <w:r w:rsidRPr="005E46E6">
        <w:rPr>
          <w:rFonts w:ascii="Times New Roman" w:eastAsia="Times New Roman" w:hAnsi="Times New Roman"/>
          <w:sz w:val="27"/>
          <w:szCs w:val="27"/>
          <w:lang w:eastAsia="ru-RU"/>
        </w:rPr>
        <w:t xml:space="preserve"> кандидат на должность муниципальной службы, предусмотренную перечнем должностей, обязаны представлять сведения о своих доходах, об имуществе и обязательствах имущественного характера, а также сведения о </w:t>
      </w:r>
      <w:r w:rsidRPr="005E46E6">
        <w:rPr>
          <w:rFonts w:ascii="Times New Roman" w:eastAsia="Times New Roman" w:hAnsi="Times New Roman"/>
          <w:sz w:val="27"/>
          <w:szCs w:val="27"/>
          <w:lang w:eastAsia="ru-RU"/>
        </w:rPr>
        <w:lastRenderedPageBreak/>
        <w:t xml:space="preserve">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Указом Президента Российской Федерации </w:t>
      </w:r>
      <w:r w:rsidR="008E0F55" w:rsidRPr="005E46E6">
        <w:rPr>
          <w:rFonts w:ascii="Times New Roman" w:eastAsia="Times New Roman" w:hAnsi="Times New Roman"/>
          <w:sz w:val="27"/>
          <w:szCs w:val="27"/>
          <w:lang w:eastAsia="ru-RU"/>
        </w:rPr>
        <w:t>от 23 июня 2014 года №460</w:t>
      </w:r>
      <w:r w:rsidR="00CE21C4" w:rsidRPr="005E46E6">
        <w:rPr>
          <w:rFonts w:ascii="Times New Roman" w:eastAsia="Times New Roman" w:hAnsi="Times New Roman"/>
          <w:sz w:val="27"/>
          <w:szCs w:val="27"/>
          <w:lang w:eastAsia="ru-RU"/>
        </w:rPr>
        <w:t>,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008E0F55" w:rsidRPr="005E46E6">
        <w:rPr>
          <w:rFonts w:ascii="Times New Roman" w:eastAsia="Times New Roman" w:hAnsi="Times New Roman"/>
          <w:sz w:val="27"/>
          <w:szCs w:val="27"/>
          <w:lang w:eastAsia="ru-RU"/>
        </w:rPr>
        <w:t xml:space="preserve"> </w:t>
      </w:r>
      <w:r w:rsidRPr="005E46E6">
        <w:rPr>
          <w:rFonts w:ascii="Times New Roman" w:eastAsia="Times New Roman" w:hAnsi="Times New Roman"/>
          <w:sz w:val="27"/>
          <w:szCs w:val="27"/>
          <w:lang w:eastAsia="ru-RU"/>
        </w:rPr>
        <w:t>(далее - справка).</w:t>
      </w:r>
    </w:p>
    <w:p w14:paraId="5618F6FC" w14:textId="3FA446E2" w:rsidR="00E763B2" w:rsidRPr="005E46E6" w:rsidRDefault="00E763B2"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3. Муниципальны</w:t>
      </w:r>
      <w:r w:rsidR="00051ED0" w:rsidRPr="005E46E6">
        <w:rPr>
          <w:rFonts w:ascii="Times New Roman" w:eastAsia="Times New Roman" w:hAnsi="Times New Roman"/>
          <w:sz w:val="27"/>
          <w:szCs w:val="27"/>
          <w:lang w:eastAsia="ru-RU"/>
        </w:rPr>
        <w:t>е</w:t>
      </w:r>
      <w:r w:rsidRPr="005E46E6">
        <w:rPr>
          <w:rFonts w:ascii="Times New Roman" w:eastAsia="Times New Roman" w:hAnsi="Times New Roman"/>
          <w:sz w:val="27"/>
          <w:szCs w:val="27"/>
          <w:lang w:eastAsia="ru-RU"/>
        </w:rPr>
        <w:t xml:space="preserve"> служащи</w:t>
      </w:r>
      <w:r w:rsidR="00051ED0" w:rsidRPr="005E46E6">
        <w:rPr>
          <w:rFonts w:ascii="Times New Roman" w:eastAsia="Times New Roman" w:hAnsi="Times New Roman"/>
          <w:sz w:val="27"/>
          <w:szCs w:val="27"/>
          <w:lang w:eastAsia="ru-RU"/>
        </w:rPr>
        <w:t xml:space="preserve">е </w:t>
      </w:r>
      <w:r w:rsidRPr="005E46E6">
        <w:rPr>
          <w:rFonts w:ascii="Times New Roman" w:eastAsia="Times New Roman" w:hAnsi="Times New Roman"/>
          <w:sz w:val="27"/>
          <w:szCs w:val="27"/>
          <w:lang w:eastAsia="ru-RU"/>
        </w:rPr>
        <w:t>обязан</w:t>
      </w:r>
      <w:r w:rsidR="00051ED0" w:rsidRPr="005E46E6">
        <w:rPr>
          <w:rFonts w:ascii="Times New Roman" w:eastAsia="Times New Roman" w:hAnsi="Times New Roman"/>
          <w:sz w:val="27"/>
          <w:szCs w:val="27"/>
          <w:lang w:eastAsia="ru-RU"/>
        </w:rPr>
        <w:t>ы</w:t>
      </w:r>
      <w:r w:rsidRPr="005E46E6">
        <w:rPr>
          <w:rFonts w:ascii="Times New Roman" w:eastAsia="Times New Roman" w:hAnsi="Times New Roman"/>
          <w:sz w:val="27"/>
          <w:szCs w:val="27"/>
          <w:lang w:eastAsia="ru-RU"/>
        </w:rPr>
        <w:t xml:space="preserve">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
    <w:p w14:paraId="16C80A86" w14:textId="7189FB46" w:rsidR="00E763B2" w:rsidRPr="005E46E6" w:rsidRDefault="00E763B2"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 xml:space="preserve">4. В </w:t>
      </w:r>
      <w:r w:rsidR="005971AE" w:rsidRPr="005E46E6">
        <w:rPr>
          <w:rFonts w:ascii="Times New Roman" w:eastAsia="Times New Roman" w:hAnsi="Times New Roman"/>
          <w:sz w:val="27"/>
          <w:szCs w:val="27"/>
          <w:lang w:eastAsia="ru-RU"/>
        </w:rPr>
        <w:t xml:space="preserve">Думу </w:t>
      </w:r>
      <w:r w:rsidR="00FD2062" w:rsidRPr="005E46E6">
        <w:rPr>
          <w:rFonts w:ascii="Times New Roman" w:eastAsia="Times New Roman" w:hAnsi="Times New Roman"/>
          <w:sz w:val="27"/>
          <w:szCs w:val="27"/>
          <w:lang w:eastAsia="ru-RU"/>
        </w:rPr>
        <w:t xml:space="preserve">Изобильненского </w:t>
      </w:r>
      <w:r w:rsidRPr="005E46E6">
        <w:rPr>
          <w:rFonts w:ascii="Times New Roman" w:eastAsia="Times New Roman" w:hAnsi="Times New Roman"/>
          <w:sz w:val="27"/>
          <w:szCs w:val="27"/>
          <w:lang w:eastAsia="ru-RU"/>
        </w:rPr>
        <w:t>городского округа</w:t>
      </w:r>
      <w:r w:rsidR="00FD2062" w:rsidRPr="005E46E6">
        <w:rPr>
          <w:rFonts w:ascii="Times New Roman" w:eastAsia="Times New Roman" w:hAnsi="Times New Roman"/>
          <w:sz w:val="27"/>
          <w:szCs w:val="27"/>
          <w:lang w:eastAsia="ru-RU"/>
        </w:rPr>
        <w:t xml:space="preserve"> Ставропольского края,</w:t>
      </w:r>
      <w:r w:rsidR="005971AE" w:rsidRPr="005E46E6">
        <w:rPr>
          <w:rFonts w:ascii="Times New Roman" w:eastAsia="Times New Roman" w:hAnsi="Times New Roman"/>
          <w:sz w:val="27"/>
          <w:szCs w:val="27"/>
          <w:lang w:eastAsia="ru-RU"/>
        </w:rPr>
        <w:t xml:space="preserve"> Контрольно-счетный орган Изобильненского городского округа Ставропольского края (далее – орган местного самоуправления городского округа)</w:t>
      </w:r>
      <w:r w:rsidR="00FD2062" w:rsidRPr="005E46E6">
        <w:rPr>
          <w:rFonts w:ascii="Times New Roman" w:eastAsia="Times New Roman" w:hAnsi="Times New Roman"/>
          <w:sz w:val="27"/>
          <w:szCs w:val="27"/>
          <w:lang w:eastAsia="ru-RU"/>
        </w:rPr>
        <w:t xml:space="preserve"> </w:t>
      </w:r>
      <w:r w:rsidRPr="005E46E6">
        <w:rPr>
          <w:rFonts w:ascii="Times New Roman" w:eastAsia="Times New Roman" w:hAnsi="Times New Roman"/>
          <w:sz w:val="27"/>
          <w:szCs w:val="27"/>
          <w:lang w:eastAsia="ru-RU"/>
        </w:rPr>
        <w:t>представляются:</w:t>
      </w:r>
    </w:p>
    <w:p w14:paraId="13487C84" w14:textId="0A3AAF4B" w:rsidR="00E763B2" w:rsidRPr="005E46E6" w:rsidRDefault="00E763B2"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кандидатом на должность муниципальной службы, предусмотренн</w:t>
      </w:r>
      <w:r w:rsidR="003643AD" w:rsidRPr="005E46E6">
        <w:rPr>
          <w:rFonts w:ascii="Times New Roman" w:eastAsia="Times New Roman" w:hAnsi="Times New Roman"/>
          <w:sz w:val="27"/>
          <w:szCs w:val="27"/>
          <w:lang w:eastAsia="ru-RU"/>
        </w:rPr>
        <w:t>ую</w:t>
      </w:r>
      <w:r w:rsidRPr="005E46E6">
        <w:rPr>
          <w:rFonts w:ascii="Times New Roman" w:eastAsia="Times New Roman" w:hAnsi="Times New Roman"/>
          <w:sz w:val="27"/>
          <w:szCs w:val="27"/>
          <w:lang w:eastAsia="ru-RU"/>
        </w:rPr>
        <w:t xml:space="preserve"> перечнем должностей, при назначении на должность;</w:t>
      </w:r>
    </w:p>
    <w:p w14:paraId="5EDD9284" w14:textId="322A51EF" w:rsidR="00E763B2" w:rsidRPr="005E46E6" w:rsidRDefault="00E763B2"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00507DDD" w:rsidRPr="005E46E6">
        <w:rPr>
          <w:rFonts w:ascii="Times New Roman" w:eastAsia="Times New Roman" w:hAnsi="Times New Roman"/>
          <w:sz w:val="27"/>
          <w:szCs w:val="27"/>
          <w:lang w:eastAsia="ru-RU"/>
        </w:rPr>
        <w:t>–</w:t>
      </w:r>
      <w:r w:rsidRPr="005E46E6">
        <w:rPr>
          <w:rFonts w:ascii="Times New Roman" w:eastAsia="Times New Roman" w:hAnsi="Times New Roman"/>
          <w:sz w:val="27"/>
          <w:szCs w:val="27"/>
          <w:lang w:eastAsia="ru-RU"/>
        </w:rPr>
        <w:t xml:space="preserve"> </w:t>
      </w:r>
      <w:r w:rsidR="00507DDD" w:rsidRPr="005E46E6">
        <w:rPr>
          <w:rFonts w:ascii="Times New Roman" w:eastAsia="Times New Roman" w:hAnsi="Times New Roman"/>
          <w:sz w:val="27"/>
          <w:szCs w:val="27"/>
          <w:lang w:eastAsia="ru-RU"/>
        </w:rPr>
        <w:t>муниципальными служащими</w:t>
      </w:r>
      <w:r w:rsidRPr="005E46E6">
        <w:rPr>
          <w:rFonts w:ascii="Times New Roman" w:eastAsia="Times New Roman" w:hAnsi="Times New Roman"/>
          <w:sz w:val="27"/>
          <w:szCs w:val="27"/>
          <w:lang w:eastAsia="ru-RU"/>
        </w:rPr>
        <w:t>.</w:t>
      </w:r>
    </w:p>
    <w:p w14:paraId="754AC57D" w14:textId="1C96121F" w:rsidR="00E763B2" w:rsidRPr="005E46E6" w:rsidRDefault="00E763B2"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5. Гражданин представляет:</w:t>
      </w:r>
    </w:p>
    <w:p w14:paraId="5087500F" w14:textId="77777777" w:rsidR="00E763B2" w:rsidRPr="005E46E6" w:rsidRDefault="00E763B2"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муниципальную службу (на отчетную дату);</w:t>
      </w:r>
    </w:p>
    <w:p w14:paraId="72172ED5" w14:textId="77777777" w:rsidR="00E763B2" w:rsidRPr="005E46E6" w:rsidRDefault="00E763B2"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7E6C83FB" w14:textId="1907EC6C" w:rsidR="00E763B2" w:rsidRPr="005E46E6" w:rsidRDefault="00507DDD"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 xml:space="preserve">6. </w:t>
      </w:r>
      <w:r w:rsidR="00E763B2" w:rsidRPr="005E46E6">
        <w:rPr>
          <w:rFonts w:ascii="Times New Roman" w:eastAsia="Times New Roman" w:hAnsi="Times New Roman"/>
          <w:sz w:val="27"/>
          <w:szCs w:val="27"/>
          <w:lang w:eastAsia="ru-RU"/>
        </w:rPr>
        <w:t>Кандидат на должность муниципальной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5 настоящего Порядка.</w:t>
      </w:r>
    </w:p>
    <w:p w14:paraId="241035E3" w14:textId="4D445FD3" w:rsidR="00E763B2" w:rsidRPr="005E46E6" w:rsidRDefault="00E763B2"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7. Муниципальны</w:t>
      </w:r>
      <w:r w:rsidR="00507DDD" w:rsidRPr="005E46E6">
        <w:rPr>
          <w:rFonts w:ascii="Times New Roman" w:eastAsia="Times New Roman" w:hAnsi="Times New Roman"/>
          <w:sz w:val="27"/>
          <w:szCs w:val="27"/>
          <w:lang w:eastAsia="ru-RU"/>
        </w:rPr>
        <w:t>е</w:t>
      </w:r>
      <w:r w:rsidRPr="005E46E6">
        <w:rPr>
          <w:rFonts w:ascii="Times New Roman" w:eastAsia="Times New Roman" w:hAnsi="Times New Roman"/>
          <w:sz w:val="27"/>
          <w:szCs w:val="27"/>
          <w:lang w:eastAsia="ru-RU"/>
        </w:rPr>
        <w:t xml:space="preserve"> служащи</w:t>
      </w:r>
      <w:r w:rsidR="00507DDD" w:rsidRPr="005E46E6">
        <w:rPr>
          <w:rFonts w:ascii="Times New Roman" w:eastAsia="Times New Roman" w:hAnsi="Times New Roman"/>
          <w:sz w:val="27"/>
          <w:szCs w:val="27"/>
          <w:lang w:eastAsia="ru-RU"/>
        </w:rPr>
        <w:t>е</w:t>
      </w:r>
      <w:r w:rsidRPr="005E46E6">
        <w:rPr>
          <w:rFonts w:ascii="Times New Roman" w:eastAsia="Times New Roman" w:hAnsi="Times New Roman"/>
          <w:sz w:val="27"/>
          <w:szCs w:val="27"/>
          <w:lang w:eastAsia="ru-RU"/>
        </w:rPr>
        <w:t xml:space="preserve"> представля</w:t>
      </w:r>
      <w:r w:rsidR="00507DDD" w:rsidRPr="005E46E6">
        <w:rPr>
          <w:rFonts w:ascii="Times New Roman" w:eastAsia="Times New Roman" w:hAnsi="Times New Roman"/>
          <w:sz w:val="27"/>
          <w:szCs w:val="27"/>
          <w:lang w:eastAsia="ru-RU"/>
        </w:rPr>
        <w:t>ю</w:t>
      </w:r>
      <w:r w:rsidRPr="005E46E6">
        <w:rPr>
          <w:rFonts w:ascii="Times New Roman" w:eastAsia="Times New Roman" w:hAnsi="Times New Roman"/>
          <w:sz w:val="27"/>
          <w:szCs w:val="27"/>
          <w:lang w:eastAsia="ru-RU"/>
        </w:rPr>
        <w:t>т ежегодно:</w:t>
      </w:r>
    </w:p>
    <w:p w14:paraId="1CF00921" w14:textId="1396B422" w:rsidR="00E763B2" w:rsidRPr="005E46E6" w:rsidRDefault="00E763B2" w:rsidP="00CE21C4">
      <w:pPr>
        <w:spacing w:after="0" w:line="228" w:lineRule="auto"/>
        <w:ind w:firstLine="567"/>
        <w:jc w:val="both"/>
        <w:rPr>
          <w:rFonts w:ascii="Times New Roman" w:eastAsia="Times New Roman" w:hAnsi="Times New Roman"/>
          <w:spacing w:val="-2"/>
          <w:sz w:val="27"/>
          <w:szCs w:val="27"/>
          <w:lang w:eastAsia="ru-RU"/>
        </w:rPr>
      </w:pPr>
      <w:r w:rsidRPr="005E46E6">
        <w:rPr>
          <w:rFonts w:ascii="Times New Roman" w:eastAsia="Times New Roman" w:hAnsi="Times New Roman"/>
          <w:spacing w:val="-2"/>
          <w:sz w:val="27"/>
          <w:szCs w:val="27"/>
          <w:lang w:eastAsia="ru-RU"/>
        </w:rPr>
        <w:lastRenderedPageBreak/>
        <w:t xml:space="preserve">а) сведения о своих доходах, полученных за отчетный период (с 01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w:t>
      </w:r>
      <w:r w:rsidR="00A47461" w:rsidRPr="005E46E6">
        <w:rPr>
          <w:rFonts w:ascii="Times New Roman" w:eastAsia="Times New Roman" w:hAnsi="Times New Roman"/>
          <w:spacing w:val="-2"/>
          <w:sz w:val="27"/>
          <w:szCs w:val="27"/>
          <w:lang w:eastAsia="ru-RU"/>
        </w:rPr>
        <w:t>и</w:t>
      </w:r>
      <w:r w:rsidRPr="005E46E6">
        <w:rPr>
          <w:rFonts w:ascii="Times New Roman" w:eastAsia="Times New Roman" w:hAnsi="Times New Roman"/>
          <w:spacing w:val="-2"/>
          <w:sz w:val="27"/>
          <w:szCs w:val="27"/>
          <w:lang w:eastAsia="ru-RU"/>
        </w:rPr>
        <w:t>м на праве собственности, и о своих обязательствах имущественного характера по состоянию на конец отчетного периода;</w:t>
      </w:r>
    </w:p>
    <w:p w14:paraId="3F9AEB4A" w14:textId="77777777" w:rsidR="00E763B2" w:rsidRPr="005E46E6" w:rsidRDefault="00E763B2"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2F41231E" w14:textId="38F278A6" w:rsidR="008E0F55" w:rsidRPr="005E46E6" w:rsidRDefault="008E0F55" w:rsidP="00CE21C4">
      <w:pPr>
        <w:autoSpaceDE w:val="0"/>
        <w:autoSpaceDN w:val="0"/>
        <w:adjustRightInd w:val="0"/>
        <w:spacing w:after="0" w:line="228" w:lineRule="auto"/>
        <w:ind w:firstLine="540"/>
        <w:jc w:val="both"/>
        <w:rPr>
          <w:rFonts w:ascii="Times New Roman" w:eastAsiaTheme="minorHAnsi" w:hAnsi="Times New Roman"/>
          <w:sz w:val="27"/>
          <w:szCs w:val="27"/>
        </w:rPr>
      </w:pPr>
      <w:r w:rsidRPr="005E46E6">
        <w:rPr>
          <w:rFonts w:ascii="Times New Roman" w:eastAsiaTheme="minorHAnsi" w:hAnsi="Times New Roman"/>
          <w:sz w:val="27"/>
          <w:szCs w:val="27"/>
        </w:rPr>
        <w:t xml:space="preserve">в) сведения о своих расходах, а также о расходах своих супруги (супруга) и несовершеннолетних детей за отчетный период (с </w:t>
      </w:r>
      <w:r w:rsidR="00D31A39">
        <w:rPr>
          <w:rFonts w:ascii="Times New Roman" w:eastAsiaTheme="minorHAnsi" w:hAnsi="Times New Roman"/>
          <w:sz w:val="27"/>
          <w:szCs w:val="27"/>
        </w:rPr>
        <w:t>0</w:t>
      </w:r>
      <w:r w:rsidRPr="005E46E6">
        <w:rPr>
          <w:rFonts w:ascii="Times New Roman" w:eastAsiaTheme="minorHAnsi" w:hAnsi="Times New Roman"/>
          <w:sz w:val="27"/>
          <w:szCs w:val="27"/>
        </w:rPr>
        <w:t>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w:t>
      </w:r>
      <w:r w:rsidR="00A319B8" w:rsidRPr="005E46E6">
        <w:rPr>
          <w:rFonts w:ascii="Times New Roman" w:eastAsiaTheme="minorHAnsi" w:hAnsi="Times New Roman"/>
          <w:sz w:val="27"/>
          <w:szCs w:val="27"/>
        </w:rPr>
        <w:t>и</w:t>
      </w:r>
      <w:r w:rsidRPr="005E46E6">
        <w:rPr>
          <w:rFonts w:ascii="Times New Roman" w:eastAsiaTheme="minorHAnsi" w:hAnsi="Times New Roman"/>
          <w:sz w:val="27"/>
          <w:szCs w:val="27"/>
        </w:rPr>
        <w:t xml:space="preserve">, </w:t>
      </w:r>
      <w:r w:rsidR="00A319B8" w:rsidRPr="005E46E6">
        <w:rPr>
          <w:rFonts w:ascii="Times New Roman" w:eastAsiaTheme="minorHAnsi" w:hAnsi="Times New Roman"/>
          <w:sz w:val="27"/>
          <w:szCs w:val="27"/>
        </w:rPr>
        <w:t xml:space="preserve">их </w:t>
      </w:r>
      <w:r w:rsidRPr="005E46E6">
        <w:rPr>
          <w:rFonts w:ascii="Times New Roman" w:eastAsiaTheme="minorHAnsi" w:hAnsi="Times New Roman"/>
          <w:sz w:val="27"/>
          <w:szCs w:val="27"/>
        </w:rPr>
        <w:t>супруг</w:t>
      </w:r>
      <w:r w:rsidR="00A319B8" w:rsidRPr="005E46E6">
        <w:rPr>
          <w:rFonts w:ascii="Times New Roman" w:eastAsiaTheme="minorHAnsi" w:hAnsi="Times New Roman"/>
          <w:sz w:val="27"/>
          <w:szCs w:val="27"/>
        </w:rPr>
        <w:t>ами</w:t>
      </w:r>
      <w:r w:rsidRPr="005E46E6">
        <w:rPr>
          <w:rFonts w:ascii="Times New Roman" w:eastAsiaTheme="minorHAnsi" w:hAnsi="Times New Roman"/>
          <w:sz w:val="27"/>
          <w:szCs w:val="27"/>
        </w:rPr>
        <w:t xml:space="preserve">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w:t>
      </w:r>
      <w:r w:rsidR="00A319B8" w:rsidRPr="005E46E6">
        <w:rPr>
          <w:rFonts w:ascii="Times New Roman" w:eastAsiaTheme="minorHAnsi" w:hAnsi="Times New Roman"/>
          <w:sz w:val="27"/>
          <w:szCs w:val="27"/>
        </w:rPr>
        <w:t xml:space="preserve">муниципального служащего </w:t>
      </w:r>
      <w:r w:rsidRPr="005E46E6">
        <w:rPr>
          <w:rFonts w:ascii="Times New Roman" w:eastAsiaTheme="minorHAnsi" w:hAnsi="Times New Roman"/>
          <w:sz w:val="27"/>
          <w:szCs w:val="27"/>
        </w:rPr>
        <w:t>и его супруги (супруга) за три последних года, предшествующих отчетному периоду.</w:t>
      </w:r>
    </w:p>
    <w:p w14:paraId="7011E98A" w14:textId="79880458" w:rsidR="005D53D6" w:rsidRPr="005E46E6" w:rsidRDefault="00AB6A6B" w:rsidP="005D53D6">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8</w:t>
      </w:r>
      <w:r w:rsidR="005D53D6" w:rsidRPr="005E46E6">
        <w:rPr>
          <w:rFonts w:ascii="Times New Roman" w:eastAsia="Times New Roman" w:hAnsi="Times New Roman"/>
          <w:sz w:val="27"/>
          <w:szCs w:val="27"/>
          <w:lang w:eastAsia="ru-RU"/>
        </w:rPr>
        <w:t>. В случае если гражданин</w:t>
      </w:r>
      <w:r w:rsidR="00955610" w:rsidRPr="005E46E6">
        <w:rPr>
          <w:rFonts w:ascii="Times New Roman" w:eastAsia="Times New Roman" w:hAnsi="Times New Roman"/>
          <w:sz w:val="27"/>
          <w:szCs w:val="27"/>
          <w:lang w:eastAsia="ru-RU"/>
        </w:rPr>
        <w:t xml:space="preserve">, кандидат на должность муниципальной службы, предусмотренную перечнем должностей, </w:t>
      </w:r>
      <w:r w:rsidR="005D53D6" w:rsidRPr="005E46E6">
        <w:rPr>
          <w:rFonts w:ascii="Times New Roman" w:eastAsia="Times New Roman" w:hAnsi="Times New Roman"/>
          <w:sz w:val="27"/>
          <w:szCs w:val="27"/>
          <w:lang w:eastAsia="ru-RU"/>
        </w:rPr>
        <w:t xml:space="preserve">муниципальный служащий обнаружили, что в представленных ими в </w:t>
      </w:r>
      <w:r w:rsidRPr="005E46E6">
        <w:rPr>
          <w:rFonts w:ascii="Times New Roman" w:eastAsia="Times New Roman" w:hAnsi="Times New Roman"/>
          <w:sz w:val="27"/>
          <w:szCs w:val="27"/>
          <w:lang w:eastAsia="ru-RU"/>
        </w:rPr>
        <w:t xml:space="preserve">орган местного самоуправления городского округа </w:t>
      </w:r>
      <w:r w:rsidR="005D53D6" w:rsidRPr="005E46E6">
        <w:rPr>
          <w:rFonts w:ascii="Times New Roman" w:eastAsia="Times New Roman" w:hAnsi="Times New Roman"/>
          <w:sz w:val="27"/>
          <w:szCs w:val="27"/>
          <w:lang w:eastAsia="ru-RU"/>
        </w:rPr>
        <w:t xml:space="preserve">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w:t>
      </w:r>
      <w:r w:rsidRPr="005E46E6">
        <w:rPr>
          <w:rFonts w:ascii="Times New Roman" w:eastAsia="Times New Roman" w:hAnsi="Times New Roman"/>
          <w:sz w:val="27"/>
          <w:szCs w:val="27"/>
          <w:lang w:eastAsia="ru-RU"/>
        </w:rPr>
        <w:t xml:space="preserve">соответствии с </w:t>
      </w:r>
      <w:r w:rsidR="005D53D6" w:rsidRPr="005E46E6">
        <w:rPr>
          <w:rFonts w:ascii="Times New Roman" w:eastAsia="Times New Roman" w:hAnsi="Times New Roman"/>
          <w:sz w:val="27"/>
          <w:szCs w:val="27"/>
          <w:lang w:eastAsia="ru-RU"/>
        </w:rPr>
        <w:t>настоящим По</w:t>
      </w:r>
      <w:r w:rsidRPr="005E46E6">
        <w:rPr>
          <w:rFonts w:ascii="Times New Roman" w:eastAsia="Times New Roman" w:hAnsi="Times New Roman"/>
          <w:sz w:val="27"/>
          <w:szCs w:val="27"/>
          <w:lang w:eastAsia="ru-RU"/>
        </w:rPr>
        <w:t>рядком</w:t>
      </w:r>
      <w:r w:rsidR="005D53D6" w:rsidRPr="005E46E6">
        <w:rPr>
          <w:rFonts w:ascii="Times New Roman" w:eastAsia="Times New Roman" w:hAnsi="Times New Roman"/>
          <w:sz w:val="27"/>
          <w:szCs w:val="27"/>
          <w:lang w:eastAsia="ru-RU"/>
        </w:rPr>
        <w:t>.</w:t>
      </w:r>
    </w:p>
    <w:p w14:paraId="74B985C9" w14:textId="6553F226" w:rsidR="005D53D6" w:rsidRPr="005E46E6" w:rsidRDefault="005D53D6" w:rsidP="005D53D6">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 xml:space="preserve">Гражданин, кандидат на должность </w:t>
      </w:r>
      <w:r w:rsidR="00AB6A6B" w:rsidRPr="005E46E6">
        <w:rPr>
          <w:rFonts w:ascii="Times New Roman" w:eastAsia="Times New Roman" w:hAnsi="Times New Roman"/>
          <w:sz w:val="27"/>
          <w:szCs w:val="27"/>
          <w:lang w:eastAsia="ru-RU"/>
        </w:rPr>
        <w:t xml:space="preserve">муниципальной </w:t>
      </w:r>
      <w:r w:rsidRPr="005E46E6">
        <w:rPr>
          <w:rFonts w:ascii="Times New Roman" w:eastAsia="Times New Roman" w:hAnsi="Times New Roman"/>
          <w:sz w:val="27"/>
          <w:szCs w:val="27"/>
          <w:lang w:eastAsia="ru-RU"/>
        </w:rPr>
        <w:t xml:space="preserve">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w:t>
      </w:r>
      <w:r w:rsidR="00AB6A6B" w:rsidRPr="005E46E6">
        <w:rPr>
          <w:rFonts w:ascii="Times New Roman" w:eastAsia="Times New Roman" w:hAnsi="Times New Roman"/>
          <w:sz w:val="27"/>
          <w:szCs w:val="27"/>
          <w:lang w:eastAsia="ru-RU"/>
        </w:rPr>
        <w:t>одного</w:t>
      </w:r>
      <w:r w:rsidRPr="005E46E6">
        <w:rPr>
          <w:rFonts w:ascii="Times New Roman" w:eastAsia="Times New Roman" w:hAnsi="Times New Roman"/>
          <w:sz w:val="27"/>
          <w:szCs w:val="27"/>
          <w:lang w:eastAsia="ru-RU"/>
        </w:rPr>
        <w:t xml:space="preserve"> месяца со дня представления сведений о доходах, об имуществе и обязательствах имущественного характера в соответствии с пунктом 5 настоящего Положения.</w:t>
      </w:r>
      <w:r w:rsidR="00955610" w:rsidRPr="005E46E6">
        <w:rPr>
          <w:sz w:val="27"/>
          <w:szCs w:val="27"/>
        </w:rPr>
        <w:t xml:space="preserve"> </w:t>
      </w:r>
      <w:r w:rsidR="00955610" w:rsidRPr="005E46E6">
        <w:rPr>
          <w:rFonts w:ascii="Times New Roman" w:eastAsia="Times New Roman" w:hAnsi="Times New Roman"/>
          <w:sz w:val="27"/>
          <w:szCs w:val="27"/>
          <w:lang w:eastAsia="ru-RU"/>
        </w:rPr>
        <w:t>Муниципальный служащий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пункте 3 настоящего Положения.</w:t>
      </w:r>
    </w:p>
    <w:p w14:paraId="0B5C4381" w14:textId="1CA7D65C" w:rsidR="00E763B2" w:rsidRPr="005E46E6" w:rsidRDefault="00AB6A6B"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9</w:t>
      </w:r>
      <w:r w:rsidR="00E763B2" w:rsidRPr="005E46E6">
        <w:rPr>
          <w:rFonts w:ascii="Times New Roman" w:eastAsia="Times New Roman" w:hAnsi="Times New Roman"/>
          <w:sz w:val="27"/>
          <w:szCs w:val="27"/>
          <w:lang w:eastAsia="ru-RU"/>
        </w:rPr>
        <w:t>. В случае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w:t>
      </w:r>
    </w:p>
    <w:p w14:paraId="6D965718" w14:textId="29BC7B41" w:rsidR="00E763B2" w:rsidRPr="005E46E6" w:rsidRDefault="00E763B2"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1</w:t>
      </w:r>
      <w:r w:rsidR="00AB6A6B" w:rsidRPr="005E46E6">
        <w:rPr>
          <w:rFonts w:ascii="Times New Roman" w:eastAsia="Times New Roman" w:hAnsi="Times New Roman"/>
          <w:sz w:val="27"/>
          <w:szCs w:val="27"/>
          <w:lang w:eastAsia="ru-RU"/>
        </w:rPr>
        <w:t>0</w:t>
      </w:r>
      <w:r w:rsidRPr="005E46E6">
        <w:rPr>
          <w:rFonts w:ascii="Times New Roman" w:eastAsia="Times New Roman" w:hAnsi="Times New Roman"/>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w:t>
      </w:r>
      <w:r w:rsidR="003242AB" w:rsidRPr="005E46E6">
        <w:rPr>
          <w:rFonts w:ascii="Times New Roman" w:eastAsia="Times New Roman" w:hAnsi="Times New Roman"/>
          <w:sz w:val="27"/>
          <w:szCs w:val="27"/>
          <w:lang w:eastAsia="ru-RU"/>
        </w:rPr>
        <w:t>рядком</w:t>
      </w:r>
      <w:r w:rsidRPr="005E46E6">
        <w:rPr>
          <w:rFonts w:ascii="Times New Roman" w:eastAsia="Times New Roman" w:hAnsi="Times New Roman"/>
          <w:sz w:val="27"/>
          <w:szCs w:val="27"/>
          <w:lang w:eastAsia="ru-RU"/>
        </w:rPr>
        <w:t>, осуществляется в соответствии с законодательством Российской Федерации и законодательством Ставропольского края,</w:t>
      </w:r>
      <w:r w:rsidR="000032FF" w:rsidRPr="005E46E6">
        <w:rPr>
          <w:rFonts w:ascii="Times New Roman" w:eastAsia="Times New Roman" w:hAnsi="Times New Roman"/>
          <w:sz w:val="27"/>
          <w:szCs w:val="27"/>
          <w:lang w:eastAsia="ru-RU"/>
        </w:rPr>
        <w:t xml:space="preserve"> в </w:t>
      </w:r>
      <w:r w:rsidR="000032FF" w:rsidRPr="005E46E6">
        <w:rPr>
          <w:rFonts w:ascii="Times New Roman" w:eastAsia="Times New Roman" w:hAnsi="Times New Roman"/>
          <w:sz w:val="27"/>
          <w:szCs w:val="27"/>
          <w:lang w:eastAsia="ru-RU"/>
        </w:rPr>
        <w:lastRenderedPageBreak/>
        <w:t xml:space="preserve">порядке определенном </w:t>
      </w:r>
      <w:r w:rsidR="003242AB" w:rsidRPr="005E46E6">
        <w:rPr>
          <w:rFonts w:ascii="Times New Roman" w:eastAsia="Times New Roman" w:hAnsi="Times New Roman"/>
          <w:sz w:val="27"/>
          <w:szCs w:val="27"/>
          <w:lang w:eastAsia="ru-RU"/>
        </w:rPr>
        <w:t>решением</w:t>
      </w:r>
      <w:r w:rsidRPr="005E46E6">
        <w:rPr>
          <w:rFonts w:ascii="Times New Roman" w:eastAsia="Times New Roman" w:hAnsi="Times New Roman"/>
          <w:sz w:val="27"/>
          <w:szCs w:val="27"/>
          <w:lang w:eastAsia="ru-RU"/>
        </w:rPr>
        <w:t xml:space="preserve"> Думы </w:t>
      </w:r>
      <w:r w:rsidR="00B45AF6" w:rsidRPr="005E46E6">
        <w:rPr>
          <w:rFonts w:ascii="Times New Roman" w:eastAsia="Times New Roman" w:hAnsi="Times New Roman"/>
          <w:sz w:val="27"/>
          <w:szCs w:val="27"/>
          <w:lang w:eastAsia="ru-RU"/>
        </w:rPr>
        <w:t>Изобильненского городского округа Ставропольского края (далее – решение Думы городского округа)</w:t>
      </w:r>
      <w:r w:rsidRPr="005E46E6">
        <w:rPr>
          <w:rFonts w:ascii="Times New Roman" w:eastAsia="Times New Roman" w:hAnsi="Times New Roman"/>
          <w:sz w:val="27"/>
          <w:szCs w:val="27"/>
          <w:lang w:eastAsia="ru-RU"/>
        </w:rPr>
        <w:t>.</w:t>
      </w:r>
    </w:p>
    <w:p w14:paraId="3B982C81" w14:textId="3364D65A" w:rsidR="00E763B2" w:rsidRPr="00D31A39" w:rsidRDefault="00E763B2" w:rsidP="00CE21C4">
      <w:pPr>
        <w:spacing w:after="0" w:line="228" w:lineRule="auto"/>
        <w:ind w:firstLine="567"/>
        <w:jc w:val="both"/>
        <w:rPr>
          <w:rFonts w:ascii="Times New Roman" w:eastAsia="Times New Roman" w:hAnsi="Times New Roman"/>
          <w:spacing w:val="-2"/>
          <w:sz w:val="27"/>
          <w:szCs w:val="27"/>
          <w:lang w:eastAsia="ru-RU"/>
        </w:rPr>
      </w:pPr>
      <w:r w:rsidRPr="00D31A39">
        <w:rPr>
          <w:rFonts w:ascii="Times New Roman" w:eastAsia="Times New Roman" w:hAnsi="Times New Roman"/>
          <w:spacing w:val="-2"/>
          <w:sz w:val="27"/>
          <w:szCs w:val="27"/>
          <w:lang w:eastAsia="ru-RU"/>
        </w:rPr>
        <w:t>1</w:t>
      </w:r>
      <w:r w:rsidR="00AB6A6B" w:rsidRPr="00D31A39">
        <w:rPr>
          <w:rFonts w:ascii="Times New Roman" w:eastAsia="Times New Roman" w:hAnsi="Times New Roman"/>
          <w:spacing w:val="-2"/>
          <w:sz w:val="27"/>
          <w:szCs w:val="27"/>
          <w:lang w:eastAsia="ru-RU"/>
        </w:rPr>
        <w:t>1</w:t>
      </w:r>
      <w:r w:rsidRPr="00D31A39">
        <w:rPr>
          <w:rFonts w:ascii="Times New Roman" w:eastAsia="Times New Roman" w:hAnsi="Times New Roman"/>
          <w:spacing w:val="-2"/>
          <w:sz w:val="27"/>
          <w:szCs w:val="27"/>
          <w:lang w:eastAsia="ru-RU"/>
        </w:rPr>
        <w:t>. Сведения о доходах, об имуществе и обязательствах имущественного характера, представляемые в соответствии с настоящим П</w:t>
      </w:r>
      <w:r w:rsidR="008E0F55" w:rsidRPr="00D31A39">
        <w:rPr>
          <w:rFonts w:ascii="Times New Roman" w:eastAsia="Times New Roman" w:hAnsi="Times New Roman"/>
          <w:spacing w:val="-2"/>
          <w:sz w:val="27"/>
          <w:szCs w:val="27"/>
          <w:lang w:eastAsia="ru-RU"/>
        </w:rPr>
        <w:t xml:space="preserve">орядком </w:t>
      </w:r>
      <w:r w:rsidRPr="00D31A39">
        <w:rPr>
          <w:rFonts w:ascii="Times New Roman" w:eastAsia="Times New Roman" w:hAnsi="Times New Roman"/>
          <w:spacing w:val="-2"/>
          <w:sz w:val="27"/>
          <w:szCs w:val="27"/>
          <w:lang w:eastAsia="ru-RU"/>
        </w:rPr>
        <w:t>гражданином</w:t>
      </w:r>
      <w:r w:rsidR="00B45AF6" w:rsidRPr="00D31A39">
        <w:rPr>
          <w:rFonts w:ascii="Times New Roman" w:eastAsia="Times New Roman" w:hAnsi="Times New Roman"/>
          <w:spacing w:val="-2"/>
          <w:sz w:val="27"/>
          <w:szCs w:val="27"/>
          <w:lang w:eastAsia="ru-RU"/>
        </w:rPr>
        <w:t xml:space="preserve"> </w:t>
      </w:r>
      <w:r w:rsidRPr="00D31A39">
        <w:rPr>
          <w:rFonts w:ascii="Times New Roman" w:eastAsia="Times New Roman" w:hAnsi="Times New Roman"/>
          <w:spacing w:val="-2"/>
          <w:sz w:val="27"/>
          <w:szCs w:val="27"/>
          <w:lang w:eastAsia="ru-RU"/>
        </w:rPr>
        <w:t>при назначении на должность, а также сведения о доходах, расходах, об имуществе и обязательствах имущественного характера, ежегодно представляемые муниципальным</w:t>
      </w:r>
      <w:r w:rsidR="00B45AF6" w:rsidRPr="00D31A39">
        <w:rPr>
          <w:rFonts w:ascii="Times New Roman" w:eastAsia="Times New Roman" w:hAnsi="Times New Roman"/>
          <w:spacing w:val="-2"/>
          <w:sz w:val="27"/>
          <w:szCs w:val="27"/>
          <w:lang w:eastAsia="ru-RU"/>
        </w:rPr>
        <w:t>и</w:t>
      </w:r>
      <w:r w:rsidRPr="00D31A39">
        <w:rPr>
          <w:rFonts w:ascii="Times New Roman" w:eastAsia="Times New Roman" w:hAnsi="Times New Roman"/>
          <w:spacing w:val="-2"/>
          <w:sz w:val="27"/>
          <w:szCs w:val="27"/>
          <w:lang w:eastAsia="ru-RU"/>
        </w:rPr>
        <w:t xml:space="preserve"> служащим</w:t>
      </w:r>
      <w:r w:rsidR="00B45AF6" w:rsidRPr="00D31A39">
        <w:rPr>
          <w:rFonts w:ascii="Times New Roman" w:eastAsia="Times New Roman" w:hAnsi="Times New Roman"/>
          <w:spacing w:val="-2"/>
          <w:sz w:val="27"/>
          <w:szCs w:val="27"/>
          <w:lang w:eastAsia="ru-RU"/>
        </w:rPr>
        <w:t>и</w:t>
      </w:r>
      <w:r w:rsidRPr="00D31A39">
        <w:rPr>
          <w:rFonts w:ascii="Times New Roman" w:eastAsia="Times New Roman" w:hAnsi="Times New Roman"/>
          <w:spacing w:val="-2"/>
          <w:sz w:val="27"/>
          <w:szCs w:val="27"/>
          <w:lang w:eastAsia="ru-RU"/>
        </w:rPr>
        <w:t>, и информация о результатах проверки достоверности и полноты этих сведений приобщаются к личн</w:t>
      </w:r>
      <w:r w:rsidR="003242AB" w:rsidRPr="00D31A39">
        <w:rPr>
          <w:rFonts w:ascii="Times New Roman" w:eastAsia="Times New Roman" w:hAnsi="Times New Roman"/>
          <w:spacing w:val="-2"/>
          <w:sz w:val="27"/>
          <w:szCs w:val="27"/>
          <w:lang w:eastAsia="ru-RU"/>
        </w:rPr>
        <w:t xml:space="preserve">ому </w:t>
      </w:r>
      <w:r w:rsidRPr="00D31A39">
        <w:rPr>
          <w:rFonts w:ascii="Times New Roman" w:eastAsia="Times New Roman" w:hAnsi="Times New Roman"/>
          <w:spacing w:val="-2"/>
          <w:sz w:val="27"/>
          <w:szCs w:val="27"/>
          <w:lang w:eastAsia="ru-RU"/>
        </w:rPr>
        <w:t>дел</w:t>
      </w:r>
      <w:r w:rsidR="003242AB" w:rsidRPr="00D31A39">
        <w:rPr>
          <w:rFonts w:ascii="Times New Roman" w:eastAsia="Times New Roman" w:hAnsi="Times New Roman"/>
          <w:spacing w:val="-2"/>
          <w:sz w:val="27"/>
          <w:szCs w:val="27"/>
          <w:lang w:eastAsia="ru-RU"/>
        </w:rPr>
        <w:t>у</w:t>
      </w:r>
      <w:r w:rsidRPr="00D31A39">
        <w:rPr>
          <w:rFonts w:ascii="Times New Roman" w:eastAsia="Times New Roman" w:hAnsi="Times New Roman"/>
          <w:spacing w:val="-2"/>
          <w:sz w:val="27"/>
          <w:szCs w:val="27"/>
          <w:lang w:eastAsia="ru-RU"/>
        </w:rPr>
        <w:t xml:space="preserve"> муниципального служащего.</w:t>
      </w:r>
    </w:p>
    <w:p w14:paraId="3792D224" w14:textId="44BD82FE" w:rsidR="00B45AF6" w:rsidRPr="005E46E6" w:rsidRDefault="00E763B2" w:rsidP="009E54F2">
      <w:pPr>
        <w:spacing w:after="0" w:line="228" w:lineRule="auto"/>
        <w:ind w:firstLine="567"/>
        <w:jc w:val="both"/>
        <w:rPr>
          <w:rFonts w:ascii="Times New Roman" w:eastAsiaTheme="minorHAnsi" w:hAnsi="Times New Roman"/>
          <w:sz w:val="27"/>
          <w:szCs w:val="27"/>
        </w:rPr>
      </w:pPr>
      <w:r w:rsidRPr="005E46E6">
        <w:rPr>
          <w:rFonts w:ascii="Times New Roman" w:eastAsia="Times New Roman" w:hAnsi="Times New Roman"/>
          <w:spacing w:val="-2"/>
          <w:sz w:val="27"/>
          <w:szCs w:val="27"/>
          <w:lang w:eastAsia="ru-RU"/>
        </w:rPr>
        <w:t>1</w:t>
      </w:r>
      <w:r w:rsidR="00AB6A6B" w:rsidRPr="005E46E6">
        <w:rPr>
          <w:rFonts w:ascii="Times New Roman" w:eastAsia="Times New Roman" w:hAnsi="Times New Roman"/>
          <w:spacing w:val="-2"/>
          <w:sz w:val="27"/>
          <w:szCs w:val="27"/>
          <w:lang w:eastAsia="ru-RU"/>
        </w:rPr>
        <w:t>2</w:t>
      </w:r>
      <w:r w:rsidRPr="005E46E6">
        <w:rPr>
          <w:rFonts w:ascii="Times New Roman" w:eastAsia="Times New Roman" w:hAnsi="Times New Roman"/>
          <w:spacing w:val="-2"/>
          <w:sz w:val="27"/>
          <w:szCs w:val="27"/>
          <w:lang w:eastAsia="ru-RU"/>
        </w:rPr>
        <w:t xml:space="preserve">. В случае, если гражданин, кандидат на должность муниципальной службы, предусмотренную перечнем должностей, представившие в </w:t>
      </w:r>
      <w:r w:rsidR="005971AE" w:rsidRPr="005E46E6">
        <w:rPr>
          <w:rFonts w:ascii="Times New Roman" w:eastAsia="Times New Roman" w:hAnsi="Times New Roman"/>
          <w:spacing w:val="-2"/>
          <w:sz w:val="27"/>
          <w:szCs w:val="27"/>
          <w:lang w:eastAsia="ru-RU"/>
        </w:rPr>
        <w:t xml:space="preserve">орган местного самоуправления </w:t>
      </w:r>
      <w:r w:rsidRPr="005E46E6">
        <w:rPr>
          <w:rFonts w:ascii="Times New Roman" w:eastAsia="Times New Roman" w:hAnsi="Times New Roman"/>
          <w:spacing w:val="-2"/>
          <w:sz w:val="27"/>
          <w:szCs w:val="27"/>
          <w:lang w:eastAsia="ru-RU"/>
        </w:rPr>
        <w:t xml:space="preserve">городского округа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w:t>
      </w:r>
      <w:r w:rsidR="00B45AF6" w:rsidRPr="005E46E6">
        <w:rPr>
          <w:rFonts w:ascii="Times New Roman" w:eastAsiaTheme="minorHAnsi" w:hAnsi="Times New Roman"/>
          <w:sz w:val="27"/>
          <w:szCs w:val="27"/>
        </w:rPr>
        <w:t>такие справки возвращаются указанным лицам по их письменному заявлению вместе с другими документами.</w:t>
      </w:r>
    </w:p>
    <w:p w14:paraId="328399FF" w14:textId="5DCDCC34" w:rsidR="00E763B2" w:rsidRPr="005E46E6" w:rsidRDefault="00E763B2"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1</w:t>
      </w:r>
      <w:r w:rsidR="00AB6A6B" w:rsidRPr="005E46E6">
        <w:rPr>
          <w:rFonts w:ascii="Times New Roman" w:eastAsia="Times New Roman" w:hAnsi="Times New Roman"/>
          <w:sz w:val="27"/>
          <w:szCs w:val="27"/>
          <w:lang w:eastAsia="ru-RU"/>
        </w:rPr>
        <w:t>3</w:t>
      </w:r>
      <w:r w:rsidRPr="005E46E6">
        <w:rPr>
          <w:rFonts w:ascii="Times New Roman" w:eastAsia="Times New Roman" w:hAnsi="Times New Roman"/>
          <w:sz w:val="27"/>
          <w:szCs w:val="27"/>
          <w:lang w:eastAsia="ru-RU"/>
        </w:rPr>
        <w:t>.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14:paraId="7DB79B22" w14:textId="08A81A5C" w:rsidR="00E763B2" w:rsidRPr="005E46E6" w:rsidRDefault="00E763B2"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1</w:t>
      </w:r>
      <w:r w:rsidR="00AB6A6B" w:rsidRPr="005E46E6">
        <w:rPr>
          <w:rFonts w:ascii="Times New Roman" w:eastAsia="Times New Roman" w:hAnsi="Times New Roman"/>
          <w:sz w:val="27"/>
          <w:szCs w:val="27"/>
          <w:lang w:eastAsia="ru-RU"/>
        </w:rPr>
        <w:t>4</w:t>
      </w:r>
      <w:r w:rsidRPr="005E46E6">
        <w:rPr>
          <w:rFonts w:ascii="Times New Roman" w:eastAsia="Times New Roman" w:hAnsi="Times New Roman"/>
          <w:sz w:val="27"/>
          <w:szCs w:val="27"/>
          <w:lang w:eastAsia="ru-RU"/>
        </w:rPr>
        <w:t>. Сведения о доходах, расходах, об имуществе и обязательствах имущественного характера муниципальн</w:t>
      </w:r>
      <w:r w:rsidR="009E54F2" w:rsidRPr="005E46E6">
        <w:rPr>
          <w:rFonts w:ascii="Times New Roman" w:eastAsia="Times New Roman" w:hAnsi="Times New Roman"/>
          <w:sz w:val="27"/>
          <w:szCs w:val="27"/>
          <w:lang w:eastAsia="ru-RU"/>
        </w:rPr>
        <w:t>ых</w:t>
      </w:r>
      <w:r w:rsidRPr="005E46E6">
        <w:rPr>
          <w:rFonts w:ascii="Times New Roman" w:eastAsia="Times New Roman" w:hAnsi="Times New Roman"/>
          <w:sz w:val="27"/>
          <w:szCs w:val="27"/>
          <w:lang w:eastAsia="ru-RU"/>
        </w:rPr>
        <w:t xml:space="preserve"> служащ</w:t>
      </w:r>
      <w:r w:rsidR="009E54F2" w:rsidRPr="005E46E6">
        <w:rPr>
          <w:rFonts w:ascii="Times New Roman" w:eastAsia="Times New Roman" w:hAnsi="Times New Roman"/>
          <w:sz w:val="27"/>
          <w:szCs w:val="27"/>
          <w:lang w:eastAsia="ru-RU"/>
        </w:rPr>
        <w:t>их</w:t>
      </w:r>
      <w:r w:rsidRPr="005E46E6">
        <w:rPr>
          <w:rFonts w:ascii="Times New Roman" w:eastAsia="Times New Roman" w:hAnsi="Times New Roman"/>
          <w:sz w:val="27"/>
          <w:szCs w:val="27"/>
          <w:lang w:eastAsia="ru-RU"/>
        </w:rPr>
        <w:t xml:space="preserve">, </w:t>
      </w:r>
      <w:r w:rsidR="009E54F2" w:rsidRPr="005E46E6">
        <w:rPr>
          <w:rFonts w:ascii="Times New Roman" w:eastAsia="Times New Roman" w:hAnsi="Times New Roman"/>
          <w:sz w:val="27"/>
          <w:szCs w:val="27"/>
          <w:lang w:eastAsia="ru-RU"/>
        </w:rPr>
        <w:t>их</w:t>
      </w:r>
      <w:r w:rsidRPr="005E46E6">
        <w:rPr>
          <w:rFonts w:ascii="Times New Roman" w:eastAsia="Times New Roman" w:hAnsi="Times New Roman"/>
          <w:sz w:val="27"/>
          <w:szCs w:val="27"/>
          <w:lang w:eastAsia="ru-RU"/>
        </w:rPr>
        <w:t xml:space="preserve"> супруг</w:t>
      </w:r>
      <w:r w:rsidR="009E54F2" w:rsidRPr="005E46E6">
        <w:rPr>
          <w:rFonts w:ascii="Times New Roman" w:eastAsia="Times New Roman" w:hAnsi="Times New Roman"/>
          <w:sz w:val="27"/>
          <w:szCs w:val="27"/>
          <w:lang w:eastAsia="ru-RU"/>
        </w:rPr>
        <w:t>ов</w:t>
      </w:r>
      <w:r w:rsidRPr="005E46E6">
        <w:rPr>
          <w:rFonts w:ascii="Times New Roman" w:eastAsia="Times New Roman" w:hAnsi="Times New Roman"/>
          <w:sz w:val="27"/>
          <w:szCs w:val="27"/>
          <w:lang w:eastAsia="ru-RU"/>
        </w:rPr>
        <w:t xml:space="preserve"> и несовершеннолетних детей размещаются в информационно-телекоммуникационной сети «Интернет» на официальном </w:t>
      </w:r>
      <w:r w:rsidR="003242AB" w:rsidRPr="005E46E6">
        <w:rPr>
          <w:rFonts w:ascii="Times New Roman" w:eastAsia="Times New Roman" w:hAnsi="Times New Roman"/>
          <w:sz w:val="27"/>
          <w:szCs w:val="27"/>
          <w:lang w:eastAsia="ru-RU"/>
        </w:rPr>
        <w:t>сайте Думы</w:t>
      </w:r>
      <w:r w:rsidRPr="005E46E6">
        <w:rPr>
          <w:rFonts w:ascii="Times New Roman" w:eastAsia="Times New Roman" w:hAnsi="Times New Roman"/>
          <w:sz w:val="27"/>
          <w:szCs w:val="27"/>
          <w:lang w:eastAsia="ru-RU"/>
        </w:rPr>
        <w:t xml:space="preserve"> Изобильненского городского округа Ставропольского края и предоставляются для опубликования средствам массовой информации в порядке и сроки, определяемые </w:t>
      </w:r>
      <w:r w:rsidR="005971AE" w:rsidRPr="005E46E6">
        <w:rPr>
          <w:rFonts w:ascii="Times New Roman" w:eastAsia="Times New Roman" w:hAnsi="Times New Roman"/>
          <w:sz w:val="27"/>
          <w:szCs w:val="27"/>
          <w:lang w:eastAsia="ru-RU"/>
        </w:rPr>
        <w:t xml:space="preserve">решением Думы </w:t>
      </w:r>
      <w:r w:rsidRPr="005E46E6">
        <w:rPr>
          <w:rFonts w:ascii="Times New Roman" w:eastAsia="Times New Roman" w:hAnsi="Times New Roman"/>
          <w:sz w:val="27"/>
          <w:szCs w:val="27"/>
          <w:lang w:eastAsia="ru-RU"/>
        </w:rPr>
        <w:t>городского округа.</w:t>
      </w:r>
    </w:p>
    <w:p w14:paraId="07C75CD8" w14:textId="71FC63CD" w:rsidR="00E763B2" w:rsidRPr="005E46E6" w:rsidRDefault="00E763B2"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1</w:t>
      </w:r>
      <w:r w:rsidR="00AB6A6B" w:rsidRPr="005E46E6">
        <w:rPr>
          <w:rFonts w:ascii="Times New Roman" w:eastAsia="Times New Roman" w:hAnsi="Times New Roman"/>
          <w:sz w:val="27"/>
          <w:szCs w:val="27"/>
          <w:lang w:eastAsia="ru-RU"/>
        </w:rPr>
        <w:t>5</w:t>
      </w:r>
      <w:r w:rsidRPr="005E46E6">
        <w:rPr>
          <w:rFonts w:ascii="Times New Roman" w:eastAsia="Times New Roman" w:hAnsi="Times New Roman"/>
          <w:sz w:val="27"/>
          <w:szCs w:val="27"/>
          <w:lang w:eastAsia="ru-RU"/>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064176C1" w14:textId="0002696C" w:rsidR="00E763B2" w:rsidRPr="005E46E6" w:rsidRDefault="002B5BD6"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1</w:t>
      </w:r>
      <w:r w:rsidR="00AB6A6B" w:rsidRPr="005E46E6">
        <w:rPr>
          <w:rFonts w:ascii="Times New Roman" w:eastAsia="Times New Roman" w:hAnsi="Times New Roman"/>
          <w:sz w:val="27"/>
          <w:szCs w:val="27"/>
          <w:lang w:eastAsia="ru-RU"/>
        </w:rPr>
        <w:t>6</w:t>
      </w:r>
      <w:r w:rsidR="00E763B2" w:rsidRPr="005E46E6">
        <w:rPr>
          <w:rFonts w:ascii="Times New Roman" w:eastAsia="Times New Roman" w:hAnsi="Times New Roman"/>
          <w:sz w:val="27"/>
          <w:szCs w:val="27"/>
          <w:lang w:eastAsia="ru-RU"/>
        </w:rPr>
        <w:t xml:space="preserve">. Непредставление гражданином при поступлении на муниципальную службу, кандидатом </w:t>
      </w:r>
      <w:r w:rsidR="009E54F2" w:rsidRPr="005E46E6">
        <w:rPr>
          <w:rFonts w:ascii="Times New Roman" w:eastAsia="Times New Roman" w:hAnsi="Times New Roman"/>
          <w:sz w:val="27"/>
          <w:szCs w:val="27"/>
          <w:lang w:eastAsia="ru-RU"/>
        </w:rPr>
        <w:t xml:space="preserve">при назначении на </w:t>
      </w:r>
      <w:r w:rsidR="00E763B2" w:rsidRPr="005E46E6">
        <w:rPr>
          <w:rFonts w:ascii="Times New Roman" w:eastAsia="Times New Roman" w:hAnsi="Times New Roman"/>
          <w:sz w:val="27"/>
          <w:szCs w:val="27"/>
          <w:lang w:eastAsia="ru-RU"/>
        </w:rPr>
        <w:t>должность муниципальной службы, предусмотренную перечнем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на муниципальную службу указанных граждан.</w:t>
      </w:r>
    </w:p>
    <w:p w14:paraId="18758B01" w14:textId="0A404979" w:rsidR="00E763B2" w:rsidRPr="005E46E6" w:rsidRDefault="002B5BD6" w:rsidP="00CE21C4">
      <w:pPr>
        <w:spacing w:after="0" w:line="228" w:lineRule="auto"/>
        <w:ind w:firstLine="567"/>
        <w:jc w:val="both"/>
        <w:rPr>
          <w:rFonts w:ascii="Times New Roman" w:eastAsia="Times New Roman" w:hAnsi="Times New Roman"/>
          <w:sz w:val="27"/>
          <w:szCs w:val="27"/>
          <w:lang w:eastAsia="ru-RU"/>
        </w:rPr>
      </w:pPr>
      <w:r w:rsidRPr="005E46E6">
        <w:rPr>
          <w:rFonts w:ascii="Times New Roman" w:eastAsia="Times New Roman" w:hAnsi="Times New Roman"/>
          <w:sz w:val="27"/>
          <w:szCs w:val="27"/>
          <w:lang w:eastAsia="ru-RU"/>
        </w:rPr>
        <w:t>1</w:t>
      </w:r>
      <w:r w:rsidR="00AB6A6B" w:rsidRPr="005E46E6">
        <w:rPr>
          <w:rFonts w:ascii="Times New Roman" w:eastAsia="Times New Roman" w:hAnsi="Times New Roman"/>
          <w:sz w:val="27"/>
          <w:szCs w:val="27"/>
          <w:lang w:eastAsia="ru-RU"/>
        </w:rPr>
        <w:t>7</w:t>
      </w:r>
      <w:r w:rsidR="00E763B2" w:rsidRPr="005E46E6">
        <w:rPr>
          <w:rFonts w:ascii="Times New Roman" w:eastAsia="Times New Roman" w:hAnsi="Times New Roman"/>
          <w:sz w:val="27"/>
          <w:szCs w:val="27"/>
          <w:lang w:eastAsia="ru-RU"/>
        </w:rPr>
        <w:t>. Непредставление муниципальным</w:t>
      </w:r>
      <w:r w:rsidR="009E54F2" w:rsidRPr="005E46E6">
        <w:rPr>
          <w:rFonts w:ascii="Times New Roman" w:eastAsia="Times New Roman" w:hAnsi="Times New Roman"/>
          <w:sz w:val="27"/>
          <w:szCs w:val="27"/>
          <w:lang w:eastAsia="ru-RU"/>
        </w:rPr>
        <w:t>и</w:t>
      </w:r>
      <w:r w:rsidR="00E763B2" w:rsidRPr="005E46E6">
        <w:rPr>
          <w:rFonts w:ascii="Times New Roman" w:eastAsia="Times New Roman" w:hAnsi="Times New Roman"/>
          <w:sz w:val="27"/>
          <w:szCs w:val="27"/>
          <w:lang w:eastAsia="ru-RU"/>
        </w:rPr>
        <w:t xml:space="preserve"> служащим</w:t>
      </w:r>
      <w:r w:rsidR="009E54F2" w:rsidRPr="005E46E6">
        <w:rPr>
          <w:rFonts w:ascii="Times New Roman" w:eastAsia="Times New Roman" w:hAnsi="Times New Roman"/>
          <w:sz w:val="27"/>
          <w:szCs w:val="27"/>
          <w:lang w:eastAsia="ru-RU"/>
        </w:rPr>
        <w:t>и</w:t>
      </w:r>
      <w:r w:rsidR="00E763B2" w:rsidRPr="005E46E6">
        <w:rPr>
          <w:rFonts w:ascii="Times New Roman" w:eastAsia="Times New Roman" w:hAnsi="Times New Roman"/>
          <w:sz w:val="27"/>
          <w:szCs w:val="27"/>
          <w:lang w:eastAsia="ru-RU"/>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w:t>
      </w:r>
      <w:r w:rsidR="009E54F2" w:rsidRPr="005E46E6">
        <w:rPr>
          <w:rFonts w:ascii="Times New Roman" w:eastAsia="Times New Roman" w:hAnsi="Times New Roman"/>
          <w:sz w:val="27"/>
          <w:szCs w:val="27"/>
          <w:lang w:eastAsia="ru-RU"/>
        </w:rPr>
        <w:t>ов</w:t>
      </w:r>
      <w:r w:rsidR="00E763B2" w:rsidRPr="005E46E6">
        <w:rPr>
          <w:rFonts w:ascii="Times New Roman" w:eastAsia="Times New Roman" w:hAnsi="Times New Roman"/>
          <w:sz w:val="27"/>
          <w:szCs w:val="27"/>
          <w:lang w:eastAsia="ru-RU"/>
        </w:rPr>
        <w:t xml:space="preserve">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w:t>
      </w:r>
      <w:r w:rsidR="009E54F2" w:rsidRPr="005E46E6">
        <w:rPr>
          <w:rFonts w:ascii="Times New Roman" w:eastAsia="Times New Roman" w:hAnsi="Times New Roman"/>
          <w:sz w:val="27"/>
          <w:szCs w:val="27"/>
          <w:lang w:eastAsia="ru-RU"/>
        </w:rPr>
        <w:t>ых</w:t>
      </w:r>
      <w:r w:rsidR="00E763B2" w:rsidRPr="005E46E6">
        <w:rPr>
          <w:rFonts w:ascii="Times New Roman" w:eastAsia="Times New Roman" w:hAnsi="Times New Roman"/>
          <w:sz w:val="27"/>
          <w:szCs w:val="27"/>
          <w:lang w:eastAsia="ru-RU"/>
        </w:rPr>
        <w:t xml:space="preserve"> служащ</w:t>
      </w:r>
      <w:r w:rsidR="009E54F2" w:rsidRPr="005E46E6">
        <w:rPr>
          <w:rFonts w:ascii="Times New Roman" w:eastAsia="Times New Roman" w:hAnsi="Times New Roman"/>
          <w:sz w:val="27"/>
          <w:szCs w:val="27"/>
          <w:lang w:eastAsia="ru-RU"/>
        </w:rPr>
        <w:t>их</w:t>
      </w:r>
      <w:r w:rsidR="00E763B2" w:rsidRPr="005E46E6">
        <w:rPr>
          <w:rFonts w:ascii="Times New Roman" w:eastAsia="Times New Roman" w:hAnsi="Times New Roman"/>
          <w:sz w:val="27"/>
          <w:szCs w:val="27"/>
          <w:lang w:eastAsia="ru-RU"/>
        </w:rPr>
        <w:t xml:space="preserve"> с муниципальной службы.</w:t>
      </w:r>
    </w:p>
    <w:sectPr w:rsidR="00E763B2" w:rsidRPr="005E46E6" w:rsidSect="002B5B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3293" w14:textId="77777777" w:rsidR="00C97DCC" w:rsidRDefault="00C97DCC" w:rsidP="005971AE">
      <w:pPr>
        <w:spacing w:after="0" w:line="240" w:lineRule="auto"/>
      </w:pPr>
      <w:r>
        <w:separator/>
      </w:r>
    </w:p>
  </w:endnote>
  <w:endnote w:type="continuationSeparator" w:id="0">
    <w:p w14:paraId="2A45B383" w14:textId="77777777" w:rsidR="00C97DCC" w:rsidRDefault="00C97DCC" w:rsidP="0059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F8E6" w14:textId="77777777" w:rsidR="00C97DCC" w:rsidRDefault="00C97DCC" w:rsidP="005971AE">
      <w:pPr>
        <w:spacing w:after="0" w:line="240" w:lineRule="auto"/>
      </w:pPr>
      <w:r>
        <w:separator/>
      </w:r>
    </w:p>
  </w:footnote>
  <w:footnote w:type="continuationSeparator" w:id="0">
    <w:p w14:paraId="0594195E" w14:textId="77777777" w:rsidR="00C97DCC" w:rsidRDefault="00C97DCC" w:rsidP="00597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275516"/>
      <w:docPartObj>
        <w:docPartGallery w:val="Page Numbers (Top of Page)"/>
        <w:docPartUnique/>
      </w:docPartObj>
    </w:sdtPr>
    <w:sdtEndPr/>
    <w:sdtContent>
      <w:p w14:paraId="6E92DEEB" w14:textId="02D0DBB5" w:rsidR="005971AE" w:rsidRDefault="005971AE">
        <w:pPr>
          <w:pStyle w:val="a4"/>
          <w:jc w:val="center"/>
        </w:pPr>
        <w:r>
          <w:fldChar w:fldCharType="begin"/>
        </w:r>
        <w:r>
          <w:instrText>PAGE   \* MERGEFORMAT</w:instrText>
        </w:r>
        <w:r>
          <w:fldChar w:fldCharType="separate"/>
        </w:r>
        <w:r>
          <w:t>2</w:t>
        </w:r>
        <w:r>
          <w:fldChar w:fldCharType="end"/>
        </w:r>
      </w:p>
    </w:sdtContent>
  </w:sdt>
  <w:p w14:paraId="0196F313" w14:textId="77777777" w:rsidR="005971AE" w:rsidRDefault="005971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ED"/>
    <w:rsid w:val="000032FF"/>
    <w:rsid w:val="00051ED0"/>
    <w:rsid w:val="00077F68"/>
    <w:rsid w:val="002A389E"/>
    <w:rsid w:val="002B5BD6"/>
    <w:rsid w:val="003242AB"/>
    <w:rsid w:val="003643AD"/>
    <w:rsid w:val="003C2D57"/>
    <w:rsid w:val="003E37F9"/>
    <w:rsid w:val="003F1574"/>
    <w:rsid w:val="0042751D"/>
    <w:rsid w:val="00507DDD"/>
    <w:rsid w:val="005971AE"/>
    <w:rsid w:val="005C6886"/>
    <w:rsid w:val="005D53D6"/>
    <w:rsid w:val="005E46E6"/>
    <w:rsid w:val="007172D7"/>
    <w:rsid w:val="007C73F5"/>
    <w:rsid w:val="008E0F55"/>
    <w:rsid w:val="00912E71"/>
    <w:rsid w:val="00955610"/>
    <w:rsid w:val="009E54F2"/>
    <w:rsid w:val="00A00BED"/>
    <w:rsid w:val="00A319B8"/>
    <w:rsid w:val="00A47461"/>
    <w:rsid w:val="00A8447F"/>
    <w:rsid w:val="00AB6A6B"/>
    <w:rsid w:val="00AF6F7D"/>
    <w:rsid w:val="00B45AF6"/>
    <w:rsid w:val="00BE35D5"/>
    <w:rsid w:val="00C32A14"/>
    <w:rsid w:val="00C97DCC"/>
    <w:rsid w:val="00CD2912"/>
    <w:rsid w:val="00CE21C4"/>
    <w:rsid w:val="00D31A39"/>
    <w:rsid w:val="00E763B2"/>
    <w:rsid w:val="00EE2266"/>
    <w:rsid w:val="00F20E67"/>
    <w:rsid w:val="00FD2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34BC"/>
  <w15:chartTrackingRefBased/>
  <w15:docId w15:val="{2945EC21-ED86-49FA-B409-F9E65CB2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BE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47F"/>
    <w:pPr>
      <w:ind w:left="720"/>
      <w:contextualSpacing/>
    </w:pPr>
  </w:style>
  <w:style w:type="paragraph" w:styleId="a4">
    <w:name w:val="header"/>
    <w:basedOn w:val="a"/>
    <w:link w:val="a5"/>
    <w:uiPriority w:val="99"/>
    <w:unhideWhenUsed/>
    <w:rsid w:val="005971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71AE"/>
    <w:rPr>
      <w:rFonts w:ascii="Calibri" w:eastAsia="Calibri" w:hAnsi="Calibri" w:cs="Times New Roman"/>
    </w:rPr>
  </w:style>
  <w:style w:type="paragraph" w:styleId="a6">
    <w:name w:val="footer"/>
    <w:basedOn w:val="a"/>
    <w:link w:val="a7"/>
    <w:uiPriority w:val="99"/>
    <w:unhideWhenUsed/>
    <w:rsid w:val="005971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71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C550-DA14-4D92-8736-93B91A3E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1936</Words>
  <Characters>11038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2021-11-24T14:35:00Z</cp:lastPrinted>
  <dcterms:created xsi:type="dcterms:W3CDTF">2021-11-12T13:52:00Z</dcterms:created>
  <dcterms:modified xsi:type="dcterms:W3CDTF">2021-11-24T14:35:00Z</dcterms:modified>
</cp:coreProperties>
</file>