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F598" w14:textId="77777777" w:rsidR="002F7AEC" w:rsidRPr="00877B2B" w:rsidRDefault="002F7AEC" w:rsidP="002F7AEC">
      <w:pPr>
        <w:ind w:firstLine="3969"/>
        <w:jc w:val="both"/>
        <w:rPr>
          <w:sz w:val="28"/>
          <w:szCs w:val="28"/>
        </w:rPr>
      </w:pPr>
      <w:r w:rsidRPr="00877B2B">
        <w:rPr>
          <w:sz w:val="28"/>
          <w:szCs w:val="28"/>
        </w:rPr>
        <w:t xml:space="preserve">Проект вносит </w:t>
      </w:r>
    </w:p>
    <w:p w14:paraId="20D87B9F" w14:textId="77777777" w:rsidR="002F7AEC" w:rsidRPr="00877B2B" w:rsidRDefault="002F7AEC" w:rsidP="002F7AEC">
      <w:pPr>
        <w:ind w:firstLine="3969"/>
        <w:jc w:val="both"/>
        <w:rPr>
          <w:sz w:val="28"/>
          <w:szCs w:val="28"/>
        </w:rPr>
      </w:pPr>
    </w:p>
    <w:p w14:paraId="2C0B4D77" w14:textId="77777777" w:rsidR="002F7AEC" w:rsidRPr="00323044" w:rsidRDefault="002F7AEC" w:rsidP="002F7AEC">
      <w:pPr>
        <w:pStyle w:val="3"/>
        <w:spacing w:after="0" w:line="240" w:lineRule="exact"/>
        <w:ind w:left="0"/>
        <w:rPr>
          <w:sz w:val="28"/>
          <w:szCs w:val="28"/>
        </w:rPr>
      </w:pPr>
      <w:r w:rsidRPr="00877B2B">
        <w:rPr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FF0000"/>
          <w:sz w:val="28"/>
          <w:szCs w:val="28"/>
        </w:rPr>
        <w:t xml:space="preserve">                 </w:t>
      </w:r>
      <w:r w:rsidRPr="00323044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</w:t>
      </w:r>
      <w:r w:rsidRPr="00323044">
        <w:rPr>
          <w:sz w:val="28"/>
          <w:szCs w:val="28"/>
        </w:rPr>
        <w:t>л</w:t>
      </w:r>
      <w:r w:rsidRPr="00323044">
        <w:rPr>
          <w:sz w:val="28"/>
          <w:szCs w:val="28"/>
        </w:rPr>
        <w:t>а</w:t>
      </w:r>
      <w:r w:rsidRPr="00323044">
        <w:rPr>
          <w:sz w:val="28"/>
          <w:szCs w:val="28"/>
        </w:rPr>
        <w:t>вы</w:t>
      </w:r>
    </w:p>
    <w:p w14:paraId="48A7ABBE" w14:textId="77777777" w:rsidR="002F7AEC" w:rsidRPr="00323044" w:rsidRDefault="002F7AEC" w:rsidP="002F7AEC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23044">
        <w:rPr>
          <w:sz w:val="28"/>
          <w:szCs w:val="28"/>
        </w:rPr>
        <w:t xml:space="preserve">Изобильненского городского округа  </w:t>
      </w:r>
    </w:p>
    <w:p w14:paraId="637465DF" w14:textId="77777777" w:rsidR="002F7AEC" w:rsidRDefault="002F7AEC" w:rsidP="002F7AEC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1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950163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</w:t>
      </w:r>
    </w:p>
    <w:p w14:paraId="037511A7" w14:textId="77777777" w:rsidR="002F7AEC" w:rsidRDefault="002F7AEC" w:rsidP="002F7AEC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главы </w:t>
      </w:r>
      <w:r w:rsidRPr="009501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>Изобильненского</w:t>
      </w:r>
    </w:p>
    <w:p w14:paraId="3D32EDE3" w14:textId="77777777" w:rsidR="002F7AEC" w:rsidRPr="00DA2551" w:rsidRDefault="002F7AEC" w:rsidP="002F7AEC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>
        <w:rPr>
          <w:sz w:val="28"/>
          <w:szCs w:val="28"/>
        </w:rPr>
        <w:t>округа</w:t>
      </w:r>
      <w:r w:rsidRPr="00950163">
        <w:rPr>
          <w:sz w:val="28"/>
          <w:szCs w:val="28"/>
        </w:rPr>
        <w:t xml:space="preserve">  Ставр</w:t>
      </w:r>
      <w:r w:rsidRPr="00950163">
        <w:rPr>
          <w:sz w:val="28"/>
          <w:szCs w:val="28"/>
        </w:rPr>
        <w:t>о</w:t>
      </w:r>
      <w:r w:rsidRPr="00950163">
        <w:rPr>
          <w:sz w:val="28"/>
          <w:szCs w:val="28"/>
        </w:rPr>
        <w:t>польского</w:t>
      </w:r>
      <w:proofErr w:type="gramEnd"/>
      <w:r w:rsidRPr="00950163">
        <w:rPr>
          <w:sz w:val="28"/>
          <w:szCs w:val="28"/>
        </w:rPr>
        <w:t xml:space="preserve"> края                       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 xml:space="preserve">       </w:t>
      </w:r>
      <w:r w:rsidRPr="00DA255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5DCFC79" w14:textId="77777777" w:rsidR="002F7AEC" w:rsidRDefault="002F7AEC" w:rsidP="002F7AEC">
      <w:pPr>
        <w:spacing w:line="240" w:lineRule="exact"/>
        <w:ind w:right="424" w:firstLine="3402"/>
        <w:jc w:val="right"/>
        <w:rPr>
          <w:color w:val="FF0000"/>
          <w:sz w:val="28"/>
          <w:szCs w:val="28"/>
        </w:rPr>
      </w:pPr>
    </w:p>
    <w:p w14:paraId="69CE9415" w14:textId="77777777" w:rsidR="002F7AEC" w:rsidRPr="00FD0F52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  <w:r w:rsidRPr="00FD0F52">
        <w:rPr>
          <w:sz w:val="28"/>
          <w:szCs w:val="28"/>
        </w:rPr>
        <w:t xml:space="preserve">                  В.В.Форостянов</w:t>
      </w:r>
    </w:p>
    <w:p w14:paraId="3513D993" w14:textId="77777777" w:rsidR="002F7AEC" w:rsidRPr="00877B2B" w:rsidRDefault="002F7AEC" w:rsidP="002F7AEC">
      <w:pPr>
        <w:jc w:val="center"/>
        <w:rPr>
          <w:sz w:val="28"/>
        </w:rPr>
      </w:pPr>
    </w:p>
    <w:p w14:paraId="558E9E1D" w14:textId="77777777" w:rsidR="00256C2D" w:rsidRPr="007E2381" w:rsidRDefault="00256C2D" w:rsidP="00256C2D">
      <w:pPr>
        <w:jc w:val="center"/>
        <w:rPr>
          <w:color w:val="FF0000"/>
          <w:sz w:val="28"/>
        </w:rPr>
      </w:pPr>
    </w:p>
    <w:p w14:paraId="5B54A3D6" w14:textId="77777777" w:rsidR="0084745D" w:rsidRPr="00AF0E58" w:rsidRDefault="0084745D">
      <w:pPr>
        <w:jc w:val="center"/>
        <w:rPr>
          <w:color w:val="000000"/>
          <w:sz w:val="28"/>
          <w:szCs w:val="28"/>
        </w:rPr>
      </w:pPr>
    </w:p>
    <w:p w14:paraId="591E38C2" w14:textId="77777777" w:rsidR="0084745D" w:rsidRPr="00472072" w:rsidRDefault="0084745D">
      <w:pPr>
        <w:jc w:val="center"/>
        <w:rPr>
          <w:b/>
          <w:sz w:val="28"/>
          <w:szCs w:val="28"/>
        </w:rPr>
      </w:pPr>
    </w:p>
    <w:p w14:paraId="77745984" w14:textId="77777777" w:rsidR="0084745D" w:rsidRPr="00472072" w:rsidRDefault="0084745D">
      <w:pPr>
        <w:suppressAutoHyphens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 xml:space="preserve">ДУМА ИЗОБИЛЬНЕНСКОГО ГОРОДСКОГО ОКРУГА </w:t>
      </w:r>
    </w:p>
    <w:p w14:paraId="459B2480" w14:textId="77777777" w:rsidR="0084745D" w:rsidRPr="00472072" w:rsidRDefault="0084745D">
      <w:pPr>
        <w:suppressAutoHyphens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>СТАВРОПОЛЬСКОГО КРАЯ</w:t>
      </w:r>
    </w:p>
    <w:p w14:paraId="6BD40C9A" w14:textId="77777777" w:rsidR="0084745D" w:rsidRPr="00472072" w:rsidRDefault="0084745D">
      <w:pPr>
        <w:suppressAutoHyphens/>
        <w:jc w:val="center"/>
        <w:rPr>
          <w:b/>
          <w:sz w:val="20"/>
          <w:szCs w:val="20"/>
        </w:rPr>
      </w:pPr>
      <w:r w:rsidRPr="00472072">
        <w:rPr>
          <w:b/>
          <w:sz w:val="20"/>
          <w:szCs w:val="20"/>
        </w:rPr>
        <w:t>ПЕРВОГО СОЗЫВА</w:t>
      </w:r>
    </w:p>
    <w:p w14:paraId="40F46270" w14:textId="77777777" w:rsidR="0084745D" w:rsidRPr="00472072" w:rsidRDefault="0084745D">
      <w:pPr>
        <w:suppressAutoHyphens/>
        <w:jc w:val="center"/>
        <w:rPr>
          <w:b/>
          <w:sz w:val="28"/>
          <w:szCs w:val="28"/>
        </w:rPr>
      </w:pPr>
    </w:p>
    <w:p w14:paraId="7A712B24" w14:textId="77777777" w:rsidR="0084745D" w:rsidRPr="00472072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>РЕШЕНИЕ</w:t>
      </w:r>
    </w:p>
    <w:p w14:paraId="6290F6B7" w14:textId="77777777" w:rsidR="0084745D" w:rsidRPr="00472072" w:rsidRDefault="0084745D">
      <w:pPr>
        <w:jc w:val="center"/>
        <w:rPr>
          <w:b/>
          <w:sz w:val="28"/>
          <w:szCs w:val="28"/>
        </w:rPr>
      </w:pPr>
    </w:p>
    <w:p w14:paraId="6E55C762" w14:textId="77777777" w:rsidR="0084745D" w:rsidRPr="00472072" w:rsidRDefault="0084745D">
      <w:pPr>
        <w:spacing w:line="192" w:lineRule="auto"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>О внесении изменений в решение Думы Изобильненского</w:t>
      </w:r>
    </w:p>
    <w:p w14:paraId="6BCEF2EF" w14:textId="77777777" w:rsidR="0084745D" w:rsidRPr="00472072" w:rsidRDefault="0084745D">
      <w:pPr>
        <w:spacing w:line="192" w:lineRule="auto"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472072">
        <w:rPr>
          <w:b/>
          <w:sz w:val="28"/>
          <w:szCs w:val="28"/>
        </w:rPr>
        <w:t>1</w:t>
      </w:r>
      <w:r w:rsidR="000416E4" w:rsidRPr="00472072">
        <w:rPr>
          <w:b/>
          <w:sz w:val="28"/>
          <w:szCs w:val="28"/>
        </w:rPr>
        <w:t>8</w:t>
      </w:r>
      <w:r w:rsidRPr="00472072">
        <w:rPr>
          <w:b/>
          <w:sz w:val="28"/>
          <w:szCs w:val="28"/>
        </w:rPr>
        <w:t xml:space="preserve"> декабря 20</w:t>
      </w:r>
      <w:r w:rsidR="000416E4" w:rsidRPr="00472072">
        <w:rPr>
          <w:b/>
          <w:sz w:val="28"/>
          <w:szCs w:val="28"/>
        </w:rPr>
        <w:t>20</w:t>
      </w:r>
      <w:r w:rsidRPr="00472072">
        <w:rPr>
          <w:b/>
          <w:sz w:val="28"/>
          <w:szCs w:val="28"/>
        </w:rPr>
        <w:t xml:space="preserve"> года </w:t>
      </w:r>
    </w:p>
    <w:p w14:paraId="7D4AB03C" w14:textId="77777777" w:rsidR="0084745D" w:rsidRPr="00472072" w:rsidRDefault="0084745D">
      <w:pPr>
        <w:spacing w:line="192" w:lineRule="auto"/>
        <w:jc w:val="center"/>
        <w:rPr>
          <w:b/>
          <w:sz w:val="28"/>
          <w:szCs w:val="28"/>
        </w:rPr>
      </w:pPr>
      <w:r w:rsidRPr="00472072">
        <w:rPr>
          <w:b/>
          <w:sz w:val="28"/>
          <w:szCs w:val="28"/>
        </w:rPr>
        <w:t>№</w:t>
      </w:r>
      <w:r w:rsidR="000416E4" w:rsidRPr="00472072">
        <w:rPr>
          <w:b/>
          <w:sz w:val="28"/>
          <w:szCs w:val="28"/>
        </w:rPr>
        <w:t>451</w:t>
      </w:r>
      <w:r w:rsidRPr="00472072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3557DFEA" w14:textId="77777777" w:rsidR="0084745D" w:rsidRPr="00472072" w:rsidRDefault="0084745D">
      <w:pPr>
        <w:spacing w:line="192" w:lineRule="auto"/>
        <w:jc w:val="center"/>
        <w:rPr>
          <w:sz w:val="28"/>
          <w:szCs w:val="28"/>
        </w:rPr>
      </w:pPr>
      <w:r w:rsidRPr="00472072">
        <w:rPr>
          <w:b/>
          <w:sz w:val="28"/>
          <w:szCs w:val="28"/>
        </w:rPr>
        <w:t>Ставропольского края на 20</w:t>
      </w:r>
      <w:r w:rsidR="00EE5732" w:rsidRPr="00472072">
        <w:rPr>
          <w:b/>
          <w:sz w:val="28"/>
          <w:szCs w:val="28"/>
        </w:rPr>
        <w:t>2</w:t>
      </w:r>
      <w:r w:rsidR="000416E4" w:rsidRPr="00472072">
        <w:rPr>
          <w:b/>
          <w:sz w:val="28"/>
          <w:szCs w:val="28"/>
        </w:rPr>
        <w:t>1</w:t>
      </w:r>
      <w:r w:rsidRPr="00472072">
        <w:rPr>
          <w:b/>
          <w:sz w:val="28"/>
          <w:szCs w:val="28"/>
        </w:rPr>
        <w:t xml:space="preserve"> год и плановый период 202</w:t>
      </w:r>
      <w:r w:rsidR="000416E4" w:rsidRPr="00472072">
        <w:rPr>
          <w:b/>
          <w:sz w:val="28"/>
          <w:szCs w:val="28"/>
        </w:rPr>
        <w:t>2</w:t>
      </w:r>
      <w:r w:rsidRPr="00472072">
        <w:rPr>
          <w:b/>
          <w:sz w:val="28"/>
          <w:szCs w:val="28"/>
        </w:rPr>
        <w:t xml:space="preserve"> и 202</w:t>
      </w:r>
      <w:r w:rsidR="000416E4" w:rsidRPr="00472072">
        <w:rPr>
          <w:b/>
          <w:sz w:val="28"/>
          <w:szCs w:val="28"/>
        </w:rPr>
        <w:t>3</w:t>
      </w:r>
      <w:r w:rsidRPr="00472072">
        <w:rPr>
          <w:b/>
          <w:sz w:val="28"/>
          <w:szCs w:val="28"/>
        </w:rPr>
        <w:t xml:space="preserve"> г</w:t>
      </w:r>
      <w:r w:rsidRPr="00472072">
        <w:rPr>
          <w:b/>
          <w:sz w:val="28"/>
          <w:szCs w:val="28"/>
        </w:rPr>
        <w:t>о</w:t>
      </w:r>
      <w:r w:rsidRPr="00472072">
        <w:rPr>
          <w:b/>
          <w:sz w:val="28"/>
          <w:szCs w:val="28"/>
        </w:rPr>
        <w:t>дов»</w:t>
      </w:r>
      <w:r w:rsidRPr="00472072">
        <w:rPr>
          <w:sz w:val="28"/>
          <w:szCs w:val="28"/>
        </w:rPr>
        <w:t xml:space="preserve"> </w:t>
      </w:r>
    </w:p>
    <w:p w14:paraId="0735E010" w14:textId="77777777" w:rsidR="0084745D" w:rsidRPr="00472072" w:rsidRDefault="0084745D">
      <w:pPr>
        <w:jc w:val="center"/>
        <w:rPr>
          <w:sz w:val="20"/>
          <w:szCs w:val="28"/>
        </w:rPr>
      </w:pPr>
    </w:p>
    <w:p w14:paraId="38E1874D" w14:textId="77777777" w:rsidR="0084745D" w:rsidRPr="00472072" w:rsidRDefault="0084745D">
      <w:pPr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В соответствии с Бюджетным кодексом Российской Федерации и Пол</w:t>
      </w:r>
      <w:r w:rsidRPr="00472072">
        <w:rPr>
          <w:sz w:val="28"/>
          <w:szCs w:val="28"/>
        </w:rPr>
        <w:t>о</w:t>
      </w:r>
      <w:r w:rsidRPr="00472072">
        <w:rPr>
          <w:sz w:val="28"/>
          <w:szCs w:val="28"/>
        </w:rPr>
        <w:t>жением о бюджетном процессе в Изобильненском городском округе Ставр</w:t>
      </w:r>
      <w:r w:rsidRPr="00472072">
        <w:rPr>
          <w:sz w:val="28"/>
          <w:szCs w:val="28"/>
        </w:rPr>
        <w:t>о</w:t>
      </w:r>
      <w:r w:rsidRPr="00472072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3F10655F" w14:textId="77777777" w:rsidR="0084745D" w:rsidRPr="00472072" w:rsidRDefault="0084745D">
      <w:pPr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Дума Изобильненского городского округа Ставропольского края</w:t>
      </w:r>
    </w:p>
    <w:p w14:paraId="730DC387" w14:textId="77777777" w:rsidR="0084745D" w:rsidRPr="00472072" w:rsidRDefault="0084745D">
      <w:pPr>
        <w:jc w:val="both"/>
        <w:rPr>
          <w:sz w:val="20"/>
          <w:szCs w:val="28"/>
        </w:rPr>
      </w:pPr>
    </w:p>
    <w:p w14:paraId="7212FFF6" w14:textId="77777777" w:rsidR="0084745D" w:rsidRPr="00472072" w:rsidRDefault="0084745D">
      <w:pPr>
        <w:jc w:val="both"/>
        <w:rPr>
          <w:sz w:val="28"/>
          <w:szCs w:val="28"/>
        </w:rPr>
      </w:pPr>
      <w:r w:rsidRPr="00472072">
        <w:rPr>
          <w:sz w:val="28"/>
          <w:szCs w:val="28"/>
        </w:rPr>
        <w:t>РЕШИЛА:</w:t>
      </w:r>
    </w:p>
    <w:p w14:paraId="5DF26C30" w14:textId="77777777" w:rsidR="0084745D" w:rsidRPr="00472072" w:rsidRDefault="0084745D">
      <w:pPr>
        <w:jc w:val="both"/>
        <w:rPr>
          <w:sz w:val="20"/>
          <w:szCs w:val="28"/>
        </w:rPr>
      </w:pPr>
    </w:p>
    <w:p w14:paraId="382D55F7" w14:textId="77777777" w:rsidR="0084745D" w:rsidRPr="00472072" w:rsidRDefault="0084745D">
      <w:pPr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1. Внести в решение Думы Изобильненского городского округа Ставр</w:t>
      </w:r>
      <w:r w:rsidRPr="00472072">
        <w:rPr>
          <w:sz w:val="28"/>
          <w:szCs w:val="28"/>
        </w:rPr>
        <w:t>о</w:t>
      </w:r>
      <w:r w:rsidRPr="00472072">
        <w:rPr>
          <w:sz w:val="28"/>
          <w:szCs w:val="28"/>
        </w:rPr>
        <w:t xml:space="preserve">польского края от </w:t>
      </w:r>
      <w:r w:rsidR="00EE5732" w:rsidRPr="00472072">
        <w:rPr>
          <w:sz w:val="28"/>
          <w:szCs w:val="28"/>
        </w:rPr>
        <w:t>1</w:t>
      </w:r>
      <w:r w:rsidR="000416E4" w:rsidRPr="00472072">
        <w:rPr>
          <w:sz w:val="28"/>
          <w:szCs w:val="28"/>
        </w:rPr>
        <w:t>8</w:t>
      </w:r>
      <w:r w:rsidRPr="00472072">
        <w:rPr>
          <w:sz w:val="28"/>
          <w:szCs w:val="28"/>
        </w:rPr>
        <w:t xml:space="preserve"> декабря 20</w:t>
      </w:r>
      <w:r w:rsidR="000416E4" w:rsidRPr="00472072">
        <w:rPr>
          <w:sz w:val="28"/>
          <w:szCs w:val="28"/>
        </w:rPr>
        <w:t>20</w:t>
      </w:r>
      <w:r w:rsidRPr="00472072">
        <w:rPr>
          <w:sz w:val="28"/>
          <w:szCs w:val="28"/>
        </w:rPr>
        <w:t xml:space="preserve"> года №</w:t>
      </w:r>
      <w:r w:rsidR="000416E4" w:rsidRPr="00472072">
        <w:rPr>
          <w:sz w:val="28"/>
          <w:szCs w:val="28"/>
        </w:rPr>
        <w:t>451</w:t>
      </w:r>
      <w:r w:rsidRPr="00472072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472072">
        <w:rPr>
          <w:sz w:val="28"/>
          <w:szCs w:val="28"/>
        </w:rPr>
        <w:t>2</w:t>
      </w:r>
      <w:r w:rsidR="000416E4" w:rsidRPr="00472072">
        <w:rPr>
          <w:sz w:val="28"/>
          <w:szCs w:val="28"/>
        </w:rPr>
        <w:t>1</w:t>
      </w:r>
      <w:r w:rsidRPr="00472072">
        <w:rPr>
          <w:sz w:val="28"/>
          <w:szCs w:val="28"/>
        </w:rPr>
        <w:t xml:space="preserve"> год и плановый период 202</w:t>
      </w:r>
      <w:r w:rsidR="000416E4" w:rsidRPr="00472072">
        <w:rPr>
          <w:sz w:val="28"/>
          <w:szCs w:val="28"/>
        </w:rPr>
        <w:t>2</w:t>
      </w:r>
      <w:r w:rsidRPr="00472072">
        <w:rPr>
          <w:sz w:val="28"/>
          <w:szCs w:val="28"/>
        </w:rPr>
        <w:t xml:space="preserve"> и 202</w:t>
      </w:r>
      <w:r w:rsidR="000416E4" w:rsidRPr="00472072">
        <w:rPr>
          <w:sz w:val="28"/>
          <w:szCs w:val="28"/>
        </w:rPr>
        <w:t>3</w:t>
      </w:r>
      <w:r w:rsidRPr="00472072">
        <w:rPr>
          <w:sz w:val="28"/>
          <w:szCs w:val="28"/>
        </w:rPr>
        <w:t xml:space="preserve"> годов» </w:t>
      </w:r>
      <w:r w:rsidR="00D73DB4" w:rsidRPr="00472072">
        <w:rPr>
          <w:sz w:val="28"/>
          <w:szCs w:val="28"/>
        </w:rPr>
        <w:t>(с изменениями, внесенными решени</w:t>
      </w:r>
      <w:r w:rsidR="005045D5" w:rsidRPr="00472072">
        <w:rPr>
          <w:sz w:val="28"/>
          <w:szCs w:val="28"/>
        </w:rPr>
        <w:t>ями</w:t>
      </w:r>
      <w:r w:rsidR="00D73DB4" w:rsidRPr="00472072">
        <w:rPr>
          <w:sz w:val="28"/>
          <w:szCs w:val="28"/>
        </w:rPr>
        <w:t xml:space="preserve"> Думы Изобил</w:t>
      </w:r>
      <w:r w:rsidR="00D73DB4" w:rsidRPr="00472072">
        <w:rPr>
          <w:sz w:val="28"/>
          <w:szCs w:val="28"/>
        </w:rPr>
        <w:t>ь</w:t>
      </w:r>
      <w:r w:rsidR="00D73DB4" w:rsidRPr="00472072">
        <w:rPr>
          <w:sz w:val="28"/>
          <w:szCs w:val="28"/>
        </w:rPr>
        <w:t>ненского городского округа Ставропольского края от 26 февраля 202</w:t>
      </w:r>
      <w:r w:rsidR="004A1E9E" w:rsidRPr="00472072">
        <w:rPr>
          <w:sz w:val="28"/>
          <w:szCs w:val="28"/>
        </w:rPr>
        <w:t>1</w:t>
      </w:r>
      <w:r w:rsidR="00D73DB4" w:rsidRPr="00472072">
        <w:rPr>
          <w:sz w:val="28"/>
          <w:szCs w:val="28"/>
        </w:rPr>
        <w:t xml:space="preserve"> года №</w:t>
      </w:r>
      <w:r w:rsidR="004A1E9E" w:rsidRPr="00472072">
        <w:rPr>
          <w:sz w:val="28"/>
          <w:szCs w:val="28"/>
        </w:rPr>
        <w:t>470</w:t>
      </w:r>
      <w:r w:rsidR="005045D5" w:rsidRPr="00472072">
        <w:rPr>
          <w:sz w:val="28"/>
          <w:szCs w:val="28"/>
        </w:rPr>
        <w:t>, от 23 апреля 2021 года №484</w:t>
      </w:r>
      <w:r w:rsidR="002F0202" w:rsidRPr="00472072">
        <w:rPr>
          <w:sz w:val="28"/>
          <w:szCs w:val="28"/>
        </w:rPr>
        <w:t>, от 25 июня 2021 года №501</w:t>
      </w:r>
      <w:r w:rsidR="00F926D9" w:rsidRPr="00472072">
        <w:rPr>
          <w:sz w:val="28"/>
          <w:szCs w:val="28"/>
        </w:rPr>
        <w:t>, от 09 июля 2021 года №521</w:t>
      </w:r>
      <w:r w:rsidR="00003411" w:rsidRPr="00472072">
        <w:rPr>
          <w:sz w:val="28"/>
          <w:szCs w:val="28"/>
        </w:rPr>
        <w:t>, от 27 августа 2021 года №525</w:t>
      </w:r>
      <w:r w:rsidR="00082B2E" w:rsidRPr="00472072">
        <w:rPr>
          <w:sz w:val="28"/>
          <w:szCs w:val="28"/>
        </w:rPr>
        <w:t>, от 05 октября 2021 года №543</w:t>
      </w:r>
      <w:r w:rsidR="007E2381" w:rsidRPr="00472072">
        <w:rPr>
          <w:sz w:val="28"/>
          <w:szCs w:val="28"/>
        </w:rPr>
        <w:t>, от 22 октября 2021 года №545, от 29 октября 2021 года №561</w:t>
      </w:r>
      <w:r w:rsidR="00D73DB4" w:rsidRPr="00472072">
        <w:rPr>
          <w:sz w:val="28"/>
          <w:szCs w:val="28"/>
        </w:rPr>
        <w:t xml:space="preserve">) </w:t>
      </w:r>
      <w:r w:rsidRPr="00472072">
        <w:rPr>
          <w:sz w:val="28"/>
          <w:szCs w:val="28"/>
        </w:rPr>
        <w:t>след</w:t>
      </w:r>
      <w:r w:rsidRPr="00472072">
        <w:rPr>
          <w:sz w:val="28"/>
          <w:szCs w:val="28"/>
        </w:rPr>
        <w:t>у</w:t>
      </w:r>
      <w:r w:rsidRPr="00472072">
        <w:rPr>
          <w:sz w:val="28"/>
          <w:szCs w:val="28"/>
        </w:rPr>
        <w:t>ющие измен</w:t>
      </w:r>
      <w:r w:rsidRPr="00472072">
        <w:rPr>
          <w:sz w:val="28"/>
          <w:szCs w:val="28"/>
        </w:rPr>
        <w:t>е</w:t>
      </w:r>
      <w:r w:rsidRPr="00472072">
        <w:rPr>
          <w:sz w:val="28"/>
          <w:szCs w:val="28"/>
        </w:rPr>
        <w:t>ния:</w:t>
      </w:r>
    </w:p>
    <w:p w14:paraId="3E47A71E" w14:textId="77777777" w:rsidR="00E30C9F" w:rsidRPr="00472072" w:rsidRDefault="00E30C9F" w:rsidP="00E30C9F">
      <w:pPr>
        <w:ind w:firstLine="567"/>
        <w:jc w:val="both"/>
        <w:rPr>
          <w:bCs/>
          <w:sz w:val="28"/>
          <w:szCs w:val="28"/>
        </w:rPr>
      </w:pPr>
      <w:r w:rsidRPr="00472072">
        <w:rPr>
          <w:sz w:val="28"/>
          <w:szCs w:val="28"/>
        </w:rPr>
        <w:t>1.1. в пункте 1.1. части 1 «</w:t>
      </w:r>
      <w:r w:rsidRPr="00472072">
        <w:rPr>
          <w:bCs/>
          <w:sz w:val="28"/>
          <w:szCs w:val="28"/>
        </w:rPr>
        <w:t>Основные характеристики бюджета Изобил</w:t>
      </w:r>
      <w:r w:rsidRPr="00472072">
        <w:rPr>
          <w:bCs/>
          <w:sz w:val="28"/>
          <w:szCs w:val="28"/>
        </w:rPr>
        <w:t>ь</w:t>
      </w:r>
      <w:r w:rsidRPr="00472072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5DE30130" w14:textId="77777777" w:rsidR="00E30C9F" w:rsidRPr="00472072" w:rsidRDefault="00E30C9F" w:rsidP="00E30C9F">
      <w:pPr>
        <w:ind w:firstLine="567"/>
        <w:jc w:val="both"/>
        <w:rPr>
          <w:bCs/>
          <w:sz w:val="28"/>
          <w:szCs w:val="28"/>
        </w:rPr>
      </w:pPr>
      <w:r w:rsidRPr="00472072">
        <w:rPr>
          <w:bCs/>
          <w:sz w:val="28"/>
          <w:szCs w:val="28"/>
        </w:rPr>
        <w:t xml:space="preserve">1.1.1. </w:t>
      </w:r>
      <w:r w:rsidR="00BB7E0C" w:rsidRPr="00472072">
        <w:rPr>
          <w:bCs/>
          <w:sz w:val="28"/>
          <w:szCs w:val="28"/>
        </w:rPr>
        <w:t xml:space="preserve">в подпункте 1 цифры </w:t>
      </w:r>
      <w:r w:rsidR="008A397D" w:rsidRPr="00472072">
        <w:rPr>
          <w:bCs/>
          <w:sz w:val="28"/>
          <w:szCs w:val="28"/>
        </w:rPr>
        <w:t>«</w:t>
      </w:r>
      <w:r w:rsidR="007E2381" w:rsidRPr="00472072">
        <w:rPr>
          <w:bCs/>
          <w:sz w:val="28"/>
          <w:szCs w:val="28"/>
        </w:rPr>
        <w:t>2 927 873 668,36</w:t>
      </w:r>
      <w:r w:rsidR="008A397D" w:rsidRPr="00472072">
        <w:rPr>
          <w:bCs/>
          <w:sz w:val="28"/>
          <w:szCs w:val="28"/>
        </w:rPr>
        <w:t>»</w:t>
      </w:r>
      <w:r w:rsidR="007E2381" w:rsidRPr="00472072">
        <w:rPr>
          <w:bCs/>
          <w:sz w:val="28"/>
          <w:szCs w:val="28"/>
        </w:rPr>
        <w:t xml:space="preserve"> </w:t>
      </w:r>
      <w:r w:rsidR="00BB7E0C" w:rsidRPr="00472072">
        <w:rPr>
          <w:bCs/>
          <w:sz w:val="28"/>
          <w:szCs w:val="28"/>
        </w:rPr>
        <w:t xml:space="preserve">заменить цифрами </w:t>
      </w:r>
      <w:r w:rsidR="004F3DA1" w:rsidRPr="00472072">
        <w:rPr>
          <w:bCs/>
          <w:sz w:val="28"/>
          <w:szCs w:val="28"/>
        </w:rPr>
        <w:t>«</w:t>
      </w:r>
      <w:r w:rsidR="00C807E2" w:rsidRPr="00472072">
        <w:rPr>
          <w:bCs/>
          <w:sz w:val="28"/>
          <w:szCs w:val="28"/>
        </w:rPr>
        <w:t>2 994 988 018,68</w:t>
      </w:r>
      <w:r w:rsidR="004F3DA1" w:rsidRPr="00472072">
        <w:rPr>
          <w:bCs/>
          <w:sz w:val="28"/>
          <w:szCs w:val="28"/>
        </w:rPr>
        <w:t>»</w:t>
      </w:r>
      <w:r w:rsidR="00BB7E0C" w:rsidRPr="00472072">
        <w:rPr>
          <w:bCs/>
          <w:sz w:val="28"/>
          <w:szCs w:val="28"/>
        </w:rPr>
        <w:t>;</w:t>
      </w:r>
    </w:p>
    <w:p w14:paraId="68B17FBA" w14:textId="77777777" w:rsidR="00E30C9F" w:rsidRPr="00472072" w:rsidRDefault="00E30C9F" w:rsidP="00E30C9F">
      <w:pPr>
        <w:ind w:firstLine="567"/>
        <w:jc w:val="both"/>
        <w:rPr>
          <w:bCs/>
          <w:sz w:val="28"/>
          <w:szCs w:val="28"/>
        </w:rPr>
      </w:pPr>
      <w:r w:rsidRPr="00472072">
        <w:rPr>
          <w:bCs/>
          <w:sz w:val="28"/>
          <w:szCs w:val="28"/>
        </w:rPr>
        <w:t xml:space="preserve">1.1.2. </w:t>
      </w:r>
      <w:r w:rsidR="00BB7E0C" w:rsidRPr="00472072">
        <w:rPr>
          <w:bCs/>
          <w:sz w:val="28"/>
          <w:szCs w:val="28"/>
        </w:rPr>
        <w:t xml:space="preserve">в подпункте 2 цифры </w:t>
      </w:r>
      <w:r w:rsidR="00D87421" w:rsidRPr="00472072">
        <w:rPr>
          <w:bCs/>
          <w:sz w:val="28"/>
          <w:szCs w:val="28"/>
        </w:rPr>
        <w:t>«</w:t>
      </w:r>
      <w:r w:rsidR="007E2381" w:rsidRPr="00472072">
        <w:rPr>
          <w:bCs/>
          <w:sz w:val="28"/>
          <w:szCs w:val="28"/>
        </w:rPr>
        <w:t>3 087 431 398,63</w:t>
      </w:r>
      <w:r w:rsidR="00D87421" w:rsidRPr="00472072">
        <w:rPr>
          <w:bCs/>
          <w:sz w:val="28"/>
          <w:szCs w:val="28"/>
        </w:rPr>
        <w:t>»</w:t>
      </w:r>
      <w:r w:rsidR="007E2381" w:rsidRPr="00472072">
        <w:rPr>
          <w:bCs/>
          <w:sz w:val="28"/>
          <w:szCs w:val="28"/>
        </w:rPr>
        <w:t xml:space="preserve"> </w:t>
      </w:r>
      <w:r w:rsidR="00BB7E0C" w:rsidRPr="00472072">
        <w:rPr>
          <w:bCs/>
          <w:sz w:val="28"/>
          <w:szCs w:val="28"/>
        </w:rPr>
        <w:t xml:space="preserve">заменить цифрами </w:t>
      </w:r>
      <w:r w:rsidR="004F3DA1" w:rsidRPr="00472072">
        <w:rPr>
          <w:bCs/>
          <w:sz w:val="28"/>
          <w:szCs w:val="28"/>
        </w:rPr>
        <w:t>«</w:t>
      </w:r>
      <w:r w:rsidR="00C807E2" w:rsidRPr="00472072">
        <w:rPr>
          <w:bCs/>
          <w:sz w:val="28"/>
          <w:szCs w:val="28"/>
        </w:rPr>
        <w:t>3 142 928 946,38</w:t>
      </w:r>
      <w:r w:rsidR="004F3DA1" w:rsidRPr="00472072">
        <w:rPr>
          <w:bCs/>
          <w:sz w:val="28"/>
          <w:szCs w:val="28"/>
        </w:rPr>
        <w:t>»</w:t>
      </w:r>
      <w:r w:rsidR="00336BBE" w:rsidRPr="00472072">
        <w:rPr>
          <w:bCs/>
          <w:sz w:val="28"/>
          <w:szCs w:val="28"/>
        </w:rPr>
        <w:t>;</w:t>
      </w:r>
    </w:p>
    <w:p w14:paraId="7C7DF4FC" w14:textId="77777777" w:rsidR="00635E41" w:rsidRPr="00472072" w:rsidRDefault="00635E41" w:rsidP="00E30C9F">
      <w:pPr>
        <w:ind w:firstLine="567"/>
        <w:jc w:val="both"/>
        <w:rPr>
          <w:bCs/>
          <w:sz w:val="28"/>
          <w:szCs w:val="28"/>
        </w:rPr>
      </w:pPr>
      <w:r w:rsidRPr="00472072">
        <w:rPr>
          <w:bCs/>
          <w:sz w:val="28"/>
          <w:szCs w:val="28"/>
        </w:rPr>
        <w:t>1.1.3. в подпункте 3 цифры «</w:t>
      </w:r>
      <w:r w:rsidR="007E2381" w:rsidRPr="00472072">
        <w:rPr>
          <w:bCs/>
          <w:sz w:val="28"/>
          <w:szCs w:val="28"/>
        </w:rPr>
        <w:t>159 557 730,27</w:t>
      </w:r>
      <w:r w:rsidRPr="00472072">
        <w:rPr>
          <w:bCs/>
          <w:sz w:val="28"/>
          <w:szCs w:val="28"/>
        </w:rPr>
        <w:t>» заменить цифрами «</w:t>
      </w:r>
      <w:r w:rsidR="00C807E2" w:rsidRPr="00472072">
        <w:rPr>
          <w:bCs/>
          <w:sz w:val="28"/>
          <w:szCs w:val="28"/>
        </w:rPr>
        <w:t>147 940 927,70</w:t>
      </w:r>
      <w:r w:rsidRPr="00472072">
        <w:rPr>
          <w:bCs/>
          <w:sz w:val="28"/>
          <w:szCs w:val="28"/>
        </w:rPr>
        <w:t>»;</w:t>
      </w:r>
    </w:p>
    <w:p w14:paraId="072C4F67" w14:textId="77777777" w:rsidR="00F926D9" w:rsidRPr="00472072" w:rsidRDefault="00F926D9" w:rsidP="0016056D">
      <w:pPr>
        <w:ind w:firstLine="567"/>
        <w:jc w:val="both"/>
        <w:rPr>
          <w:bCs/>
          <w:sz w:val="28"/>
          <w:szCs w:val="28"/>
        </w:rPr>
      </w:pPr>
      <w:r w:rsidRPr="00472072">
        <w:rPr>
          <w:sz w:val="28"/>
          <w:szCs w:val="28"/>
        </w:rPr>
        <w:lastRenderedPageBreak/>
        <w:t>1.2. в пункте 4.1</w:t>
      </w:r>
      <w:r w:rsidRPr="00472072">
        <w:rPr>
          <w:bCs/>
          <w:sz w:val="28"/>
          <w:szCs w:val="28"/>
        </w:rPr>
        <w:t>.</w:t>
      </w:r>
      <w:r w:rsidRPr="00472072">
        <w:rPr>
          <w:sz w:val="28"/>
          <w:szCs w:val="28"/>
        </w:rPr>
        <w:t xml:space="preserve"> части 4 «Объем межбюджетных трансфертов, получа</w:t>
      </w:r>
      <w:r w:rsidRPr="00472072">
        <w:rPr>
          <w:sz w:val="28"/>
          <w:szCs w:val="28"/>
        </w:rPr>
        <w:t>е</w:t>
      </w:r>
      <w:r w:rsidRPr="00472072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472072">
        <w:rPr>
          <w:bCs/>
          <w:sz w:val="28"/>
          <w:szCs w:val="28"/>
        </w:rPr>
        <w:t>цифры «</w:t>
      </w:r>
      <w:r w:rsidR="007E2381" w:rsidRPr="00472072">
        <w:rPr>
          <w:bCs/>
          <w:sz w:val="28"/>
          <w:szCs w:val="28"/>
        </w:rPr>
        <w:t>2 258 727 035,44</w:t>
      </w:r>
      <w:r w:rsidRPr="00472072">
        <w:rPr>
          <w:bCs/>
          <w:sz w:val="28"/>
          <w:szCs w:val="28"/>
        </w:rPr>
        <w:t>»</w:t>
      </w:r>
      <w:r w:rsidR="007E2381" w:rsidRPr="00472072">
        <w:rPr>
          <w:bCs/>
          <w:sz w:val="28"/>
          <w:szCs w:val="28"/>
        </w:rPr>
        <w:t xml:space="preserve"> </w:t>
      </w:r>
      <w:r w:rsidRPr="00472072">
        <w:rPr>
          <w:bCs/>
          <w:sz w:val="28"/>
          <w:szCs w:val="28"/>
        </w:rPr>
        <w:t xml:space="preserve">заменить </w:t>
      </w:r>
      <w:r w:rsidRPr="00472072">
        <w:rPr>
          <w:sz w:val="28"/>
          <w:szCs w:val="28"/>
        </w:rPr>
        <w:t xml:space="preserve">цифрами </w:t>
      </w:r>
      <w:r w:rsidRPr="00472072">
        <w:rPr>
          <w:bCs/>
          <w:sz w:val="28"/>
          <w:szCs w:val="28"/>
        </w:rPr>
        <w:t>«</w:t>
      </w:r>
      <w:r w:rsidR="00912B3C" w:rsidRPr="00472072">
        <w:rPr>
          <w:bCs/>
          <w:sz w:val="28"/>
          <w:szCs w:val="28"/>
        </w:rPr>
        <w:t>2 314 118 170,03</w:t>
      </w:r>
      <w:r w:rsidRPr="00472072">
        <w:rPr>
          <w:bCs/>
          <w:sz w:val="28"/>
          <w:szCs w:val="28"/>
        </w:rPr>
        <w:t>»;</w:t>
      </w:r>
    </w:p>
    <w:p w14:paraId="49EECC9A" w14:textId="77777777" w:rsidR="00F926D9" w:rsidRPr="00472072" w:rsidRDefault="00F926D9" w:rsidP="005445E6">
      <w:pPr>
        <w:ind w:firstLine="539"/>
        <w:jc w:val="both"/>
        <w:rPr>
          <w:bCs/>
          <w:sz w:val="28"/>
          <w:szCs w:val="28"/>
        </w:rPr>
      </w:pPr>
      <w:r w:rsidRPr="00472072">
        <w:rPr>
          <w:sz w:val="28"/>
          <w:szCs w:val="28"/>
        </w:rPr>
        <w:t xml:space="preserve">1.3. </w:t>
      </w:r>
      <w:r w:rsidR="005445E6" w:rsidRPr="00472072">
        <w:rPr>
          <w:sz w:val="28"/>
          <w:szCs w:val="28"/>
        </w:rPr>
        <w:t xml:space="preserve">в </w:t>
      </w:r>
      <w:r w:rsidRPr="00472072">
        <w:rPr>
          <w:sz w:val="28"/>
          <w:szCs w:val="28"/>
        </w:rPr>
        <w:t>части 5 «Бюджетные ассигнования бюджета городск</w:t>
      </w:r>
      <w:r w:rsidRPr="00472072">
        <w:rPr>
          <w:sz w:val="28"/>
          <w:szCs w:val="28"/>
        </w:rPr>
        <w:t>о</w:t>
      </w:r>
      <w:r w:rsidRPr="00472072">
        <w:rPr>
          <w:sz w:val="28"/>
          <w:szCs w:val="28"/>
        </w:rPr>
        <w:t>го округа на 2021 год и плановый период 2022 и 2023 годов»</w:t>
      </w:r>
      <w:r w:rsidR="000272B5" w:rsidRPr="00472072">
        <w:rPr>
          <w:sz w:val="28"/>
          <w:szCs w:val="28"/>
        </w:rPr>
        <w:t>:</w:t>
      </w:r>
    </w:p>
    <w:p w14:paraId="692C13E6" w14:textId="77777777" w:rsidR="000272B5" w:rsidRPr="00472072" w:rsidRDefault="000272B5" w:rsidP="005445E6">
      <w:pPr>
        <w:ind w:firstLine="539"/>
        <w:jc w:val="both"/>
        <w:rPr>
          <w:bCs/>
          <w:sz w:val="28"/>
          <w:szCs w:val="28"/>
        </w:rPr>
      </w:pPr>
      <w:r w:rsidRPr="00472072">
        <w:rPr>
          <w:bCs/>
          <w:sz w:val="28"/>
          <w:szCs w:val="28"/>
        </w:rPr>
        <w:t>1.3.1.</w:t>
      </w:r>
      <w:r w:rsidRPr="00472072">
        <w:rPr>
          <w:sz w:val="28"/>
          <w:szCs w:val="28"/>
        </w:rPr>
        <w:t xml:space="preserve"> в пункте 5.4.</w:t>
      </w:r>
      <w:r w:rsidRPr="00472072">
        <w:rPr>
          <w:bCs/>
          <w:sz w:val="28"/>
          <w:szCs w:val="28"/>
        </w:rPr>
        <w:t xml:space="preserve"> цифры «</w:t>
      </w:r>
      <w:r w:rsidR="00873115" w:rsidRPr="00472072">
        <w:rPr>
          <w:bCs/>
          <w:sz w:val="28"/>
          <w:szCs w:val="28"/>
        </w:rPr>
        <w:t>674 457 734,40</w:t>
      </w:r>
      <w:r w:rsidRPr="00472072">
        <w:rPr>
          <w:bCs/>
          <w:sz w:val="28"/>
          <w:szCs w:val="28"/>
        </w:rPr>
        <w:t>»</w:t>
      </w:r>
      <w:r w:rsidR="00CA2163" w:rsidRPr="00472072">
        <w:rPr>
          <w:bCs/>
          <w:sz w:val="28"/>
          <w:szCs w:val="28"/>
        </w:rPr>
        <w:t xml:space="preserve"> </w:t>
      </w:r>
      <w:r w:rsidRPr="00472072">
        <w:rPr>
          <w:bCs/>
          <w:sz w:val="28"/>
          <w:szCs w:val="28"/>
        </w:rPr>
        <w:t xml:space="preserve">заменить цифрами </w:t>
      </w:r>
      <w:r w:rsidR="00873115" w:rsidRPr="00472072">
        <w:rPr>
          <w:bCs/>
          <w:sz w:val="28"/>
          <w:szCs w:val="28"/>
        </w:rPr>
        <w:t>«</w:t>
      </w:r>
      <w:r w:rsidR="00912B3C" w:rsidRPr="00472072">
        <w:rPr>
          <w:bCs/>
          <w:sz w:val="28"/>
          <w:szCs w:val="28"/>
        </w:rPr>
        <w:t>705 920 040,28</w:t>
      </w:r>
      <w:r w:rsidR="00873115" w:rsidRPr="00472072">
        <w:rPr>
          <w:bCs/>
          <w:sz w:val="28"/>
          <w:szCs w:val="28"/>
        </w:rPr>
        <w:t>»</w:t>
      </w:r>
      <w:r w:rsidRPr="00472072">
        <w:rPr>
          <w:bCs/>
          <w:sz w:val="28"/>
          <w:szCs w:val="28"/>
        </w:rPr>
        <w:t>;</w:t>
      </w:r>
    </w:p>
    <w:p w14:paraId="5B04443B" w14:textId="77777777" w:rsidR="00E41652" w:rsidRDefault="000272B5" w:rsidP="00894557">
      <w:pPr>
        <w:ind w:firstLine="539"/>
        <w:jc w:val="both"/>
        <w:rPr>
          <w:color w:val="000000"/>
          <w:sz w:val="28"/>
          <w:szCs w:val="28"/>
        </w:rPr>
      </w:pPr>
      <w:r w:rsidRPr="006E462B">
        <w:rPr>
          <w:bCs/>
          <w:color w:val="000000"/>
          <w:sz w:val="28"/>
          <w:szCs w:val="28"/>
        </w:rPr>
        <w:t>1.3.2.</w:t>
      </w:r>
      <w:r w:rsidRPr="006E462B">
        <w:rPr>
          <w:color w:val="000000"/>
          <w:sz w:val="28"/>
          <w:szCs w:val="28"/>
        </w:rPr>
        <w:t xml:space="preserve"> </w:t>
      </w:r>
      <w:r w:rsidR="00894557" w:rsidRPr="006E462B">
        <w:rPr>
          <w:color w:val="000000"/>
          <w:sz w:val="28"/>
          <w:szCs w:val="28"/>
        </w:rPr>
        <w:t>пункт 5.5.</w:t>
      </w:r>
      <w:r w:rsidR="00894557" w:rsidRPr="006E462B">
        <w:rPr>
          <w:bCs/>
          <w:color w:val="000000"/>
          <w:sz w:val="28"/>
          <w:szCs w:val="28"/>
        </w:rPr>
        <w:t xml:space="preserve"> </w:t>
      </w:r>
      <w:r w:rsidR="00E41652" w:rsidRPr="00472072">
        <w:rPr>
          <w:sz w:val="28"/>
          <w:szCs w:val="28"/>
        </w:rPr>
        <w:t>изложить в следующей редакции:</w:t>
      </w:r>
      <w:r w:rsidR="00E41652" w:rsidRPr="00E41652">
        <w:rPr>
          <w:color w:val="000000"/>
          <w:sz w:val="28"/>
          <w:szCs w:val="28"/>
        </w:rPr>
        <w:t xml:space="preserve"> </w:t>
      </w:r>
    </w:p>
    <w:p w14:paraId="4DBA77EE" w14:textId="77777777" w:rsidR="000272B5" w:rsidRPr="00ED7EBB" w:rsidRDefault="00E41652" w:rsidP="00894557">
      <w:pPr>
        <w:ind w:firstLine="539"/>
        <w:jc w:val="both"/>
        <w:rPr>
          <w:bCs/>
          <w:sz w:val="28"/>
          <w:szCs w:val="28"/>
        </w:rPr>
      </w:pPr>
      <w:r w:rsidRPr="00ED7EBB">
        <w:rPr>
          <w:sz w:val="28"/>
          <w:szCs w:val="28"/>
        </w:rPr>
        <w:t>«5.5. Утвердить объем бюджетных ассигнований дорожного фонда Изобильненского городского округа Ставропольского края на 2021 год в сумме 389 633 382,73</w:t>
      </w:r>
      <w:r w:rsidRPr="00ED7EBB">
        <w:rPr>
          <w:b/>
          <w:sz w:val="28"/>
          <w:szCs w:val="28"/>
        </w:rPr>
        <w:t xml:space="preserve"> </w:t>
      </w:r>
      <w:r w:rsidRPr="00ED7EBB">
        <w:rPr>
          <w:sz w:val="28"/>
          <w:szCs w:val="28"/>
        </w:rPr>
        <w:t>рублей, на 2022 год в сумме 310 416 850,48</w:t>
      </w:r>
      <w:r w:rsidRPr="00ED7EBB">
        <w:rPr>
          <w:b/>
          <w:sz w:val="28"/>
          <w:szCs w:val="28"/>
        </w:rPr>
        <w:t xml:space="preserve"> </w:t>
      </w:r>
      <w:r w:rsidRPr="00ED7EBB">
        <w:rPr>
          <w:sz w:val="28"/>
          <w:szCs w:val="28"/>
        </w:rPr>
        <w:t>рублей и на 2023 год в сумме 318 494 172,88 рублей»</w:t>
      </w:r>
      <w:r w:rsidR="002070BF" w:rsidRPr="00ED7EBB">
        <w:rPr>
          <w:bCs/>
          <w:sz w:val="28"/>
          <w:szCs w:val="28"/>
        </w:rPr>
        <w:t>;</w:t>
      </w:r>
    </w:p>
    <w:p w14:paraId="0597BFE7" w14:textId="77777777" w:rsidR="00381E10" w:rsidRPr="00472072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62B">
        <w:rPr>
          <w:color w:val="000000"/>
          <w:sz w:val="28"/>
          <w:szCs w:val="28"/>
        </w:rPr>
        <w:t>1.</w:t>
      </w:r>
      <w:r w:rsidR="004E4589" w:rsidRPr="006E462B">
        <w:rPr>
          <w:color w:val="000000"/>
          <w:sz w:val="28"/>
          <w:szCs w:val="28"/>
        </w:rPr>
        <w:t>4</w:t>
      </w:r>
      <w:r w:rsidRPr="006E462B">
        <w:rPr>
          <w:color w:val="000000"/>
          <w:sz w:val="28"/>
          <w:szCs w:val="28"/>
        </w:rPr>
        <w:t>. в части 8 «</w:t>
      </w:r>
      <w:r w:rsidRPr="006E462B">
        <w:rPr>
          <w:color w:val="000000"/>
          <w:spacing w:val="-2"/>
          <w:sz w:val="28"/>
          <w:szCs w:val="28"/>
        </w:rPr>
        <w:t>Долговая политика и муниципальный</w:t>
      </w:r>
      <w:r w:rsidRPr="00472072">
        <w:rPr>
          <w:spacing w:val="-2"/>
          <w:sz w:val="28"/>
          <w:szCs w:val="28"/>
        </w:rPr>
        <w:t xml:space="preserve"> долг городского округа</w:t>
      </w:r>
      <w:r w:rsidRPr="00472072">
        <w:rPr>
          <w:sz w:val="28"/>
          <w:szCs w:val="28"/>
        </w:rPr>
        <w:t>»:</w:t>
      </w:r>
    </w:p>
    <w:p w14:paraId="29A9BD9D" w14:textId="77777777" w:rsidR="00381E10" w:rsidRPr="00472072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1.</w:t>
      </w:r>
      <w:r w:rsidR="004E4589" w:rsidRPr="00472072">
        <w:rPr>
          <w:sz w:val="28"/>
          <w:szCs w:val="28"/>
        </w:rPr>
        <w:t>4</w:t>
      </w:r>
      <w:r w:rsidRPr="00472072">
        <w:rPr>
          <w:sz w:val="28"/>
          <w:szCs w:val="28"/>
        </w:rPr>
        <w:t>.1. пункт 8.1. изложить в следующей редакции:</w:t>
      </w:r>
    </w:p>
    <w:p w14:paraId="6FDBE874" w14:textId="77777777" w:rsidR="00381E10" w:rsidRPr="00472072" w:rsidRDefault="00381E10" w:rsidP="00381E10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«8.1. Установить верхний предел муниципального внутреннего долга городского округа на:</w:t>
      </w:r>
    </w:p>
    <w:p w14:paraId="6271A1B9" w14:textId="77777777" w:rsidR="00381E10" w:rsidRPr="00472072" w:rsidRDefault="00381E10" w:rsidP="00381E10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 xml:space="preserve">1) 01 января 2022 года по долговым обязательствам городского округа в сумме </w:t>
      </w:r>
      <w:r w:rsidR="00912B3C" w:rsidRPr="00472072">
        <w:rPr>
          <w:sz w:val="28"/>
          <w:szCs w:val="28"/>
        </w:rPr>
        <w:t>10 250 829,85</w:t>
      </w:r>
      <w:r w:rsidRPr="00472072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3C563283" w14:textId="77777777" w:rsidR="00381E10" w:rsidRPr="00472072" w:rsidRDefault="00381E10" w:rsidP="00381E10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 xml:space="preserve">2) 01 января 2023 года по долговым обязательствам городского округа в сумме </w:t>
      </w:r>
      <w:r w:rsidR="00912B3C" w:rsidRPr="00472072">
        <w:rPr>
          <w:sz w:val="28"/>
          <w:szCs w:val="28"/>
        </w:rPr>
        <w:t xml:space="preserve">10 250 829,85 </w:t>
      </w:r>
      <w:r w:rsidRPr="00472072">
        <w:rPr>
          <w:sz w:val="28"/>
          <w:szCs w:val="28"/>
        </w:rPr>
        <w:t>рублей, в том числе по муниципальным гарантиям в сумме 0,00 рублей;</w:t>
      </w:r>
    </w:p>
    <w:p w14:paraId="51DCB28A" w14:textId="77777777" w:rsidR="00381E10" w:rsidRPr="00472072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 xml:space="preserve">3) 01 января 2024 года по долговым обязательствам городского округа в сумме </w:t>
      </w:r>
      <w:r w:rsidR="00912B3C" w:rsidRPr="00472072">
        <w:rPr>
          <w:sz w:val="28"/>
          <w:szCs w:val="28"/>
        </w:rPr>
        <w:t>10 250 829,85</w:t>
      </w:r>
      <w:r w:rsidRPr="00472072">
        <w:rPr>
          <w:sz w:val="28"/>
          <w:szCs w:val="28"/>
        </w:rPr>
        <w:t xml:space="preserve"> рублей, в том числе по муниципальным гарантиям в сумме 0,00 рублей»;</w:t>
      </w:r>
    </w:p>
    <w:p w14:paraId="1ABA4801" w14:textId="77777777" w:rsidR="00381E10" w:rsidRPr="00472072" w:rsidRDefault="00381E10" w:rsidP="00381E10">
      <w:pPr>
        <w:ind w:firstLine="567"/>
        <w:jc w:val="both"/>
        <w:rPr>
          <w:bCs/>
          <w:sz w:val="28"/>
          <w:szCs w:val="28"/>
        </w:rPr>
      </w:pPr>
      <w:r w:rsidRPr="00472072">
        <w:rPr>
          <w:sz w:val="28"/>
          <w:szCs w:val="28"/>
        </w:rPr>
        <w:t>1.</w:t>
      </w:r>
      <w:r w:rsidR="004E4589" w:rsidRPr="00472072">
        <w:rPr>
          <w:sz w:val="28"/>
          <w:szCs w:val="28"/>
        </w:rPr>
        <w:t>4</w:t>
      </w:r>
      <w:r w:rsidRPr="00472072">
        <w:rPr>
          <w:sz w:val="28"/>
          <w:szCs w:val="28"/>
        </w:rPr>
        <w:t xml:space="preserve">.2. в абзаце втором пункта 8.2. </w:t>
      </w:r>
      <w:r w:rsidRPr="00472072">
        <w:rPr>
          <w:bCs/>
          <w:sz w:val="28"/>
          <w:szCs w:val="28"/>
        </w:rPr>
        <w:t>цифры «</w:t>
      </w:r>
      <w:r w:rsidR="004E4589" w:rsidRPr="00472072">
        <w:rPr>
          <w:sz w:val="28"/>
          <w:szCs w:val="28"/>
        </w:rPr>
        <w:t>21 867 632,42</w:t>
      </w:r>
      <w:r w:rsidRPr="00472072">
        <w:rPr>
          <w:bCs/>
          <w:sz w:val="28"/>
          <w:szCs w:val="28"/>
        </w:rPr>
        <w:t>» заменить ци</w:t>
      </w:r>
      <w:r w:rsidRPr="00472072">
        <w:rPr>
          <w:bCs/>
          <w:sz w:val="28"/>
          <w:szCs w:val="28"/>
        </w:rPr>
        <w:t>ф</w:t>
      </w:r>
      <w:r w:rsidRPr="00472072">
        <w:rPr>
          <w:bCs/>
          <w:sz w:val="28"/>
          <w:szCs w:val="28"/>
        </w:rPr>
        <w:t>рами «</w:t>
      </w:r>
      <w:r w:rsidR="00912B3C" w:rsidRPr="00472072">
        <w:rPr>
          <w:sz w:val="28"/>
          <w:szCs w:val="28"/>
        </w:rPr>
        <w:t>10 250 829,85</w:t>
      </w:r>
      <w:r w:rsidRPr="00472072">
        <w:rPr>
          <w:bCs/>
          <w:sz w:val="28"/>
          <w:szCs w:val="28"/>
        </w:rPr>
        <w:t>»;</w:t>
      </w:r>
    </w:p>
    <w:p w14:paraId="7769091B" w14:textId="77777777" w:rsidR="002B6102" w:rsidRPr="00472072" w:rsidRDefault="002D482C" w:rsidP="002B6102">
      <w:pPr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1.</w:t>
      </w:r>
      <w:r w:rsidR="004E4589" w:rsidRPr="00472072">
        <w:rPr>
          <w:sz w:val="28"/>
          <w:szCs w:val="28"/>
        </w:rPr>
        <w:t>5</w:t>
      </w:r>
      <w:r w:rsidRPr="00472072">
        <w:rPr>
          <w:sz w:val="28"/>
          <w:szCs w:val="28"/>
        </w:rPr>
        <w:t xml:space="preserve">. </w:t>
      </w:r>
      <w:r w:rsidR="002B6102" w:rsidRPr="00472072">
        <w:rPr>
          <w:sz w:val="28"/>
          <w:szCs w:val="28"/>
        </w:rPr>
        <w:t>приложения 1,</w:t>
      </w:r>
      <w:r w:rsidR="003E1D08" w:rsidRPr="00472072">
        <w:rPr>
          <w:sz w:val="28"/>
          <w:szCs w:val="28"/>
        </w:rPr>
        <w:t xml:space="preserve"> </w:t>
      </w:r>
      <w:r w:rsidR="00D00EE6" w:rsidRPr="00472072">
        <w:rPr>
          <w:sz w:val="28"/>
          <w:szCs w:val="28"/>
        </w:rPr>
        <w:t xml:space="preserve">3, </w:t>
      </w:r>
      <w:r w:rsidR="000A7FD4" w:rsidRPr="00472072">
        <w:rPr>
          <w:sz w:val="28"/>
          <w:szCs w:val="28"/>
        </w:rPr>
        <w:t xml:space="preserve">6, </w:t>
      </w:r>
      <w:r w:rsidR="008F65DB" w:rsidRPr="00472072">
        <w:rPr>
          <w:sz w:val="28"/>
          <w:szCs w:val="28"/>
        </w:rPr>
        <w:t>8</w:t>
      </w:r>
      <w:r w:rsidR="003E1D08" w:rsidRPr="00472072">
        <w:rPr>
          <w:sz w:val="28"/>
          <w:szCs w:val="28"/>
        </w:rPr>
        <w:t>,</w:t>
      </w:r>
      <w:r w:rsidR="00AA4FED" w:rsidRPr="00472072">
        <w:rPr>
          <w:sz w:val="28"/>
          <w:szCs w:val="28"/>
        </w:rPr>
        <w:t xml:space="preserve"> 10,</w:t>
      </w:r>
      <w:r w:rsidR="00820656" w:rsidRPr="00472072">
        <w:rPr>
          <w:sz w:val="28"/>
          <w:szCs w:val="28"/>
        </w:rPr>
        <w:t xml:space="preserve"> </w:t>
      </w:r>
      <w:r w:rsidR="002B6102" w:rsidRPr="00472072">
        <w:rPr>
          <w:sz w:val="28"/>
          <w:szCs w:val="28"/>
        </w:rPr>
        <w:t>12</w:t>
      </w:r>
      <w:r w:rsidR="00947855" w:rsidRPr="00472072">
        <w:rPr>
          <w:sz w:val="28"/>
          <w:szCs w:val="28"/>
        </w:rPr>
        <w:t>, 14</w:t>
      </w:r>
      <w:r w:rsidR="003857B5" w:rsidRPr="00472072">
        <w:rPr>
          <w:sz w:val="28"/>
          <w:szCs w:val="28"/>
        </w:rPr>
        <w:t xml:space="preserve"> </w:t>
      </w:r>
      <w:r w:rsidR="002B6102" w:rsidRPr="00472072">
        <w:rPr>
          <w:sz w:val="28"/>
          <w:szCs w:val="28"/>
        </w:rPr>
        <w:t>изложить в редакции согласно пр</w:t>
      </w:r>
      <w:r w:rsidR="002B6102" w:rsidRPr="00472072">
        <w:rPr>
          <w:sz w:val="28"/>
          <w:szCs w:val="28"/>
        </w:rPr>
        <w:t>и</w:t>
      </w:r>
      <w:r w:rsidR="002B6102" w:rsidRPr="00472072">
        <w:rPr>
          <w:sz w:val="28"/>
          <w:szCs w:val="28"/>
        </w:rPr>
        <w:t>ложению к настоящему реш</w:t>
      </w:r>
      <w:r w:rsidR="002B6102" w:rsidRPr="00472072">
        <w:rPr>
          <w:sz w:val="28"/>
          <w:szCs w:val="28"/>
        </w:rPr>
        <w:t>е</w:t>
      </w:r>
      <w:r w:rsidR="002B6102" w:rsidRPr="00472072">
        <w:rPr>
          <w:sz w:val="28"/>
          <w:szCs w:val="28"/>
        </w:rPr>
        <w:t>нию.</w:t>
      </w:r>
    </w:p>
    <w:p w14:paraId="138F3A3C" w14:textId="77777777" w:rsidR="0084745D" w:rsidRPr="00472072" w:rsidRDefault="0084745D" w:rsidP="002B6102">
      <w:pPr>
        <w:ind w:firstLine="567"/>
        <w:jc w:val="both"/>
        <w:rPr>
          <w:sz w:val="28"/>
          <w:szCs w:val="28"/>
        </w:rPr>
      </w:pPr>
    </w:p>
    <w:p w14:paraId="78B9D926" w14:textId="77777777" w:rsidR="0084745D" w:rsidRPr="00472072" w:rsidRDefault="003D3CB4">
      <w:pPr>
        <w:ind w:firstLine="567"/>
        <w:jc w:val="both"/>
        <w:rPr>
          <w:sz w:val="28"/>
          <w:szCs w:val="28"/>
        </w:rPr>
      </w:pPr>
      <w:r w:rsidRPr="00472072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0CCC8058" w14:textId="77777777" w:rsidR="0084745D" w:rsidRPr="00472072" w:rsidRDefault="0084745D">
      <w:pPr>
        <w:jc w:val="both"/>
        <w:rPr>
          <w:sz w:val="28"/>
          <w:szCs w:val="28"/>
        </w:rPr>
      </w:pPr>
    </w:p>
    <w:p w14:paraId="1C645510" w14:textId="77777777" w:rsidR="0084745D" w:rsidRPr="00472072" w:rsidRDefault="0084745D">
      <w:pPr>
        <w:jc w:val="both"/>
        <w:rPr>
          <w:sz w:val="28"/>
          <w:szCs w:val="28"/>
        </w:rPr>
      </w:pPr>
    </w:p>
    <w:p w14:paraId="501FF6EA" w14:textId="77777777" w:rsidR="0084745D" w:rsidRPr="00472072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472072" w14:paraId="57DF6D19" w14:textId="77777777">
        <w:tc>
          <w:tcPr>
            <w:tcW w:w="4378" w:type="dxa"/>
            <w:shd w:val="clear" w:color="auto" w:fill="auto"/>
          </w:tcPr>
          <w:p w14:paraId="7550605F" w14:textId="77777777" w:rsidR="0084745D" w:rsidRPr="00472072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7207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78E15E6" w14:textId="77777777" w:rsidR="0084745D" w:rsidRPr="00472072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7207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0EAD5ED" w14:textId="77777777" w:rsidR="0084745D" w:rsidRPr="00472072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47207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C1D8F82" w14:textId="77777777" w:rsidR="0084745D" w:rsidRPr="00472072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351740B9" w14:textId="77777777" w:rsidR="0084745D" w:rsidRPr="00472072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72072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81AD285" w14:textId="77777777" w:rsidR="0084745D" w:rsidRPr="00472072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80B25F0" w14:textId="77777777" w:rsidR="0084745D" w:rsidRPr="00472072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72072">
              <w:rPr>
                <w:sz w:val="28"/>
                <w:szCs w:val="28"/>
              </w:rPr>
              <w:t xml:space="preserve">Глава Изобильненского </w:t>
            </w:r>
          </w:p>
          <w:p w14:paraId="7EBB380F" w14:textId="77777777" w:rsidR="0084745D" w:rsidRPr="00472072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72072">
              <w:rPr>
                <w:sz w:val="28"/>
                <w:szCs w:val="28"/>
              </w:rPr>
              <w:t xml:space="preserve">городского округа </w:t>
            </w:r>
          </w:p>
          <w:p w14:paraId="6F62896A" w14:textId="77777777" w:rsidR="0084745D" w:rsidRPr="00472072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72072">
              <w:rPr>
                <w:sz w:val="28"/>
                <w:szCs w:val="28"/>
              </w:rPr>
              <w:t>Ставропольского кр</w:t>
            </w:r>
            <w:r w:rsidRPr="00472072">
              <w:rPr>
                <w:sz w:val="28"/>
                <w:szCs w:val="28"/>
              </w:rPr>
              <w:t>а</w:t>
            </w:r>
            <w:r w:rsidRPr="00472072">
              <w:rPr>
                <w:sz w:val="28"/>
                <w:szCs w:val="28"/>
              </w:rPr>
              <w:t>я</w:t>
            </w:r>
          </w:p>
          <w:p w14:paraId="323E8BFD" w14:textId="77777777" w:rsidR="0084745D" w:rsidRPr="00472072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248D32B7" w14:textId="77777777" w:rsidR="0084745D" w:rsidRPr="00472072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472072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31693106" w14:textId="77777777" w:rsidR="0084745D" w:rsidRDefault="0084745D" w:rsidP="00684876">
      <w:pPr>
        <w:spacing w:line="216" w:lineRule="auto"/>
        <w:jc w:val="both"/>
      </w:pPr>
    </w:p>
    <w:p w14:paraId="2B8A7DF6" w14:textId="77777777" w:rsidR="00B83935" w:rsidRDefault="00B83935" w:rsidP="00B8393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7B0F047B" w14:textId="77777777" w:rsidR="00B83935" w:rsidRDefault="00B83935" w:rsidP="00B8393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0A2BD2C8" w14:textId="77777777" w:rsidR="00B83935" w:rsidRDefault="00B83935" w:rsidP="00B8393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(Приложение к проекту решения размещено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4E41EBF1" w14:textId="77777777" w:rsidR="00B83935" w:rsidRPr="00730BC9" w:rsidRDefault="00B83935" w:rsidP="00B83935">
      <w:pPr>
        <w:jc w:val="both"/>
        <w:rPr>
          <w:sz w:val="28"/>
        </w:rPr>
      </w:pPr>
    </w:p>
    <w:p w14:paraId="5205599C" w14:textId="77777777" w:rsidR="00B83935" w:rsidRPr="00472072" w:rsidRDefault="00B83935" w:rsidP="00684876">
      <w:pPr>
        <w:spacing w:line="216" w:lineRule="auto"/>
        <w:jc w:val="both"/>
      </w:pPr>
    </w:p>
    <w:sectPr w:rsidR="00B83935" w:rsidRPr="00472072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80BE" w14:textId="77777777" w:rsidR="002E16B3" w:rsidRDefault="002E16B3">
      <w:r>
        <w:separator/>
      </w:r>
    </w:p>
  </w:endnote>
  <w:endnote w:type="continuationSeparator" w:id="0">
    <w:p w14:paraId="471EFEEE" w14:textId="77777777" w:rsidR="002E16B3" w:rsidRDefault="002E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9C96" w14:textId="77777777" w:rsidR="002E16B3" w:rsidRDefault="002E16B3">
      <w:r>
        <w:separator/>
      </w:r>
    </w:p>
  </w:footnote>
  <w:footnote w:type="continuationSeparator" w:id="0">
    <w:p w14:paraId="5025100C" w14:textId="77777777" w:rsidR="002E16B3" w:rsidRDefault="002E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3BF3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D4991D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CD72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7EBB">
      <w:rPr>
        <w:rStyle w:val="a4"/>
        <w:noProof/>
      </w:rPr>
      <w:t>2</w:t>
    </w:r>
    <w:r>
      <w:rPr>
        <w:rStyle w:val="a4"/>
      </w:rPr>
      <w:fldChar w:fldCharType="end"/>
    </w:r>
  </w:p>
  <w:p w14:paraId="3D9054C6" w14:textId="77777777" w:rsidR="00BF7BD8" w:rsidRDefault="00BF7BD8">
    <w:pPr>
      <w:pStyle w:val="a3"/>
    </w:pPr>
  </w:p>
  <w:p w14:paraId="6510F8E8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50E4A"/>
    <w:rsid w:val="00060951"/>
    <w:rsid w:val="00061CBB"/>
    <w:rsid w:val="000662DA"/>
    <w:rsid w:val="00066FDE"/>
    <w:rsid w:val="00082B2E"/>
    <w:rsid w:val="000863B1"/>
    <w:rsid w:val="000902B8"/>
    <w:rsid w:val="000A4B47"/>
    <w:rsid w:val="000A7FD4"/>
    <w:rsid w:val="000B45CD"/>
    <w:rsid w:val="000C503A"/>
    <w:rsid w:val="000D0668"/>
    <w:rsid w:val="000D737B"/>
    <w:rsid w:val="000E2BB1"/>
    <w:rsid w:val="001013BE"/>
    <w:rsid w:val="00101A19"/>
    <w:rsid w:val="00101FE2"/>
    <w:rsid w:val="00104FBA"/>
    <w:rsid w:val="0010738B"/>
    <w:rsid w:val="00117C1D"/>
    <w:rsid w:val="00142556"/>
    <w:rsid w:val="0016056D"/>
    <w:rsid w:val="001605D8"/>
    <w:rsid w:val="0016471D"/>
    <w:rsid w:val="001657A0"/>
    <w:rsid w:val="00173D74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E51A3"/>
    <w:rsid w:val="001F50F1"/>
    <w:rsid w:val="002047E4"/>
    <w:rsid w:val="002070BF"/>
    <w:rsid w:val="00210099"/>
    <w:rsid w:val="00211941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7A62"/>
    <w:rsid w:val="002A0CB1"/>
    <w:rsid w:val="002B115A"/>
    <w:rsid w:val="002B2D67"/>
    <w:rsid w:val="002B6102"/>
    <w:rsid w:val="002C2D3F"/>
    <w:rsid w:val="002C7DF4"/>
    <w:rsid w:val="002D482C"/>
    <w:rsid w:val="002E16B3"/>
    <w:rsid w:val="002F0202"/>
    <w:rsid w:val="002F0AA4"/>
    <w:rsid w:val="002F1192"/>
    <w:rsid w:val="002F20B5"/>
    <w:rsid w:val="002F6C28"/>
    <w:rsid w:val="002F7AEC"/>
    <w:rsid w:val="00310C03"/>
    <w:rsid w:val="00311843"/>
    <w:rsid w:val="00324205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11953"/>
    <w:rsid w:val="00426D5F"/>
    <w:rsid w:val="00430EB5"/>
    <w:rsid w:val="00435750"/>
    <w:rsid w:val="00454457"/>
    <w:rsid w:val="0045767B"/>
    <w:rsid w:val="004613C1"/>
    <w:rsid w:val="00461A96"/>
    <w:rsid w:val="00467E3B"/>
    <w:rsid w:val="00471D80"/>
    <w:rsid w:val="00472072"/>
    <w:rsid w:val="004927B4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33DA9"/>
    <w:rsid w:val="00635E41"/>
    <w:rsid w:val="006402DD"/>
    <w:rsid w:val="00644332"/>
    <w:rsid w:val="00652C47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3240"/>
    <w:rsid w:val="007040CE"/>
    <w:rsid w:val="007102A5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36929"/>
    <w:rsid w:val="00840610"/>
    <w:rsid w:val="00841635"/>
    <w:rsid w:val="0084745D"/>
    <w:rsid w:val="00866630"/>
    <w:rsid w:val="0086673F"/>
    <w:rsid w:val="00873115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E0D27"/>
    <w:rsid w:val="00A00CB1"/>
    <w:rsid w:val="00A066C3"/>
    <w:rsid w:val="00A20C1C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C0F5C"/>
    <w:rsid w:val="00AC36B4"/>
    <w:rsid w:val="00AD36B3"/>
    <w:rsid w:val="00AD3B18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3935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2EB8"/>
    <w:rsid w:val="00C7414A"/>
    <w:rsid w:val="00C807E2"/>
    <w:rsid w:val="00C93962"/>
    <w:rsid w:val="00CA2163"/>
    <w:rsid w:val="00CA5F0A"/>
    <w:rsid w:val="00CA7A84"/>
    <w:rsid w:val="00CB3CFB"/>
    <w:rsid w:val="00CB4134"/>
    <w:rsid w:val="00CB45A9"/>
    <w:rsid w:val="00CC01FF"/>
    <w:rsid w:val="00CC2FCE"/>
    <w:rsid w:val="00D00EE6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1D80"/>
    <w:rsid w:val="00DC5C46"/>
    <w:rsid w:val="00DD06B9"/>
    <w:rsid w:val="00DD0918"/>
    <w:rsid w:val="00DE1B12"/>
    <w:rsid w:val="00DF29D8"/>
    <w:rsid w:val="00E02C2E"/>
    <w:rsid w:val="00E30C9F"/>
    <w:rsid w:val="00E41652"/>
    <w:rsid w:val="00E67375"/>
    <w:rsid w:val="00E7220D"/>
    <w:rsid w:val="00E823FD"/>
    <w:rsid w:val="00E848D3"/>
    <w:rsid w:val="00EA0C9E"/>
    <w:rsid w:val="00EB2EAC"/>
    <w:rsid w:val="00ED0E89"/>
    <w:rsid w:val="00ED2821"/>
    <w:rsid w:val="00ED3B1D"/>
    <w:rsid w:val="00ED7EBB"/>
    <w:rsid w:val="00EE5732"/>
    <w:rsid w:val="00EF2FC7"/>
    <w:rsid w:val="00EF41F3"/>
    <w:rsid w:val="00EF4FD3"/>
    <w:rsid w:val="00EF7949"/>
    <w:rsid w:val="00EF7A79"/>
    <w:rsid w:val="00F06FD9"/>
    <w:rsid w:val="00F10E14"/>
    <w:rsid w:val="00F14975"/>
    <w:rsid w:val="00F269D5"/>
    <w:rsid w:val="00F426B9"/>
    <w:rsid w:val="00F50572"/>
    <w:rsid w:val="00F5750A"/>
    <w:rsid w:val="00F87EC0"/>
    <w:rsid w:val="00F926D9"/>
    <w:rsid w:val="00FB1400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4195"/>
  <w15:chartTrackingRefBased/>
  <w15:docId w15:val="{00131E7C-45DC-44FD-9121-ACB7BDBD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DDB-6B27-42A0-A217-D60108A4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2021-12-06T13:01:00Z</dcterms:created>
  <dcterms:modified xsi:type="dcterms:W3CDTF">2021-12-06T13:01:00Z</dcterms:modified>
</cp:coreProperties>
</file>