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C5CF" w14:textId="77777777" w:rsidR="00812672" w:rsidRPr="00807151" w:rsidRDefault="00812672" w:rsidP="00807151">
      <w:pPr>
        <w:spacing w:after="0" w:line="168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07151">
        <w:rPr>
          <w:rFonts w:ascii="Times New Roman" w:hAnsi="Times New Roman" w:cs="Times New Roman"/>
          <w:b/>
          <w:sz w:val="27"/>
          <w:szCs w:val="27"/>
        </w:rPr>
        <w:t xml:space="preserve">Заключение </w:t>
      </w:r>
    </w:p>
    <w:p w14:paraId="571D1AC6" w14:textId="77777777" w:rsidR="00142CF6" w:rsidRPr="00807151" w:rsidRDefault="00812672" w:rsidP="00807151">
      <w:pPr>
        <w:spacing w:after="0" w:line="168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07151">
        <w:rPr>
          <w:rFonts w:ascii="Times New Roman" w:hAnsi="Times New Roman" w:cs="Times New Roman"/>
          <w:sz w:val="27"/>
          <w:szCs w:val="27"/>
        </w:rPr>
        <w:t xml:space="preserve"> по проекту решения Думы Изобильненского городского округа</w:t>
      </w:r>
    </w:p>
    <w:p w14:paraId="0CBF45F2" w14:textId="77777777" w:rsidR="00807151" w:rsidRDefault="00812672" w:rsidP="00807151">
      <w:pPr>
        <w:spacing w:after="0" w:line="168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07151">
        <w:rPr>
          <w:rFonts w:ascii="Times New Roman" w:hAnsi="Times New Roman" w:cs="Times New Roman"/>
          <w:sz w:val="27"/>
          <w:szCs w:val="27"/>
        </w:rPr>
        <w:t xml:space="preserve"> Ставропольского края </w:t>
      </w:r>
      <w:r w:rsidR="000101C4" w:rsidRPr="00807151">
        <w:rPr>
          <w:rFonts w:ascii="Times New Roman" w:hAnsi="Times New Roman" w:cs="Times New Roman"/>
          <w:sz w:val="27"/>
          <w:szCs w:val="27"/>
        </w:rPr>
        <w:t>«</w:t>
      </w:r>
      <w:r w:rsidR="00807151" w:rsidRPr="00807151">
        <w:rPr>
          <w:rFonts w:ascii="Times New Roman" w:hAnsi="Times New Roman" w:cs="Times New Roman"/>
          <w:sz w:val="27"/>
          <w:szCs w:val="27"/>
        </w:rPr>
        <w:t xml:space="preserve">О некоторых вопросах, регулирующих порядок </w:t>
      </w:r>
    </w:p>
    <w:p w14:paraId="4B2E0734" w14:textId="177B5C36" w:rsidR="00807151" w:rsidRPr="00807151" w:rsidRDefault="00807151" w:rsidP="00807151">
      <w:pPr>
        <w:spacing w:after="0" w:line="168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07151">
        <w:rPr>
          <w:rFonts w:ascii="Times New Roman" w:hAnsi="Times New Roman" w:cs="Times New Roman"/>
          <w:sz w:val="27"/>
          <w:szCs w:val="27"/>
        </w:rPr>
        <w:t>предоставления и</w:t>
      </w:r>
      <w:r w:rsidRPr="00807151">
        <w:rPr>
          <w:rFonts w:ascii="Times New Roman" w:hAnsi="Times New Roman" w:cs="Times New Roman"/>
          <w:sz w:val="27"/>
          <w:szCs w:val="27"/>
        </w:rPr>
        <w:t xml:space="preserve"> проверки сведений о доходах, об имуществе и обязательствах имущественного характера в Думе Изобильненского городского округа Ставропольского края, Контрольно-счетном органе Изобильненского </w:t>
      </w:r>
    </w:p>
    <w:p w14:paraId="5C97EDB4" w14:textId="3FD73247" w:rsidR="00812672" w:rsidRPr="00807151" w:rsidRDefault="00807151" w:rsidP="00807151">
      <w:pPr>
        <w:spacing w:after="0" w:line="168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07151">
        <w:rPr>
          <w:rFonts w:ascii="Times New Roman" w:hAnsi="Times New Roman" w:cs="Times New Roman"/>
          <w:sz w:val="27"/>
          <w:szCs w:val="27"/>
        </w:rPr>
        <w:t>городского округа Ставропольского края</w:t>
      </w:r>
      <w:r w:rsidR="00A43D87" w:rsidRPr="00807151">
        <w:rPr>
          <w:rFonts w:ascii="Times New Roman" w:hAnsi="Times New Roman" w:cs="Times New Roman"/>
          <w:sz w:val="27"/>
          <w:szCs w:val="27"/>
        </w:rPr>
        <w:t>»</w:t>
      </w:r>
    </w:p>
    <w:p w14:paraId="4B86F119" w14:textId="77777777" w:rsidR="00FB349E" w:rsidRPr="00807151" w:rsidRDefault="00FB349E" w:rsidP="0081267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471B9091" w14:textId="017A9DBB" w:rsidR="00C118F3" w:rsidRPr="00807151" w:rsidRDefault="00812672" w:rsidP="00807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07151">
        <w:rPr>
          <w:rFonts w:ascii="Times New Roman" w:hAnsi="Times New Roman" w:cs="Times New Roman"/>
          <w:sz w:val="27"/>
          <w:szCs w:val="27"/>
        </w:rPr>
        <w:t xml:space="preserve">Проект решения Думы Изобильненского городского округа Ставропольского края </w:t>
      </w:r>
      <w:r w:rsidR="0069455F" w:rsidRPr="00807151">
        <w:rPr>
          <w:rFonts w:ascii="Times New Roman" w:hAnsi="Times New Roman" w:cs="Times New Roman"/>
          <w:sz w:val="27"/>
          <w:szCs w:val="27"/>
        </w:rPr>
        <w:t>«</w:t>
      </w:r>
      <w:r w:rsidR="00807151" w:rsidRPr="00807151">
        <w:rPr>
          <w:rFonts w:ascii="Times New Roman" w:hAnsi="Times New Roman" w:cs="Times New Roman"/>
          <w:sz w:val="27"/>
          <w:szCs w:val="27"/>
        </w:rPr>
        <w:t>О некоторых вопросах, регулирующих порядок предоставления</w:t>
      </w:r>
      <w:r w:rsidR="00807151" w:rsidRPr="00807151">
        <w:rPr>
          <w:rFonts w:ascii="Times New Roman" w:hAnsi="Times New Roman" w:cs="Times New Roman"/>
          <w:sz w:val="27"/>
          <w:szCs w:val="27"/>
        </w:rPr>
        <w:t xml:space="preserve"> </w:t>
      </w:r>
      <w:r w:rsidR="00807151" w:rsidRPr="00807151">
        <w:rPr>
          <w:rFonts w:ascii="Times New Roman" w:hAnsi="Times New Roman" w:cs="Times New Roman"/>
          <w:sz w:val="27"/>
          <w:szCs w:val="27"/>
        </w:rPr>
        <w:t xml:space="preserve"> и проверки сведений о доходах, об имуществе и обязательствах имущественного характера в Думе Изобильненского городского округа</w:t>
      </w:r>
      <w:r w:rsidR="00807151" w:rsidRPr="00807151">
        <w:t xml:space="preserve"> </w:t>
      </w:r>
      <w:r w:rsidR="00807151" w:rsidRPr="00807151">
        <w:rPr>
          <w:rFonts w:ascii="Times New Roman" w:hAnsi="Times New Roman" w:cs="Times New Roman"/>
          <w:sz w:val="27"/>
          <w:szCs w:val="27"/>
        </w:rPr>
        <w:t>Ставропольского края, Контрольно-счетном органе Изобильненского городского округа</w:t>
      </w:r>
      <w:r w:rsidR="00807151" w:rsidRPr="00807151">
        <w:t xml:space="preserve"> </w:t>
      </w:r>
      <w:r w:rsidR="00807151" w:rsidRPr="00807151">
        <w:rPr>
          <w:rFonts w:ascii="Times New Roman" w:hAnsi="Times New Roman" w:cs="Times New Roman"/>
          <w:sz w:val="27"/>
          <w:szCs w:val="27"/>
        </w:rPr>
        <w:t>Ставропольского края</w:t>
      </w:r>
      <w:r w:rsidR="000101C4" w:rsidRPr="00807151">
        <w:rPr>
          <w:rFonts w:ascii="Times New Roman" w:hAnsi="Times New Roman" w:cs="Times New Roman"/>
          <w:sz w:val="27"/>
          <w:szCs w:val="27"/>
        </w:rPr>
        <w:t xml:space="preserve">» </w:t>
      </w:r>
      <w:r w:rsidR="00F37682" w:rsidRPr="00807151">
        <w:rPr>
          <w:rFonts w:ascii="Times New Roman" w:hAnsi="Times New Roman" w:cs="Times New Roman"/>
          <w:sz w:val="27"/>
          <w:szCs w:val="27"/>
        </w:rPr>
        <w:t xml:space="preserve">(далее – Проект </w:t>
      </w:r>
      <w:r w:rsidR="0019092A" w:rsidRPr="00807151">
        <w:rPr>
          <w:rFonts w:ascii="Times New Roman" w:hAnsi="Times New Roman" w:cs="Times New Roman"/>
          <w:sz w:val="27"/>
          <w:szCs w:val="27"/>
        </w:rPr>
        <w:t>решения) разработан</w:t>
      </w:r>
      <w:r w:rsidR="00F37682" w:rsidRPr="00807151">
        <w:rPr>
          <w:rFonts w:ascii="Times New Roman" w:hAnsi="Times New Roman" w:cs="Times New Roman"/>
          <w:sz w:val="27"/>
          <w:szCs w:val="27"/>
        </w:rPr>
        <w:t xml:space="preserve"> на основании</w:t>
      </w:r>
      <w:r w:rsidR="000101C4" w:rsidRPr="00807151">
        <w:rPr>
          <w:rFonts w:ascii="Times New Roman" w:hAnsi="Times New Roman" w:cs="Times New Roman"/>
          <w:sz w:val="27"/>
          <w:szCs w:val="27"/>
        </w:rPr>
        <w:t xml:space="preserve"> </w:t>
      </w:r>
      <w:r w:rsidR="00142CF6" w:rsidRPr="00807151">
        <w:rPr>
          <w:rFonts w:ascii="Times New Roman" w:hAnsi="Times New Roman" w:cs="Times New Roman"/>
          <w:sz w:val="27"/>
          <w:szCs w:val="27"/>
        </w:rPr>
        <w:t xml:space="preserve">федеральных законов от 06 октября 2003 года №131-ФЗ «Об общих принципах организации местного самоуправления в Российской Федерации», от 02 марта 2007 года №25-ФЗ «О муниципальной службе в Российской Федерации», от 25 декабря 2008 года №273-ФЗ «О противодействии коррупции», </w:t>
      </w:r>
      <w:r w:rsidR="00807151" w:rsidRPr="00807151">
        <w:rPr>
          <w:rFonts w:ascii="Times New Roman" w:hAnsi="Times New Roman" w:cs="Times New Roman"/>
          <w:sz w:val="27"/>
          <w:szCs w:val="27"/>
        </w:rPr>
        <w:t>постановлени</w:t>
      </w:r>
      <w:r w:rsidR="00807151" w:rsidRPr="00807151">
        <w:rPr>
          <w:rFonts w:ascii="Times New Roman" w:hAnsi="Times New Roman" w:cs="Times New Roman"/>
          <w:sz w:val="27"/>
          <w:szCs w:val="27"/>
        </w:rPr>
        <w:t>я</w:t>
      </w:r>
      <w:r w:rsidR="00807151" w:rsidRPr="00807151">
        <w:rPr>
          <w:rFonts w:ascii="Times New Roman" w:hAnsi="Times New Roman" w:cs="Times New Roman"/>
          <w:sz w:val="27"/>
          <w:szCs w:val="27"/>
        </w:rPr>
        <w:t xml:space="preserve"> Губернатора Ставропольского края от 09 апреля 2010 года №145 «О проверке достоверности и полноты сведений, представляемых гражданами Российской Федерации</w:t>
      </w:r>
      <w:r w:rsidR="00807151">
        <w:rPr>
          <w:rFonts w:ascii="Times New Roman" w:hAnsi="Times New Roman" w:cs="Times New Roman"/>
          <w:sz w:val="27"/>
          <w:szCs w:val="27"/>
        </w:rPr>
        <w:t>….</w:t>
      </w:r>
      <w:r w:rsidR="00807151" w:rsidRPr="00807151">
        <w:rPr>
          <w:rFonts w:ascii="Times New Roman" w:hAnsi="Times New Roman" w:cs="Times New Roman"/>
          <w:sz w:val="27"/>
          <w:szCs w:val="27"/>
        </w:rPr>
        <w:t>»</w:t>
      </w:r>
      <w:r w:rsidR="00807151" w:rsidRPr="00807151">
        <w:rPr>
          <w:rFonts w:ascii="Times New Roman" w:hAnsi="Times New Roman" w:cs="Times New Roman"/>
          <w:sz w:val="27"/>
          <w:szCs w:val="27"/>
        </w:rPr>
        <w:t xml:space="preserve">, </w:t>
      </w:r>
      <w:r w:rsidR="00142CF6" w:rsidRPr="00807151">
        <w:rPr>
          <w:rFonts w:ascii="Times New Roman" w:hAnsi="Times New Roman" w:cs="Times New Roman"/>
          <w:sz w:val="27"/>
          <w:szCs w:val="27"/>
        </w:rPr>
        <w:t>пункт</w:t>
      </w:r>
      <w:r w:rsidR="00C118F3" w:rsidRPr="00807151">
        <w:rPr>
          <w:rFonts w:ascii="Times New Roman" w:hAnsi="Times New Roman" w:cs="Times New Roman"/>
          <w:sz w:val="27"/>
          <w:szCs w:val="27"/>
        </w:rPr>
        <w:t>а</w:t>
      </w:r>
      <w:r w:rsidR="00142CF6" w:rsidRPr="00807151">
        <w:rPr>
          <w:rFonts w:ascii="Times New Roman" w:hAnsi="Times New Roman" w:cs="Times New Roman"/>
          <w:sz w:val="27"/>
          <w:szCs w:val="27"/>
        </w:rPr>
        <w:t xml:space="preserve"> 24</w:t>
      </w:r>
      <w:r w:rsidR="00142CF6" w:rsidRPr="00807151">
        <w:rPr>
          <w:rFonts w:ascii="Times New Roman" w:hAnsi="Times New Roman" w:cs="Times New Roman"/>
          <w:sz w:val="27"/>
          <w:szCs w:val="27"/>
          <w:vertAlign w:val="superscript"/>
        </w:rPr>
        <w:t>1</w:t>
      </w:r>
      <w:r w:rsidR="00142CF6" w:rsidRPr="00807151">
        <w:rPr>
          <w:rFonts w:ascii="Times New Roman" w:hAnsi="Times New Roman" w:cs="Times New Roman"/>
          <w:sz w:val="27"/>
          <w:szCs w:val="27"/>
        </w:rPr>
        <w:t xml:space="preserve"> части 2 статьи 30 Устава Изобильненского городского округа Ставропольского края.</w:t>
      </w:r>
    </w:p>
    <w:p w14:paraId="14353FBE" w14:textId="115BAC97" w:rsidR="00B6756B" w:rsidRPr="00807151" w:rsidRDefault="00FB349E" w:rsidP="006531FB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7"/>
          <w:szCs w:val="27"/>
        </w:rPr>
      </w:pPr>
      <w:r w:rsidRPr="00807151">
        <w:rPr>
          <w:rFonts w:ascii="Times New Roman" w:hAnsi="Times New Roman"/>
          <w:spacing w:val="-2"/>
          <w:sz w:val="27"/>
          <w:szCs w:val="27"/>
        </w:rPr>
        <w:t xml:space="preserve">Проект решения </w:t>
      </w:r>
      <w:r w:rsidR="001C55A4" w:rsidRPr="00807151">
        <w:rPr>
          <w:rFonts w:ascii="Times New Roman" w:hAnsi="Times New Roman"/>
          <w:spacing w:val="-2"/>
          <w:sz w:val="27"/>
          <w:szCs w:val="27"/>
        </w:rPr>
        <w:t>подготовлен</w:t>
      </w:r>
      <w:r w:rsidR="00B6756B" w:rsidRPr="00807151">
        <w:rPr>
          <w:rFonts w:ascii="Times New Roman" w:hAnsi="Times New Roman"/>
          <w:spacing w:val="-2"/>
          <w:sz w:val="27"/>
          <w:szCs w:val="27"/>
        </w:rPr>
        <w:t xml:space="preserve"> в связи </w:t>
      </w:r>
      <w:r w:rsidR="008508CE" w:rsidRPr="00807151">
        <w:rPr>
          <w:rFonts w:ascii="Times New Roman" w:hAnsi="Times New Roman"/>
          <w:spacing w:val="-2"/>
          <w:sz w:val="27"/>
          <w:szCs w:val="27"/>
        </w:rPr>
        <w:t xml:space="preserve">вступлением в силу изменений, внесенных в Устав городского округа, </w:t>
      </w:r>
      <w:r w:rsidR="006531FB" w:rsidRPr="00807151">
        <w:rPr>
          <w:rFonts w:ascii="Times New Roman" w:hAnsi="Times New Roman"/>
          <w:spacing w:val="-2"/>
          <w:sz w:val="27"/>
          <w:szCs w:val="27"/>
        </w:rPr>
        <w:t>и необходимостью</w:t>
      </w:r>
      <w:r w:rsidR="00A011B8" w:rsidRPr="00807151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8508CE" w:rsidRPr="00807151">
        <w:rPr>
          <w:rFonts w:ascii="Times New Roman" w:hAnsi="Times New Roman"/>
          <w:spacing w:val="-2"/>
          <w:sz w:val="27"/>
          <w:szCs w:val="27"/>
        </w:rPr>
        <w:t xml:space="preserve">утверждения решением </w:t>
      </w:r>
      <w:r w:rsidR="00807151" w:rsidRPr="00807151">
        <w:rPr>
          <w:rFonts w:ascii="Times New Roman" w:hAnsi="Times New Roman"/>
          <w:spacing w:val="-2"/>
          <w:sz w:val="27"/>
          <w:szCs w:val="27"/>
        </w:rPr>
        <w:t>ряда нормативных актов в сфере предоставления и</w:t>
      </w:r>
      <w:r w:rsidR="00807151" w:rsidRPr="00807151">
        <w:rPr>
          <w:rFonts w:ascii="Times New Roman" w:hAnsi="Times New Roman"/>
          <w:spacing w:val="-2"/>
          <w:sz w:val="27"/>
          <w:szCs w:val="27"/>
        </w:rPr>
        <w:t xml:space="preserve"> проверки сведений о доходах</w:t>
      </w:r>
      <w:r w:rsidR="00074ECA" w:rsidRPr="00807151">
        <w:rPr>
          <w:rFonts w:ascii="Times New Roman" w:hAnsi="Times New Roman"/>
          <w:spacing w:val="-2"/>
          <w:sz w:val="27"/>
          <w:szCs w:val="27"/>
        </w:rPr>
        <w:t>.</w:t>
      </w:r>
    </w:p>
    <w:p w14:paraId="075F4DF0" w14:textId="2965CEC6" w:rsidR="00CA466A" w:rsidRPr="00807151" w:rsidRDefault="00CA466A" w:rsidP="00CA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07151">
        <w:rPr>
          <w:rFonts w:ascii="Times New Roman" w:hAnsi="Times New Roman" w:cs="Times New Roman"/>
          <w:sz w:val="27"/>
          <w:szCs w:val="27"/>
        </w:rPr>
        <w:t xml:space="preserve">Проект решения относится к категории нормативных правовых актов и вступает в силу </w:t>
      </w:r>
      <w:r w:rsidR="003B0638" w:rsidRPr="00807151">
        <w:rPr>
          <w:rFonts w:ascii="Times New Roman" w:hAnsi="Times New Roman" w:cs="Times New Roman"/>
          <w:sz w:val="27"/>
          <w:szCs w:val="27"/>
        </w:rPr>
        <w:t xml:space="preserve">после дня </w:t>
      </w:r>
      <w:r w:rsidRPr="00807151">
        <w:rPr>
          <w:rFonts w:ascii="Times New Roman" w:hAnsi="Times New Roman" w:cs="Times New Roman"/>
          <w:sz w:val="27"/>
          <w:szCs w:val="27"/>
        </w:rPr>
        <w:t>его официального опубликования</w:t>
      </w:r>
      <w:r w:rsidR="006531FB" w:rsidRPr="00807151">
        <w:rPr>
          <w:rFonts w:ascii="Times New Roman" w:hAnsi="Times New Roman" w:cs="Times New Roman"/>
          <w:sz w:val="27"/>
          <w:szCs w:val="27"/>
        </w:rPr>
        <w:t>, его действие распространяется на правоотношения, возникшие с 01 ноября 2021 года</w:t>
      </w:r>
      <w:r w:rsidR="003B0638" w:rsidRPr="00807151">
        <w:rPr>
          <w:rFonts w:ascii="Times New Roman" w:hAnsi="Times New Roman" w:cs="Times New Roman"/>
          <w:sz w:val="27"/>
          <w:szCs w:val="27"/>
        </w:rPr>
        <w:t>.</w:t>
      </w:r>
      <w:r w:rsidR="000A4210" w:rsidRPr="00807151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E3D96D9" w14:textId="77777777" w:rsidR="00FB349E" w:rsidRPr="00807151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07151">
        <w:rPr>
          <w:rFonts w:ascii="Times New Roman" w:hAnsi="Times New Roman" w:cs="Times New Roman"/>
          <w:sz w:val="27"/>
          <w:szCs w:val="27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4BD0F88B" w14:textId="77777777" w:rsidR="00FB349E" w:rsidRPr="00807151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07151">
        <w:rPr>
          <w:rFonts w:ascii="Times New Roman" w:hAnsi="Times New Roman" w:cs="Times New Roman"/>
          <w:sz w:val="27"/>
          <w:szCs w:val="27"/>
        </w:rPr>
        <w:t>1. Противоречий Проекта решения законодательству Российской Федерации, Ставропольского края, Уставу Изобильненского городского округа Ставропольского края, решениям Думы Изобильненского городского округа Ставропольского края не выявлено.</w:t>
      </w:r>
    </w:p>
    <w:p w14:paraId="2ADBD420" w14:textId="77777777" w:rsidR="00FB349E" w:rsidRPr="00807151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07151">
        <w:rPr>
          <w:rFonts w:ascii="Times New Roman" w:hAnsi="Times New Roman" w:cs="Times New Roman"/>
          <w:sz w:val="27"/>
          <w:szCs w:val="27"/>
        </w:rPr>
        <w:t>2. Антикоррупционная экспертиза Проекта решения коррупциогенных факторов не выявила.</w:t>
      </w:r>
    </w:p>
    <w:p w14:paraId="4E658B1E" w14:textId="270BC334" w:rsidR="00FB349E" w:rsidRPr="00807151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07151">
        <w:rPr>
          <w:rFonts w:ascii="Times New Roman" w:hAnsi="Times New Roman" w:cs="Times New Roman"/>
          <w:sz w:val="27"/>
          <w:szCs w:val="27"/>
        </w:rPr>
        <w:t>3. Замечани</w:t>
      </w:r>
      <w:r w:rsidR="00B23D1F" w:rsidRPr="00807151">
        <w:rPr>
          <w:rFonts w:ascii="Times New Roman" w:hAnsi="Times New Roman" w:cs="Times New Roman"/>
          <w:sz w:val="27"/>
          <w:szCs w:val="27"/>
        </w:rPr>
        <w:t xml:space="preserve">й </w:t>
      </w:r>
      <w:r w:rsidRPr="00807151">
        <w:rPr>
          <w:rFonts w:ascii="Times New Roman" w:hAnsi="Times New Roman" w:cs="Times New Roman"/>
          <w:sz w:val="27"/>
          <w:szCs w:val="27"/>
        </w:rPr>
        <w:t xml:space="preserve">юридико-технического характера </w:t>
      </w:r>
      <w:r w:rsidR="00A04126" w:rsidRPr="00807151">
        <w:rPr>
          <w:rFonts w:ascii="Times New Roman" w:hAnsi="Times New Roman" w:cs="Times New Roman"/>
          <w:sz w:val="27"/>
          <w:szCs w:val="27"/>
        </w:rPr>
        <w:t>нет</w:t>
      </w:r>
      <w:r w:rsidR="00A011B8" w:rsidRPr="00807151">
        <w:rPr>
          <w:rFonts w:ascii="Times New Roman" w:hAnsi="Times New Roman" w:cs="Times New Roman"/>
          <w:sz w:val="27"/>
          <w:szCs w:val="27"/>
        </w:rPr>
        <w:t>.</w:t>
      </w:r>
    </w:p>
    <w:p w14:paraId="53E8A0CE" w14:textId="3F1B9FD7" w:rsidR="0047628D" w:rsidRDefault="0047628D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21CFCE34" w14:textId="3C26653A" w:rsidR="00807151" w:rsidRDefault="00807151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28062EB9" w14:textId="77777777" w:rsidR="00807151" w:rsidRPr="00807151" w:rsidRDefault="00807151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76076310" w14:textId="7FEB9BF2" w:rsidR="00812672" w:rsidRPr="00807151" w:rsidRDefault="003B0638" w:rsidP="0081267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807151">
        <w:rPr>
          <w:rFonts w:ascii="Times New Roman" w:hAnsi="Times New Roman" w:cs="Times New Roman"/>
          <w:sz w:val="27"/>
          <w:szCs w:val="27"/>
        </w:rPr>
        <w:t>Н</w:t>
      </w:r>
      <w:r w:rsidR="00812672" w:rsidRPr="00807151">
        <w:rPr>
          <w:rFonts w:ascii="Times New Roman" w:hAnsi="Times New Roman" w:cs="Times New Roman"/>
          <w:sz w:val="27"/>
          <w:szCs w:val="27"/>
        </w:rPr>
        <w:t>ачальник</w:t>
      </w:r>
      <w:r w:rsidRPr="00807151">
        <w:rPr>
          <w:rFonts w:ascii="Times New Roman" w:hAnsi="Times New Roman" w:cs="Times New Roman"/>
          <w:sz w:val="27"/>
          <w:szCs w:val="27"/>
        </w:rPr>
        <w:t xml:space="preserve"> </w:t>
      </w:r>
      <w:r w:rsidR="00812672" w:rsidRPr="00807151">
        <w:rPr>
          <w:rFonts w:ascii="Times New Roman" w:hAnsi="Times New Roman" w:cs="Times New Roman"/>
          <w:sz w:val="27"/>
          <w:szCs w:val="27"/>
        </w:rPr>
        <w:t>отдела по организационному обеспечению</w:t>
      </w:r>
    </w:p>
    <w:p w14:paraId="14704651" w14:textId="77777777" w:rsidR="00812672" w:rsidRPr="00807151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807151">
        <w:rPr>
          <w:rFonts w:ascii="Times New Roman" w:hAnsi="Times New Roman" w:cs="Times New Roman"/>
          <w:sz w:val="27"/>
          <w:szCs w:val="27"/>
        </w:rPr>
        <w:t xml:space="preserve"> деятельности Думы Изобильненского городского </w:t>
      </w:r>
    </w:p>
    <w:p w14:paraId="32463B50" w14:textId="733A4F42" w:rsidR="00812672" w:rsidRPr="00807151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807151">
        <w:rPr>
          <w:rFonts w:ascii="Times New Roman" w:hAnsi="Times New Roman" w:cs="Times New Roman"/>
          <w:sz w:val="27"/>
          <w:szCs w:val="27"/>
        </w:rPr>
        <w:t xml:space="preserve">округа Ставропольского края </w:t>
      </w:r>
      <w:r w:rsidR="003B0638" w:rsidRPr="00807151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807151">
        <w:rPr>
          <w:rFonts w:ascii="Times New Roman" w:hAnsi="Times New Roman" w:cs="Times New Roman"/>
          <w:sz w:val="27"/>
          <w:szCs w:val="27"/>
        </w:rPr>
        <w:t xml:space="preserve">                                      С.С. </w:t>
      </w:r>
      <w:proofErr w:type="spellStart"/>
      <w:r w:rsidRPr="00807151">
        <w:rPr>
          <w:rFonts w:ascii="Times New Roman" w:hAnsi="Times New Roman" w:cs="Times New Roman"/>
          <w:sz w:val="27"/>
          <w:szCs w:val="27"/>
        </w:rPr>
        <w:t>Прудко</w:t>
      </w:r>
      <w:proofErr w:type="spellEnd"/>
      <w:r w:rsidRPr="00807151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8033F3D" w14:textId="77777777" w:rsidR="0047628D" w:rsidRPr="00807151" w:rsidRDefault="0047628D" w:rsidP="0081267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14:paraId="2F9DF229" w14:textId="5A45C890" w:rsidR="005038C5" w:rsidRPr="00807151" w:rsidRDefault="00C118F3" w:rsidP="0081267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807151">
        <w:rPr>
          <w:rFonts w:ascii="Times New Roman" w:hAnsi="Times New Roman" w:cs="Times New Roman"/>
          <w:sz w:val="27"/>
          <w:szCs w:val="27"/>
        </w:rPr>
        <w:t>2</w:t>
      </w:r>
      <w:r w:rsidR="00807151" w:rsidRPr="00807151">
        <w:rPr>
          <w:rFonts w:ascii="Times New Roman" w:hAnsi="Times New Roman" w:cs="Times New Roman"/>
          <w:sz w:val="27"/>
          <w:szCs w:val="27"/>
        </w:rPr>
        <w:t>3</w:t>
      </w:r>
      <w:r w:rsidRPr="00807151">
        <w:rPr>
          <w:rFonts w:ascii="Times New Roman" w:hAnsi="Times New Roman" w:cs="Times New Roman"/>
          <w:sz w:val="27"/>
          <w:szCs w:val="27"/>
        </w:rPr>
        <w:t xml:space="preserve"> ноября </w:t>
      </w:r>
      <w:r w:rsidR="00CB1FB8" w:rsidRPr="00807151">
        <w:rPr>
          <w:rFonts w:ascii="Times New Roman" w:hAnsi="Times New Roman" w:cs="Times New Roman"/>
          <w:sz w:val="27"/>
          <w:szCs w:val="27"/>
        </w:rPr>
        <w:t>2</w:t>
      </w:r>
      <w:r w:rsidR="005038C5" w:rsidRPr="00807151">
        <w:rPr>
          <w:rFonts w:ascii="Times New Roman" w:hAnsi="Times New Roman" w:cs="Times New Roman"/>
          <w:sz w:val="27"/>
          <w:szCs w:val="27"/>
        </w:rPr>
        <w:t>0</w:t>
      </w:r>
      <w:r w:rsidR="00CB1FB8" w:rsidRPr="00807151">
        <w:rPr>
          <w:rFonts w:ascii="Times New Roman" w:hAnsi="Times New Roman" w:cs="Times New Roman"/>
          <w:sz w:val="27"/>
          <w:szCs w:val="27"/>
        </w:rPr>
        <w:t>2</w:t>
      </w:r>
      <w:r w:rsidR="003B0638" w:rsidRPr="00807151">
        <w:rPr>
          <w:rFonts w:ascii="Times New Roman" w:hAnsi="Times New Roman" w:cs="Times New Roman"/>
          <w:sz w:val="27"/>
          <w:szCs w:val="27"/>
        </w:rPr>
        <w:t>1</w:t>
      </w:r>
      <w:r w:rsidR="005038C5" w:rsidRPr="00807151">
        <w:rPr>
          <w:rFonts w:ascii="Times New Roman" w:hAnsi="Times New Roman" w:cs="Times New Roman"/>
          <w:sz w:val="27"/>
          <w:szCs w:val="27"/>
        </w:rPr>
        <w:t xml:space="preserve"> года</w:t>
      </w:r>
    </w:p>
    <w:sectPr w:rsidR="005038C5" w:rsidRPr="0080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074ECA"/>
    <w:rsid w:val="000A4210"/>
    <w:rsid w:val="00142CF6"/>
    <w:rsid w:val="0019092A"/>
    <w:rsid w:val="001A7D72"/>
    <w:rsid w:val="001C55A4"/>
    <w:rsid w:val="00204747"/>
    <w:rsid w:val="003328EC"/>
    <w:rsid w:val="003B0638"/>
    <w:rsid w:val="004632F6"/>
    <w:rsid w:val="0047628D"/>
    <w:rsid w:val="004852E0"/>
    <w:rsid w:val="004B5007"/>
    <w:rsid w:val="005038C5"/>
    <w:rsid w:val="005A4096"/>
    <w:rsid w:val="005D03F6"/>
    <w:rsid w:val="005D1DA8"/>
    <w:rsid w:val="00637C3E"/>
    <w:rsid w:val="006531FB"/>
    <w:rsid w:val="0069455F"/>
    <w:rsid w:val="006D31B5"/>
    <w:rsid w:val="00807151"/>
    <w:rsid w:val="008101DC"/>
    <w:rsid w:val="00812672"/>
    <w:rsid w:val="008508CE"/>
    <w:rsid w:val="008C66E1"/>
    <w:rsid w:val="00A011B8"/>
    <w:rsid w:val="00A04126"/>
    <w:rsid w:val="00A43D87"/>
    <w:rsid w:val="00A51842"/>
    <w:rsid w:val="00A524D9"/>
    <w:rsid w:val="00A95081"/>
    <w:rsid w:val="00B23D1F"/>
    <w:rsid w:val="00B6739E"/>
    <w:rsid w:val="00B6756B"/>
    <w:rsid w:val="00B8626D"/>
    <w:rsid w:val="00C118F3"/>
    <w:rsid w:val="00C21F4C"/>
    <w:rsid w:val="00CA0327"/>
    <w:rsid w:val="00CA466A"/>
    <w:rsid w:val="00CB1FB8"/>
    <w:rsid w:val="00CD242C"/>
    <w:rsid w:val="00D518A2"/>
    <w:rsid w:val="00DC5804"/>
    <w:rsid w:val="00E26136"/>
    <w:rsid w:val="00E33374"/>
    <w:rsid w:val="00E6622D"/>
    <w:rsid w:val="00E73E1D"/>
    <w:rsid w:val="00EA5E2D"/>
    <w:rsid w:val="00EF1EC9"/>
    <w:rsid w:val="00EF4952"/>
    <w:rsid w:val="00F37682"/>
    <w:rsid w:val="00FB349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EED6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2</cp:revision>
  <cp:lastPrinted>2021-11-22T12:44:00Z</cp:lastPrinted>
  <dcterms:created xsi:type="dcterms:W3CDTF">2021-11-23T08:55:00Z</dcterms:created>
  <dcterms:modified xsi:type="dcterms:W3CDTF">2021-11-23T08:55:00Z</dcterms:modified>
</cp:coreProperties>
</file>