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F64B" w14:textId="77777777" w:rsidR="00DE6461" w:rsidRDefault="00DE6461" w:rsidP="000E7290">
      <w:pPr>
        <w:jc w:val="center"/>
        <w:rPr>
          <w:sz w:val="32"/>
          <w:szCs w:val="32"/>
        </w:rPr>
      </w:pPr>
    </w:p>
    <w:p w14:paraId="6D818F28" w14:textId="77777777" w:rsidR="00DE6461" w:rsidRDefault="00DE6461" w:rsidP="000E7290">
      <w:pPr>
        <w:jc w:val="center"/>
        <w:rPr>
          <w:sz w:val="32"/>
          <w:szCs w:val="32"/>
        </w:rPr>
      </w:pPr>
    </w:p>
    <w:p w14:paraId="1E5DF1BC" w14:textId="77777777" w:rsidR="000E7290" w:rsidRPr="00EF49A2" w:rsidRDefault="000E7290" w:rsidP="000E7290">
      <w:pPr>
        <w:jc w:val="center"/>
        <w:rPr>
          <w:sz w:val="32"/>
          <w:szCs w:val="32"/>
        </w:rPr>
      </w:pPr>
      <w:r w:rsidRPr="00EF49A2">
        <w:rPr>
          <w:sz w:val="32"/>
          <w:szCs w:val="32"/>
        </w:rPr>
        <w:t>Заключение</w:t>
      </w:r>
    </w:p>
    <w:p w14:paraId="150F8B0C" w14:textId="77777777" w:rsidR="000C3F63" w:rsidRDefault="00550778" w:rsidP="000C3F63">
      <w:pPr>
        <w:ind w:firstLine="567"/>
        <w:jc w:val="center"/>
        <w:rPr>
          <w:szCs w:val="28"/>
        </w:rPr>
      </w:pPr>
      <w:r w:rsidRPr="00EF49A2">
        <w:rPr>
          <w:szCs w:val="28"/>
        </w:rPr>
        <w:t>на</w:t>
      </w:r>
      <w:r w:rsidR="000E7290" w:rsidRPr="00EF49A2">
        <w:rPr>
          <w:szCs w:val="28"/>
        </w:rPr>
        <w:t xml:space="preserve"> проект решения </w:t>
      </w:r>
      <w:r w:rsidR="00DC14A9" w:rsidRPr="00EF49A2">
        <w:rPr>
          <w:szCs w:val="28"/>
        </w:rPr>
        <w:t>Думы</w:t>
      </w:r>
      <w:r w:rsidR="00B4492B" w:rsidRPr="00EF49A2">
        <w:rPr>
          <w:szCs w:val="28"/>
        </w:rPr>
        <w:t xml:space="preserve"> </w:t>
      </w:r>
      <w:r w:rsidR="000E7290" w:rsidRPr="00EF49A2">
        <w:rPr>
          <w:szCs w:val="28"/>
        </w:rPr>
        <w:t xml:space="preserve"> Изобильненского </w:t>
      </w:r>
      <w:r w:rsidR="00B4492B" w:rsidRPr="00EF49A2">
        <w:rPr>
          <w:szCs w:val="28"/>
        </w:rPr>
        <w:t>городского округа</w:t>
      </w:r>
      <w:r w:rsidR="000E7290" w:rsidRPr="00EF49A2">
        <w:rPr>
          <w:szCs w:val="28"/>
        </w:rPr>
        <w:t xml:space="preserve"> Ставропольского края </w:t>
      </w:r>
      <w:r w:rsidR="00D33C39" w:rsidRPr="00AD2076">
        <w:rPr>
          <w:szCs w:val="28"/>
        </w:rPr>
        <w:t>«</w:t>
      </w:r>
      <w:r w:rsidR="007B6223">
        <w:rPr>
          <w:szCs w:val="28"/>
        </w:rPr>
        <w:t>О</w:t>
      </w:r>
      <w:r w:rsidR="004853ED">
        <w:rPr>
          <w:szCs w:val="28"/>
        </w:rPr>
        <w:t xml:space="preserve"> внесении изменений в решение Думы Изобильненского</w:t>
      </w:r>
      <w:r w:rsidR="00EA6524">
        <w:rPr>
          <w:szCs w:val="28"/>
        </w:rPr>
        <w:t xml:space="preserve"> </w:t>
      </w:r>
      <w:r w:rsidR="00FF6DC2">
        <w:rPr>
          <w:szCs w:val="28"/>
        </w:rPr>
        <w:t xml:space="preserve">городского округа Ставропольского края от </w:t>
      </w:r>
      <w:r w:rsidR="001D313E">
        <w:rPr>
          <w:szCs w:val="28"/>
        </w:rPr>
        <w:t>1</w:t>
      </w:r>
      <w:r w:rsidR="005812D6">
        <w:rPr>
          <w:szCs w:val="28"/>
        </w:rPr>
        <w:t>8</w:t>
      </w:r>
      <w:r w:rsidR="00FF6DC2">
        <w:rPr>
          <w:szCs w:val="28"/>
        </w:rPr>
        <w:t xml:space="preserve"> декабря 20</w:t>
      </w:r>
      <w:r w:rsidR="005812D6">
        <w:rPr>
          <w:szCs w:val="28"/>
        </w:rPr>
        <w:t>20</w:t>
      </w:r>
      <w:r w:rsidR="00FF6DC2">
        <w:rPr>
          <w:szCs w:val="28"/>
        </w:rPr>
        <w:t xml:space="preserve"> года № </w:t>
      </w:r>
      <w:r w:rsidR="005812D6">
        <w:rPr>
          <w:szCs w:val="28"/>
        </w:rPr>
        <w:t>451</w:t>
      </w:r>
      <w:r w:rsidR="00FF6DC2">
        <w:rPr>
          <w:szCs w:val="28"/>
        </w:rPr>
        <w:t xml:space="preserve"> «О бюджете </w:t>
      </w:r>
      <w:r w:rsidR="009C3605">
        <w:rPr>
          <w:szCs w:val="28"/>
        </w:rPr>
        <w:t xml:space="preserve">Изобильненского </w:t>
      </w:r>
      <w:r w:rsidR="00F453A3">
        <w:rPr>
          <w:szCs w:val="28"/>
        </w:rPr>
        <w:t>городского округа</w:t>
      </w:r>
      <w:r w:rsidR="001B41B1">
        <w:rPr>
          <w:szCs w:val="28"/>
        </w:rPr>
        <w:t xml:space="preserve"> Ставропольского края </w:t>
      </w:r>
      <w:r w:rsidR="00FF6DC2">
        <w:rPr>
          <w:szCs w:val="28"/>
        </w:rPr>
        <w:t>н</w:t>
      </w:r>
      <w:r w:rsidR="001B41B1">
        <w:rPr>
          <w:szCs w:val="28"/>
        </w:rPr>
        <w:t xml:space="preserve">а </w:t>
      </w:r>
      <w:r w:rsidR="00F453A3">
        <w:rPr>
          <w:szCs w:val="28"/>
        </w:rPr>
        <w:t>20</w:t>
      </w:r>
      <w:r w:rsidR="001D313E">
        <w:rPr>
          <w:szCs w:val="28"/>
        </w:rPr>
        <w:t>2</w:t>
      </w:r>
      <w:r w:rsidR="005812D6">
        <w:rPr>
          <w:szCs w:val="28"/>
        </w:rPr>
        <w:t>1</w:t>
      </w:r>
      <w:r w:rsidR="001B41B1">
        <w:rPr>
          <w:szCs w:val="28"/>
        </w:rPr>
        <w:t xml:space="preserve"> год</w:t>
      </w:r>
      <w:r w:rsidR="00FF6DC2">
        <w:rPr>
          <w:szCs w:val="28"/>
        </w:rPr>
        <w:t xml:space="preserve"> и плановый период 20</w:t>
      </w:r>
      <w:r w:rsidR="003570DA">
        <w:rPr>
          <w:szCs w:val="28"/>
        </w:rPr>
        <w:t>2</w:t>
      </w:r>
      <w:r w:rsidR="005812D6">
        <w:rPr>
          <w:szCs w:val="28"/>
        </w:rPr>
        <w:t>2</w:t>
      </w:r>
      <w:r w:rsidR="00FF6DC2">
        <w:rPr>
          <w:szCs w:val="28"/>
        </w:rPr>
        <w:t xml:space="preserve"> и 202</w:t>
      </w:r>
      <w:r w:rsidR="005812D6">
        <w:rPr>
          <w:szCs w:val="28"/>
        </w:rPr>
        <w:t>3</w:t>
      </w:r>
      <w:r w:rsidR="00FF6DC2">
        <w:rPr>
          <w:szCs w:val="28"/>
        </w:rPr>
        <w:t xml:space="preserve"> годов</w:t>
      </w:r>
      <w:r w:rsidR="000C3F63">
        <w:rPr>
          <w:szCs w:val="28"/>
        </w:rPr>
        <w:t>»</w:t>
      </w:r>
    </w:p>
    <w:p w14:paraId="1056055B" w14:textId="77777777" w:rsidR="000E7290" w:rsidRPr="00EF49A2" w:rsidRDefault="000E7290" w:rsidP="004D2623">
      <w:pPr>
        <w:jc w:val="center"/>
        <w:rPr>
          <w:szCs w:val="28"/>
        </w:rPr>
      </w:pPr>
      <w:r w:rsidRPr="00EF49A2">
        <w:rPr>
          <w:szCs w:val="28"/>
        </w:rPr>
        <w:t xml:space="preserve">       </w:t>
      </w:r>
    </w:p>
    <w:p w14:paraId="4F183E29" w14:textId="77777777" w:rsidR="00AA40D9" w:rsidRDefault="000E7290" w:rsidP="00AA40D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AA40D9">
        <w:rPr>
          <w:szCs w:val="28"/>
        </w:rPr>
        <w:tab/>
      </w:r>
      <w:r>
        <w:rPr>
          <w:szCs w:val="28"/>
        </w:rPr>
        <w:t>Проект решения</w:t>
      </w:r>
      <w:r w:rsidR="001D313E" w:rsidRPr="001D313E">
        <w:rPr>
          <w:szCs w:val="28"/>
        </w:rPr>
        <w:t xml:space="preserve"> </w:t>
      </w:r>
      <w:r w:rsidR="001D313E" w:rsidRPr="00EF49A2">
        <w:rPr>
          <w:szCs w:val="28"/>
        </w:rPr>
        <w:t xml:space="preserve">Думы  Изобильненского городского округа Ставропольского края </w:t>
      </w:r>
      <w:r w:rsidR="001D313E" w:rsidRPr="00AD2076">
        <w:rPr>
          <w:szCs w:val="28"/>
        </w:rPr>
        <w:t>«</w:t>
      </w:r>
      <w:r w:rsidR="001D313E">
        <w:rPr>
          <w:szCs w:val="28"/>
        </w:rPr>
        <w:t>О внесении изменений в решение Думы Изобильненского городского округа Ставропольского края от 1</w:t>
      </w:r>
      <w:r w:rsidR="005812D6">
        <w:rPr>
          <w:szCs w:val="28"/>
        </w:rPr>
        <w:t>8</w:t>
      </w:r>
      <w:r w:rsidR="001D313E">
        <w:rPr>
          <w:szCs w:val="28"/>
        </w:rPr>
        <w:t xml:space="preserve"> декабря 20</w:t>
      </w:r>
      <w:r w:rsidR="005812D6">
        <w:rPr>
          <w:szCs w:val="28"/>
        </w:rPr>
        <w:t>20</w:t>
      </w:r>
      <w:r w:rsidR="001D313E">
        <w:rPr>
          <w:szCs w:val="28"/>
        </w:rPr>
        <w:t xml:space="preserve"> года № </w:t>
      </w:r>
      <w:r w:rsidR="005812D6">
        <w:rPr>
          <w:szCs w:val="28"/>
        </w:rPr>
        <w:t>451</w:t>
      </w:r>
      <w:r w:rsidR="001D313E">
        <w:rPr>
          <w:szCs w:val="28"/>
        </w:rPr>
        <w:t xml:space="preserve"> «О бюджете Изобильненского городского округа Ставропольского края на 202</w:t>
      </w:r>
      <w:r w:rsidR="005812D6">
        <w:rPr>
          <w:szCs w:val="28"/>
        </w:rPr>
        <w:t>1</w:t>
      </w:r>
      <w:r w:rsidR="001D313E">
        <w:rPr>
          <w:szCs w:val="28"/>
        </w:rPr>
        <w:t xml:space="preserve"> год и плановый период 202</w:t>
      </w:r>
      <w:r w:rsidR="005812D6">
        <w:rPr>
          <w:szCs w:val="28"/>
        </w:rPr>
        <w:t>2</w:t>
      </w:r>
      <w:r w:rsidR="001D313E">
        <w:rPr>
          <w:szCs w:val="28"/>
        </w:rPr>
        <w:t xml:space="preserve"> и 202</w:t>
      </w:r>
      <w:r w:rsidR="005812D6">
        <w:rPr>
          <w:szCs w:val="28"/>
        </w:rPr>
        <w:t>3</w:t>
      </w:r>
      <w:r w:rsidR="001D313E">
        <w:rPr>
          <w:szCs w:val="28"/>
        </w:rPr>
        <w:t xml:space="preserve"> годов» (далее – проект решения) </w:t>
      </w:r>
      <w:r>
        <w:rPr>
          <w:szCs w:val="28"/>
        </w:rPr>
        <w:t xml:space="preserve"> разработан </w:t>
      </w:r>
      <w:r w:rsidR="00A56D18">
        <w:rPr>
          <w:szCs w:val="28"/>
        </w:rPr>
        <w:t xml:space="preserve">в </w:t>
      </w:r>
      <w:r w:rsidR="00174394">
        <w:rPr>
          <w:szCs w:val="28"/>
        </w:rPr>
        <w:t xml:space="preserve">соответствии  </w:t>
      </w:r>
      <w:r w:rsidR="00B4492B">
        <w:t>с</w:t>
      </w:r>
      <w:r w:rsidR="007B6223">
        <w:t xml:space="preserve"> </w:t>
      </w:r>
      <w:r w:rsidR="009C3605">
        <w:t>Бюджетным кодексом Российской Федерации, Положением о бюджетном процессе</w:t>
      </w:r>
      <w:r w:rsidR="009C3605" w:rsidRPr="009C3605">
        <w:t xml:space="preserve"> </w:t>
      </w:r>
      <w:r w:rsidR="009C3605">
        <w:t xml:space="preserve">в Изобильненском </w:t>
      </w:r>
      <w:r w:rsidR="00EB38FF">
        <w:t>городском округе</w:t>
      </w:r>
      <w:r w:rsidR="009C3605">
        <w:t xml:space="preserve"> Ставропольского края, утвержденн</w:t>
      </w:r>
      <w:r w:rsidR="00F453A3">
        <w:t>ы</w:t>
      </w:r>
      <w:r w:rsidR="009C3605">
        <w:t xml:space="preserve">м решением </w:t>
      </w:r>
      <w:r w:rsidR="00EB38FF">
        <w:t>Думы</w:t>
      </w:r>
      <w:r w:rsidR="001E1A81">
        <w:t xml:space="preserve"> </w:t>
      </w:r>
      <w:r w:rsidR="009C3605">
        <w:t xml:space="preserve">Изобильненского </w:t>
      </w:r>
      <w:r w:rsidR="00EB38FF">
        <w:t>городского округа</w:t>
      </w:r>
      <w:r w:rsidR="009C3605">
        <w:t xml:space="preserve"> Ставропольского края от </w:t>
      </w:r>
      <w:r w:rsidR="00EB38FF">
        <w:t>27 октября</w:t>
      </w:r>
      <w:r w:rsidR="001E1A81">
        <w:t xml:space="preserve"> </w:t>
      </w:r>
      <w:r w:rsidR="009C3605">
        <w:t>201</w:t>
      </w:r>
      <w:r w:rsidR="00EB38FF">
        <w:t>7</w:t>
      </w:r>
      <w:r w:rsidR="00FC31CD">
        <w:t xml:space="preserve"> г.  № 34</w:t>
      </w:r>
      <w:r w:rsidR="009C3605">
        <w:t xml:space="preserve">. </w:t>
      </w:r>
    </w:p>
    <w:p w14:paraId="70159D62" w14:textId="77777777" w:rsidR="00763B4E" w:rsidRPr="00C008EF" w:rsidRDefault="00AA40D9" w:rsidP="00AA40D9">
      <w:pPr>
        <w:ind w:firstLine="720"/>
        <w:jc w:val="both"/>
        <w:rPr>
          <w:szCs w:val="28"/>
        </w:rPr>
      </w:pPr>
      <w:r w:rsidRPr="00C008EF">
        <w:rPr>
          <w:szCs w:val="28"/>
        </w:rPr>
        <w:t xml:space="preserve"> </w:t>
      </w:r>
      <w:r w:rsidR="00700336" w:rsidRPr="00C008EF">
        <w:rPr>
          <w:szCs w:val="28"/>
        </w:rPr>
        <w:t xml:space="preserve">При разработке проекта решения соблюдены требования </w:t>
      </w:r>
      <w:r w:rsidR="00C008EF" w:rsidRPr="00C008EF">
        <w:rPr>
          <w:bCs/>
          <w:szCs w:val="28"/>
        </w:rPr>
        <w:t xml:space="preserve">Порядка разработки проектов решений </w:t>
      </w:r>
      <w:r w:rsidR="001E1A81">
        <w:rPr>
          <w:bCs/>
          <w:szCs w:val="28"/>
        </w:rPr>
        <w:t>Думы</w:t>
      </w:r>
      <w:r w:rsidR="00C008EF" w:rsidRPr="00C008EF">
        <w:rPr>
          <w:bCs/>
          <w:szCs w:val="28"/>
        </w:rPr>
        <w:t xml:space="preserve"> Изобильненского </w:t>
      </w:r>
      <w:r w:rsidR="001E1A81">
        <w:rPr>
          <w:bCs/>
          <w:szCs w:val="28"/>
        </w:rPr>
        <w:t>городского округа</w:t>
      </w:r>
      <w:r w:rsidR="00C008EF" w:rsidRPr="00C008EF">
        <w:rPr>
          <w:bCs/>
          <w:szCs w:val="28"/>
        </w:rPr>
        <w:t xml:space="preserve"> Ставропольского края, внесения их на рассмотрение, принятия </w:t>
      </w:r>
      <w:r w:rsidR="001E1A81">
        <w:rPr>
          <w:bCs/>
          <w:szCs w:val="28"/>
        </w:rPr>
        <w:t xml:space="preserve">решений Думы </w:t>
      </w:r>
      <w:r w:rsidR="001E1A81" w:rsidRPr="00C008EF">
        <w:rPr>
          <w:bCs/>
          <w:szCs w:val="28"/>
        </w:rPr>
        <w:t xml:space="preserve">Изобильненского </w:t>
      </w:r>
      <w:r w:rsidR="001E1A81">
        <w:rPr>
          <w:bCs/>
          <w:szCs w:val="28"/>
        </w:rPr>
        <w:t>городского округа</w:t>
      </w:r>
      <w:r w:rsidR="001E1A81" w:rsidRPr="00C008EF">
        <w:rPr>
          <w:bCs/>
          <w:szCs w:val="28"/>
        </w:rPr>
        <w:t xml:space="preserve"> Ставропольского края </w:t>
      </w:r>
      <w:r w:rsidR="00C008EF" w:rsidRPr="00C008EF">
        <w:rPr>
          <w:bCs/>
          <w:szCs w:val="28"/>
        </w:rPr>
        <w:t>и вступления их в силу</w:t>
      </w:r>
      <w:r w:rsidR="00C008EF" w:rsidRPr="00C008EF">
        <w:rPr>
          <w:szCs w:val="28"/>
        </w:rPr>
        <w:t xml:space="preserve">, утвержденного решением </w:t>
      </w:r>
      <w:r w:rsidR="001E1A81">
        <w:rPr>
          <w:szCs w:val="28"/>
        </w:rPr>
        <w:t xml:space="preserve">Думы </w:t>
      </w:r>
      <w:r w:rsidR="001E1A81" w:rsidRPr="00C008EF">
        <w:rPr>
          <w:bCs/>
          <w:szCs w:val="28"/>
        </w:rPr>
        <w:t xml:space="preserve">Изобильненского </w:t>
      </w:r>
      <w:r w:rsidR="001E1A81">
        <w:rPr>
          <w:bCs/>
          <w:szCs w:val="28"/>
        </w:rPr>
        <w:t>городского округа</w:t>
      </w:r>
      <w:r w:rsidR="001E1A81" w:rsidRPr="00C008EF">
        <w:rPr>
          <w:bCs/>
          <w:szCs w:val="28"/>
        </w:rPr>
        <w:t xml:space="preserve"> Ставропольского края</w:t>
      </w:r>
      <w:r w:rsidR="00C008EF" w:rsidRPr="00C008EF">
        <w:rPr>
          <w:szCs w:val="28"/>
        </w:rPr>
        <w:t xml:space="preserve"> от </w:t>
      </w:r>
      <w:r w:rsidR="006B3A98">
        <w:rPr>
          <w:szCs w:val="28"/>
        </w:rPr>
        <w:t>20</w:t>
      </w:r>
      <w:r w:rsidR="00C008EF" w:rsidRPr="00C008EF">
        <w:rPr>
          <w:szCs w:val="28"/>
        </w:rPr>
        <w:t xml:space="preserve"> </w:t>
      </w:r>
      <w:r w:rsidR="006B3A98">
        <w:rPr>
          <w:szCs w:val="28"/>
        </w:rPr>
        <w:t>февраля</w:t>
      </w:r>
      <w:r w:rsidR="00C008EF" w:rsidRPr="00C008EF">
        <w:rPr>
          <w:szCs w:val="28"/>
        </w:rPr>
        <w:t xml:space="preserve"> 201</w:t>
      </w:r>
      <w:r w:rsidR="006B3A98">
        <w:rPr>
          <w:szCs w:val="28"/>
        </w:rPr>
        <w:t>8</w:t>
      </w:r>
      <w:r w:rsidR="00C008EF" w:rsidRPr="00C008EF">
        <w:rPr>
          <w:szCs w:val="28"/>
        </w:rPr>
        <w:t xml:space="preserve"> г. № </w:t>
      </w:r>
      <w:r w:rsidR="006B3A98">
        <w:rPr>
          <w:szCs w:val="28"/>
        </w:rPr>
        <w:t>92</w:t>
      </w:r>
      <w:r w:rsidR="00700336" w:rsidRPr="00C008EF">
        <w:rPr>
          <w:szCs w:val="28"/>
        </w:rPr>
        <w:t>.</w:t>
      </w:r>
      <w:r w:rsidR="00763B4E" w:rsidRPr="00C008EF">
        <w:rPr>
          <w:szCs w:val="28"/>
        </w:rPr>
        <w:t xml:space="preserve"> </w:t>
      </w:r>
    </w:p>
    <w:p w14:paraId="0843A76D" w14:textId="77777777" w:rsidR="000E7290" w:rsidRDefault="00763B4E" w:rsidP="000E7290">
      <w:pPr>
        <w:jc w:val="both"/>
        <w:rPr>
          <w:szCs w:val="28"/>
        </w:rPr>
      </w:pPr>
      <w:r>
        <w:t xml:space="preserve"> </w:t>
      </w:r>
      <w:r w:rsidR="000E7290">
        <w:rPr>
          <w:szCs w:val="28"/>
        </w:rPr>
        <w:t xml:space="preserve">           Положения проекта решения не содержат противоречий нормам </w:t>
      </w:r>
      <w:r w:rsidR="00C75734">
        <w:rPr>
          <w:szCs w:val="28"/>
        </w:rPr>
        <w:t>законодательства Российской Федерации</w:t>
      </w:r>
      <w:r w:rsidR="003570DA">
        <w:rPr>
          <w:szCs w:val="28"/>
        </w:rPr>
        <w:t xml:space="preserve">, </w:t>
      </w:r>
      <w:r w:rsidR="00C75734">
        <w:rPr>
          <w:szCs w:val="28"/>
        </w:rPr>
        <w:t>Ставропольского края</w:t>
      </w:r>
      <w:r w:rsidR="003570DA">
        <w:rPr>
          <w:szCs w:val="28"/>
        </w:rPr>
        <w:t xml:space="preserve"> и муниципальным правовым актам</w:t>
      </w:r>
      <w:r w:rsidR="00C75734">
        <w:rPr>
          <w:szCs w:val="28"/>
        </w:rPr>
        <w:t>.</w:t>
      </w:r>
    </w:p>
    <w:p w14:paraId="267AA697" w14:textId="77777777" w:rsidR="00EB38FF" w:rsidRDefault="00C75734" w:rsidP="00FF6DC2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970A7B" w:rsidRPr="00970A7B">
        <w:rPr>
          <w:szCs w:val="28"/>
        </w:rPr>
        <w:t xml:space="preserve"> </w:t>
      </w:r>
      <w:r w:rsidR="00EB38FF">
        <w:rPr>
          <w:szCs w:val="28"/>
        </w:rPr>
        <w:t xml:space="preserve">Принятие решения по проекту решения </w:t>
      </w:r>
      <w:r w:rsidR="00A93623">
        <w:rPr>
          <w:szCs w:val="28"/>
        </w:rPr>
        <w:t>отнесено к</w:t>
      </w:r>
      <w:r w:rsidR="00570D40">
        <w:rPr>
          <w:szCs w:val="28"/>
        </w:rPr>
        <w:t xml:space="preserve"> </w:t>
      </w:r>
      <w:r w:rsidR="00EB38FF">
        <w:rPr>
          <w:szCs w:val="28"/>
        </w:rPr>
        <w:t>компетенци</w:t>
      </w:r>
      <w:r w:rsidR="00A93623">
        <w:rPr>
          <w:szCs w:val="28"/>
        </w:rPr>
        <w:t>и</w:t>
      </w:r>
      <w:r w:rsidR="00EB38FF">
        <w:rPr>
          <w:szCs w:val="28"/>
        </w:rPr>
        <w:t xml:space="preserve"> Думы Изобильненского городского округа Ставропольского края.</w:t>
      </w:r>
    </w:p>
    <w:p w14:paraId="4A55A5DA" w14:textId="77777777" w:rsidR="0022653F" w:rsidRDefault="0022653F" w:rsidP="0022653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52C88279" w14:textId="77777777" w:rsidR="005065B4" w:rsidRDefault="005065B4" w:rsidP="0022653F">
      <w:pPr>
        <w:ind w:firstLine="540"/>
        <w:jc w:val="both"/>
        <w:rPr>
          <w:szCs w:val="28"/>
        </w:rPr>
      </w:pPr>
    </w:p>
    <w:p w14:paraId="71423378" w14:textId="77777777" w:rsidR="004473DC" w:rsidRDefault="004473DC" w:rsidP="000E7290">
      <w:pPr>
        <w:jc w:val="both"/>
        <w:rPr>
          <w:szCs w:val="28"/>
        </w:rPr>
      </w:pPr>
    </w:p>
    <w:p w14:paraId="13BD88CB" w14:textId="77777777" w:rsidR="00710A87" w:rsidRDefault="001F6061" w:rsidP="009E0B3E">
      <w:pPr>
        <w:spacing w:line="168" w:lineRule="auto"/>
        <w:jc w:val="both"/>
        <w:rPr>
          <w:szCs w:val="28"/>
        </w:rPr>
      </w:pPr>
      <w:r>
        <w:rPr>
          <w:szCs w:val="28"/>
        </w:rPr>
        <w:t>Начальник</w:t>
      </w:r>
      <w:r w:rsidR="000E7290">
        <w:rPr>
          <w:szCs w:val="28"/>
        </w:rPr>
        <w:t xml:space="preserve"> отдела </w:t>
      </w:r>
    </w:p>
    <w:p w14:paraId="69359382" w14:textId="77777777" w:rsidR="00710A87" w:rsidRDefault="000E7290" w:rsidP="009E0B3E">
      <w:pPr>
        <w:spacing w:line="168" w:lineRule="auto"/>
        <w:jc w:val="both"/>
        <w:rPr>
          <w:szCs w:val="28"/>
        </w:rPr>
      </w:pPr>
      <w:r>
        <w:rPr>
          <w:szCs w:val="28"/>
        </w:rPr>
        <w:t xml:space="preserve">правового и </w:t>
      </w:r>
      <w:r w:rsidR="00023FB6">
        <w:rPr>
          <w:szCs w:val="28"/>
        </w:rPr>
        <w:t>кадрового обеспечения</w:t>
      </w:r>
      <w:r>
        <w:rPr>
          <w:szCs w:val="28"/>
        </w:rPr>
        <w:t xml:space="preserve"> </w:t>
      </w:r>
    </w:p>
    <w:p w14:paraId="4768D22B" w14:textId="77777777" w:rsidR="001F6061" w:rsidRDefault="000E7290" w:rsidP="009E0B3E">
      <w:pPr>
        <w:spacing w:line="168" w:lineRule="auto"/>
        <w:jc w:val="both"/>
        <w:rPr>
          <w:szCs w:val="28"/>
        </w:rPr>
      </w:pPr>
      <w:r>
        <w:rPr>
          <w:szCs w:val="28"/>
        </w:rPr>
        <w:t>администрации</w:t>
      </w:r>
      <w:r w:rsidR="00710A87">
        <w:rPr>
          <w:szCs w:val="28"/>
        </w:rPr>
        <w:t xml:space="preserve"> </w:t>
      </w:r>
      <w:r>
        <w:rPr>
          <w:szCs w:val="28"/>
        </w:rPr>
        <w:t>Изобильненского</w:t>
      </w:r>
    </w:p>
    <w:p w14:paraId="1B53A3B3" w14:textId="77777777" w:rsidR="000E7290" w:rsidRDefault="0022653F" w:rsidP="00E72081">
      <w:pPr>
        <w:spacing w:line="168" w:lineRule="auto"/>
        <w:jc w:val="both"/>
        <w:rPr>
          <w:szCs w:val="28"/>
        </w:rPr>
      </w:pPr>
      <w:r>
        <w:rPr>
          <w:szCs w:val="28"/>
        </w:rPr>
        <w:t>городского округа</w:t>
      </w:r>
      <w:r w:rsidR="00570D40" w:rsidRPr="00570D40">
        <w:rPr>
          <w:szCs w:val="28"/>
        </w:rPr>
        <w:t xml:space="preserve"> </w:t>
      </w:r>
      <w:r w:rsidR="00570D40">
        <w:rPr>
          <w:szCs w:val="28"/>
        </w:rPr>
        <w:t>Ставропольского края</w:t>
      </w:r>
      <w:r w:rsidR="00694A43">
        <w:rPr>
          <w:szCs w:val="28"/>
        </w:rPr>
        <w:t xml:space="preserve">    </w:t>
      </w:r>
      <w:r w:rsidR="001F6061">
        <w:rPr>
          <w:szCs w:val="28"/>
        </w:rPr>
        <w:t xml:space="preserve">   </w:t>
      </w:r>
      <w:r w:rsidR="00E72081">
        <w:rPr>
          <w:szCs w:val="28"/>
        </w:rPr>
        <w:t xml:space="preserve">                             </w:t>
      </w:r>
      <w:r w:rsidR="00763B4E">
        <w:rPr>
          <w:szCs w:val="28"/>
        </w:rPr>
        <w:t xml:space="preserve">Ю.В. </w:t>
      </w:r>
      <w:proofErr w:type="spellStart"/>
      <w:r w:rsidR="00763B4E">
        <w:rPr>
          <w:szCs w:val="28"/>
        </w:rPr>
        <w:t>Гадюкина</w:t>
      </w:r>
      <w:proofErr w:type="spellEnd"/>
    </w:p>
    <w:p w14:paraId="72BBC8F7" w14:textId="77777777" w:rsidR="00023FB6" w:rsidRDefault="00023FB6" w:rsidP="00E72081">
      <w:pPr>
        <w:spacing w:line="168" w:lineRule="auto"/>
        <w:jc w:val="both"/>
        <w:rPr>
          <w:szCs w:val="28"/>
        </w:rPr>
      </w:pPr>
    </w:p>
    <w:p w14:paraId="29199BC0" w14:textId="77777777" w:rsidR="00023FB6" w:rsidRDefault="00DE4A83" w:rsidP="00E72081">
      <w:pPr>
        <w:spacing w:line="168" w:lineRule="auto"/>
        <w:jc w:val="both"/>
        <w:rPr>
          <w:szCs w:val="28"/>
        </w:rPr>
      </w:pPr>
      <w:r>
        <w:rPr>
          <w:szCs w:val="28"/>
        </w:rPr>
        <w:t>19</w:t>
      </w:r>
      <w:r w:rsidR="005812D6">
        <w:rPr>
          <w:szCs w:val="28"/>
        </w:rPr>
        <w:t>.</w:t>
      </w:r>
      <w:r w:rsidR="00C163AB">
        <w:rPr>
          <w:szCs w:val="28"/>
        </w:rPr>
        <w:t>1</w:t>
      </w:r>
      <w:r>
        <w:rPr>
          <w:szCs w:val="28"/>
        </w:rPr>
        <w:t>1</w:t>
      </w:r>
      <w:r w:rsidR="005812D6">
        <w:rPr>
          <w:szCs w:val="28"/>
        </w:rPr>
        <w:t>.</w:t>
      </w:r>
      <w:r w:rsidR="001B0877">
        <w:rPr>
          <w:szCs w:val="28"/>
        </w:rPr>
        <w:t>202</w:t>
      </w:r>
      <w:r w:rsidR="005812D6">
        <w:rPr>
          <w:szCs w:val="28"/>
        </w:rPr>
        <w:t>1</w:t>
      </w:r>
      <w:r w:rsidR="001B0877">
        <w:rPr>
          <w:szCs w:val="28"/>
        </w:rPr>
        <w:t>г.</w:t>
      </w:r>
    </w:p>
    <w:p w14:paraId="5678DD81" w14:textId="77777777" w:rsidR="000B70A9" w:rsidRDefault="000B70A9" w:rsidP="00E72081">
      <w:pPr>
        <w:spacing w:line="168" w:lineRule="auto"/>
        <w:jc w:val="both"/>
        <w:rPr>
          <w:szCs w:val="28"/>
        </w:rPr>
      </w:pPr>
    </w:p>
    <w:sectPr w:rsidR="000B70A9" w:rsidSect="004D26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0686F"/>
    <w:rsid w:val="00020E50"/>
    <w:rsid w:val="00023FB6"/>
    <w:rsid w:val="000344A5"/>
    <w:rsid w:val="00066B09"/>
    <w:rsid w:val="000A113D"/>
    <w:rsid w:val="000A4F96"/>
    <w:rsid w:val="000B70A9"/>
    <w:rsid w:val="000C121D"/>
    <w:rsid w:val="000C3F63"/>
    <w:rsid w:val="000E7290"/>
    <w:rsid w:val="00174394"/>
    <w:rsid w:val="001B0877"/>
    <w:rsid w:val="001B41B1"/>
    <w:rsid w:val="001B698D"/>
    <w:rsid w:val="001D313E"/>
    <w:rsid w:val="001D5FD7"/>
    <w:rsid w:val="001E1A81"/>
    <w:rsid w:val="001F6061"/>
    <w:rsid w:val="0022653F"/>
    <w:rsid w:val="00291E3C"/>
    <w:rsid w:val="002B7E25"/>
    <w:rsid w:val="00315C18"/>
    <w:rsid w:val="0032207C"/>
    <w:rsid w:val="0033708C"/>
    <w:rsid w:val="00355615"/>
    <w:rsid w:val="00355B71"/>
    <w:rsid w:val="003570DA"/>
    <w:rsid w:val="00371B17"/>
    <w:rsid w:val="00397CA5"/>
    <w:rsid w:val="003D2649"/>
    <w:rsid w:val="003D6F54"/>
    <w:rsid w:val="00403689"/>
    <w:rsid w:val="00432707"/>
    <w:rsid w:val="004337C8"/>
    <w:rsid w:val="004445BF"/>
    <w:rsid w:val="004473DC"/>
    <w:rsid w:val="00471F53"/>
    <w:rsid w:val="004853ED"/>
    <w:rsid w:val="004A7F62"/>
    <w:rsid w:val="004D2623"/>
    <w:rsid w:val="004E1A39"/>
    <w:rsid w:val="004F7A83"/>
    <w:rsid w:val="005065B4"/>
    <w:rsid w:val="005073D7"/>
    <w:rsid w:val="00523246"/>
    <w:rsid w:val="005233B4"/>
    <w:rsid w:val="00550778"/>
    <w:rsid w:val="00570D40"/>
    <w:rsid w:val="005812D6"/>
    <w:rsid w:val="005973CE"/>
    <w:rsid w:val="005973DC"/>
    <w:rsid w:val="005A70D8"/>
    <w:rsid w:val="005B561E"/>
    <w:rsid w:val="005F1BFD"/>
    <w:rsid w:val="0060059D"/>
    <w:rsid w:val="006506FA"/>
    <w:rsid w:val="00651DC5"/>
    <w:rsid w:val="00656761"/>
    <w:rsid w:val="00667B39"/>
    <w:rsid w:val="00677257"/>
    <w:rsid w:val="006839B7"/>
    <w:rsid w:val="00694A43"/>
    <w:rsid w:val="006A1048"/>
    <w:rsid w:val="006B3A98"/>
    <w:rsid w:val="006B784A"/>
    <w:rsid w:val="006C5FC4"/>
    <w:rsid w:val="006F29A7"/>
    <w:rsid w:val="00700336"/>
    <w:rsid w:val="00710A87"/>
    <w:rsid w:val="007427E7"/>
    <w:rsid w:val="007438C5"/>
    <w:rsid w:val="00747578"/>
    <w:rsid w:val="00763B4E"/>
    <w:rsid w:val="00791B64"/>
    <w:rsid w:val="007B6223"/>
    <w:rsid w:val="00871182"/>
    <w:rsid w:val="0087327E"/>
    <w:rsid w:val="00874213"/>
    <w:rsid w:val="008A32C3"/>
    <w:rsid w:val="008B03E8"/>
    <w:rsid w:val="008B38C8"/>
    <w:rsid w:val="008C556D"/>
    <w:rsid w:val="008E2D52"/>
    <w:rsid w:val="0091324F"/>
    <w:rsid w:val="009346F0"/>
    <w:rsid w:val="00967707"/>
    <w:rsid w:val="00970A7B"/>
    <w:rsid w:val="00973470"/>
    <w:rsid w:val="00984075"/>
    <w:rsid w:val="00985C59"/>
    <w:rsid w:val="00994D9A"/>
    <w:rsid w:val="009B2FDE"/>
    <w:rsid w:val="009B58F5"/>
    <w:rsid w:val="009C3605"/>
    <w:rsid w:val="009D5E1D"/>
    <w:rsid w:val="009E0B3E"/>
    <w:rsid w:val="00A36D0D"/>
    <w:rsid w:val="00A44ACD"/>
    <w:rsid w:val="00A56D18"/>
    <w:rsid w:val="00A93623"/>
    <w:rsid w:val="00AA40D9"/>
    <w:rsid w:val="00AD2076"/>
    <w:rsid w:val="00AF509E"/>
    <w:rsid w:val="00B4492B"/>
    <w:rsid w:val="00B53A27"/>
    <w:rsid w:val="00B54FB0"/>
    <w:rsid w:val="00BB15C9"/>
    <w:rsid w:val="00BB67CD"/>
    <w:rsid w:val="00BC5C1B"/>
    <w:rsid w:val="00C008EF"/>
    <w:rsid w:val="00C163AB"/>
    <w:rsid w:val="00C45970"/>
    <w:rsid w:val="00C53BFD"/>
    <w:rsid w:val="00C62ADD"/>
    <w:rsid w:val="00C75734"/>
    <w:rsid w:val="00C904A0"/>
    <w:rsid w:val="00CD2FE2"/>
    <w:rsid w:val="00D03B14"/>
    <w:rsid w:val="00D1108E"/>
    <w:rsid w:val="00D33C39"/>
    <w:rsid w:val="00D37726"/>
    <w:rsid w:val="00D45916"/>
    <w:rsid w:val="00D502A8"/>
    <w:rsid w:val="00D67CD1"/>
    <w:rsid w:val="00DC14A9"/>
    <w:rsid w:val="00DD1A0E"/>
    <w:rsid w:val="00DE4A83"/>
    <w:rsid w:val="00DE6461"/>
    <w:rsid w:val="00DF42AC"/>
    <w:rsid w:val="00E02106"/>
    <w:rsid w:val="00E214F1"/>
    <w:rsid w:val="00E43967"/>
    <w:rsid w:val="00E72081"/>
    <w:rsid w:val="00EA2DA0"/>
    <w:rsid w:val="00EA6524"/>
    <w:rsid w:val="00EB38FF"/>
    <w:rsid w:val="00EF49A2"/>
    <w:rsid w:val="00F04C7B"/>
    <w:rsid w:val="00F14781"/>
    <w:rsid w:val="00F453A3"/>
    <w:rsid w:val="00F93962"/>
    <w:rsid w:val="00FC31CD"/>
    <w:rsid w:val="00FD18BB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00D5D"/>
  <w15:chartTrackingRefBased/>
  <w15:docId w15:val="{5AEA1B99-1A3F-44FB-B014-574582DE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2021-10-04T13:07:00Z</cp:lastPrinted>
  <dcterms:created xsi:type="dcterms:W3CDTF">2021-12-06T13:02:00Z</dcterms:created>
  <dcterms:modified xsi:type="dcterms:W3CDTF">2021-12-06T13:02:00Z</dcterms:modified>
</cp:coreProperties>
</file>