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72B3" w14:textId="77777777" w:rsidR="002215AB" w:rsidRPr="00EA7DF2" w:rsidRDefault="00681A43" w:rsidP="00EA7DF2">
      <w:pPr>
        <w:pStyle w:val="a6"/>
        <w:spacing w:line="216" w:lineRule="auto"/>
        <w:ind w:firstLine="567"/>
        <w:rPr>
          <w:sz w:val="27"/>
          <w:szCs w:val="27"/>
        </w:rPr>
      </w:pPr>
      <w:r w:rsidRPr="00EA7DF2">
        <w:rPr>
          <w:sz w:val="27"/>
          <w:szCs w:val="27"/>
        </w:rPr>
        <w:t>ЗАКЛЮЧЕНИЕ</w:t>
      </w:r>
    </w:p>
    <w:p w14:paraId="44FA2FBE" w14:textId="77777777" w:rsidR="00153C58" w:rsidRPr="00EA7DF2" w:rsidRDefault="00420360" w:rsidP="00EA7DF2">
      <w:pPr>
        <w:spacing w:line="216" w:lineRule="auto"/>
        <w:ind w:firstLine="567"/>
        <w:jc w:val="center"/>
        <w:rPr>
          <w:sz w:val="27"/>
          <w:szCs w:val="27"/>
        </w:rPr>
      </w:pPr>
      <w:r w:rsidRPr="00EA7DF2">
        <w:rPr>
          <w:sz w:val="27"/>
          <w:szCs w:val="27"/>
        </w:rPr>
        <w:t>на проект</w:t>
      </w:r>
      <w:r w:rsidR="008E7989" w:rsidRPr="00EA7DF2">
        <w:rPr>
          <w:sz w:val="27"/>
          <w:szCs w:val="27"/>
        </w:rPr>
        <w:t xml:space="preserve"> решения</w:t>
      </w:r>
      <w:r w:rsidR="00B30D20" w:rsidRPr="00EA7DF2">
        <w:rPr>
          <w:sz w:val="27"/>
          <w:szCs w:val="27"/>
        </w:rPr>
        <w:t xml:space="preserve"> </w:t>
      </w:r>
      <w:r w:rsidR="00F64937" w:rsidRPr="00EA7DF2">
        <w:rPr>
          <w:sz w:val="27"/>
          <w:szCs w:val="27"/>
        </w:rPr>
        <w:t xml:space="preserve">Думы </w:t>
      </w:r>
      <w:r w:rsidR="00B30D20" w:rsidRPr="00EA7DF2">
        <w:rPr>
          <w:sz w:val="27"/>
          <w:szCs w:val="27"/>
        </w:rPr>
        <w:t xml:space="preserve">Изобильненского </w:t>
      </w:r>
    </w:p>
    <w:p w14:paraId="4D066962" w14:textId="77777777" w:rsidR="0089191B" w:rsidRPr="00EA7DF2" w:rsidRDefault="00B30D20" w:rsidP="00EA7DF2">
      <w:pPr>
        <w:spacing w:line="216" w:lineRule="auto"/>
        <w:ind w:firstLine="567"/>
        <w:jc w:val="center"/>
        <w:rPr>
          <w:sz w:val="27"/>
          <w:szCs w:val="27"/>
        </w:rPr>
      </w:pPr>
      <w:r w:rsidRPr="00EA7DF2">
        <w:rPr>
          <w:sz w:val="27"/>
          <w:szCs w:val="27"/>
        </w:rPr>
        <w:t>городского округа Ставропольского края</w:t>
      </w:r>
      <w:r w:rsidR="00153C58" w:rsidRPr="00EA7DF2">
        <w:rPr>
          <w:sz w:val="27"/>
          <w:szCs w:val="27"/>
        </w:rPr>
        <w:t xml:space="preserve"> </w:t>
      </w:r>
    </w:p>
    <w:p w14:paraId="0A05BAE2" w14:textId="77777777" w:rsidR="00FA7829" w:rsidRPr="00EA7DF2" w:rsidRDefault="00FA7829" w:rsidP="00EA7DF2">
      <w:pPr>
        <w:pStyle w:val="ConsPlusTitle"/>
        <w:spacing w:line="216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14:paraId="18DF2142" w14:textId="77777777" w:rsidR="00142CCA" w:rsidRPr="00EA7DF2" w:rsidRDefault="006A6113" w:rsidP="00EA7DF2">
      <w:pPr>
        <w:spacing w:line="216" w:lineRule="auto"/>
        <w:ind w:firstLine="567"/>
        <w:jc w:val="center"/>
        <w:rPr>
          <w:b/>
          <w:sz w:val="27"/>
          <w:szCs w:val="27"/>
        </w:rPr>
      </w:pPr>
      <w:r w:rsidRPr="00EA7DF2">
        <w:rPr>
          <w:b/>
          <w:sz w:val="27"/>
          <w:szCs w:val="27"/>
        </w:rPr>
        <w:t>«</w:t>
      </w:r>
      <w:r w:rsidR="00142CCA" w:rsidRPr="00EA7DF2">
        <w:rPr>
          <w:b/>
          <w:sz w:val="27"/>
          <w:szCs w:val="27"/>
        </w:rPr>
        <w:t xml:space="preserve">О внесении изменений в пункт 3.1.3 Положения об Управлении труда и социальной защиты населения администрации Изобильненского </w:t>
      </w:r>
    </w:p>
    <w:p w14:paraId="430B9A72" w14:textId="77777777" w:rsidR="001B7099" w:rsidRDefault="00142CCA" w:rsidP="00EA7DF2">
      <w:pPr>
        <w:spacing w:line="216" w:lineRule="auto"/>
        <w:ind w:firstLine="567"/>
        <w:jc w:val="center"/>
        <w:rPr>
          <w:b/>
          <w:sz w:val="27"/>
          <w:szCs w:val="27"/>
        </w:rPr>
      </w:pPr>
      <w:r w:rsidRPr="00EA7DF2">
        <w:rPr>
          <w:b/>
          <w:sz w:val="27"/>
          <w:szCs w:val="27"/>
        </w:rPr>
        <w:t>городского округа Ставропольского края, утвержденного решением</w:t>
      </w:r>
    </w:p>
    <w:p w14:paraId="2F30ED78" w14:textId="77777777" w:rsidR="0039454A" w:rsidRPr="00EA7DF2" w:rsidRDefault="00142CCA" w:rsidP="00EA7DF2">
      <w:pPr>
        <w:spacing w:line="216" w:lineRule="auto"/>
        <w:ind w:firstLine="567"/>
        <w:jc w:val="center"/>
        <w:rPr>
          <w:b/>
          <w:sz w:val="27"/>
          <w:szCs w:val="27"/>
        </w:rPr>
      </w:pPr>
      <w:r w:rsidRPr="00EA7DF2">
        <w:rPr>
          <w:b/>
          <w:sz w:val="27"/>
          <w:szCs w:val="27"/>
        </w:rPr>
        <w:t xml:space="preserve"> Думы Изобильненского городского округа Ставропольского края от  </w:t>
      </w:r>
    </w:p>
    <w:p w14:paraId="0312D736" w14:textId="77777777" w:rsidR="00883AEF" w:rsidRPr="00EA7DF2" w:rsidRDefault="00142CCA" w:rsidP="00EA7DF2">
      <w:pPr>
        <w:spacing w:line="216" w:lineRule="auto"/>
        <w:ind w:firstLine="567"/>
        <w:jc w:val="center"/>
        <w:rPr>
          <w:b/>
          <w:sz w:val="27"/>
          <w:szCs w:val="27"/>
        </w:rPr>
      </w:pPr>
      <w:r w:rsidRPr="00EA7DF2">
        <w:rPr>
          <w:b/>
          <w:sz w:val="27"/>
          <w:szCs w:val="27"/>
        </w:rPr>
        <w:t>17 ноября 2017 года № 50</w:t>
      </w:r>
      <w:r w:rsidR="006B4896" w:rsidRPr="00EA7DF2">
        <w:rPr>
          <w:b/>
          <w:sz w:val="27"/>
          <w:szCs w:val="27"/>
        </w:rPr>
        <w:t>»</w:t>
      </w:r>
    </w:p>
    <w:p w14:paraId="04D6D217" w14:textId="77777777" w:rsidR="006B4896" w:rsidRPr="00EA7DF2" w:rsidRDefault="006B4896" w:rsidP="00EA7DF2">
      <w:pPr>
        <w:tabs>
          <w:tab w:val="left" w:pos="3840"/>
          <w:tab w:val="center" w:pos="4819"/>
        </w:tabs>
        <w:suppressAutoHyphens/>
        <w:spacing w:line="216" w:lineRule="auto"/>
        <w:ind w:firstLine="567"/>
        <w:jc w:val="both"/>
        <w:rPr>
          <w:sz w:val="27"/>
          <w:szCs w:val="27"/>
        </w:rPr>
      </w:pPr>
    </w:p>
    <w:p w14:paraId="40467AEC" w14:textId="77777777" w:rsidR="00154492" w:rsidRPr="00EA7DF2" w:rsidRDefault="0036429B" w:rsidP="00EA7DF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7"/>
          <w:szCs w:val="27"/>
        </w:rPr>
      </w:pPr>
      <w:r w:rsidRPr="00EA7DF2">
        <w:rPr>
          <w:sz w:val="27"/>
          <w:szCs w:val="27"/>
        </w:rPr>
        <w:tab/>
      </w:r>
      <w:r w:rsidR="00883AEF" w:rsidRPr="00EA7DF2">
        <w:rPr>
          <w:sz w:val="27"/>
          <w:szCs w:val="27"/>
        </w:rPr>
        <w:t xml:space="preserve">Проект решения </w:t>
      </w:r>
      <w:r w:rsidR="0071418C" w:rsidRPr="00EA7DF2">
        <w:rPr>
          <w:sz w:val="27"/>
          <w:szCs w:val="27"/>
        </w:rPr>
        <w:t>«</w:t>
      </w:r>
      <w:r w:rsidR="003B0B5F" w:rsidRPr="00EA7DF2">
        <w:rPr>
          <w:sz w:val="27"/>
          <w:szCs w:val="27"/>
        </w:rPr>
        <w:t>О внесении изменений в пункт 3.1.3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 17 ноября 2017 года № 50»</w:t>
      </w:r>
      <w:r w:rsidR="005704D7" w:rsidRPr="00EA7DF2">
        <w:rPr>
          <w:sz w:val="27"/>
          <w:szCs w:val="27"/>
        </w:rPr>
        <w:t xml:space="preserve"> </w:t>
      </w:r>
      <w:r w:rsidR="00DE0994" w:rsidRPr="00EA7DF2">
        <w:rPr>
          <w:sz w:val="27"/>
          <w:szCs w:val="27"/>
        </w:rPr>
        <w:t>разработан в</w:t>
      </w:r>
      <w:r w:rsidR="005704D7" w:rsidRPr="00EA7DF2">
        <w:rPr>
          <w:sz w:val="27"/>
          <w:szCs w:val="27"/>
        </w:rPr>
        <w:t xml:space="preserve"> целях приведения </w:t>
      </w:r>
      <w:r w:rsidR="00AA635F" w:rsidRPr="00EA7DF2">
        <w:rPr>
          <w:sz w:val="27"/>
          <w:szCs w:val="27"/>
        </w:rPr>
        <w:t xml:space="preserve">норм </w:t>
      </w:r>
      <w:r w:rsidR="005704D7" w:rsidRPr="00EA7DF2">
        <w:rPr>
          <w:sz w:val="27"/>
          <w:szCs w:val="27"/>
        </w:rPr>
        <w:t xml:space="preserve">Положения в соответствие с Законом Ставропольского края </w:t>
      </w:r>
      <w:r w:rsidR="00154492" w:rsidRPr="00EA7DF2">
        <w:rPr>
          <w:sz w:val="27"/>
          <w:szCs w:val="27"/>
        </w:rPr>
        <w:t xml:space="preserve">от 07.12.2021 №122-кз «О внесении изменений в Закон Ставропольского края </w:t>
      </w:r>
      <w:r w:rsidR="009F38DF" w:rsidRPr="00EA7DF2">
        <w:rPr>
          <w:sz w:val="27"/>
          <w:szCs w:val="27"/>
        </w:rPr>
        <w:t>«</w:t>
      </w:r>
      <w:r w:rsidR="00154492" w:rsidRPr="00EA7DF2">
        <w:rPr>
          <w:sz w:val="27"/>
          <w:szCs w:val="27"/>
        </w:rPr>
        <w:t>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9F38DF" w:rsidRPr="00EA7DF2">
        <w:rPr>
          <w:sz w:val="27"/>
          <w:szCs w:val="27"/>
        </w:rPr>
        <w:t>.</w:t>
      </w:r>
    </w:p>
    <w:p w14:paraId="6AE693E7" w14:textId="77777777" w:rsidR="009F38DF" w:rsidRPr="00EA7DF2" w:rsidRDefault="0085220F" w:rsidP="00EA7DF2">
      <w:pPr>
        <w:spacing w:line="216" w:lineRule="auto"/>
        <w:ind w:firstLine="567"/>
        <w:jc w:val="both"/>
        <w:rPr>
          <w:sz w:val="27"/>
          <w:szCs w:val="27"/>
        </w:rPr>
      </w:pPr>
      <w:r w:rsidRPr="00EA7DF2">
        <w:rPr>
          <w:sz w:val="27"/>
          <w:szCs w:val="27"/>
        </w:rPr>
        <w:tab/>
      </w:r>
      <w:r w:rsidR="00145798" w:rsidRPr="00EA7DF2">
        <w:rPr>
          <w:sz w:val="27"/>
          <w:szCs w:val="27"/>
        </w:rPr>
        <w:t xml:space="preserve">Указанным краевым законом </w:t>
      </w:r>
      <w:r w:rsidR="00944503" w:rsidRPr="00EA7DF2">
        <w:rPr>
          <w:sz w:val="27"/>
          <w:szCs w:val="27"/>
        </w:rPr>
        <w:t>основные функции, осуществляемые управлением труда и социальной защиты населения</w:t>
      </w:r>
      <w:r w:rsidR="00121146" w:rsidRPr="00EA7DF2">
        <w:rPr>
          <w:sz w:val="27"/>
          <w:szCs w:val="27"/>
        </w:rPr>
        <w:t>, изложенные в пункте 3.1.3. Положения</w:t>
      </w:r>
      <w:r w:rsidR="005A3299" w:rsidRPr="00EA7DF2">
        <w:rPr>
          <w:sz w:val="27"/>
          <w:szCs w:val="27"/>
        </w:rPr>
        <w:t xml:space="preserve">, </w:t>
      </w:r>
      <w:proofErr w:type="gramStart"/>
      <w:r w:rsidR="005A3299" w:rsidRPr="00EA7DF2">
        <w:rPr>
          <w:sz w:val="27"/>
          <w:szCs w:val="27"/>
        </w:rPr>
        <w:t xml:space="preserve">претерпели </w:t>
      </w:r>
      <w:r w:rsidR="00121146" w:rsidRPr="00EA7DF2">
        <w:rPr>
          <w:sz w:val="27"/>
          <w:szCs w:val="27"/>
        </w:rPr>
        <w:t xml:space="preserve"> </w:t>
      </w:r>
      <w:r w:rsidR="00CB23A2" w:rsidRPr="00EA7DF2">
        <w:rPr>
          <w:sz w:val="27"/>
          <w:szCs w:val="27"/>
        </w:rPr>
        <w:t>некоторые</w:t>
      </w:r>
      <w:proofErr w:type="gramEnd"/>
      <w:r w:rsidR="00121146" w:rsidRPr="00EA7DF2">
        <w:rPr>
          <w:sz w:val="27"/>
          <w:szCs w:val="27"/>
        </w:rPr>
        <w:t xml:space="preserve"> изменени</w:t>
      </w:r>
      <w:r w:rsidR="00CB23A2" w:rsidRPr="00EA7DF2">
        <w:rPr>
          <w:sz w:val="27"/>
          <w:szCs w:val="27"/>
        </w:rPr>
        <w:t>я</w:t>
      </w:r>
      <w:r w:rsidR="00121146" w:rsidRPr="00EA7DF2">
        <w:rPr>
          <w:sz w:val="27"/>
          <w:szCs w:val="27"/>
        </w:rPr>
        <w:t>:</w:t>
      </w:r>
    </w:p>
    <w:p w14:paraId="2AC4F038" w14:textId="77777777" w:rsidR="00121146" w:rsidRPr="00EA7DF2" w:rsidRDefault="008A6F01" w:rsidP="00EA7DF2">
      <w:pPr>
        <w:spacing w:line="216" w:lineRule="auto"/>
        <w:ind w:firstLine="567"/>
        <w:jc w:val="both"/>
        <w:rPr>
          <w:sz w:val="27"/>
          <w:szCs w:val="27"/>
        </w:rPr>
      </w:pPr>
      <w:r w:rsidRPr="00EA7DF2">
        <w:rPr>
          <w:sz w:val="27"/>
          <w:szCs w:val="27"/>
        </w:rPr>
        <w:tab/>
      </w:r>
      <w:r w:rsidR="00962DF1" w:rsidRPr="00EA7DF2">
        <w:rPr>
          <w:sz w:val="27"/>
          <w:szCs w:val="27"/>
        </w:rPr>
        <w:t xml:space="preserve">уточнены пункты в сфере охраны труда в </w:t>
      </w:r>
      <w:r w:rsidR="006B7FD1" w:rsidRPr="00EA7DF2">
        <w:rPr>
          <w:sz w:val="27"/>
          <w:szCs w:val="27"/>
        </w:rPr>
        <w:t xml:space="preserve">связи </w:t>
      </w:r>
      <w:r w:rsidR="00962DF1" w:rsidRPr="00EA7DF2">
        <w:rPr>
          <w:sz w:val="27"/>
          <w:szCs w:val="27"/>
        </w:rPr>
        <w:t>существенным изменением</w:t>
      </w:r>
      <w:r w:rsidR="00EB192C">
        <w:rPr>
          <w:sz w:val="27"/>
          <w:szCs w:val="27"/>
        </w:rPr>
        <w:t xml:space="preserve"> этого </w:t>
      </w:r>
      <w:proofErr w:type="gramStart"/>
      <w:r w:rsidR="00EB192C">
        <w:rPr>
          <w:sz w:val="27"/>
          <w:szCs w:val="27"/>
        </w:rPr>
        <w:t xml:space="preserve">раздела </w:t>
      </w:r>
      <w:r w:rsidR="00962DF1" w:rsidRPr="00EA7DF2">
        <w:rPr>
          <w:sz w:val="27"/>
          <w:szCs w:val="27"/>
        </w:rPr>
        <w:t xml:space="preserve"> </w:t>
      </w:r>
      <w:r w:rsidR="00EB192C">
        <w:rPr>
          <w:sz w:val="27"/>
          <w:szCs w:val="27"/>
        </w:rPr>
        <w:t>трудового</w:t>
      </w:r>
      <w:proofErr w:type="gramEnd"/>
      <w:r w:rsidR="00EB192C">
        <w:rPr>
          <w:sz w:val="27"/>
          <w:szCs w:val="27"/>
        </w:rPr>
        <w:t xml:space="preserve"> </w:t>
      </w:r>
      <w:r w:rsidR="00962DF1" w:rsidRPr="00EA7DF2">
        <w:rPr>
          <w:sz w:val="27"/>
          <w:szCs w:val="27"/>
        </w:rPr>
        <w:t xml:space="preserve">законодательства </w:t>
      </w:r>
      <w:r w:rsidR="006B7FD1" w:rsidRPr="00EA7DF2">
        <w:rPr>
          <w:sz w:val="27"/>
          <w:szCs w:val="27"/>
        </w:rPr>
        <w:t>с 01 марта 2022 года</w:t>
      </w:r>
      <w:r w:rsidR="00EB192C">
        <w:rPr>
          <w:sz w:val="27"/>
          <w:szCs w:val="27"/>
        </w:rPr>
        <w:t>;</w:t>
      </w:r>
    </w:p>
    <w:p w14:paraId="60404C04" w14:textId="77777777" w:rsidR="0071418C" w:rsidRDefault="00D4003C" w:rsidP="00EA7DF2">
      <w:pPr>
        <w:spacing w:line="216" w:lineRule="auto"/>
        <w:ind w:firstLine="567"/>
        <w:jc w:val="both"/>
        <w:rPr>
          <w:sz w:val="27"/>
          <w:szCs w:val="27"/>
        </w:rPr>
      </w:pPr>
      <w:r w:rsidRPr="00EA7DF2">
        <w:rPr>
          <w:sz w:val="27"/>
          <w:szCs w:val="27"/>
        </w:rPr>
        <w:t xml:space="preserve"> </w:t>
      </w:r>
      <w:r w:rsidR="00EB192C">
        <w:rPr>
          <w:sz w:val="27"/>
          <w:szCs w:val="27"/>
        </w:rPr>
        <w:t>исключены</w:t>
      </w:r>
      <w:r w:rsidR="00A828AA" w:rsidRPr="00EA7DF2">
        <w:rPr>
          <w:sz w:val="27"/>
          <w:szCs w:val="27"/>
        </w:rPr>
        <w:t xml:space="preserve"> полномочия по выплате единовременного пособия женщинам, вставшим на учет в медицинских организациях в ранние сроки беременности, в связи с </w:t>
      </w:r>
      <w:r w:rsidR="00EA7DF2" w:rsidRPr="00EA7DF2">
        <w:rPr>
          <w:sz w:val="27"/>
          <w:szCs w:val="27"/>
        </w:rPr>
        <w:t xml:space="preserve">их осуществлением с 01 июля 2021 </w:t>
      </w:r>
      <w:proofErr w:type="gramStart"/>
      <w:r w:rsidR="00EA7DF2" w:rsidRPr="00EA7DF2">
        <w:rPr>
          <w:sz w:val="27"/>
          <w:szCs w:val="27"/>
        </w:rPr>
        <w:t xml:space="preserve">года </w:t>
      </w:r>
      <w:r w:rsidR="00A828AA" w:rsidRPr="00EA7DF2">
        <w:rPr>
          <w:sz w:val="27"/>
          <w:szCs w:val="27"/>
        </w:rPr>
        <w:t xml:space="preserve"> </w:t>
      </w:r>
      <w:r w:rsidR="00EA7DF2" w:rsidRPr="00EA7DF2">
        <w:rPr>
          <w:sz w:val="27"/>
          <w:szCs w:val="27"/>
        </w:rPr>
        <w:t>Пенсионным</w:t>
      </w:r>
      <w:proofErr w:type="gramEnd"/>
      <w:r w:rsidR="00EA7DF2" w:rsidRPr="00EA7DF2">
        <w:rPr>
          <w:sz w:val="27"/>
          <w:szCs w:val="27"/>
        </w:rPr>
        <w:t xml:space="preserve"> фондом Российской Федерации;</w:t>
      </w:r>
    </w:p>
    <w:p w14:paraId="1DB10DB9" w14:textId="77777777" w:rsidR="00325DE3" w:rsidRDefault="00325DE3" w:rsidP="00EA7DF2">
      <w:pPr>
        <w:spacing w:line="21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изложена в соответствии с </w:t>
      </w:r>
      <w:proofErr w:type="gramStart"/>
      <w:r>
        <w:rPr>
          <w:sz w:val="27"/>
          <w:szCs w:val="27"/>
        </w:rPr>
        <w:t>законом  норма</w:t>
      </w:r>
      <w:proofErr w:type="gramEnd"/>
      <w:r>
        <w:rPr>
          <w:sz w:val="27"/>
          <w:szCs w:val="27"/>
        </w:rPr>
        <w:t xml:space="preserve"> о </w:t>
      </w:r>
      <w:r w:rsidRPr="00325DE3">
        <w:rPr>
          <w:sz w:val="27"/>
          <w:szCs w:val="27"/>
        </w:rPr>
        <w:t>назначени</w:t>
      </w:r>
      <w:r>
        <w:rPr>
          <w:sz w:val="27"/>
          <w:szCs w:val="27"/>
        </w:rPr>
        <w:t>и</w:t>
      </w:r>
      <w:r w:rsidRPr="00325DE3">
        <w:rPr>
          <w:sz w:val="27"/>
          <w:szCs w:val="27"/>
        </w:rPr>
        <w:t xml:space="preserve"> и выплат</w:t>
      </w:r>
      <w:r>
        <w:rPr>
          <w:sz w:val="27"/>
          <w:szCs w:val="27"/>
        </w:rPr>
        <w:t>е</w:t>
      </w:r>
      <w:r w:rsidRPr="00325DE3">
        <w:rPr>
          <w:sz w:val="27"/>
          <w:szCs w:val="27"/>
        </w:rPr>
        <w:t xml:space="preserve"> социального пособия на погребени</w:t>
      </w:r>
      <w:r>
        <w:rPr>
          <w:sz w:val="27"/>
          <w:szCs w:val="27"/>
        </w:rPr>
        <w:t>е;</w:t>
      </w:r>
    </w:p>
    <w:p w14:paraId="2C6824A3" w14:textId="77777777" w:rsidR="00325DE3" w:rsidRPr="00EA7DF2" w:rsidRDefault="00107039" w:rsidP="00EA7DF2">
      <w:pPr>
        <w:spacing w:line="21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закреплен</w:t>
      </w:r>
      <w:r w:rsidR="005B1DDF">
        <w:rPr>
          <w:sz w:val="27"/>
          <w:szCs w:val="27"/>
        </w:rPr>
        <w:t xml:space="preserve"> </w:t>
      </w:r>
      <w:proofErr w:type="gramStart"/>
      <w:r w:rsidR="005B1DDF">
        <w:rPr>
          <w:sz w:val="27"/>
          <w:szCs w:val="27"/>
        </w:rPr>
        <w:t xml:space="preserve">порядок </w:t>
      </w:r>
      <w:r>
        <w:rPr>
          <w:sz w:val="27"/>
          <w:szCs w:val="27"/>
        </w:rPr>
        <w:t xml:space="preserve"> исчислени</w:t>
      </w:r>
      <w:r w:rsidR="005B1DDF">
        <w:rPr>
          <w:sz w:val="27"/>
          <w:szCs w:val="27"/>
        </w:rPr>
        <w:t>я</w:t>
      </w:r>
      <w:proofErr w:type="gramEnd"/>
      <w:r>
        <w:rPr>
          <w:sz w:val="27"/>
          <w:szCs w:val="27"/>
        </w:rPr>
        <w:t xml:space="preserve"> </w:t>
      </w:r>
      <w:r w:rsidR="00232E27" w:rsidRPr="00232E27">
        <w:rPr>
          <w:sz w:val="27"/>
          <w:szCs w:val="27"/>
        </w:rPr>
        <w:t>размер</w:t>
      </w:r>
      <w:r w:rsidR="005B1DDF">
        <w:rPr>
          <w:sz w:val="27"/>
          <w:szCs w:val="27"/>
        </w:rPr>
        <w:t>а</w:t>
      </w:r>
      <w:r w:rsidR="00232E27" w:rsidRPr="00232E27">
        <w:rPr>
          <w:sz w:val="27"/>
          <w:szCs w:val="27"/>
        </w:rPr>
        <w:t xml:space="preserve"> денежных выплат в зависимости от величины прожиточного минимума</w:t>
      </w:r>
      <w:r w:rsidR="005B1DDF">
        <w:rPr>
          <w:sz w:val="27"/>
          <w:szCs w:val="27"/>
        </w:rPr>
        <w:t>.</w:t>
      </w:r>
    </w:p>
    <w:p w14:paraId="32523E0F" w14:textId="77777777" w:rsidR="00813D42" w:rsidRPr="00EA7DF2" w:rsidRDefault="000F3D23" w:rsidP="00EA7DF2">
      <w:pPr>
        <w:shd w:val="clear" w:color="auto" w:fill="FFFFFF"/>
        <w:spacing w:line="216" w:lineRule="auto"/>
        <w:ind w:firstLine="567"/>
        <w:jc w:val="both"/>
        <w:rPr>
          <w:bCs/>
          <w:sz w:val="27"/>
          <w:szCs w:val="27"/>
        </w:rPr>
      </w:pPr>
      <w:r w:rsidRPr="00EA7DF2">
        <w:rPr>
          <w:color w:val="000000"/>
          <w:sz w:val="27"/>
          <w:szCs w:val="27"/>
        </w:rPr>
        <w:tab/>
        <w:t>Проект решения соответствует нормам федерального и краевого законодател</w:t>
      </w:r>
      <w:r w:rsidRPr="00EA7DF2">
        <w:rPr>
          <w:color w:val="000000"/>
          <w:sz w:val="27"/>
          <w:szCs w:val="27"/>
        </w:rPr>
        <w:t>ь</w:t>
      </w:r>
      <w:r w:rsidRPr="00EA7DF2">
        <w:rPr>
          <w:color w:val="000000"/>
          <w:sz w:val="27"/>
          <w:szCs w:val="27"/>
        </w:rPr>
        <w:t xml:space="preserve">ства, а также требованиям </w:t>
      </w:r>
      <w:r w:rsidR="00AC1938" w:rsidRPr="00EA7DF2">
        <w:rPr>
          <w:sz w:val="27"/>
          <w:szCs w:val="27"/>
        </w:rPr>
        <w:t>П</w:t>
      </w:r>
      <w:r w:rsidRPr="00EA7DF2">
        <w:rPr>
          <w:bCs/>
          <w:sz w:val="27"/>
          <w:szCs w:val="27"/>
        </w:rPr>
        <w:t xml:space="preserve">орядка </w:t>
      </w:r>
      <w:r w:rsidR="00AC1938" w:rsidRPr="00EA7DF2">
        <w:rPr>
          <w:bCs/>
          <w:sz w:val="27"/>
          <w:szCs w:val="27"/>
        </w:rPr>
        <w:t>разработки проектов решений Думы Изобильне</w:t>
      </w:r>
      <w:r w:rsidR="00AC1938" w:rsidRPr="00EA7DF2">
        <w:rPr>
          <w:bCs/>
          <w:sz w:val="27"/>
          <w:szCs w:val="27"/>
        </w:rPr>
        <w:t>н</w:t>
      </w:r>
      <w:r w:rsidR="00AC1938" w:rsidRPr="00EA7DF2">
        <w:rPr>
          <w:bCs/>
          <w:sz w:val="27"/>
          <w:szCs w:val="27"/>
        </w:rPr>
        <w:t>ского городского округа Ставропольского края, внесения их  на рассмотрение, прин</w:t>
      </w:r>
      <w:r w:rsidR="00AC1938" w:rsidRPr="00EA7DF2">
        <w:rPr>
          <w:bCs/>
          <w:sz w:val="27"/>
          <w:szCs w:val="27"/>
        </w:rPr>
        <w:t>я</w:t>
      </w:r>
      <w:r w:rsidR="00AC1938" w:rsidRPr="00EA7DF2">
        <w:rPr>
          <w:bCs/>
          <w:sz w:val="27"/>
          <w:szCs w:val="27"/>
        </w:rPr>
        <w:t xml:space="preserve">тия решений </w:t>
      </w:r>
      <w:r w:rsidR="00AC1938" w:rsidRPr="00EA7DF2">
        <w:rPr>
          <w:bCs/>
          <w:spacing w:val="-2"/>
          <w:sz w:val="27"/>
          <w:szCs w:val="27"/>
        </w:rPr>
        <w:t>Думы Изобильненского городского округа Ставропольского края</w:t>
      </w:r>
      <w:r w:rsidRPr="00EA7DF2">
        <w:rPr>
          <w:bCs/>
          <w:spacing w:val="-2"/>
          <w:sz w:val="27"/>
          <w:szCs w:val="27"/>
        </w:rPr>
        <w:t xml:space="preserve"> </w:t>
      </w:r>
      <w:r w:rsidR="00AC1938" w:rsidRPr="00EA7DF2">
        <w:rPr>
          <w:bCs/>
          <w:sz w:val="27"/>
          <w:szCs w:val="27"/>
        </w:rPr>
        <w:t>и вст</w:t>
      </w:r>
      <w:r w:rsidR="00AC1938" w:rsidRPr="00EA7DF2">
        <w:rPr>
          <w:bCs/>
          <w:sz w:val="27"/>
          <w:szCs w:val="27"/>
        </w:rPr>
        <w:t>у</w:t>
      </w:r>
      <w:r w:rsidR="00AC1938" w:rsidRPr="00EA7DF2">
        <w:rPr>
          <w:bCs/>
          <w:sz w:val="27"/>
          <w:szCs w:val="27"/>
        </w:rPr>
        <w:t>пления их в силу</w:t>
      </w:r>
      <w:r w:rsidRPr="00EA7DF2">
        <w:rPr>
          <w:bCs/>
          <w:sz w:val="27"/>
          <w:szCs w:val="27"/>
        </w:rPr>
        <w:t>, утвержденно</w:t>
      </w:r>
      <w:r w:rsidR="00C61CDA" w:rsidRPr="00EA7DF2">
        <w:rPr>
          <w:bCs/>
          <w:sz w:val="27"/>
          <w:szCs w:val="27"/>
        </w:rPr>
        <w:t xml:space="preserve">го решением Думы от 20 февраля </w:t>
      </w:r>
      <w:r w:rsidRPr="00EA7DF2">
        <w:rPr>
          <w:bCs/>
          <w:sz w:val="27"/>
          <w:szCs w:val="27"/>
        </w:rPr>
        <w:t>2018 года №92</w:t>
      </w:r>
      <w:r w:rsidR="007C3253" w:rsidRPr="00EA7DF2">
        <w:rPr>
          <w:bCs/>
          <w:sz w:val="27"/>
          <w:szCs w:val="27"/>
        </w:rPr>
        <w:t xml:space="preserve">. </w:t>
      </w:r>
    </w:p>
    <w:p w14:paraId="18238BCF" w14:textId="77777777" w:rsidR="00CC752E" w:rsidRPr="00EA7DF2" w:rsidRDefault="00292C55" w:rsidP="00EA7DF2">
      <w:pPr>
        <w:spacing w:line="216" w:lineRule="auto"/>
        <w:ind w:firstLine="567"/>
        <w:jc w:val="both"/>
        <w:rPr>
          <w:bCs/>
          <w:sz w:val="27"/>
          <w:szCs w:val="27"/>
        </w:rPr>
      </w:pPr>
      <w:r w:rsidRPr="00EA7DF2">
        <w:rPr>
          <w:bCs/>
          <w:sz w:val="27"/>
          <w:szCs w:val="27"/>
        </w:rPr>
        <w:t>При проведении антикоррупционной экспе</w:t>
      </w:r>
      <w:r w:rsidRPr="00EA7DF2">
        <w:rPr>
          <w:bCs/>
          <w:sz w:val="27"/>
          <w:szCs w:val="27"/>
        </w:rPr>
        <w:t>р</w:t>
      </w:r>
      <w:r w:rsidRPr="00EA7DF2">
        <w:rPr>
          <w:bCs/>
          <w:sz w:val="27"/>
          <w:szCs w:val="27"/>
        </w:rPr>
        <w:t>тизы проекта решения коррупциогенные факторы не выявлены</w:t>
      </w:r>
      <w:r w:rsidR="005C1E3C" w:rsidRPr="00EA7DF2">
        <w:rPr>
          <w:bCs/>
          <w:sz w:val="27"/>
          <w:szCs w:val="27"/>
        </w:rPr>
        <w:t>, замечаний юридико-технического характера нет</w:t>
      </w:r>
      <w:r w:rsidRPr="00EA7DF2">
        <w:rPr>
          <w:bCs/>
          <w:sz w:val="27"/>
          <w:szCs w:val="27"/>
        </w:rPr>
        <w:t xml:space="preserve">. </w:t>
      </w:r>
      <w:r w:rsidR="005C27AA" w:rsidRPr="00EA7DF2">
        <w:rPr>
          <w:bCs/>
          <w:sz w:val="27"/>
          <w:szCs w:val="27"/>
        </w:rPr>
        <w:t xml:space="preserve">Проект решения может быть принят в предложенной редакции. </w:t>
      </w:r>
    </w:p>
    <w:p w14:paraId="26B74D2E" w14:textId="77777777" w:rsidR="00121AC1" w:rsidRPr="00EA7DF2" w:rsidRDefault="00121AC1" w:rsidP="00EA7DF2">
      <w:pPr>
        <w:spacing w:line="216" w:lineRule="auto"/>
        <w:ind w:firstLine="567"/>
        <w:rPr>
          <w:bCs/>
          <w:sz w:val="27"/>
          <w:szCs w:val="27"/>
        </w:rPr>
      </w:pPr>
    </w:p>
    <w:p w14:paraId="6118B467" w14:textId="77777777" w:rsidR="00E25ED2" w:rsidRPr="00EA7DF2" w:rsidRDefault="00E25ED2" w:rsidP="00E945D8">
      <w:pPr>
        <w:spacing w:line="216" w:lineRule="auto"/>
        <w:rPr>
          <w:bCs/>
          <w:sz w:val="27"/>
          <w:szCs w:val="27"/>
        </w:rPr>
      </w:pPr>
    </w:p>
    <w:p w14:paraId="0BCDB354" w14:textId="77777777" w:rsidR="000C7C87" w:rsidRPr="00EA7DF2" w:rsidRDefault="008D1112" w:rsidP="00EA7DF2">
      <w:pPr>
        <w:spacing w:line="216" w:lineRule="auto"/>
        <w:rPr>
          <w:sz w:val="27"/>
          <w:szCs w:val="27"/>
        </w:rPr>
      </w:pPr>
      <w:r w:rsidRPr="00EA7DF2">
        <w:rPr>
          <w:sz w:val="27"/>
          <w:szCs w:val="27"/>
        </w:rPr>
        <w:t>Заместитель начальника</w:t>
      </w:r>
      <w:r w:rsidR="000C7C87" w:rsidRPr="00EA7DF2">
        <w:rPr>
          <w:sz w:val="27"/>
          <w:szCs w:val="27"/>
        </w:rPr>
        <w:t xml:space="preserve"> </w:t>
      </w:r>
      <w:r w:rsidR="00DD39C2" w:rsidRPr="00EA7DF2">
        <w:rPr>
          <w:sz w:val="27"/>
          <w:szCs w:val="27"/>
        </w:rPr>
        <w:t>о</w:t>
      </w:r>
      <w:r w:rsidR="00485B33" w:rsidRPr="00EA7DF2">
        <w:rPr>
          <w:sz w:val="27"/>
          <w:szCs w:val="27"/>
        </w:rPr>
        <w:t xml:space="preserve">тдела </w:t>
      </w:r>
    </w:p>
    <w:p w14:paraId="6D65642C" w14:textId="77777777" w:rsidR="000C7C87" w:rsidRPr="00EA7DF2" w:rsidRDefault="00485B33" w:rsidP="00EA7DF2">
      <w:pPr>
        <w:spacing w:line="216" w:lineRule="auto"/>
        <w:rPr>
          <w:sz w:val="27"/>
          <w:szCs w:val="27"/>
        </w:rPr>
      </w:pPr>
      <w:r w:rsidRPr="00EA7DF2">
        <w:rPr>
          <w:sz w:val="27"/>
          <w:szCs w:val="27"/>
        </w:rPr>
        <w:t xml:space="preserve">по организационному обеспечению деятельности </w:t>
      </w:r>
    </w:p>
    <w:p w14:paraId="65C0D0D6" w14:textId="77777777" w:rsidR="000C7C87" w:rsidRPr="00EA7DF2" w:rsidRDefault="00485B33" w:rsidP="00EA7DF2">
      <w:pPr>
        <w:spacing w:line="216" w:lineRule="auto"/>
        <w:rPr>
          <w:sz w:val="27"/>
          <w:szCs w:val="27"/>
        </w:rPr>
      </w:pPr>
      <w:r w:rsidRPr="00EA7DF2">
        <w:rPr>
          <w:sz w:val="27"/>
          <w:szCs w:val="27"/>
        </w:rPr>
        <w:t xml:space="preserve">Думы </w:t>
      </w:r>
      <w:proofErr w:type="gramStart"/>
      <w:r w:rsidR="000C0BBA" w:rsidRPr="00EA7DF2">
        <w:rPr>
          <w:sz w:val="27"/>
          <w:szCs w:val="27"/>
        </w:rPr>
        <w:t xml:space="preserve">Изобильненского </w:t>
      </w:r>
      <w:r w:rsidR="000C7C87" w:rsidRPr="00EA7DF2">
        <w:rPr>
          <w:sz w:val="27"/>
          <w:szCs w:val="27"/>
        </w:rPr>
        <w:t xml:space="preserve"> </w:t>
      </w:r>
      <w:r w:rsidRPr="00EA7DF2">
        <w:rPr>
          <w:sz w:val="27"/>
          <w:szCs w:val="27"/>
        </w:rPr>
        <w:t>городского</w:t>
      </w:r>
      <w:proofErr w:type="gramEnd"/>
      <w:r w:rsidRPr="00EA7DF2">
        <w:rPr>
          <w:sz w:val="27"/>
          <w:szCs w:val="27"/>
        </w:rPr>
        <w:t xml:space="preserve"> округа </w:t>
      </w:r>
    </w:p>
    <w:p w14:paraId="31188E77" w14:textId="77777777" w:rsidR="00DD39C2" w:rsidRPr="00EA7DF2" w:rsidRDefault="000C0BBA" w:rsidP="00EA7DF2">
      <w:pPr>
        <w:spacing w:line="216" w:lineRule="auto"/>
        <w:rPr>
          <w:sz w:val="27"/>
          <w:szCs w:val="27"/>
        </w:rPr>
      </w:pPr>
      <w:r w:rsidRPr="00EA7DF2">
        <w:rPr>
          <w:sz w:val="27"/>
          <w:szCs w:val="27"/>
        </w:rPr>
        <w:t xml:space="preserve">Ставропольского края </w:t>
      </w:r>
      <w:r w:rsidR="006C41CF" w:rsidRPr="00EA7DF2">
        <w:rPr>
          <w:sz w:val="27"/>
          <w:szCs w:val="27"/>
        </w:rPr>
        <w:t xml:space="preserve">– юрисконсульт </w:t>
      </w:r>
      <w:r w:rsidRPr="00EA7DF2">
        <w:rPr>
          <w:sz w:val="27"/>
          <w:szCs w:val="27"/>
        </w:rPr>
        <w:t xml:space="preserve">        </w:t>
      </w:r>
      <w:r w:rsidR="00587EFA" w:rsidRPr="00EA7DF2">
        <w:rPr>
          <w:sz w:val="27"/>
          <w:szCs w:val="27"/>
        </w:rPr>
        <w:tab/>
      </w:r>
      <w:r w:rsidR="00763E4B" w:rsidRPr="00EA7DF2">
        <w:rPr>
          <w:sz w:val="27"/>
          <w:szCs w:val="27"/>
        </w:rPr>
        <w:t xml:space="preserve">          </w:t>
      </w:r>
      <w:r w:rsidRPr="00EA7DF2">
        <w:rPr>
          <w:sz w:val="27"/>
          <w:szCs w:val="27"/>
        </w:rPr>
        <w:t xml:space="preserve">  </w:t>
      </w:r>
      <w:r w:rsidR="006C41CF" w:rsidRPr="00EA7DF2">
        <w:rPr>
          <w:sz w:val="27"/>
          <w:szCs w:val="27"/>
        </w:rPr>
        <w:t xml:space="preserve">       </w:t>
      </w:r>
      <w:r w:rsidR="00587EFA" w:rsidRPr="00EA7DF2">
        <w:rPr>
          <w:sz w:val="27"/>
          <w:szCs w:val="27"/>
        </w:rPr>
        <w:t>И.И.</w:t>
      </w:r>
      <w:r w:rsidR="002B0619" w:rsidRPr="00EA7DF2">
        <w:rPr>
          <w:sz w:val="27"/>
          <w:szCs w:val="27"/>
        </w:rPr>
        <w:t xml:space="preserve"> </w:t>
      </w:r>
      <w:r w:rsidR="00587EFA" w:rsidRPr="00EA7DF2">
        <w:rPr>
          <w:sz w:val="27"/>
          <w:szCs w:val="27"/>
        </w:rPr>
        <w:t>Смольн</w:t>
      </w:r>
      <w:r w:rsidR="00587EFA" w:rsidRPr="00EA7DF2">
        <w:rPr>
          <w:sz w:val="27"/>
          <w:szCs w:val="27"/>
        </w:rPr>
        <w:t>я</w:t>
      </w:r>
      <w:r w:rsidR="00587EFA" w:rsidRPr="00EA7DF2">
        <w:rPr>
          <w:sz w:val="27"/>
          <w:szCs w:val="27"/>
        </w:rPr>
        <w:t>кова</w:t>
      </w:r>
      <w:r w:rsidR="00DD39C2" w:rsidRPr="00EA7DF2">
        <w:rPr>
          <w:sz w:val="27"/>
          <w:szCs w:val="27"/>
        </w:rPr>
        <w:t xml:space="preserve">  </w:t>
      </w:r>
    </w:p>
    <w:p w14:paraId="161E3437" w14:textId="77777777" w:rsidR="00121AC1" w:rsidRPr="00EA7DF2" w:rsidRDefault="00121AC1" w:rsidP="00EA7DF2">
      <w:pPr>
        <w:spacing w:line="216" w:lineRule="auto"/>
        <w:ind w:firstLine="567"/>
        <w:rPr>
          <w:sz w:val="27"/>
          <w:szCs w:val="27"/>
        </w:rPr>
      </w:pPr>
    </w:p>
    <w:p w14:paraId="1FC5D250" w14:textId="77777777" w:rsidR="00121AC1" w:rsidRPr="00EA7DF2" w:rsidRDefault="00121AC1" w:rsidP="00EA7DF2">
      <w:pPr>
        <w:spacing w:line="216" w:lineRule="auto"/>
        <w:ind w:firstLine="567"/>
        <w:rPr>
          <w:sz w:val="27"/>
          <w:szCs w:val="27"/>
        </w:rPr>
      </w:pPr>
    </w:p>
    <w:p w14:paraId="0322009D" w14:textId="77777777" w:rsidR="000C0BBA" w:rsidRPr="00EA7DF2" w:rsidRDefault="00567C35" w:rsidP="00EA7DF2">
      <w:pPr>
        <w:spacing w:line="216" w:lineRule="auto"/>
        <w:rPr>
          <w:sz w:val="27"/>
          <w:szCs w:val="27"/>
        </w:rPr>
      </w:pPr>
      <w:r w:rsidRPr="00EA7DF2">
        <w:rPr>
          <w:sz w:val="27"/>
          <w:szCs w:val="27"/>
        </w:rPr>
        <w:t xml:space="preserve">08 февраля </w:t>
      </w:r>
      <w:r w:rsidR="005660F0" w:rsidRPr="00EA7DF2">
        <w:rPr>
          <w:sz w:val="27"/>
          <w:szCs w:val="27"/>
        </w:rPr>
        <w:t>202</w:t>
      </w:r>
      <w:r w:rsidRPr="00EA7DF2">
        <w:rPr>
          <w:sz w:val="27"/>
          <w:szCs w:val="27"/>
        </w:rPr>
        <w:t>2</w:t>
      </w:r>
      <w:r w:rsidR="00AB07C6" w:rsidRPr="00EA7DF2">
        <w:rPr>
          <w:sz w:val="27"/>
          <w:szCs w:val="27"/>
        </w:rPr>
        <w:t xml:space="preserve"> </w:t>
      </w:r>
      <w:r w:rsidR="000C0BBA" w:rsidRPr="00EA7DF2">
        <w:rPr>
          <w:sz w:val="27"/>
          <w:szCs w:val="27"/>
        </w:rPr>
        <w:t>года</w:t>
      </w:r>
    </w:p>
    <w:p w14:paraId="4A7E2754" w14:textId="77777777" w:rsidR="00A924C7" w:rsidRPr="00EA7DF2" w:rsidRDefault="00A924C7" w:rsidP="00EA7DF2">
      <w:pPr>
        <w:tabs>
          <w:tab w:val="left" w:pos="5865"/>
        </w:tabs>
        <w:spacing w:line="216" w:lineRule="auto"/>
        <w:ind w:firstLine="567"/>
        <w:rPr>
          <w:sz w:val="27"/>
          <w:szCs w:val="27"/>
        </w:rPr>
      </w:pPr>
    </w:p>
    <w:p w14:paraId="64B7A65F" w14:textId="77777777" w:rsidR="00121AC1" w:rsidRPr="00EA7DF2" w:rsidRDefault="00121AC1" w:rsidP="00EA7DF2">
      <w:pPr>
        <w:tabs>
          <w:tab w:val="left" w:pos="5865"/>
        </w:tabs>
        <w:spacing w:line="216" w:lineRule="auto"/>
        <w:ind w:firstLine="567"/>
        <w:rPr>
          <w:sz w:val="27"/>
          <w:szCs w:val="27"/>
        </w:rPr>
      </w:pPr>
    </w:p>
    <w:p w14:paraId="747667B8" w14:textId="77777777" w:rsidR="003A7DE7" w:rsidRPr="00EA7DF2" w:rsidRDefault="003A7DE7" w:rsidP="00EA7DF2">
      <w:pPr>
        <w:tabs>
          <w:tab w:val="left" w:pos="5865"/>
        </w:tabs>
        <w:spacing w:line="216" w:lineRule="auto"/>
        <w:ind w:firstLine="567"/>
        <w:rPr>
          <w:sz w:val="27"/>
          <w:szCs w:val="27"/>
        </w:rPr>
      </w:pPr>
    </w:p>
    <w:sectPr w:rsidR="003A7DE7" w:rsidRPr="00EA7DF2" w:rsidSect="00650A2F">
      <w:pgSz w:w="11906" w:h="16838"/>
      <w:pgMar w:top="964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1B7E"/>
    <w:rsid w:val="00003976"/>
    <w:rsid w:val="00003FB3"/>
    <w:rsid w:val="00004FB6"/>
    <w:rsid w:val="000127EB"/>
    <w:rsid w:val="000148B2"/>
    <w:rsid w:val="00020F73"/>
    <w:rsid w:val="000233D7"/>
    <w:rsid w:val="00025EF1"/>
    <w:rsid w:val="00036B0A"/>
    <w:rsid w:val="000424C1"/>
    <w:rsid w:val="00042CC2"/>
    <w:rsid w:val="00053475"/>
    <w:rsid w:val="00054571"/>
    <w:rsid w:val="000565C1"/>
    <w:rsid w:val="00062432"/>
    <w:rsid w:val="000626FB"/>
    <w:rsid w:val="00064DBD"/>
    <w:rsid w:val="000814AB"/>
    <w:rsid w:val="000816C6"/>
    <w:rsid w:val="000827C9"/>
    <w:rsid w:val="00083E29"/>
    <w:rsid w:val="00084D39"/>
    <w:rsid w:val="00085425"/>
    <w:rsid w:val="000855DC"/>
    <w:rsid w:val="00092440"/>
    <w:rsid w:val="00092AB3"/>
    <w:rsid w:val="00093B23"/>
    <w:rsid w:val="000964FB"/>
    <w:rsid w:val="000965B6"/>
    <w:rsid w:val="000A3F8F"/>
    <w:rsid w:val="000A430D"/>
    <w:rsid w:val="000A525A"/>
    <w:rsid w:val="000A5DD9"/>
    <w:rsid w:val="000A7017"/>
    <w:rsid w:val="000B08D3"/>
    <w:rsid w:val="000B6B39"/>
    <w:rsid w:val="000C03E0"/>
    <w:rsid w:val="000C0BBA"/>
    <w:rsid w:val="000C4E88"/>
    <w:rsid w:val="000C7C87"/>
    <w:rsid w:val="000D0E69"/>
    <w:rsid w:val="000D404D"/>
    <w:rsid w:val="000F2428"/>
    <w:rsid w:val="000F3D23"/>
    <w:rsid w:val="000F3DEA"/>
    <w:rsid w:val="000F4D65"/>
    <w:rsid w:val="000F4EA7"/>
    <w:rsid w:val="000F67A1"/>
    <w:rsid w:val="000F7AFB"/>
    <w:rsid w:val="00103F76"/>
    <w:rsid w:val="00107039"/>
    <w:rsid w:val="00110436"/>
    <w:rsid w:val="00112279"/>
    <w:rsid w:val="00113860"/>
    <w:rsid w:val="0011592A"/>
    <w:rsid w:val="00121146"/>
    <w:rsid w:val="00121AC1"/>
    <w:rsid w:val="0012361F"/>
    <w:rsid w:val="00131F29"/>
    <w:rsid w:val="001334FE"/>
    <w:rsid w:val="001374A1"/>
    <w:rsid w:val="00141607"/>
    <w:rsid w:val="0014297D"/>
    <w:rsid w:val="00142CCA"/>
    <w:rsid w:val="00143B1C"/>
    <w:rsid w:val="00145798"/>
    <w:rsid w:val="00146A88"/>
    <w:rsid w:val="00150178"/>
    <w:rsid w:val="00153C58"/>
    <w:rsid w:val="00154492"/>
    <w:rsid w:val="00154E78"/>
    <w:rsid w:val="00156513"/>
    <w:rsid w:val="00161F4F"/>
    <w:rsid w:val="00162A1F"/>
    <w:rsid w:val="00162B68"/>
    <w:rsid w:val="00170E6C"/>
    <w:rsid w:val="001719E6"/>
    <w:rsid w:val="00171A15"/>
    <w:rsid w:val="00176540"/>
    <w:rsid w:val="0017772B"/>
    <w:rsid w:val="00181173"/>
    <w:rsid w:val="001860CC"/>
    <w:rsid w:val="001973F3"/>
    <w:rsid w:val="001A0B36"/>
    <w:rsid w:val="001B5CF1"/>
    <w:rsid w:val="001B6A32"/>
    <w:rsid w:val="001B7099"/>
    <w:rsid w:val="001B76AB"/>
    <w:rsid w:val="001C1007"/>
    <w:rsid w:val="001C2073"/>
    <w:rsid w:val="001C789C"/>
    <w:rsid w:val="001D7A1C"/>
    <w:rsid w:val="001E445A"/>
    <w:rsid w:val="001E44B5"/>
    <w:rsid w:val="001F1755"/>
    <w:rsid w:val="001F1B1D"/>
    <w:rsid w:val="001F4E80"/>
    <w:rsid w:val="001F4FA2"/>
    <w:rsid w:val="001F534E"/>
    <w:rsid w:val="00202103"/>
    <w:rsid w:val="002056E9"/>
    <w:rsid w:val="002056EC"/>
    <w:rsid w:val="0020737A"/>
    <w:rsid w:val="00211CB2"/>
    <w:rsid w:val="002154C8"/>
    <w:rsid w:val="002215AB"/>
    <w:rsid w:val="00221E1A"/>
    <w:rsid w:val="00230383"/>
    <w:rsid w:val="00232E27"/>
    <w:rsid w:val="0023590C"/>
    <w:rsid w:val="002412D8"/>
    <w:rsid w:val="00247494"/>
    <w:rsid w:val="0024775B"/>
    <w:rsid w:val="00250D6B"/>
    <w:rsid w:val="0025346A"/>
    <w:rsid w:val="00262354"/>
    <w:rsid w:val="002637D3"/>
    <w:rsid w:val="00270DCA"/>
    <w:rsid w:val="00270E0B"/>
    <w:rsid w:val="002803BA"/>
    <w:rsid w:val="00282B81"/>
    <w:rsid w:val="00284968"/>
    <w:rsid w:val="0028654A"/>
    <w:rsid w:val="00286C41"/>
    <w:rsid w:val="00286CC6"/>
    <w:rsid w:val="00286F7E"/>
    <w:rsid w:val="00287918"/>
    <w:rsid w:val="002915DF"/>
    <w:rsid w:val="00292C55"/>
    <w:rsid w:val="00293453"/>
    <w:rsid w:val="002973F7"/>
    <w:rsid w:val="00297745"/>
    <w:rsid w:val="002A4958"/>
    <w:rsid w:val="002B0619"/>
    <w:rsid w:val="002B4E06"/>
    <w:rsid w:val="002B5907"/>
    <w:rsid w:val="002C26C4"/>
    <w:rsid w:val="002C3AFB"/>
    <w:rsid w:val="002C3F8B"/>
    <w:rsid w:val="002C4A85"/>
    <w:rsid w:val="002D4FC1"/>
    <w:rsid w:val="002E4A99"/>
    <w:rsid w:val="002F05D7"/>
    <w:rsid w:val="002F1393"/>
    <w:rsid w:val="002F17F2"/>
    <w:rsid w:val="002F1E1E"/>
    <w:rsid w:val="00301489"/>
    <w:rsid w:val="00303F94"/>
    <w:rsid w:val="00304058"/>
    <w:rsid w:val="00310BAB"/>
    <w:rsid w:val="00310CB6"/>
    <w:rsid w:val="00311406"/>
    <w:rsid w:val="00315138"/>
    <w:rsid w:val="003158F0"/>
    <w:rsid w:val="00315CB7"/>
    <w:rsid w:val="003177E5"/>
    <w:rsid w:val="00317B6C"/>
    <w:rsid w:val="003205F6"/>
    <w:rsid w:val="00324255"/>
    <w:rsid w:val="00324773"/>
    <w:rsid w:val="00325DE3"/>
    <w:rsid w:val="00333F24"/>
    <w:rsid w:val="00346DAF"/>
    <w:rsid w:val="00351B3E"/>
    <w:rsid w:val="0036429B"/>
    <w:rsid w:val="00370AD6"/>
    <w:rsid w:val="003764D7"/>
    <w:rsid w:val="0038092A"/>
    <w:rsid w:val="00381DC6"/>
    <w:rsid w:val="003822C6"/>
    <w:rsid w:val="00392796"/>
    <w:rsid w:val="003941BA"/>
    <w:rsid w:val="0039454A"/>
    <w:rsid w:val="003978BA"/>
    <w:rsid w:val="003A0426"/>
    <w:rsid w:val="003A28E3"/>
    <w:rsid w:val="003A4586"/>
    <w:rsid w:val="003A7DE7"/>
    <w:rsid w:val="003A7F57"/>
    <w:rsid w:val="003B0B5F"/>
    <w:rsid w:val="003B2B6C"/>
    <w:rsid w:val="003B6C11"/>
    <w:rsid w:val="003C2F9A"/>
    <w:rsid w:val="003C7C35"/>
    <w:rsid w:val="003D2A96"/>
    <w:rsid w:val="003D4096"/>
    <w:rsid w:val="003D743F"/>
    <w:rsid w:val="003E12B6"/>
    <w:rsid w:val="003E4AC9"/>
    <w:rsid w:val="003F6EAC"/>
    <w:rsid w:val="00401804"/>
    <w:rsid w:val="0040234A"/>
    <w:rsid w:val="00407313"/>
    <w:rsid w:val="00407C36"/>
    <w:rsid w:val="004125B8"/>
    <w:rsid w:val="00420360"/>
    <w:rsid w:val="0042066C"/>
    <w:rsid w:val="00431A6A"/>
    <w:rsid w:val="00432E85"/>
    <w:rsid w:val="00435032"/>
    <w:rsid w:val="0043546C"/>
    <w:rsid w:val="00436E85"/>
    <w:rsid w:val="00437692"/>
    <w:rsid w:val="0044030C"/>
    <w:rsid w:val="004452DA"/>
    <w:rsid w:val="004460AA"/>
    <w:rsid w:val="00450470"/>
    <w:rsid w:val="00456A5B"/>
    <w:rsid w:val="00457904"/>
    <w:rsid w:val="004610E8"/>
    <w:rsid w:val="00467057"/>
    <w:rsid w:val="0047235A"/>
    <w:rsid w:val="004736BE"/>
    <w:rsid w:val="0047419B"/>
    <w:rsid w:val="004811BA"/>
    <w:rsid w:val="00485B33"/>
    <w:rsid w:val="00493598"/>
    <w:rsid w:val="00495F54"/>
    <w:rsid w:val="00497BE1"/>
    <w:rsid w:val="004A00B7"/>
    <w:rsid w:val="004A1929"/>
    <w:rsid w:val="004A1BB1"/>
    <w:rsid w:val="004A23B4"/>
    <w:rsid w:val="004A4DC6"/>
    <w:rsid w:val="004C4D5B"/>
    <w:rsid w:val="004E13E1"/>
    <w:rsid w:val="004E1E41"/>
    <w:rsid w:val="004F2F91"/>
    <w:rsid w:val="00512628"/>
    <w:rsid w:val="00521FE5"/>
    <w:rsid w:val="0052490D"/>
    <w:rsid w:val="00527DB3"/>
    <w:rsid w:val="00535734"/>
    <w:rsid w:val="00535F2A"/>
    <w:rsid w:val="005420A4"/>
    <w:rsid w:val="00544F3B"/>
    <w:rsid w:val="00550A0C"/>
    <w:rsid w:val="0056264D"/>
    <w:rsid w:val="00562ECD"/>
    <w:rsid w:val="00565B2E"/>
    <w:rsid w:val="005660F0"/>
    <w:rsid w:val="00567C35"/>
    <w:rsid w:val="005704D7"/>
    <w:rsid w:val="005727FA"/>
    <w:rsid w:val="0057793A"/>
    <w:rsid w:val="00587EFA"/>
    <w:rsid w:val="00592FFB"/>
    <w:rsid w:val="0059458A"/>
    <w:rsid w:val="005A3299"/>
    <w:rsid w:val="005B1745"/>
    <w:rsid w:val="005B1DDF"/>
    <w:rsid w:val="005B2574"/>
    <w:rsid w:val="005B346E"/>
    <w:rsid w:val="005B67D9"/>
    <w:rsid w:val="005C145A"/>
    <w:rsid w:val="005C15F0"/>
    <w:rsid w:val="005C1E3C"/>
    <w:rsid w:val="005C27AA"/>
    <w:rsid w:val="005C39B1"/>
    <w:rsid w:val="005C5504"/>
    <w:rsid w:val="005C6ED5"/>
    <w:rsid w:val="005D149E"/>
    <w:rsid w:val="005D1C63"/>
    <w:rsid w:val="005E0007"/>
    <w:rsid w:val="005E096E"/>
    <w:rsid w:val="005E0CB6"/>
    <w:rsid w:val="005E7992"/>
    <w:rsid w:val="006026F3"/>
    <w:rsid w:val="006027C0"/>
    <w:rsid w:val="006031BF"/>
    <w:rsid w:val="00606570"/>
    <w:rsid w:val="00607D6B"/>
    <w:rsid w:val="0061072E"/>
    <w:rsid w:val="00616B3D"/>
    <w:rsid w:val="00620B34"/>
    <w:rsid w:val="00622B31"/>
    <w:rsid w:val="00626D36"/>
    <w:rsid w:val="00630EEF"/>
    <w:rsid w:val="00640843"/>
    <w:rsid w:val="006460F8"/>
    <w:rsid w:val="00650A2F"/>
    <w:rsid w:val="00651747"/>
    <w:rsid w:val="00654BE9"/>
    <w:rsid w:val="00657385"/>
    <w:rsid w:val="006640CD"/>
    <w:rsid w:val="00672869"/>
    <w:rsid w:val="00672AA7"/>
    <w:rsid w:val="00672BD1"/>
    <w:rsid w:val="00681A43"/>
    <w:rsid w:val="0069253C"/>
    <w:rsid w:val="006938E0"/>
    <w:rsid w:val="00695498"/>
    <w:rsid w:val="0069636C"/>
    <w:rsid w:val="006A1C9A"/>
    <w:rsid w:val="006A23AA"/>
    <w:rsid w:val="006A4575"/>
    <w:rsid w:val="006A6113"/>
    <w:rsid w:val="006B4896"/>
    <w:rsid w:val="006B54D5"/>
    <w:rsid w:val="006B7FD1"/>
    <w:rsid w:val="006C3B65"/>
    <w:rsid w:val="006C41CF"/>
    <w:rsid w:val="006C7D3A"/>
    <w:rsid w:val="006D1754"/>
    <w:rsid w:val="006D2AA6"/>
    <w:rsid w:val="006D396A"/>
    <w:rsid w:val="006D5F9F"/>
    <w:rsid w:val="006E09F4"/>
    <w:rsid w:val="006E4BA5"/>
    <w:rsid w:val="006E7545"/>
    <w:rsid w:val="006E781C"/>
    <w:rsid w:val="006F0985"/>
    <w:rsid w:val="006F33A9"/>
    <w:rsid w:val="00702897"/>
    <w:rsid w:val="007036F3"/>
    <w:rsid w:val="007045DA"/>
    <w:rsid w:val="007115E8"/>
    <w:rsid w:val="00713A44"/>
    <w:rsid w:val="0071418C"/>
    <w:rsid w:val="00715D32"/>
    <w:rsid w:val="00720557"/>
    <w:rsid w:val="00724A82"/>
    <w:rsid w:val="00726DE9"/>
    <w:rsid w:val="00731F85"/>
    <w:rsid w:val="00742485"/>
    <w:rsid w:val="0076282B"/>
    <w:rsid w:val="00763B88"/>
    <w:rsid w:val="00763E4B"/>
    <w:rsid w:val="00776E87"/>
    <w:rsid w:val="00777EDD"/>
    <w:rsid w:val="00780306"/>
    <w:rsid w:val="007826DC"/>
    <w:rsid w:val="00782D28"/>
    <w:rsid w:val="00785180"/>
    <w:rsid w:val="00790DFD"/>
    <w:rsid w:val="0079150D"/>
    <w:rsid w:val="00795EA5"/>
    <w:rsid w:val="00797B4C"/>
    <w:rsid w:val="007A2E35"/>
    <w:rsid w:val="007A3E3F"/>
    <w:rsid w:val="007A66AE"/>
    <w:rsid w:val="007B2422"/>
    <w:rsid w:val="007B7F57"/>
    <w:rsid w:val="007C2357"/>
    <w:rsid w:val="007C3253"/>
    <w:rsid w:val="007C476A"/>
    <w:rsid w:val="007C4BFC"/>
    <w:rsid w:val="007E1CB7"/>
    <w:rsid w:val="007E2FFB"/>
    <w:rsid w:val="007E76AA"/>
    <w:rsid w:val="007F3A76"/>
    <w:rsid w:val="007F532C"/>
    <w:rsid w:val="008034A4"/>
    <w:rsid w:val="0081108F"/>
    <w:rsid w:val="00813914"/>
    <w:rsid w:val="00813D42"/>
    <w:rsid w:val="0081524D"/>
    <w:rsid w:val="00817C1E"/>
    <w:rsid w:val="00820089"/>
    <w:rsid w:val="008221BB"/>
    <w:rsid w:val="00823D6B"/>
    <w:rsid w:val="008347C1"/>
    <w:rsid w:val="00834F54"/>
    <w:rsid w:val="00843C74"/>
    <w:rsid w:val="0085017A"/>
    <w:rsid w:val="00850CE2"/>
    <w:rsid w:val="0085220F"/>
    <w:rsid w:val="00853118"/>
    <w:rsid w:val="00853582"/>
    <w:rsid w:val="00857073"/>
    <w:rsid w:val="00857F00"/>
    <w:rsid w:val="008614F0"/>
    <w:rsid w:val="0086772F"/>
    <w:rsid w:val="00867D3C"/>
    <w:rsid w:val="00875AA0"/>
    <w:rsid w:val="008770E0"/>
    <w:rsid w:val="00877824"/>
    <w:rsid w:val="00881144"/>
    <w:rsid w:val="008829D7"/>
    <w:rsid w:val="0088334D"/>
    <w:rsid w:val="00883AEF"/>
    <w:rsid w:val="00883D0E"/>
    <w:rsid w:val="008854C3"/>
    <w:rsid w:val="0088758B"/>
    <w:rsid w:val="0089191B"/>
    <w:rsid w:val="00894910"/>
    <w:rsid w:val="008A188E"/>
    <w:rsid w:val="008A6F01"/>
    <w:rsid w:val="008B2114"/>
    <w:rsid w:val="008B45E2"/>
    <w:rsid w:val="008B6AEF"/>
    <w:rsid w:val="008B752D"/>
    <w:rsid w:val="008C4194"/>
    <w:rsid w:val="008C6D17"/>
    <w:rsid w:val="008D1112"/>
    <w:rsid w:val="008E43D7"/>
    <w:rsid w:val="008E7989"/>
    <w:rsid w:val="008F14A5"/>
    <w:rsid w:val="008F7CF1"/>
    <w:rsid w:val="009105C5"/>
    <w:rsid w:val="00912385"/>
    <w:rsid w:val="00912BB2"/>
    <w:rsid w:val="00917051"/>
    <w:rsid w:val="0092247B"/>
    <w:rsid w:val="00931CA5"/>
    <w:rsid w:val="00932B11"/>
    <w:rsid w:val="009341F1"/>
    <w:rsid w:val="00934CBE"/>
    <w:rsid w:val="00936E05"/>
    <w:rsid w:val="00937A82"/>
    <w:rsid w:val="00943D37"/>
    <w:rsid w:val="00944503"/>
    <w:rsid w:val="00951A4F"/>
    <w:rsid w:val="009538BC"/>
    <w:rsid w:val="009612E7"/>
    <w:rsid w:val="00962DF1"/>
    <w:rsid w:val="00963FCE"/>
    <w:rsid w:val="00967AF1"/>
    <w:rsid w:val="00974B69"/>
    <w:rsid w:val="00977504"/>
    <w:rsid w:val="009779F2"/>
    <w:rsid w:val="0098002A"/>
    <w:rsid w:val="00983236"/>
    <w:rsid w:val="009844A1"/>
    <w:rsid w:val="00993C56"/>
    <w:rsid w:val="00993F26"/>
    <w:rsid w:val="00996B00"/>
    <w:rsid w:val="009A5656"/>
    <w:rsid w:val="009A7DD5"/>
    <w:rsid w:val="009B4047"/>
    <w:rsid w:val="009C0341"/>
    <w:rsid w:val="009C1240"/>
    <w:rsid w:val="009C5F29"/>
    <w:rsid w:val="009E22C3"/>
    <w:rsid w:val="009F38DF"/>
    <w:rsid w:val="00A02776"/>
    <w:rsid w:val="00A054F7"/>
    <w:rsid w:val="00A21446"/>
    <w:rsid w:val="00A2260B"/>
    <w:rsid w:val="00A2315E"/>
    <w:rsid w:val="00A2489B"/>
    <w:rsid w:val="00A25386"/>
    <w:rsid w:val="00A3291B"/>
    <w:rsid w:val="00A37B67"/>
    <w:rsid w:val="00A41931"/>
    <w:rsid w:val="00A42CFF"/>
    <w:rsid w:val="00A4358A"/>
    <w:rsid w:val="00A52BF4"/>
    <w:rsid w:val="00A5465E"/>
    <w:rsid w:val="00A54C40"/>
    <w:rsid w:val="00A550A6"/>
    <w:rsid w:val="00A574EE"/>
    <w:rsid w:val="00A603D8"/>
    <w:rsid w:val="00A71076"/>
    <w:rsid w:val="00A75D8B"/>
    <w:rsid w:val="00A80541"/>
    <w:rsid w:val="00A828AA"/>
    <w:rsid w:val="00A83AFA"/>
    <w:rsid w:val="00A9177F"/>
    <w:rsid w:val="00A924C7"/>
    <w:rsid w:val="00A93E37"/>
    <w:rsid w:val="00AA1B91"/>
    <w:rsid w:val="00AA2206"/>
    <w:rsid w:val="00AA2ECF"/>
    <w:rsid w:val="00AA635F"/>
    <w:rsid w:val="00AB07C6"/>
    <w:rsid w:val="00AB2A4D"/>
    <w:rsid w:val="00AB42CE"/>
    <w:rsid w:val="00AB619A"/>
    <w:rsid w:val="00AB75BD"/>
    <w:rsid w:val="00AB7BF7"/>
    <w:rsid w:val="00AC1938"/>
    <w:rsid w:val="00AC6794"/>
    <w:rsid w:val="00AD32B8"/>
    <w:rsid w:val="00AD7C57"/>
    <w:rsid w:val="00AE14CA"/>
    <w:rsid w:val="00AF1346"/>
    <w:rsid w:val="00AF25D7"/>
    <w:rsid w:val="00AF3FAA"/>
    <w:rsid w:val="00AF4ECB"/>
    <w:rsid w:val="00AF6B30"/>
    <w:rsid w:val="00B114FE"/>
    <w:rsid w:val="00B11760"/>
    <w:rsid w:val="00B12B43"/>
    <w:rsid w:val="00B24235"/>
    <w:rsid w:val="00B253A6"/>
    <w:rsid w:val="00B264F3"/>
    <w:rsid w:val="00B30D20"/>
    <w:rsid w:val="00B34B0A"/>
    <w:rsid w:val="00B3531D"/>
    <w:rsid w:val="00B3657A"/>
    <w:rsid w:val="00B36BAD"/>
    <w:rsid w:val="00B506DF"/>
    <w:rsid w:val="00B51F1F"/>
    <w:rsid w:val="00B52D02"/>
    <w:rsid w:val="00B55D95"/>
    <w:rsid w:val="00B66A1E"/>
    <w:rsid w:val="00B66D15"/>
    <w:rsid w:val="00B709C1"/>
    <w:rsid w:val="00B735FF"/>
    <w:rsid w:val="00B74EC3"/>
    <w:rsid w:val="00B754CD"/>
    <w:rsid w:val="00B762C1"/>
    <w:rsid w:val="00B8047F"/>
    <w:rsid w:val="00B92B56"/>
    <w:rsid w:val="00B94FCF"/>
    <w:rsid w:val="00B96259"/>
    <w:rsid w:val="00BA0BA6"/>
    <w:rsid w:val="00BA132E"/>
    <w:rsid w:val="00BA1A8E"/>
    <w:rsid w:val="00BA6959"/>
    <w:rsid w:val="00BA70A0"/>
    <w:rsid w:val="00BB0083"/>
    <w:rsid w:val="00BB1289"/>
    <w:rsid w:val="00BB19AA"/>
    <w:rsid w:val="00BB2DB1"/>
    <w:rsid w:val="00BB63F0"/>
    <w:rsid w:val="00BC0FBD"/>
    <w:rsid w:val="00BC1EB3"/>
    <w:rsid w:val="00BC274B"/>
    <w:rsid w:val="00BC35AA"/>
    <w:rsid w:val="00BD6DE6"/>
    <w:rsid w:val="00BE64C3"/>
    <w:rsid w:val="00BF0651"/>
    <w:rsid w:val="00BF378D"/>
    <w:rsid w:val="00BF56F1"/>
    <w:rsid w:val="00BF7A1F"/>
    <w:rsid w:val="00C03277"/>
    <w:rsid w:val="00C070E3"/>
    <w:rsid w:val="00C1015C"/>
    <w:rsid w:val="00C12308"/>
    <w:rsid w:val="00C1374D"/>
    <w:rsid w:val="00C14C2F"/>
    <w:rsid w:val="00C21B6E"/>
    <w:rsid w:val="00C26502"/>
    <w:rsid w:val="00C27069"/>
    <w:rsid w:val="00C31421"/>
    <w:rsid w:val="00C35FC1"/>
    <w:rsid w:val="00C36A8E"/>
    <w:rsid w:val="00C424E3"/>
    <w:rsid w:val="00C42C94"/>
    <w:rsid w:val="00C4498D"/>
    <w:rsid w:val="00C44E01"/>
    <w:rsid w:val="00C5057E"/>
    <w:rsid w:val="00C61CDA"/>
    <w:rsid w:val="00C62BC9"/>
    <w:rsid w:val="00C659AD"/>
    <w:rsid w:val="00C766D7"/>
    <w:rsid w:val="00C81211"/>
    <w:rsid w:val="00C859E7"/>
    <w:rsid w:val="00C9176B"/>
    <w:rsid w:val="00C92227"/>
    <w:rsid w:val="00C9507B"/>
    <w:rsid w:val="00CA6A7A"/>
    <w:rsid w:val="00CB1399"/>
    <w:rsid w:val="00CB23A2"/>
    <w:rsid w:val="00CB300F"/>
    <w:rsid w:val="00CB4960"/>
    <w:rsid w:val="00CB5A12"/>
    <w:rsid w:val="00CB61A3"/>
    <w:rsid w:val="00CB7A14"/>
    <w:rsid w:val="00CC315F"/>
    <w:rsid w:val="00CC5DD0"/>
    <w:rsid w:val="00CC6938"/>
    <w:rsid w:val="00CC6FC0"/>
    <w:rsid w:val="00CC752E"/>
    <w:rsid w:val="00CD129E"/>
    <w:rsid w:val="00CD6FA5"/>
    <w:rsid w:val="00CD768D"/>
    <w:rsid w:val="00CD77A1"/>
    <w:rsid w:val="00CE19CA"/>
    <w:rsid w:val="00CE5009"/>
    <w:rsid w:val="00CF0292"/>
    <w:rsid w:val="00CF3654"/>
    <w:rsid w:val="00D012BD"/>
    <w:rsid w:val="00D01A63"/>
    <w:rsid w:val="00D02836"/>
    <w:rsid w:val="00D0687B"/>
    <w:rsid w:val="00D12111"/>
    <w:rsid w:val="00D12816"/>
    <w:rsid w:val="00D13AAF"/>
    <w:rsid w:val="00D14A5E"/>
    <w:rsid w:val="00D154D7"/>
    <w:rsid w:val="00D22769"/>
    <w:rsid w:val="00D24749"/>
    <w:rsid w:val="00D3105C"/>
    <w:rsid w:val="00D310F9"/>
    <w:rsid w:val="00D4003C"/>
    <w:rsid w:val="00D41663"/>
    <w:rsid w:val="00D43E9B"/>
    <w:rsid w:val="00D440DB"/>
    <w:rsid w:val="00D442E4"/>
    <w:rsid w:val="00D50A6C"/>
    <w:rsid w:val="00D52531"/>
    <w:rsid w:val="00D53FB1"/>
    <w:rsid w:val="00D54410"/>
    <w:rsid w:val="00D606BD"/>
    <w:rsid w:val="00D62E75"/>
    <w:rsid w:val="00D65A78"/>
    <w:rsid w:val="00D670C4"/>
    <w:rsid w:val="00D67D3F"/>
    <w:rsid w:val="00D7269C"/>
    <w:rsid w:val="00D74FF5"/>
    <w:rsid w:val="00D83E97"/>
    <w:rsid w:val="00D8402F"/>
    <w:rsid w:val="00D87D0F"/>
    <w:rsid w:val="00D9069D"/>
    <w:rsid w:val="00D90D52"/>
    <w:rsid w:val="00D95D67"/>
    <w:rsid w:val="00D96FDC"/>
    <w:rsid w:val="00DA4AF6"/>
    <w:rsid w:val="00DB2272"/>
    <w:rsid w:val="00DB4452"/>
    <w:rsid w:val="00DB6959"/>
    <w:rsid w:val="00DB699D"/>
    <w:rsid w:val="00DC0A9C"/>
    <w:rsid w:val="00DC1675"/>
    <w:rsid w:val="00DC2056"/>
    <w:rsid w:val="00DC2A3A"/>
    <w:rsid w:val="00DD3630"/>
    <w:rsid w:val="00DD39C2"/>
    <w:rsid w:val="00DD5822"/>
    <w:rsid w:val="00DE0005"/>
    <w:rsid w:val="00DE0994"/>
    <w:rsid w:val="00DE1553"/>
    <w:rsid w:val="00DE181A"/>
    <w:rsid w:val="00DE2227"/>
    <w:rsid w:val="00DE2DD1"/>
    <w:rsid w:val="00DE54A4"/>
    <w:rsid w:val="00DF0DF1"/>
    <w:rsid w:val="00DF1212"/>
    <w:rsid w:val="00DF1583"/>
    <w:rsid w:val="00DF1F54"/>
    <w:rsid w:val="00DF4516"/>
    <w:rsid w:val="00DF4980"/>
    <w:rsid w:val="00DF5FE5"/>
    <w:rsid w:val="00E10032"/>
    <w:rsid w:val="00E13C11"/>
    <w:rsid w:val="00E2380D"/>
    <w:rsid w:val="00E25ED2"/>
    <w:rsid w:val="00E26793"/>
    <w:rsid w:val="00E27D39"/>
    <w:rsid w:val="00E34082"/>
    <w:rsid w:val="00E4228A"/>
    <w:rsid w:val="00E468ED"/>
    <w:rsid w:val="00E51566"/>
    <w:rsid w:val="00E55EB6"/>
    <w:rsid w:val="00E57EC6"/>
    <w:rsid w:val="00E6395D"/>
    <w:rsid w:val="00E63F01"/>
    <w:rsid w:val="00E70936"/>
    <w:rsid w:val="00E852FC"/>
    <w:rsid w:val="00E86627"/>
    <w:rsid w:val="00E902D0"/>
    <w:rsid w:val="00E91EE9"/>
    <w:rsid w:val="00E93B99"/>
    <w:rsid w:val="00E945D8"/>
    <w:rsid w:val="00E94F1C"/>
    <w:rsid w:val="00E9542D"/>
    <w:rsid w:val="00EA0512"/>
    <w:rsid w:val="00EA17F5"/>
    <w:rsid w:val="00EA37D7"/>
    <w:rsid w:val="00EA5883"/>
    <w:rsid w:val="00EA782A"/>
    <w:rsid w:val="00EA7DF2"/>
    <w:rsid w:val="00EB0296"/>
    <w:rsid w:val="00EB192C"/>
    <w:rsid w:val="00EB2AB2"/>
    <w:rsid w:val="00EB35C0"/>
    <w:rsid w:val="00EB5396"/>
    <w:rsid w:val="00EB7736"/>
    <w:rsid w:val="00EC62D8"/>
    <w:rsid w:val="00ED012A"/>
    <w:rsid w:val="00ED2DC0"/>
    <w:rsid w:val="00ED5D31"/>
    <w:rsid w:val="00EE223B"/>
    <w:rsid w:val="00EE6100"/>
    <w:rsid w:val="00EF0562"/>
    <w:rsid w:val="00EF3251"/>
    <w:rsid w:val="00EF7C04"/>
    <w:rsid w:val="00F016C9"/>
    <w:rsid w:val="00F1094E"/>
    <w:rsid w:val="00F12686"/>
    <w:rsid w:val="00F17CFC"/>
    <w:rsid w:val="00F24415"/>
    <w:rsid w:val="00F2563D"/>
    <w:rsid w:val="00F268A2"/>
    <w:rsid w:val="00F33928"/>
    <w:rsid w:val="00F43B6D"/>
    <w:rsid w:val="00F46D84"/>
    <w:rsid w:val="00F47995"/>
    <w:rsid w:val="00F51178"/>
    <w:rsid w:val="00F558EF"/>
    <w:rsid w:val="00F56212"/>
    <w:rsid w:val="00F61AA6"/>
    <w:rsid w:val="00F61AAC"/>
    <w:rsid w:val="00F632DE"/>
    <w:rsid w:val="00F64937"/>
    <w:rsid w:val="00F6660E"/>
    <w:rsid w:val="00F7233E"/>
    <w:rsid w:val="00F74789"/>
    <w:rsid w:val="00F75E48"/>
    <w:rsid w:val="00F81E89"/>
    <w:rsid w:val="00F83178"/>
    <w:rsid w:val="00F873A6"/>
    <w:rsid w:val="00F92093"/>
    <w:rsid w:val="00F93261"/>
    <w:rsid w:val="00F938CD"/>
    <w:rsid w:val="00F93EDC"/>
    <w:rsid w:val="00FA299E"/>
    <w:rsid w:val="00FA2C1E"/>
    <w:rsid w:val="00FA53A9"/>
    <w:rsid w:val="00FA6CDB"/>
    <w:rsid w:val="00FA7829"/>
    <w:rsid w:val="00FC5BE4"/>
    <w:rsid w:val="00FD0C2C"/>
    <w:rsid w:val="00FD36D7"/>
    <w:rsid w:val="00FD388A"/>
    <w:rsid w:val="00FE0886"/>
    <w:rsid w:val="00FE7B83"/>
    <w:rsid w:val="00FF2FD9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666B2"/>
  <w15:chartTrackingRefBased/>
  <w15:docId w15:val="{B544E63C-1D10-400B-B7A6-08E59982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uiPriority w:val="99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  <w:style w:type="character" w:styleId="a8">
    <w:name w:val="annotation reference"/>
    <w:uiPriority w:val="99"/>
    <w:semiHidden/>
    <w:unhideWhenUsed/>
    <w:rsid w:val="002534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346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346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346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53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D155-1C4A-4B33-BCC9-120BE19F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2021-03-31T14:55:00Z</cp:lastPrinted>
  <dcterms:created xsi:type="dcterms:W3CDTF">2022-02-14T09:01:00Z</dcterms:created>
  <dcterms:modified xsi:type="dcterms:W3CDTF">2022-02-14T09:01:00Z</dcterms:modified>
</cp:coreProperties>
</file>