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D321" w14:textId="77777777" w:rsidR="000E7290" w:rsidRPr="0035652C" w:rsidRDefault="000E7290" w:rsidP="000E7290">
      <w:pPr>
        <w:jc w:val="center"/>
        <w:rPr>
          <w:b/>
          <w:szCs w:val="28"/>
        </w:rPr>
      </w:pPr>
      <w:r w:rsidRPr="0035652C">
        <w:rPr>
          <w:b/>
          <w:szCs w:val="28"/>
        </w:rPr>
        <w:t>Заключение</w:t>
      </w:r>
    </w:p>
    <w:p w14:paraId="61519E5C" w14:textId="77777777" w:rsidR="00630F18" w:rsidRPr="0035652C" w:rsidRDefault="00550778" w:rsidP="00631005">
      <w:pPr>
        <w:ind w:firstLine="567"/>
        <w:jc w:val="center"/>
        <w:rPr>
          <w:b/>
          <w:szCs w:val="28"/>
        </w:rPr>
      </w:pPr>
      <w:r w:rsidRPr="0035652C">
        <w:rPr>
          <w:b/>
          <w:szCs w:val="28"/>
        </w:rPr>
        <w:t>на</w:t>
      </w:r>
      <w:r w:rsidR="000E7290" w:rsidRPr="0035652C">
        <w:rPr>
          <w:b/>
          <w:szCs w:val="28"/>
        </w:rPr>
        <w:t xml:space="preserve"> проект решения </w:t>
      </w:r>
      <w:r w:rsidR="00DC14A9" w:rsidRPr="0035652C">
        <w:rPr>
          <w:b/>
          <w:szCs w:val="28"/>
        </w:rPr>
        <w:t>Думы</w:t>
      </w:r>
      <w:r w:rsidR="00B4492B" w:rsidRPr="0035652C">
        <w:rPr>
          <w:b/>
          <w:szCs w:val="28"/>
        </w:rPr>
        <w:t xml:space="preserve"> </w:t>
      </w:r>
      <w:r w:rsidR="000E7290" w:rsidRPr="0035652C">
        <w:rPr>
          <w:b/>
          <w:szCs w:val="28"/>
        </w:rPr>
        <w:t xml:space="preserve">Изобильненского </w:t>
      </w:r>
      <w:r w:rsidR="00B4492B" w:rsidRPr="0035652C">
        <w:rPr>
          <w:b/>
          <w:szCs w:val="28"/>
        </w:rPr>
        <w:t>городского округа</w:t>
      </w:r>
      <w:r w:rsidR="000E7290" w:rsidRPr="0035652C">
        <w:rPr>
          <w:b/>
          <w:szCs w:val="28"/>
        </w:rPr>
        <w:t xml:space="preserve"> Ставропольского края </w:t>
      </w:r>
      <w:r w:rsidR="00631005" w:rsidRPr="0035652C">
        <w:rPr>
          <w:b/>
          <w:szCs w:val="28"/>
        </w:rPr>
        <w:t>«</w:t>
      </w:r>
      <w:r w:rsidR="00BA6051" w:rsidRPr="0035652C">
        <w:rPr>
          <w:b/>
          <w:szCs w:val="28"/>
        </w:rPr>
        <w:t xml:space="preserve">О даче согласия администрации </w:t>
      </w:r>
      <w:r w:rsidR="005F583A" w:rsidRPr="0035652C">
        <w:rPr>
          <w:b/>
          <w:szCs w:val="28"/>
        </w:rPr>
        <w:t>Изобильн</w:t>
      </w:r>
      <w:r w:rsidR="00BA6051" w:rsidRPr="0035652C">
        <w:rPr>
          <w:b/>
          <w:szCs w:val="28"/>
        </w:rPr>
        <w:t>енского</w:t>
      </w:r>
      <w:r w:rsidR="005F583A" w:rsidRPr="0035652C">
        <w:rPr>
          <w:b/>
          <w:szCs w:val="28"/>
        </w:rPr>
        <w:t xml:space="preserve"> городского округа Ставропольского края</w:t>
      </w:r>
      <w:r w:rsidR="00BA6051" w:rsidRPr="0035652C">
        <w:rPr>
          <w:b/>
          <w:szCs w:val="28"/>
        </w:rPr>
        <w:t xml:space="preserve">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="00F52B5A" w:rsidRPr="0035652C">
        <w:rPr>
          <w:b/>
          <w:szCs w:val="28"/>
        </w:rPr>
        <w:t>»</w:t>
      </w:r>
      <w:r w:rsidR="00630F18" w:rsidRPr="0035652C">
        <w:rPr>
          <w:b/>
          <w:szCs w:val="28"/>
        </w:rPr>
        <w:t xml:space="preserve"> </w:t>
      </w:r>
    </w:p>
    <w:p w14:paraId="1335158D" w14:textId="77777777" w:rsidR="000E7290" w:rsidRDefault="000E7290" w:rsidP="004D2623">
      <w:pPr>
        <w:jc w:val="center"/>
        <w:rPr>
          <w:szCs w:val="28"/>
        </w:rPr>
      </w:pPr>
      <w:r w:rsidRPr="00EF49A2">
        <w:rPr>
          <w:szCs w:val="28"/>
        </w:rPr>
        <w:t xml:space="preserve">       </w:t>
      </w:r>
    </w:p>
    <w:p w14:paraId="76888BCD" w14:textId="77777777" w:rsidR="00B47044" w:rsidRPr="00EF49A2" w:rsidRDefault="00B47044" w:rsidP="004D2623">
      <w:pPr>
        <w:jc w:val="center"/>
        <w:rPr>
          <w:szCs w:val="28"/>
        </w:rPr>
      </w:pPr>
    </w:p>
    <w:p w14:paraId="6F681F8C" w14:textId="77777777" w:rsidR="0035652C" w:rsidRDefault="0035652C" w:rsidP="0035652C">
      <w:pPr>
        <w:ind w:firstLine="567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Pr="00C80B16">
        <w:rPr>
          <w:szCs w:val="28"/>
        </w:rPr>
        <w:t>Думы Изобильненского городского округа Ставропольского края «О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пользование»</w:t>
      </w:r>
      <w:r>
        <w:rPr>
          <w:szCs w:val="28"/>
        </w:rPr>
        <w:t xml:space="preserve"> (далее – проект решения) разработан в соответствии </w:t>
      </w:r>
      <w:r w:rsidRPr="00DB0D92">
        <w:rPr>
          <w:szCs w:val="28"/>
        </w:rPr>
        <w:t xml:space="preserve">с </w:t>
      </w:r>
      <w:r>
        <w:rPr>
          <w:szCs w:val="28"/>
        </w:rPr>
        <w:t xml:space="preserve">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F82DC6">
        <w:rPr>
          <w:szCs w:val="28"/>
        </w:rPr>
        <w:t>от 29 декабря 2012 года № 273-ФЗ «Об образовании в Российской Федерации», от</w:t>
      </w:r>
      <w:r w:rsidR="00D96B23">
        <w:rPr>
          <w:szCs w:val="28"/>
        </w:rPr>
        <w:t xml:space="preserve"> </w:t>
      </w:r>
      <w:r w:rsidR="00F82DC6">
        <w:rPr>
          <w:szCs w:val="28"/>
        </w:rPr>
        <w:t xml:space="preserve">26 июля 2006 года № 135-ФЗ «О защите конкуренции», </w:t>
      </w:r>
      <w:r>
        <w:rPr>
          <w:szCs w:val="28"/>
        </w:rPr>
        <w:t>Уставом Изобильненского городского округа Ставропольского края, Порядком управления и распоряжения имуществом, находящимся в муниципальной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 (далее -</w:t>
      </w:r>
      <w:r w:rsidRPr="00ED3F77">
        <w:rPr>
          <w:szCs w:val="28"/>
        </w:rPr>
        <w:t xml:space="preserve"> </w:t>
      </w:r>
      <w:r>
        <w:rPr>
          <w:szCs w:val="28"/>
        </w:rPr>
        <w:t>Порядок управления и распоряжения имуществом).</w:t>
      </w:r>
    </w:p>
    <w:p w14:paraId="088F233E" w14:textId="77777777" w:rsidR="00F82DC6" w:rsidRPr="00D96B23" w:rsidRDefault="009121E0" w:rsidP="00D96B2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D96B23">
        <w:rPr>
          <w:szCs w:val="28"/>
        </w:rPr>
        <w:t xml:space="preserve">Согласно пункту 2 части 3.2 статьи 17.1 Федерального закона </w:t>
      </w:r>
      <w:r w:rsidR="00F82DC6" w:rsidRPr="00D96B23">
        <w:rPr>
          <w:szCs w:val="28"/>
        </w:rPr>
        <w:t xml:space="preserve">от 26.07.2006 </w:t>
      </w:r>
      <w:r w:rsidRPr="00D96B23">
        <w:rPr>
          <w:szCs w:val="28"/>
        </w:rPr>
        <w:t>года №</w:t>
      </w:r>
      <w:r w:rsidR="00F82DC6" w:rsidRPr="00D96B23">
        <w:rPr>
          <w:szCs w:val="28"/>
        </w:rPr>
        <w:t xml:space="preserve"> 135-ФЗ</w:t>
      </w:r>
      <w:r w:rsidRPr="00D96B23">
        <w:rPr>
          <w:szCs w:val="28"/>
        </w:rPr>
        <w:t xml:space="preserve"> «</w:t>
      </w:r>
      <w:r w:rsidR="00F82DC6" w:rsidRPr="00D96B23">
        <w:rPr>
          <w:szCs w:val="28"/>
        </w:rPr>
        <w:t>О защите конкуренции</w:t>
      </w:r>
      <w:r w:rsidRPr="00D96B23">
        <w:rPr>
          <w:szCs w:val="28"/>
        </w:rPr>
        <w:t xml:space="preserve">» </w:t>
      </w:r>
      <w:r w:rsidR="00B47044">
        <w:rPr>
          <w:szCs w:val="28"/>
        </w:rPr>
        <w:t>з</w:t>
      </w:r>
      <w:r w:rsidR="00F82DC6" w:rsidRPr="00D96B23">
        <w:rPr>
          <w:bCs/>
          <w:szCs w:val="28"/>
        </w:rPr>
        <w:t>аключение договоров аренды, договоров безвозмездного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</w:t>
      </w:r>
      <w:r w:rsidR="00D96B23" w:rsidRPr="00D96B23">
        <w:rPr>
          <w:bCs/>
          <w:szCs w:val="28"/>
        </w:rPr>
        <w:t>ную деятельность.</w:t>
      </w:r>
    </w:p>
    <w:p w14:paraId="7647ABDB" w14:textId="77777777" w:rsidR="00B47044" w:rsidRDefault="00B47044" w:rsidP="00B470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соответствие с частью 2 статьи 45 Устава Изобильненского городского округа Ставропольского края, пунктом 9.3 Порядка управления и распоряжения имуществом к компетенции Думы городского округа в сфере управления и распоряжения муниципальным имуществом относится дача согласия на предоставление муниципального недвижимого имущества в безвозмездное пользование.</w:t>
      </w:r>
    </w:p>
    <w:p w14:paraId="3698E273" w14:textId="77777777" w:rsidR="0035652C" w:rsidRPr="00C008EF" w:rsidRDefault="0035652C" w:rsidP="003565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22343337" w14:textId="77777777" w:rsidR="0035652C" w:rsidRDefault="0035652C" w:rsidP="003565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Положений, противоречащих требованиям законодательства Российской Федерации, Ставропольского края и муниципальным правовым актам не выявлено.</w:t>
      </w:r>
    </w:p>
    <w:p w14:paraId="479D8BDD" w14:textId="77777777" w:rsidR="0035652C" w:rsidRDefault="0035652C" w:rsidP="0035652C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</w:t>
      </w:r>
      <w:proofErr w:type="spellStart"/>
      <w:r w:rsidRPr="00970A7B">
        <w:rPr>
          <w:szCs w:val="28"/>
        </w:rPr>
        <w:t>коррупциогенных</w:t>
      </w:r>
      <w:proofErr w:type="spellEnd"/>
      <w:r w:rsidRPr="00970A7B">
        <w:rPr>
          <w:szCs w:val="28"/>
        </w:rPr>
        <w:t xml:space="preserve"> факторов не выявлено.</w:t>
      </w:r>
    </w:p>
    <w:p w14:paraId="020B70AF" w14:textId="77777777" w:rsidR="0035652C" w:rsidRDefault="0035652C" w:rsidP="0035652C">
      <w:pPr>
        <w:ind w:firstLine="567"/>
        <w:jc w:val="both"/>
        <w:rPr>
          <w:szCs w:val="28"/>
        </w:rPr>
      </w:pPr>
    </w:p>
    <w:p w14:paraId="0BEEA36C" w14:textId="77777777" w:rsidR="0035652C" w:rsidRDefault="0035652C" w:rsidP="0035652C">
      <w:pPr>
        <w:ind w:firstLine="567"/>
        <w:jc w:val="both"/>
        <w:rPr>
          <w:szCs w:val="28"/>
        </w:rPr>
      </w:pPr>
    </w:p>
    <w:p w14:paraId="5D002267" w14:textId="77777777" w:rsidR="0035652C" w:rsidRDefault="0035652C" w:rsidP="0035652C">
      <w:pPr>
        <w:ind w:firstLine="567"/>
        <w:jc w:val="both"/>
        <w:rPr>
          <w:szCs w:val="28"/>
        </w:rPr>
      </w:pPr>
    </w:p>
    <w:p w14:paraId="6934B4C7" w14:textId="77777777" w:rsidR="0035652C" w:rsidRDefault="0035652C" w:rsidP="0035652C">
      <w:pPr>
        <w:ind w:firstLine="567"/>
        <w:jc w:val="both"/>
        <w:rPr>
          <w:szCs w:val="28"/>
        </w:rPr>
      </w:pPr>
    </w:p>
    <w:p w14:paraId="26083260" w14:textId="77777777" w:rsidR="0035652C" w:rsidRDefault="0035652C" w:rsidP="0035652C">
      <w:pPr>
        <w:jc w:val="both"/>
        <w:rPr>
          <w:szCs w:val="28"/>
        </w:rPr>
      </w:pPr>
      <w:r>
        <w:rPr>
          <w:szCs w:val="28"/>
        </w:rPr>
        <w:t xml:space="preserve">Начальник отдела правового </w:t>
      </w:r>
    </w:p>
    <w:p w14:paraId="23815EEC" w14:textId="77777777" w:rsidR="0035652C" w:rsidRDefault="0035652C" w:rsidP="0035652C">
      <w:pPr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3523599A" w14:textId="77777777" w:rsidR="0035652C" w:rsidRDefault="0035652C" w:rsidP="0035652C">
      <w:pPr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283148EE" w14:textId="77777777" w:rsidR="0035652C" w:rsidRDefault="0035652C" w:rsidP="0035652C">
      <w:pPr>
        <w:jc w:val="both"/>
        <w:rPr>
          <w:szCs w:val="28"/>
        </w:rPr>
      </w:pPr>
      <w:r>
        <w:rPr>
          <w:szCs w:val="28"/>
        </w:rPr>
        <w:t xml:space="preserve">городского округа </w:t>
      </w:r>
    </w:p>
    <w:p w14:paraId="05C7A017" w14:textId="77777777" w:rsidR="0035652C" w:rsidRDefault="0035652C" w:rsidP="0035652C">
      <w:pPr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Ю.В. </w:t>
      </w:r>
      <w:proofErr w:type="spellStart"/>
      <w:r>
        <w:rPr>
          <w:szCs w:val="28"/>
        </w:rPr>
        <w:t>Гадюкина</w:t>
      </w:r>
      <w:proofErr w:type="spellEnd"/>
    </w:p>
    <w:p w14:paraId="56554CB9" w14:textId="77777777" w:rsidR="00AF669F" w:rsidRDefault="00AF669F" w:rsidP="00AF669F">
      <w:pPr>
        <w:jc w:val="both"/>
        <w:rPr>
          <w:szCs w:val="28"/>
        </w:rPr>
      </w:pPr>
    </w:p>
    <w:p w14:paraId="216D4228" w14:textId="77777777" w:rsidR="00995C99" w:rsidRDefault="00995C99" w:rsidP="00AF669F">
      <w:pPr>
        <w:jc w:val="both"/>
        <w:rPr>
          <w:szCs w:val="28"/>
        </w:rPr>
      </w:pPr>
    </w:p>
    <w:sectPr w:rsidR="00995C99" w:rsidSect="00B47044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90E4C"/>
    <w:rsid w:val="000A113D"/>
    <w:rsid w:val="000A4F96"/>
    <w:rsid w:val="000B70A9"/>
    <w:rsid w:val="000E7290"/>
    <w:rsid w:val="0011748F"/>
    <w:rsid w:val="00174394"/>
    <w:rsid w:val="00192247"/>
    <w:rsid w:val="001B698D"/>
    <w:rsid w:val="001F4287"/>
    <w:rsid w:val="001F6061"/>
    <w:rsid w:val="0027313D"/>
    <w:rsid w:val="002746AF"/>
    <w:rsid w:val="00285DB3"/>
    <w:rsid w:val="00293613"/>
    <w:rsid w:val="002B42AC"/>
    <w:rsid w:val="002B7E25"/>
    <w:rsid w:val="00314884"/>
    <w:rsid w:val="00315C18"/>
    <w:rsid w:val="00320606"/>
    <w:rsid w:val="00320C3A"/>
    <w:rsid w:val="0032207C"/>
    <w:rsid w:val="00333A81"/>
    <w:rsid w:val="00335A16"/>
    <w:rsid w:val="0033708C"/>
    <w:rsid w:val="00354792"/>
    <w:rsid w:val="00355615"/>
    <w:rsid w:val="0035652C"/>
    <w:rsid w:val="00371B17"/>
    <w:rsid w:val="00376623"/>
    <w:rsid w:val="00397CA5"/>
    <w:rsid w:val="003B3782"/>
    <w:rsid w:val="003D2649"/>
    <w:rsid w:val="003D6F54"/>
    <w:rsid w:val="004037AB"/>
    <w:rsid w:val="004337C8"/>
    <w:rsid w:val="004473DC"/>
    <w:rsid w:val="0046369B"/>
    <w:rsid w:val="00471F53"/>
    <w:rsid w:val="004A7F62"/>
    <w:rsid w:val="004D2623"/>
    <w:rsid w:val="004E1A39"/>
    <w:rsid w:val="004F7A83"/>
    <w:rsid w:val="005065B4"/>
    <w:rsid w:val="005073D7"/>
    <w:rsid w:val="00523C12"/>
    <w:rsid w:val="00550778"/>
    <w:rsid w:val="005533CC"/>
    <w:rsid w:val="005833A8"/>
    <w:rsid w:val="00594712"/>
    <w:rsid w:val="005A70D8"/>
    <w:rsid w:val="005B561E"/>
    <w:rsid w:val="005C28BB"/>
    <w:rsid w:val="005C5DD2"/>
    <w:rsid w:val="005D28C5"/>
    <w:rsid w:val="005F1BFD"/>
    <w:rsid w:val="005F583A"/>
    <w:rsid w:val="00616DF0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427E7"/>
    <w:rsid w:val="007438C5"/>
    <w:rsid w:val="00747578"/>
    <w:rsid w:val="00763B4E"/>
    <w:rsid w:val="00791B64"/>
    <w:rsid w:val="007A67C5"/>
    <w:rsid w:val="007D5790"/>
    <w:rsid w:val="007E31D5"/>
    <w:rsid w:val="00871182"/>
    <w:rsid w:val="0087327E"/>
    <w:rsid w:val="00874213"/>
    <w:rsid w:val="008866B9"/>
    <w:rsid w:val="008B03E8"/>
    <w:rsid w:val="008B6A0E"/>
    <w:rsid w:val="008B7533"/>
    <w:rsid w:val="008C556D"/>
    <w:rsid w:val="009121E0"/>
    <w:rsid w:val="009346F0"/>
    <w:rsid w:val="00967707"/>
    <w:rsid w:val="00970A7B"/>
    <w:rsid w:val="00973470"/>
    <w:rsid w:val="00984075"/>
    <w:rsid w:val="00985C59"/>
    <w:rsid w:val="00994D9A"/>
    <w:rsid w:val="00995C99"/>
    <w:rsid w:val="009A1C1E"/>
    <w:rsid w:val="009B2FDE"/>
    <w:rsid w:val="009B58F5"/>
    <w:rsid w:val="009C797D"/>
    <w:rsid w:val="009D5E1D"/>
    <w:rsid w:val="009E0B3E"/>
    <w:rsid w:val="009E7C7B"/>
    <w:rsid w:val="00A05CE0"/>
    <w:rsid w:val="00A36D0D"/>
    <w:rsid w:val="00A56D18"/>
    <w:rsid w:val="00AD2076"/>
    <w:rsid w:val="00AE2642"/>
    <w:rsid w:val="00AF509E"/>
    <w:rsid w:val="00AF669F"/>
    <w:rsid w:val="00B4492B"/>
    <w:rsid w:val="00B47044"/>
    <w:rsid w:val="00B53A27"/>
    <w:rsid w:val="00B54FB0"/>
    <w:rsid w:val="00B662CA"/>
    <w:rsid w:val="00B86D14"/>
    <w:rsid w:val="00B92E4B"/>
    <w:rsid w:val="00BA5372"/>
    <w:rsid w:val="00BA6051"/>
    <w:rsid w:val="00BB15C9"/>
    <w:rsid w:val="00BC5C1B"/>
    <w:rsid w:val="00C008EF"/>
    <w:rsid w:val="00C0712F"/>
    <w:rsid w:val="00C12BEE"/>
    <w:rsid w:val="00C35A22"/>
    <w:rsid w:val="00C45970"/>
    <w:rsid w:val="00C62ADD"/>
    <w:rsid w:val="00C75734"/>
    <w:rsid w:val="00C85C0D"/>
    <w:rsid w:val="00C904A0"/>
    <w:rsid w:val="00CD2FE2"/>
    <w:rsid w:val="00CE0088"/>
    <w:rsid w:val="00D03B14"/>
    <w:rsid w:val="00D26EA1"/>
    <w:rsid w:val="00D33C39"/>
    <w:rsid w:val="00D37726"/>
    <w:rsid w:val="00D45916"/>
    <w:rsid w:val="00D502A8"/>
    <w:rsid w:val="00D740E7"/>
    <w:rsid w:val="00D84E70"/>
    <w:rsid w:val="00D96B23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9149A"/>
    <w:rsid w:val="00E97C73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82DC6"/>
    <w:rsid w:val="00F93962"/>
    <w:rsid w:val="00F96FF3"/>
    <w:rsid w:val="00FA0B78"/>
    <w:rsid w:val="00FD18BB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1D36A"/>
  <w15:chartTrackingRefBased/>
  <w15:docId w15:val="{BB479CC8-FB1D-4AFA-88D7-9D2E1F8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4576-35D1-40D0-8DA5-E6F5803F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2019-05-31T13:47:00Z</cp:lastPrinted>
  <dcterms:created xsi:type="dcterms:W3CDTF">2022-02-14T09:18:00Z</dcterms:created>
  <dcterms:modified xsi:type="dcterms:W3CDTF">2022-02-14T09:18:00Z</dcterms:modified>
</cp:coreProperties>
</file>