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35BA" w14:textId="77777777" w:rsidR="00CC7215" w:rsidRDefault="00CC7215">
      <w:pPr>
        <w:spacing w:line="240" w:lineRule="exact"/>
        <w:ind w:left="5579" w:right="23"/>
        <w:rPr>
          <w:sz w:val="26"/>
          <w:szCs w:val="26"/>
        </w:rPr>
      </w:pPr>
      <w:r>
        <w:rPr>
          <w:sz w:val="26"/>
          <w:szCs w:val="26"/>
        </w:rPr>
        <w:t>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жение 4</w:t>
      </w:r>
    </w:p>
    <w:p w14:paraId="6871172E" w14:textId="77777777" w:rsidR="00CC7215" w:rsidRDefault="00CC7215">
      <w:pPr>
        <w:spacing w:line="192" w:lineRule="auto"/>
        <w:ind w:left="557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проекту решения Думы </w:t>
      </w:r>
    </w:p>
    <w:p w14:paraId="55932E3B" w14:textId="77777777" w:rsidR="00CC7215" w:rsidRDefault="00CC7215">
      <w:pPr>
        <w:spacing w:line="192" w:lineRule="auto"/>
        <w:ind w:left="5579"/>
      </w:pPr>
      <w:r>
        <w:rPr>
          <w:color w:val="000000"/>
          <w:sz w:val="26"/>
          <w:szCs w:val="26"/>
        </w:rPr>
        <w:t>Изобильненского городского округа Ставропольского края</w:t>
      </w:r>
    </w:p>
    <w:p w14:paraId="0A616434" w14:textId="77777777" w:rsidR="00CC7215" w:rsidRDefault="00CC7215">
      <w:pPr>
        <w:spacing w:line="192" w:lineRule="auto"/>
      </w:pPr>
    </w:p>
    <w:p w14:paraId="554DDF67" w14:textId="77777777" w:rsidR="00CC7215" w:rsidRDefault="00CC7215">
      <w:pPr>
        <w:spacing w:line="192" w:lineRule="auto"/>
        <w:jc w:val="center"/>
      </w:pPr>
    </w:p>
    <w:p w14:paraId="27805B52" w14:textId="77777777" w:rsidR="00CC7215" w:rsidRDefault="00CC7215">
      <w:pPr>
        <w:spacing w:line="192" w:lineRule="auto"/>
        <w:jc w:val="center"/>
      </w:pPr>
    </w:p>
    <w:p w14:paraId="023C17A8" w14:textId="77777777" w:rsidR="00CC7215" w:rsidRDefault="00CC7215">
      <w:pPr>
        <w:spacing w:line="192" w:lineRule="auto"/>
        <w:jc w:val="center"/>
      </w:pPr>
    </w:p>
    <w:p w14:paraId="56644AB7" w14:textId="77777777" w:rsidR="00CC7215" w:rsidRDefault="00CC7215">
      <w:pPr>
        <w:jc w:val="center"/>
      </w:pPr>
      <w:r>
        <w:t xml:space="preserve">ЧИСЛЕННОСТЬ МУНИЦИПАЛЬНЫХ СЛУЖАЩИХ ИЗОБИЛЬНЕНСКОГО </w:t>
      </w:r>
    </w:p>
    <w:p w14:paraId="609341A5" w14:textId="77777777" w:rsidR="00CC7215" w:rsidRDefault="00CC7215">
      <w:pPr>
        <w:jc w:val="center"/>
      </w:pPr>
      <w:r>
        <w:t xml:space="preserve">ГОРОДСКОГО ОКРУГА СТАВРОПОЛЬСКОГО КРАЯ И РАБОТНИКОВ </w:t>
      </w:r>
    </w:p>
    <w:p w14:paraId="0C4A4EC1" w14:textId="77777777" w:rsidR="00CC7215" w:rsidRDefault="00CC7215">
      <w:pPr>
        <w:jc w:val="center"/>
      </w:pPr>
      <w:r>
        <w:t>МУНИЦИПАЛЬНЫХ УЧРЕЖД</w:t>
      </w:r>
      <w:r>
        <w:t>Е</w:t>
      </w:r>
      <w:r>
        <w:t xml:space="preserve">НИЙ ГОРОДСКОГО ОКРУГА И ФАКТИЧЕСКИЕ </w:t>
      </w:r>
    </w:p>
    <w:p w14:paraId="19BC069A" w14:textId="77777777" w:rsidR="00CC7215" w:rsidRDefault="00CC7215">
      <w:pPr>
        <w:jc w:val="center"/>
      </w:pPr>
      <w:r>
        <w:t>ЗАТРАТЫ НА ИХ ДЕНЕЖНОЕ СОДЕ</w:t>
      </w:r>
      <w:r>
        <w:t>Р</w:t>
      </w:r>
      <w:r>
        <w:t xml:space="preserve">ЖАНИЕ ЗА </w:t>
      </w:r>
      <w:r w:rsidR="0052766C">
        <w:rPr>
          <w:lang w:val="en-US"/>
        </w:rPr>
        <w:t>I</w:t>
      </w:r>
      <w:r>
        <w:t xml:space="preserve"> </w:t>
      </w:r>
      <w:r w:rsidR="0052766C">
        <w:t>КВАРТАЛ</w:t>
      </w:r>
      <w:r>
        <w:t xml:space="preserve"> 20</w:t>
      </w:r>
      <w:r w:rsidR="00DD08BC">
        <w:t>2</w:t>
      </w:r>
      <w:r w:rsidR="00B011B8">
        <w:t>2</w:t>
      </w:r>
      <w:r>
        <w:t xml:space="preserve"> ГОДА</w:t>
      </w:r>
    </w:p>
    <w:p w14:paraId="5D55F62B" w14:textId="77777777" w:rsidR="00CC7215" w:rsidRDefault="00CC7215">
      <w:pPr>
        <w:jc w:val="center"/>
      </w:pPr>
    </w:p>
    <w:p w14:paraId="45D1C09D" w14:textId="77777777" w:rsidR="00CC7215" w:rsidRDefault="00CC7215">
      <w:pPr>
        <w:jc w:val="center"/>
      </w:pPr>
    </w:p>
    <w:p w14:paraId="1AD71D94" w14:textId="77777777" w:rsidR="00CC7215" w:rsidRDefault="00CC7215">
      <w:pPr>
        <w:jc w:val="center"/>
      </w:pPr>
    </w:p>
    <w:tbl>
      <w:tblPr>
        <w:tblW w:w="98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2520"/>
        <w:gridCol w:w="2670"/>
      </w:tblGrid>
      <w:tr w:rsidR="00CC7215" w14:paraId="45D3AD65" w14:textId="77777777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499688BD" w14:textId="77777777" w:rsidR="00CC7215" w:rsidRDefault="00CC7215">
            <w:pPr>
              <w:jc w:val="center"/>
            </w:pPr>
            <w:r>
              <w:t>Наименование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088990" w14:textId="77777777" w:rsidR="00CC7215" w:rsidRDefault="00CC7215">
            <w:pPr>
              <w:jc w:val="center"/>
            </w:pPr>
            <w:r>
              <w:t>Среднесписочная</w:t>
            </w:r>
          </w:p>
          <w:p w14:paraId="7592170D" w14:textId="77777777" w:rsidR="00CC7215" w:rsidRDefault="00CC7215">
            <w:pPr>
              <w:jc w:val="center"/>
            </w:pPr>
            <w:r>
              <w:t>чи</w:t>
            </w:r>
            <w:r>
              <w:t>с</w:t>
            </w:r>
            <w:r>
              <w:t>ленность</w:t>
            </w:r>
          </w:p>
          <w:p w14:paraId="008B4157" w14:textId="77777777" w:rsidR="00CC7215" w:rsidRDefault="00CC7215">
            <w:pPr>
              <w:jc w:val="center"/>
            </w:pPr>
            <w:r>
              <w:t>работников</w:t>
            </w:r>
          </w:p>
          <w:p w14:paraId="79566491" w14:textId="77777777" w:rsidR="00CC7215" w:rsidRDefault="00CC7215">
            <w:pPr>
              <w:jc w:val="center"/>
            </w:pPr>
            <w:r>
              <w:t xml:space="preserve"> по с</w:t>
            </w:r>
            <w:r>
              <w:t>о</w:t>
            </w:r>
            <w:r>
              <w:t xml:space="preserve">стоянию </w:t>
            </w:r>
          </w:p>
          <w:p w14:paraId="025D1733" w14:textId="77777777" w:rsidR="00CC7215" w:rsidRDefault="00CC7215">
            <w:pPr>
              <w:jc w:val="center"/>
            </w:pPr>
            <w:r>
              <w:t>на 3</w:t>
            </w:r>
            <w:r w:rsidR="0052766C">
              <w:t>1</w:t>
            </w:r>
            <w:r>
              <w:t xml:space="preserve"> </w:t>
            </w:r>
            <w:r w:rsidR="0052766C">
              <w:t>марта</w:t>
            </w:r>
            <w:r>
              <w:t xml:space="preserve"> 20</w:t>
            </w:r>
            <w:r w:rsidR="0052766C">
              <w:t>2</w:t>
            </w:r>
            <w:r w:rsidR="00B011B8">
              <w:t>2</w:t>
            </w:r>
            <w:r>
              <w:t xml:space="preserve"> г</w:t>
            </w:r>
            <w:r>
              <w:t>о</w:t>
            </w:r>
            <w:r>
              <w:t>да</w:t>
            </w:r>
          </w:p>
          <w:p w14:paraId="484FBC98" w14:textId="77777777" w:rsidR="00CC7215" w:rsidRDefault="00CC7215">
            <w:pPr>
              <w:jc w:val="center"/>
            </w:pPr>
            <w:r>
              <w:t>(человек)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3602EE7C" w14:textId="77777777" w:rsidR="00CC7215" w:rsidRDefault="00CC7215">
            <w:pPr>
              <w:jc w:val="center"/>
            </w:pPr>
            <w:r>
              <w:t xml:space="preserve">Фактические расходы </w:t>
            </w:r>
          </w:p>
          <w:p w14:paraId="2983DEAB" w14:textId="77777777" w:rsidR="00CC7215" w:rsidRDefault="00CC7215">
            <w:pPr>
              <w:jc w:val="center"/>
            </w:pPr>
            <w:r>
              <w:t>на заработную пл</w:t>
            </w:r>
            <w:r>
              <w:t>а</w:t>
            </w:r>
            <w:r>
              <w:t xml:space="preserve">ту </w:t>
            </w:r>
          </w:p>
          <w:p w14:paraId="430214DF" w14:textId="77777777" w:rsidR="00CC7215" w:rsidRDefault="00CC7215">
            <w:pPr>
              <w:jc w:val="center"/>
            </w:pPr>
            <w:r>
              <w:t xml:space="preserve">за </w:t>
            </w:r>
            <w:r w:rsidR="0052766C">
              <w:rPr>
                <w:lang w:val="en-US"/>
              </w:rPr>
              <w:t>I</w:t>
            </w:r>
            <w:r>
              <w:t xml:space="preserve"> </w:t>
            </w:r>
            <w:r w:rsidR="0052766C">
              <w:t>квартал</w:t>
            </w:r>
          </w:p>
          <w:p w14:paraId="41E7852E" w14:textId="77777777" w:rsidR="00CC7215" w:rsidRDefault="00CC7215">
            <w:pPr>
              <w:jc w:val="center"/>
            </w:pPr>
            <w:r>
              <w:t>20</w:t>
            </w:r>
            <w:r w:rsidR="0052766C">
              <w:t>2</w:t>
            </w:r>
            <w:r w:rsidR="00B011B8">
              <w:t>2</w:t>
            </w:r>
            <w:r>
              <w:t xml:space="preserve"> г</w:t>
            </w:r>
            <w:r>
              <w:t>о</w:t>
            </w:r>
            <w:r>
              <w:t xml:space="preserve">да </w:t>
            </w:r>
          </w:p>
          <w:p w14:paraId="69ED0B34" w14:textId="77777777" w:rsidR="00CC7215" w:rsidRDefault="00CC7215">
            <w:pPr>
              <w:jc w:val="center"/>
            </w:pPr>
            <w:r>
              <w:t>(рублей)</w:t>
            </w:r>
          </w:p>
        </w:tc>
      </w:tr>
      <w:tr w:rsidR="00CC7215" w14:paraId="0C21C983" w14:textId="77777777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64AFDDEC" w14:textId="77777777" w:rsidR="00CC7215" w:rsidRDefault="00CC7215"/>
          <w:p w14:paraId="49E18598" w14:textId="77777777" w:rsidR="00CC7215" w:rsidRDefault="00CC7215">
            <w:r>
              <w:t>Муниципальные служащие</w:t>
            </w:r>
          </w:p>
          <w:p w14:paraId="6BCEF068" w14:textId="77777777" w:rsidR="00CC7215" w:rsidRDefault="00CC7215"/>
        </w:tc>
        <w:tc>
          <w:tcPr>
            <w:tcW w:w="2520" w:type="dxa"/>
            <w:shd w:val="clear" w:color="auto" w:fill="auto"/>
            <w:vAlign w:val="center"/>
          </w:tcPr>
          <w:p w14:paraId="7CE9BDF6" w14:textId="77777777" w:rsidR="00CC7215" w:rsidRPr="003033DE" w:rsidRDefault="00206910" w:rsidP="00D6184F">
            <w:pPr>
              <w:jc w:val="center"/>
              <w:rPr>
                <w:color w:val="000000"/>
              </w:rPr>
            </w:pPr>
            <w:r w:rsidRPr="003033DE">
              <w:rPr>
                <w:color w:val="000000"/>
                <w:sz w:val="26"/>
                <w:szCs w:val="26"/>
              </w:rPr>
              <w:t>273,07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E29940F" w14:textId="77777777" w:rsidR="00CC7215" w:rsidRPr="003033DE" w:rsidRDefault="00206910" w:rsidP="00D6184F">
            <w:pPr>
              <w:jc w:val="center"/>
              <w:rPr>
                <w:color w:val="000000"/>
              </w:rPr>
            </w:pPr>
            <w:r w:rsidRPr="003033DE">
              <w:rPr>
                <w:color w:val="000000"/>
                <w:sz w:val="26"/>
                <w:szCs w:val="26"/>
              </w:rPr>
              <w:t>31 474 891,32</w:t>
            </w:r>
          </w:p>
        </w:tc>
      </w:tr>
      <w:tr w:rsidR="00CC7215" w14:paraId="60FC7B90" w14:textId="77777777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073C53B3" w14:textId="77777777" w:rsidR="00CC7215" w:rsidRDefault="00CC7215"/>
          <w:p w14:paraId="3063BAD7" w14:textId="77777777" w:rsidR="00CC7215" w:rsidRDefault="00CC7215">
            <w:r>
              <w:t>Работники муниципальных учреждений</w:t>
            </w:r>
          </w:p>
          <w:p w14:paraId="7D03A883" w14:textId="77777777" w:rsidR="00CC7215" w:rsidRDefault="00CC7215"/>
        </w:tc>
        <w:tc>
          <w:tcPr>
            <w:tcW w:w="2520" w:type="dxa"/>
            <w:shd w:val="clear" w:color="auto" w:fill="auto"/>
            <w:vAlign w:val="center"/>
          </w:tcPr>
          <w:p w14:paraId="1064A4B3" w14:textId="77777777" w:rsidR="00CC7215" w:rsidRPr="003033DE" w:rsidRDefault="00206910" w:rsidP="00D6184F">
            <w:pPr>
              <w:jc w:val="center"/>
              <w:rPr>
                <w:color w:val="000000"/>
              </w:rPr>
            </w:pPr>
            <w:r w:rsidRPr="003033DE">
              <w:rPr>
                <w:color w:val="000000"/>
                <w:sz w:val="26"/>
                <w:szCs w:val="26"/>
              </w:rPr>
              <w:t>2 643,81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000F2B4B" w14:textId="77777777" w:rsidR="00CC7215" w:rsidRPr="003033DE" w:rsidRDefault="00206910" w:rsidP="00D6184F">
            <w:pPr>
              <w:jc w:val="center"/>
              <w:rPr>
                <w:color w:val="000000"/>
              </w:rPr>
            </w:pPr>
            <w:r w:rsidRPr="003033DE">
              <w:rPr>
                <w:color w:val="000000"/>
                <w:sz w:val="26"/>
                <w:szCs w:val="26"/>
              </w:rPr>
              <w:t>172 303 521,38</w:t>
            </w:r>
          </w:p>
        </w:tc>
      </w:tr>
    </w:tbl>
    <w:p w14:paraId="511D40AB" w14:textId="77777777" w:rsidR="00CC7215" w:rsidRDefault="00CC7215"/>
    <w:p w14:paraId="6A46C32D" w14:textId="77777777" w:rsidR="00CC7215" w:rsidRDefault="00CC7215"/>
    <w:p w14:paraId="37BA7422" w14:textId="77777777" w:rsidR="00CC7215" w:rsidRDefault="00CC7215"/>
    <w:p w14:paraId="07060D94" w14:textId="77777777" w:rsidR="00CC7215" w:rsidRDefault="00CC7215"/>
    <w:sectPr w:rsidR="00CC72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CF"/>
    <w:rsid w:val="000172CF"/>
    <w:rsid w:val="00206910"/>
    <w:rsid w:val="0026714D"/>
    <w:rsid w:val="003033DE"/>
    <w:rsid w:val="0052766C"/>
    <w:rsid w:val="00B011B8"/>
    <w:rsid w:val="00C170F0"/>
    <w:rsid w:val="00CC7215"/>
    <w:rsid w:val="00D6184F"/>
    <w:rsid w:val="00D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B94EB"/>
  <w15:chartTrackingRefBased/>
  <w15:docId w15:val="{1323101C-9A36-490E-AAB6-09197202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2012-10-09T06:23:00Z</cp:lastPrinted>
  <dcterms:created xsi:type="dcterms:W3CDTF">2022-04-18T12:16:00Z</dcterms:created>
  <dcterms:modified xsi:type="dcterms:W3CDTF">2022-04-18T12:16:00Z</dcterms:modified>
</cp:coreProperties>
</file>