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9D3A" w14:textId="77777777" w:rsidR="007D4481" w:rsidRPr="007D4481" w:rsidRDefault="00FF48BA" w:rsidP="007D4481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290E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761"/>
      </w:tblGrid>
      <w:tr w:rsidR="007D4481" w:rsidRPr="00185A5C" w14:paraId="51EDDDE3" w14:textId="77777777" w:rsidTr="00185A5C">
        <w:tc>
          <w:tcPr>
            <w:tcW w:w="4785" w:type="dxa"/>
            <w:shd w:val="clear" w:color="auto" w:fill="auto"/>
          </w:tcPr>
          <w:p w14:paraId="2123AD50" w14:textId="77777777" w:rsidR="007D4481" w:rsidRPr="00185A5C" w:rsidRDefault="007D4481" w:rsidP="00185A5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14:paraId="70BC9779" w14:textId="77777777" w:rsidR="007D4481" w:rsidRPr="00185A5C" w:rsidRDefault="007D4481" w:rsidP="00185A5C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185A5C">
              <w:rPr>
                <w:rFonts w:eastAsia="Calibri"/>
                <w:sz w:val="28"/>
                <w:szCs w:val="28"/>
              </w:rPr>
              <w:t>Проект вносит</w:t>
            </w:r>
          </w:p>
          <w:p w14:paraId="0E0BECC1" w14:textId="77777777" w:rsidR="007D4481" w:rsidRPr="00185A5C" w:rsidRDefault="007D4481" w:rsidP="00185A5C">
            <w:pPr>
              <w:spacing w:line="240" w:lineRule="exact"/>
              <w:ind w:firstLine="3969"/>
              <w:rPr>
                <w:rFonts w:eastAsia="Calibri"/>
                <w:sz w:val="28"/>
                <w:szCs w:val="28"/>
              </w:rPr>
            </w:pPr>
          </w:p>
          <w:p w14:paraId="7A865BE3" w14:textId="77777777" w:rsidR="007D4481" w:rsidRPr="00185A5C" w:rsidRDefault="007D4481" w:rsidP="00185A5C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A5C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 обязанности Главы</w:t>
            </w:r>
          </w:p>
          <w:p w14:paraId="0F800103" w14:textId="77777777" w:rsidR="007D4481" w:rsidRPr="00185A5C" w:rsidRDefault="007D4481" w:rsidP="00185A5C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A5C">
              <w:rPr>
                <w:rFonts w:ascii="Times New Roman" w:eastAsia="Calibri" w:hAnsi="Times New Roman" w:cs="Times New Roman"/>
                <w:sz w:val="28"/>
                <w:szCs w:val="28"/>
              </w:rPr>
              <w:t>Изобильненского городского округа</w:t>
            </w:r>
          </w:p>
          <w:p w14:paraId="3CB39925" w14:textId="77777777" w:rsidR="007D4481" w:rsidRPr="00185A5C" w:rsidRDefault="007D4481" w:rsidP="00185A5C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A5C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края, первый</w:t>
            </w:r>
          </w:p>
          <w:p w14:paraId="5106FE1A" w14:textId="77777777" w:rsidR="007D4481" w:rsidRPr="00185A5C" w:rsidRDefault="007D4481" w:rsidP="00185A5C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A5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185A5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185A5C">
              <w:rPr>
                <w:rFonts w:ascii="Times New Roman" w:eastAsia="Calibri" w:hAnsi="Times New Roman" w:cs="Times New Roman"/>
                <w:sz w:val="28"/>
                <w:szCs w:val="28"/>
              </w:rPr>
              <w:t>меститель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Изобильненского городского округа</w:t>
            </w:r>
          </w:p>
          <w:p w14:paraId="144F073C" w14:textId="77777777" w:rsidR="007D4481" w:rsidRPr="00185A5C" w:rsidRDefault="007D4481" w:rsidP="00185A5C">
            <w:pPr>
              <w:pStyle w:val="ConsPlusNormal"/>
              <w:spacing w:line="240" w:lineRule="exac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5A5C">
              <w:rPr>
                <w:rFonts w:ascii="Times New Roman" w:eastAsia="Calibri" w:hAnsi="Times New Roman" w:cs="Times New Roman"/>
                <w:sz w:val="28"/>
                <w:szCs w:val="28"/>
              </w:rPr>
              <w:t>Ставропольского края</w:t>
            </w:r>
          </w:p>
          <w:p w14:paraId="36D54FD4" w14:textId="77777777" w:rsidR="007D4481" w:rsidRPr="00185A5C" w:rsidRDefault="007D4481" w:rsidP="00185A5C">
            <w:pPr>
              <w:spacing w:line="240" w:lineRule="exact"/>
              <w:ind w:right="-1" w:firstLine="3402"/>
              <w:rPr>
                <w:rFonts w:eastAsia="Calibri"/>
                <w:sz w:val="28"/>
                <w:szCs w:val="28"/>
              </w:rPr>
            </w:pPr>
          </w:p>
          <w:p w14:paraId="30645959" w14:textId="77777777" w:rsidR="007D4481" w:rsidRPr="00185A5C" w:rsidRDefault="007D4481" w:rsidP="00185A5C">
            <w:pPr>
              <w:spacing w:line="240" w:lineRule="exact"/>
              <w:ind w:right="-1"/>
              <w:jc w:val="right"/>
              <w:rPr>
                <w:rFonts w:ascii="Calibri" w:eastAsia="Calibri" w:hAnsi="Calibri"/>
                <w:sz w:val="28"/>
                <w:szCs w:val="28"/>
              </w:rPr>
            </w:pPr>
            <w:proofErr w:type="spellStart"/>
            <w:r w:rsidRPr="00185A5C">
              <w:rPr>
                <w:rFonts w:eastAsia="Calibri"/>
                <w:sz w:val="28"/>
                <w:szCs w:val="28"/>
              </w:rPr>
              <w:t>В.В.Форостянов</w:t>
            </w:r>
            <w:proofErr w:type="spellEnd"/>
          </w:p>
          <w:p w14:paraId="14C4834D" w14:textId="77777777" w:rsidR="007D4481" w:rsidRPr="00185A5C" w:rsidRDefault="007D4481" w:rsidP="00185A5C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D664128" w14:textId="77777777" w:rsidR="002F7AEC" w:rsidRPr="007D4481" w:rsidRDefault="002F7AEC" w:rsidP="002F7AEC">
      <w:pPr>
        <w:spacing w:line="240" w:lineRule="exact"/>
        <w:ind w:right="-1" w:firstLine="3402"/>
        <w:jc w:val="right"/>
        <w:rPr>
          <w:sz w:val="28"/>
          <w:szCs w:val="28"/>
        </w:rPr>
      </w:pPr>
    </w:p>
    <w:p w14:paraId="46DE6064" w14:textId="77777777" w:rsidR="002F7AEC" w:rsidRPr="007D4481" w:rsidRDefault="002F7AEC" w:rsidP="002F7AEC">
      <w:pPr>
        <w:jc w:val="center"/>
        <w:rPr>
          <w:sz w:val="28"/>
        </w:rPr>
      </w:pPr>
    </w:p>
    <w:p w14:paraId="5C24B365" w14:textId="77777777" w:rsidR="0084745D" w:rsidRPr="007D4481" w:rsidRDefault="0084745D">
      <w:pPr>
        <w:jc w:val="center"/>
        <w:rPr>
          <w:b/>
          <w:sz w:val="28"/>
          <w:szCs w:val="28"/>
        </w:rPr>
      </w:pPr>
    </w:p>
    <w:p w14:paraId="07030615" w14:textId="77777777" w:rsidR="002367F4" w:rsidRPr="001C290E" w:rsidRDefault="002367F4">
      <w:pPr>
        <w:jc w:val="center"/>
        <w:rPr>
          <w:b/>
          <w:color w:val="FF0000"/>
          <w:sz w:val="28"/>
          <w:szCs w:val="28"/>
        </w:rPr>
      </w:pPr>
    </w:p>
    <w:p w14:paraId="1A0D05AF" w14:textId="77777777" w:rsidR="0084745D" w:rsidRPr="007D4481" w:rsidRDefault="0084745D">
      <w:pPr>
        <w:suppressAutoHyphens/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 xml:space="preserve">ДУМА ИЗОБИЛЬНЕНСКОГО ГОРОДСКОГО ОКРУГА </w:t>
      </w:r>
    </w:p>
    <w:p w14:paraId="009FCAF1" w14:textId="77777777" w:rsidR="0084745D" w:rsidRPr="007D4481" w:rsidRDefault="0084745D">
      <w:pPr>
        <w:suppressAutoHyphens/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>СТАВРОПОЛЬСКОГО КРАЯ</w:t>
      </w:r>
    </w:p>
    <w:p w14:paraId="0D393427" w14:textId="77777777" w:rsidR="0084745D" w:rsidRPr="007D4481" w:rsidRDefault="0084745D">
      <w:pPr>
        <w:suppressAutoHyphens/>
        <w:jc w:val="center"/>
        <w:rPr>
          <w:b/>
          <w:sz w:val="20"/>
          <w:szCs w:val="20"/>
        </w:rPr>
      </w:pPr>
      <w:r w:rsidRPr="007D4481">
        <w:rPr>
          <w:b/>
          <w:sz w:val="20"/>
          <w:szCs w:val="20"/>
        </w:rPr>
        <w:t>ПЕРВОГО СОЗЫВА</w:t>
      </w:r>
    </w:p>
    <w:p w14:paraId="66928346" w14:textId="77777777" w:rsidR="0084745D" w:rsidRPr="007D4481" w:rsidRDefault="0084745D">
      <w:pPr>
        <w:suppressAutoHyphens/>
        <w:jc w:val="center"/>
        <w:rPr>
          <w:b/>
          <w:sz w:val="28"/>
          <w:szCs w:val="28"/>
        </w:rPr>
      </w:pPr>
    </w:p>
    <w:p w14:paraId="1DC3083C" w14:textId="77777777" w:rsidR="0084745D" w:rsidRPr="007D4481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>РЕШЕНИЕ</w:t>
      </w:r>
    </w:p>
    <w:p w14:paraId="5E1FA1E3" w14:textId="77777777" w:rsidR="0084745D" w:rsidRPr="007D4481" w:rsidRDefault="0084745D">
      <w:pPr>
        <w:jc w:val="center"/>
        <w:rPr>
          <w:b/>
          <w:sz w:val="28"/>
          <w:szCs w:val="28"/>
        </w:rPr>
      </w:pPr>
    </w:p>
    <w:p w14:paraId="7E92753A" w14:textId="77777777" w:rsidR="0084745D" w:rsidRPr="007D4481" w:rsidRDefault="0084745D">
      <w:pPr>
        <w:spacing w:line="192" w:lineRule="auto"/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>О внесении изменений в решение Думы Изобильненского</w:t>
      </w:r>
    </w:p>
    <w:p w14:paraId="53A82443" w14:textId="77777777" w:rsidR="0084745D" w:rsidRPr="007D4481" w:rsidRDefault="0084745D">
      <w:pPr>
        <w:spacing w:line="192" w:lineRule="auto"/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7D4481">
        <w:rPr>
          <w:b/>
          <w:sz w:val="28"/>
          <w:szCs w:val="28"/>
        </w:rPr>
        <w:t>1</w:t>
      </w:r>
      <w:r w:rsidR="002367F4" w:rsidRPr="007D4481">
        <w:rPr>
          <w:b/>
          <w:sz w:val="28"/>
          <w:szCs w:val="28"/>
        </w:rPr>
        <w:t>7</w:t>
      </w:r>
      <w:r w:rsidRPr="007D4481">
        <w:rPr>
          <w:b/>
          <w:sz w:val="28"/>
          <w:szCs w:val="28"/>
        </w:rPr>
        <w:t xml:space="preserve"> декабря 20</w:t>
      </w:r>
      <w:r w:rsidR="000416E4" w:rsidRPr="007D4481">
        <w:rPr>
          <w:b/>
          <w:sz w:val="28"/>
          <w:szCs w:val="28"/>
        </w:rPr>
        <w:t>2</w:t>
      </w:r>
      <w:r w:rsidR="002367F4" w:rsidRPr="007D4481">
        <w:rPr>
          <w:b/>
          <w:sz w:val="28"/>
          <w:szCs w:val="28"/>
        </w:rPr>
        <w:t>1</w:t>
      </w:r>
      <w:r w:rsidRPr="007D4481">
        <w:rPr>
          <w:b/>
          <w:sz w:val="28"/>
          <w:szCs w:val="28"/>
        </w:rPr>
        <w:t xml:space="preserve"> года </w:t>
      </w:r>
    </w:p>
    <w:p w14:paraId="7483F148" w14:textId="77777777" w:rsidR="0084745D" w:rsidRPr="007D4481" w:rsidRDefault="0084745D">
      <w:pPr>
        <w:spacing w:line="192" w:lineRule="auto"/>
        <w:jc w:val="center"/>
        <w:rPr>
          <w:b/>
          <w:sz w:val="28"/>
          <w:szCs w:val="28"/>
        </w:rPr>
      </w:pPr>
      <w:r w:rsidRPr="007D4481">
        <w:rPr>
          <w:b/>
          <w:sz w:val="28"/>
          <w:szCs w:val="28"/>
        </w:rPr>
        <w:t>№</w:t>
      </w:r>
      <w:r w:rsidR="002367F4" w:rsidRPr="007D4481">
        <w:rPr>
          <w:b/>
          <w:sz w:val="28"/>
          <w:szCs w:val="28"/>
        </w:rPr>
        <w:t>565</w:t>
      </w:r>
      <w:r w:rsidRPr="007D4481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4CC5A49" w14:textId="77777777" w:rsidR="0084745D" w:rsidRPr="007D4481" w:rsidRDefault="0084745D">
      <w:pPr>
        <w:spacing w:line="192" w:lineRule="auto"/>
        <w:jc w:val="center"/>
        <w:rPr>
          <w:sz w:val="28"/>
          <w:szCs w:val="28"/>
        </w:rPr>
      </w:pPr>
      <w:r w:rsidRPr="007D4481">
        <w:rPr>
          <w:b/>
          <w:sz w:val="28"/>
          <w:szCs w:val="28"/>
        </w:rPr>
        <w:t>Ставропольского края на 20</w:t>
      </w:r>
      <w:r w:rsidR="00EE5732" w:rsidRPr="007D4481">
        <w:rPr>
          <w:b/>
          <w:sz w:val="28"/>
          <w:szCs w:val="28"/>
        </w:rPr>
        <w:t>2</w:t>
      </w:r>
      <w:r w:rsidR="002367F4" w:rsidRPr="007D4481">
        <w:rPr>
          <w:b/>
          <w:sz w:val="28"/>
          <w:szCs w:val="28"/>
        </w:rPr>
        <w:t>2</w:t>
      </w:r>
      <w:r w:rsidRPr="007D4481">
        <w:rPr>
          <w:b/>
          <w:sz w:val="28"/>
          <w:szCs w:val="28"/>
        </w:rPr>
        <w:t xml:space="preserve"> год и плановый период 202</w:t>
      </w:r>
      <w:r w:rsidR="002367F4" w:rsidRPr="007D4481">
        <w:rPr>
          <w:b/>
          <w:sz w:val="28"/>
          <w:szCs w:val="28"/>
        </w:rPr>
        <w:t>3</w:t>
      </w:r>
      <w:r w:rsidRPr="007D4481">
        <w:rPr>
          <w:b/>
          <w:sz w:val="28"/>
          <w:szCs w:val="28"/>
        </w:rPr>
        <w:t xml:space="preserve"> и 202</w:t>
      </w:r>
      <w:r w:rsidR="002367F4" w:rsidRPr="007D4481">
        <w:rPr>
          <w:b/>
          <w:sz w:val="28"/>
          <w:szCs w:val="28"/>
        </w:rPr>
        <w:t>4</w:t>
      </w:r>
      <w:r w:rsidRPr="007D4481">
        <w:rPr>
          <w:b/>
          <w:sz w:val="28"/>
          <w:szCs w:val="28"/>
        </w:rPr>
        <w:t xml:space="preserve"> г</w:t>
      </w:r>
      <w:r w:rsidRPr="007D4481">
        <w:rPr>
          <w:b/>
          <w:sz w:val="28"/>
          <w:szCs w:val="28"/>
        </w:rPr>
        <w:t>о</w:t>
      </w:r>
      <w:r w:rsidRPr="007D4481">
        <w:rPr>
          <w:b/>
          <w:sz w:val="28"/>
          <w:szCs w:val="28"/>
        </w:rPr>
        <w:t>дов»</w:t>
      </w:r>
      <w:r w:rsidRPr="007D4481">
        <w:rPr>
          <w:sz w:val="28"/>
          <w:szCs w:val="28"/>
        </w:rPr>
        <w:t xml:space="preserve"> </w:t>
      </w:r>
    </w:p>
    <w:p w14:paraId="2EB05134" w14:textId="77777777" w:rsidR="0084745D" w:rsidRPr="007D4481" w:rsidRDefault="0084745D">
      <w:pPr>
        <w:jc w:val="center"/>
        <w:rPr>
          <w:sz w:val="20"/>
          <w:szCs w:val="28"/>
        </w:rPr>
      </w:pPr>
    </w:p>
    <w:p w14:paraId="3D27F196" w14:textId="77777777" w:rsidR="0084745D" w:rsidRPr="007D4481" w:rsidRDefault="0084745D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В соответствии с Бюджетным кодексом Российской Федерации и Пол</w:t>
      </w:r>
      <w:r w:rsidRPr="007D4481">
        <w:rPr>
          <w:sz w:val="28"/>
          <w:szCs w:val="28"/>
        </w:rPr>
        <w:t>о</w:t>
      </w:r>
      <w:r w:rsidRPr="007D4481">
        <w:rPr>
          <w:sz w:val="28"/>
          <w:szCs w:val="28"/>
        </w:rPr>
        <w:t>жением о бюджетном процессе в Изобильненском городском округе Ставр</w:t>
      </w:r>
      <w:r w:rsidRPr="007D4481">
        <w:rPr>
          <w:sz w:val="28"/>
          <w:szCs w:val="28"/>
        </w:rPr>
        <w:t>о</w:t>
      </w:r>
      <w:r w:rsidRPr="007D4481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406BDC16" w14:textId="77777777" w:rsidR="0084745D" w:rsidRPr="007D4481" w:rsidRDefault="0084745D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Дума Изобильненского городского округа Ставропольского края</w:t>
      </w:r>
    </w:p>
    <w:p w14:paraId="04E7149C" w14:textId="77777777" w:rsidR="0084745D" w:rsidRPr="007D4481" w:rsidRDefault="0084745D">
      <w:pPr>
        <w:jc w:val="both"/>
        <w:rPr>
          <w:sz w:val="20"/>
          <w:szCs w:val="28"/>
        </w:rPr>
      </w:pPr>
    </w:p>
    <w:p w14:paraId="300E4544" w14:textId="77777777" w:rsidR="0084745D" w:rsidRPr="007D4481" w:rsidRDefault="0084745D">
      <w:pPr>
        <w:jc w:val="both"/>
        <w:rPr>
          <w:sz w:val="28"/>
          <w:szCs w:val="28"/>
        </w:rPr>
      </w:pPr>
      <w:r w:rsidRPr="007D4481">
        <w:rPr>
          <w:sz w:val="28"/>
          <w:szCs w:val="28"/>
        </w:rPr>
        <w:t>РЕШИЛА:</w:t>
      </w:r>
    </w:p>
    <w:p w14:paraId="2E841C11" w14:textId="77777777" w:rsidR="0084745D" w:rsidRPr="007D4481" w:rsidRDefault="0084745D">
      <w:pPr>
        <w:jc w:val="both"/>
        <w:rPr>
          <w:sz w:val="20"/>
          <w:szCs w:val="28"/>
        </w:rPr>
      </w:pPr>
    </w:p>
    <w:p w14:paraId="1D359444" w14:textId="77777777" w:rsidR="0084745D" w:rsidRPr="007D4481" w:rsidRDefault="0084745D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 Внести в решение Думы Изобильненского городского округа Ставр</w:t>
      </w:r>
      <w:r w:rsidRPr="007D4481">
        <w:rPr>
          <w:sz w:val="28"/>
          <w:szCs w:val="28"/>
        </w:rPr>
        <w:t>о</w:t>
      </w:r>
      <w:r w:rsidRPr="007D4481">
        <w:rPr>
          <w:sz w:val="28"/>
          <w:szCs w:val="28"/>
        </w:rPr>
        <w:t xml:space="preserve">польского края от </w:t>
      </w:r>
      <w:r w:rsidR="00EE5732" w:rsidRPr="007D4481">
        <w:rPr>
          <w:sz w:val="28"/>
          <w:szCs w:val="28"/>
        </w:rPr>
        <w:t>1</w:t>
      </w:r>
      <w:r w:rsidR="002367F4" w:rsidRPr="007D4481">
        <w:rPr>
          <w:sz w:val="28"/>
          <w:szCs w:val="28"/>
        </w:rPr>
        <w:t>7</w:t>
      </w:r>
      <w:r w:rsidRPr="007D4481">
        <w:rPr>
          <w:sz w:val="28"/>
          <w:szCs w:val="28"/>
        </w:rPr>
        <w:t xml:space="preserve"> декабря 20</w:t>
      </w:r>
      <w:r w:rsidR="000416E4" w:rsidRPr="007D4481">
        <w:rPr>
          <w:sz w:val="28"/>
          <w:szCs w:val="28"/>
        </w:rPr>
        <w:t>2</w:t>
      </w:r>
      <w:r w:rsidR="002367F4" w:rsidRPr="007D4481">
        <w:rPr>
          <w:sz w:val="28"/>
          <w:szCs w:val="28"/>
        </w:rPr>
        <w:t>1</w:t>
      </w:r>
      <w:r w:rsidRPr="007D4481">
        <w:rPr>
          <w:sz w:val="28"/>
          <w:szCs w:val="28"/>
        </w:rPr>
        <w:t xml:space="preserve"> года №</w:t>
      </w:r>
      <w:r w:rsidR="002367F4" w:rsidRPr="007D4481">
        <w:rPr>
          <w:sz w:val="28"/>
          <w:szCs w:val="28"/>
        </w:rPr>
        <w:t>565</w:t>
      </w:r>
      <w:r w:rsidRPr="007D4481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7D4481">
        <w:rPr>
          <w:sz w:val="28"/>
          <w:szCs w:val="28"/>
        </w:rPr>
        <w:t>2</w:t>
      </w:r>
      <w:r w:rsidR="002367F4" w:rsidRPr="007D4481">
        <w:rPr>
          <w:sz w:val="28"/>
          <w:szCs w:val="28"/>
        </w:rPr>
        <w:t>2</w:t>
      </w:r>
      <w:r w:rsidRPr="007D4481">
        <w:rPr>
          <w:sz w:val="28"/>
          <w:szCs w:val="28"/>
        </w:rPr>
        <w:t xml:space="preserve"> год и плановый период 202</w:t>
      </w:r>
      <w:r w:rsidR="002367F4" w:rsidRPr="007D4481">
        <w:rPr>
          <w:sz w:val="28"/>
          <w:szCs w:val="28"/>
        </w:rPr>
        <w:t>3</w:t>
      </w:r>
      <w:r w:rsidRPr="007D4481">
        <w:rPr>
          <w:sz w:val="28"/>
          <w:szCs w:val="28"/>
        </w:rPr>
        <w:t xml:space="preserve"> и 202</w:t>
      </w:r>
      <w:r w:rsidR="002367F4" w:rsidRPr="007D4481">
        <w:rPr>
          <w:sz w:val="28"/>
          <w:szCs w:val="28"/>
        </w:rPr>
        <w:t>4</w:t>
      </w:r>
      <w:r w:rsidRPr="007D4481">
        <w:rPr>
          <w:sz w:val="28"/>
          <w:szCs w:val="28"/>
        </w:rPr>
        <w:t xml:space="preserve"> годов» </w:t>
      </w:r>
      <w:r w:rsidR="003C73B9" w:rsidRPr="007D4481">
        <w:rPr>
          <w:sz w:val="28"/>
          <w:szCs w:val="28"/>
        </w:rPr>
        <w:t>(с изменениями, внесенными решени</w:t>
      </w:r>
      <w:r w:rsidR="00236B14" w:rsidRPr="007D4481">
        <w:rPr>
          <w:sz w:val="28"/>
          <w:szCs w:val="28"/>
        </w:rPr>
        <w:t>ями</w:t>
      </w:r>
      <w:r w:rsidR="003C73B9" w:rsidRPr="007D4481">
        <w:rPr>
          <w:sz w:val="28"/>
          <w:szCs w:val="28"/>
        </w:rPr>
        <w:t xml:space="preserve"> Думы Изобил</w:t>
      </w:r>
      <w:r w:rsidR="003C73B9" w:rsidRPr="007D4481">
        <w:rPr>
          <w:sz w:val="28"/>
          <w:szCs w:val="28"/>
        </w:rPr>
        <w:t>ь</w:t>
      </w:r>
      <w:r w:rsidR="003C73B9" w:rsidRPr="007D4481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7D4481">
        <w:rPr>
          <w:sz w:val="28"/>
          <w:szCs w:val="28"/>
        </w:rPr>
        <w:t>588, от 29 апреля 2022 года №600</w:t>
      </w:r>
      <w:r w:rsidR="004B787F" w:rsidRPr="007D4481">
        <w:rPr>
          <w:sz w:val="28"/>
          <w:szCs w:val="28"/>
        </w:rPr>
        <w:t>, от 21 июня 2022 года №612</w:t>
      </w:r>
      <w:r w:rsidR="003C73B9" w:rsidRPr="007D4481">
        <w:rPr>
          <w:sz w:val="28"/>
          <w:szCs w:val="28"/>
        </w:rPr>
        <w:t xml:space="preserve">) </w:t>
      </w:r>
      <w:r w:rsidRPr="007D4481">
        <w:rPr>
          <w:sz w:val="28"/>
          <w:szCs w:val="28"/>
        </w:rPr>
        <w:t>следу</w:t>
      </w:r>
      <w:r w:rsidRPr="007D4481">
        <w:rPr>
          <w:sz w:val="28"/>
          <w:szCs w:val="28"/>
        </w:rPr>
        <w:t>ю</w:t>
      </w:r>
      <w:r w:rsidRPr="007D4481">
        <w:rPr>
          <w:sz w:val="28"/>
          <w:szCs w:val="28"/>
        </w:rPr>
        <w:t>щие изменения:</w:t>
      </w:r>
    </w:p>
    <w:p w14:paraId="2B85B13F" w14:textId="77777777" w:rsidR="00E30C9F" w:rsidRPr="007D4481" w:rsidRDefault="00E30C9F" w:rsidP="00E30C9F">
      <w:pPr>
        <w:ind w:firstLine="567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>1.1. в пункте 1.1. части 1 «</w:t>
      </w:r>
      <w:r w:rsidRPr="007D4481">
        <w:rPr>
          <w:bCs/>
          <w:sz w:val="28"/>
          <w:szCs w:val="28"/>
        </w:rPr>
        <w:t>Основные характеристики бюджета Изобил</w:t>
      </w:r>
      <w:r w:rsidRPr="007D4481">
        <w:rPr>
          <w:bCs/>
          <w:sz w:val="28"/>
          <w:szCs w:val="28"/>
        </w:rPr>
        <w:t>ь</w:t>
      </w:r>
      <w:r w:rsidRPr="007D4481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42ED8EBC" w14:textId="77777777" w:rsidR="00E30C9F" w:rsidRPr="007D4481" w:rsidRDefault="00043FEC" w:rsidP="00E30C9F">
      <w:pPr>
        <w:ind w:firstLine="567"/>
        <w:jc w:val="both"/>
        <w:rPr>
          <w:bCs/>
          <w:sz w:val="28"/>
          <w:szCs w:val="28"/>
        </w:rPr>
      </w:pPr>
      <w:r w:rsidRPr="007D4481">
        <w:rPr>
          <w:bCs/>
          <w:sz w:val="28"/>
          <w:szCs w:val="28"/>
        </w:rPr>
        <w:t>1.1.1. в подпункте 1 цифры «</w:t>
      </w:r>
      <w:r w:rsidR="004B787F" w:rsidRPr="007D4481">
        <w:rPr>
          <w:bCs/>
          <w:sz w:val="28"/>
          <w:szCs w:val="28"/>
        </w:rPr>
        <w:t>3 184 935 298,12</w:t>
      </w:r>
      <w:proofErr w:type="gramStart"/>
      <w:r w:rsidRPr="007D4481">
        <w:rPr>
          <w:bCs/>
          <w:sz w:val="28"/>
          <w:szCs w:val="28"/>
        </w:rPr>
        <w:t>»</w:t>
      </w:r>
      <w:r w:rsidR="004B787F" w:rsidRPr="007D4481">
        <w:rPr>
          <w:bCs/>
          <w:sz w:val="28"/>
          <w:szCs w:val="28"/>
        </w:rPr>
        <w:t>,  «</w:t>
      </w:r>
      <w:proofErr w:type="gramEnd"/>
      <w:r w:rsidR="004B787F" w:rsidRPr="007D4481">
        <w:rPr>
          <w:bCs/>
          <w:sz w:val="28"/>
          <w:szCs w:val="28"/>
        </w:rPr>
        <w:t>2 558 683 016,77»</w:t>
      </w:r>
      <w:r w:rsidRPr="007D4481">
        <w:rPr>
          <w:bCs/>
          <w:sz w:val="28"/>
          <w:szCs w:val="28"/>
        </w:rPr>
        <w:t xml:space="preserve"> зам</w:t>
      </w:r>
      <w:r w:rsidRPr="007D4481">
        <w:rPr>
          <w:bCs/>
          <w:sz w:val="28"/>
          <w:szCs w:val="28"/>
        </w:rPr>
        <w:t>е</w:t>
      </w:r>
      <w:r w:rsidRPr="007D4481">
        <w:rPr>
          <w:bCs/>
          <w:sz w:val="28"/>
          <w:szCs w:val="28"/>
        </w:rPr>
        <w:t xml:space="preserve">нить </w:t>
      </w:r>
      <w:r w:rsidR="004B787F" w:rsidRPr="007D4481">
        <w:rPr>
          <w:bCs/>
          <w:sz w:val="28"/>
          <w:szCs w:val="28"/>
        </w:rPr>
        <w:t xml:space="preserve">соответственно </w:t>
      </w:r>
      <w:r w:rsidRPr="007D4481">
        <w:rPr>
          <w:bCs/>
          <w:sz w:val="28"/>
          <w:szCs w:val="28"/>
        </w:rPr>
        <w:t>цифрами</w:t>
      </w:r>
      <w:r w:rsidR="004B787F" w:rsidRPr="007D4481">
        <w:rPr>
          <w:bCs/>
          <w:sz w:val="28"/>
          <w:szCs w:val="28"/>
        </w:rPr>
        <w:t xml:space="preserve"> «</w:t>
      </w:r>
      <w:r w:rsidR="00B71FEA" w:rsidRPr="007D4481">
        <w:rPr>
          <w:bCs/>
          <w:sz w:val="28"/>
          <w:szCs w:val="28"/>
        </w:rPr>
        <w:t>3 214 445 432,07</w:t>
      </w:r>
      <w:r w:rsidR="004B787F" w:rsidRPr="007D4481">
        <w:rPr>
          <w:bCs/>
          <w:sz w:val="28"/>
          <w:szCs w:val="28"/>
        </w:rPr>
        <w:t>»,  «</w:t>
      </w:r>
      <w:r w:rsidR="00B71FEA" w:rsidRPr="007D4481">
        <w:rPr>
          <w:bCs/>
          <w:sz w:val="28"/>
          <w:szCs w:val="28"/>
        </w:rPr>
        <w:t>2 623 251 309,21</w:t>
      </w:r>
      <w:r w:rsidR="004B787F" w:rsidRPr="007D4481">
        <w:rPr>
          <w:bCs/>
          <w:sz w:val="28"/>
          <w:szCs w:val="28"/>
        </w:rPr>
        <w:t>»</w:t>
      </w:r>
      <w:r w:rsidRPr="007D4481">
        <w:rPr>
          <w:bCs/>
          <w:sz w:val="28"/>
          <w:szCs w:val="28"/>
        </w:rPr>
        <w:t>;</w:t>
      </w:r>
    </w:p>
    <w:p w14:paraId="2E899BC3" w14:textId="77777777" w:rsidR="00E30C9F" w:rsidRPr="007D4481" w:rsidRDefault="00E30C9F" w:rsidP="00E30C9F">
      <w:pPr>
        <w:ind w:firstLine="567"/>
        <w:jc w:val="both"/>
        <w:rPr>
          <w:bCs/>
          <w:sz w:val="28"/>
          <w:szCs w:val="28"/>
        </w:rPr>
      </w:pPr>
      <w:r w:rsidRPr="007D4481">
        <w:rPr>
          <w:bCs/>
          <w:sz w:val="28"/>
          <w:szCs w:val="28"/>
        </w:rPr>
        <w:t xml:space="preserve">1.1.2. </w:t>
      </w:r>
      <w:r w:rsidR="00BB7E0C" w:rsidRPr="007D4481">
        <w:rPr>
          <w:bCs/>
          <w:sz w:val="28"/>
          <w:szCs w:val="28"/>
        </w:rPr>
        <w:t xml:space="preserve">в подпункте 2 цифры </w:t>
      </w:r>
      <w:r w:rsidR="00043FEC" w:rsidRPr="007D4481">
        <w:rPr>
          <w:bCs/>
          <w:sz w:val="28"/>
          <w:szCs w:val="28"/>
        </w:rPr>
        <w:t>«</w:t>
      </w:r>
      <w:r w:rsidR="004B787F" w:rsidRPr="007D4481">
        <w:rPr>
          <w:bCs/>
          <w:sz w:val="28"/>
          <w:szCs w:val="28"/>
        </w:rPr>
        <w:t>3 368 740 801,48</w:t>
      </w:r>
      <w:proofErr w:type="gramStart"/>
      <w:r w:rsidR="00043FEC" w:rsidRPr="007D4481">
        <w:rPr>
          <w:bCs/>
          <w:sz w:val="28"/>
          <w:szCs w:val="28"/>
        </w:rPr>
        <w:t>»</w:t>
      </w:r>
      <w:r w:rsidR="004B787F" w:rsidRPr="007D4481">
        <w:rPr>
          <w:bCs/>
          <w:sz w:val="28"/>
          <w:szCs w:val="28"/>
        </w:rPr>
        <w:t xml:space="preserve">, </w:t>
      </w:r>
      <w:r w:rsidR="00043FEC" w:rsidRPr="007D4481">
        <w:rPr>
          <w:bCs/>
          <w:sz w:val="28"/>
          <w:szCs w:val="28"/>
        </w:rPr>
        <w:t xml:space="preserve"> </w:t>
      </w:r>
      <w:r w:rsidR="004B787F" w:rsidRPr="007D4481">
        <w:rPr>
          <w:bCs/>
          <w:sz w:val="28"/>
          <w:szCs w:val="28"/>
        </w:rPr>
        <w:t>«</w:t>
      </w:r>
      <w:proofErr w:type="gramEnd"/>
      <w:r w:rsidR="00037371" w:rsidRPr="007D4481">
        <w:rPr>
          <w:bCs/>
          <w:sz w:val="28"/>
          <w:szCs w:val="28"/>
        </w:rPr>
        <w:t>2 564 441 011,39</w:t>
      </w:r>
      <w:r w:rsidR="004B787F" w:rsidRPr="007D4481">
        <w:rPr>
          <w:bCs/>
          <w:sz w:val="28"/>
          <w:szCs w:val="28"/>
        </w:rPr>
        <w:t xml:space="preserve">» </w:t>
      </w:r>
      <w:r w:rsidR="00043FEC" w:rsidRPr="007D4481">
        <w:rPr>
          <w:bCs/>
          <w:sz w:val="28"/>
          <w:szCs w:val="28"/>
        </w:rPr>
        <w:t>зам</w:t>
      </w:r>
      <w:r w:rsidR="00043FEC" w:rsidRPr="007D4481">
        <w:rPr>
          <w:bCs/>
          <w:sz w:val="28"/>
          <w:szCs w:val="28"/>
        </w:rPr>
        <w:t>е</w:t>
      </w:r>
      <w:r w:rsidR="00043FEC" w:rsidRPr="007D4481">
        <w:rPr>
          <w:bCs/>
          <w:sz w:val="28"/>
          <w:szCs w:val="28"/>
        </w:rPr>
        <w:t>нить</w:t>
      </w:r>
      <w:r w:rsidR="004B787F" w:rsidRPr="007D4481">
        <w:rPr>
          <w:bCs/>
          <w:sz w:val="28"/>
          <w:szCs w:val="28"/>
        </w:rPr>
        <w:t xml:space="preserve"> соответственно цифрами</w:t>
      </w:r>
      <w:r w:rsidR="00037371" w:rsidRPr="007D4481">
        <w:rPr>
          <w:bCs/>
          <w:sz w:val="28"/>
          <w:szCs w:val="28"/>
        </w:rPr>
        <w:t xml:space="preserve"> «</w:t>
      </w:r>
      <w:r w:rsidR="00B71FEA" w:rsidRPr="007D4481">
        <w:rPr>
          <w:bCs/>
          <w:sz w:val="28"/>
          <w:szCs w:val="28"/>
        </w:rPr>
        <w:t>3 398 250 935,43</w:t>
      </w:r>
      <w:r w:rsidR="00037371" w:rsidRPr="007D4481">
        <w:rPr>
          <w:bCs/>
          <w:sz w:val="28"/>
          <w:szCs w:val="28"/>
        </w:rPr>
        <w:t>»,  «</w:t>
      </w:r>
      <w:r w:rsidR="00B71FEA" w:rsidRPr="007D4481">
        <w:rPr>
          <w:bCs/>
          <w:sz w:val="28"/>
          <w:szCs w:val="28"/>
        </w:rPr>
        <w:t>2 629 009 303,83</w:t>
      </w:r>
      <w:r w:rsidR="00037371" w:rsidRPr="007D4481">
        <w:rPr>
          <w:bCs/>
          <w:sz w:val="28"/>
          <w:szCs w:val="28"/>
        </w:rPr>
        <w:t>»</w:t>
      </w:r>
      <w:r w:rsidR="00043FEC" w:rsidRPr="007D4481">
        <w:rPr>
          <w:bCs/>
          <w:sz w:val="28"/>
          <w:szCs w:val="28"/>
        </w:rPr>
        <w:t>;</w:t>
      </w:r>
    </w:p>
    <w:p w14:paraId="70295D08" w14:textId="77777777" w:rsidR="00F926D9" w:rsidRPr="007D4481" w:rsidRDefault="00F926D9" w:rsidP="0016056D">
      <w:pPr>
        <w:ind w:firstLine="567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 xml:space="preserve">1.2. </w:t>
      </w:r>
      <w:r w:rsidR="00447D60" w:rsidRPr="007D4481">
        <w:rPr>
          <w:sz w:val="28"/>
          <w:szCs w:val="28"/>
        </w:rPr>
        <w:t>в пункте 3.1</w:t>
      </w:r>
      <w:r w:rsidR="00447D60" w:rsidRPr="007D4481">
        <w:rPr>
          <w:bCs/>
          <w:sz w:val="28"/>
          <w:szCs w:val="28"/>
        </w:rPr>
        <w:t>.</w:t>
      </w:r>
      <w:r w:rsidR="00447D60" w:rsidRPr="007D4481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7D4481">
        <w:rPr>
          <w:sz w:val="28"/>
          <w:szCs w:val="28"/>
        </w:rPr>
        <w:t>е</w:t>
      </w:r>
      <w:r w:rsidR="00447D60" w:rsidRPr="007D4481">
        <w:rPr>
          <w:sz w:val="28"/>
          <w:szCs w:val="28"/>
        </w:rPr>
        <w:t xml:space="preserve">мых из других </w:t>
      </w:r>
      <w:proofErr w:type="gramStart"/>
      <w:r w:rsidR="00447D60" w:rsidRPr="007D4481">
        <w:rPr>
          <w:sz w:val="28"/>
          <w:szCs w:val="28"/>
        </w:rPr>
        <w:t>бюджетов  бюджетной</w:t>
      </w:r>
      <w:proofErr w:type="gramEnd"/>
      <w:r w:rsidR="00447D60" w:rsidRPr="007D4481">
        <w:rPr>
          <w:sz w:val="28"/>
          <w:szCs w:val="28"/>
        </w:rPr>
        <w:t xml:space="preserve">  системы Российской Федерации» </w:t>
      </w:r>
      <w:r w:rsidR="00447D60" w:rsidRPr="007D4481">
        <w:rPr>
          <w:bCs/>
          <w:sz w:val="28"/>
          <w:szCs w:val="28"/>
        </w:rPr>
        <w:lastRenderedPageBreak/>
        <w:t xml:space="preserve">цифры </w:t>
      </w:r>
      <w:r w:rsidR="00037371" w:rsidRPr="007D4481">
        <w:rPr>
          <w:bCs/>
          <w:sz w:val="28"/>
          <w:szCs w:val="28"/>
        </w:rPr>
        <w:t>«2 505 768 896,83», «1 867 164 916,31»</w:t>
      </w:r>
      <w:r w:rsidR="00447D60" w:rsidRPr="007D4481">
        <w:rPr>
          <w:bCs/>
          <w:sz w:val="28"/>
          <w:szCs w:val="28"/>
        </w:rPr>
        <w:t xml:space="preserve"> заменить </w:t>
      </w:r>
      <w:r w:rsidR="00037371" w:rsidRPr="007D4481">
        <w:rPr>
          <w:bCs/>
          <w:sz w:val="28"/>
          <w:szCs w:val="28"/>
        </w:rPr>
        <w:t>соответственно</w:t>
      </w:r>
      <w:r w:rsidR="00037371" w:rsidRPr="007D4481">
        <w:rPr>
          <w:sz w:val="28"/>
          <w:szCs w:val="28"/>
        </w:rPr>
        <w:t xml:space="preserve"> </w:t>
      </w:r>
      <w:r w:rsidR="00447D60" w:rsidRPr="007D4481">
        <w:rPr>
          <w:sz w:val="28"/>
          <w:szCs w:val="28"/>
        </w:rPr>
        <w:t>ци</w:t>
      </w:r>
      <w:r w:rsidR="00447D60" w:rsidRPr="007D4481">
        <w:rPr>
          <w:sz w:val="28"/>
          <w:szCs w:val="28"/>
        </w:rPr>
        <w:t>ф</w:t>
      </w:r>
      <w:r w:rsidR="00447D60" w:rsidRPr="007D4481">
        <w:rPr>
          <w:sz w:val="28"/>
          <w:szCs w:val="28"/>
        </w:rPr>
        <w:t xml:space="preserve">рами </w:t>
      </w:r>
      <w:r w:rsidR="00037371" w:rsidRPr="007D4481">
        <w:rPr>
          <w:bCs/>
          <w:sz w:val="28"/>
          <w:szCs w:val="28"/>
        </w:rPr>
        <w:t>«</w:t>
      </w:r>
      <w:r w:rsidR="0060229E" w:rsidRPr="007D4481">
        <w:rPr>
          <w:bCs/>
          <w:sz w:val="28"/>
          <w:szCs w:val="28"/>
        </w:rPr>
        <w:t>2 535 279 030,78</w:t>
      </w:r>
      <w:r w:rsidR="00037371" w:rsidRPr="007D4481">
        <w:rPr>
          <w:bCs/>
          <w:sz w:val="28"/>
          <w:szCs w:val="28"/>
        </w:rPr>
        <w:t>», «</w:t>
      </w:r>
      <w:r w:rsidR="0060229E" w:rsidRPr="007D4481">
        <w:rPr>
          <w:bCs/>
          <w:sz w:val="28"/>
          <w:szCs w:val="28"/>
        </w:rPr>
        <w:t>1 931 733 208,75</w:t>
      </w:r>
      <w:r w:rsidR="00037371" w:rsidRPr="007D4481">
        <w:rPr>
          <w:bCs/>
          <w:sz w:val="28"/>
          <w:szCs w:val="28"/>
        </w:rPr>
        <w:t>»</w:t>
      </w:r>
      <w:r w:rsidR="00447D60" w:rsidRPr="007D4481">
        <w:rPr>
          <w:bCs/>
          <w:sz w:val="28"/>
          <w:szCs w:val="28"/>
        </w:rPr>
        <w:t>;</w:t>
      </w:r>
    </w:p>
    <w:p w14:paraId="7DE2E9E6" w14:textId="77777777" w:rsidR="00C35526" w:rsidRPr="007D4481" w:rsidRDefault="00721EC4" w:rsidP="009C7B30">
      <w:pPr>
        <w:ind w:firstLine="539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 xml:space="preserve"> </w:t>
      </w:r>
      <w:r w:rsidR="00F926D9" w:rsidRPr="007D4481">
        <w:rPr>
          <w:sz w:val="28"/>
          <w:szCs w:val="28"/>
        </w:rPr>
        <w:t>1.</w:t>
      </w:r>
      <w:r w:rsidRPr="007D4481">
        <w:rPr>
          <w:sz w:val="28"/>
          <w:szCs w:val="28"/>
        </w:rPr>
        <w:t>3</w:t>
      </w:r>
      <w:r w:rsidR="00F926D9" w:rsidRPr="007D4481">
        <w:rPr>
          <w:sz w:val="28"/>
          <w:szCs w:val="28"/>
        </w:rPr>
        <w:t xml:space="preserve">. </w:t>
      </w:r>
      <w:r w:rsidR="00037371" w:rsidRPr="007D4481">
        <w:rPr>
          <w:sz w:val="28"/>
          <w:szCs w:val="28"/>
        </w:rPr>
        <w:t>в пункте 4.5.</w:t>
      </w:r>
      <w:r w:rsidR="005445E6" w:rsidRPr="007D4481">
        <w:rPr>
          <w:sz w:val="28"/>
          <w:szCs w:val="28"/>
        </w:rPr>
        <w:t xml:space="preserve"> </w:t>
      </w:r>
      <w:r w:rsidR="00F926D9" w:rsidRPr="007D4481">
        <w:rPr>
          <w:sz w:val="28"/>
          <w:szCs w:val="28"/>
        </w:rPr>
        <w:t xml:space="preserve">части </w:t>
      </w:r>
      <w:r w:rsidR="002769DA" w:rsidRPr="007D4481">
        <w:rPr>
          <w:sz w:val="28"/>
          <w:szCs w:val="28"/>
        </w:rPr>
        <w:t>4</w:t>
      </w:r>
      <w:r w:rsidR="00F926D9" w:rsidRPr="007D4481">
        <w:rPr>
          <w:sz w:val="28"/>
          <w:szCs w:val="28"/>
        </w:rPr>
        <w:t xml:space="preserve"> «Бюджетные ассигнования бюджета городск</w:t>
      </w:r>
      <w:r w:rsidR="00F926D9" w:rsidRPr="007D4481">
        <w:rPr>
          <w:sz w:val="28"/>
          <w:szCs w:val="28"/>
        </w:rPr>
        <w:t>о</w:t>
      </w:r>
      <w:r w:rsidR="00F926D9" w:rsidRPr="007D4481">
        <w:rPr>
          <w:sz w:val="28"/>
          <w:szCs w:val="28"/>
        </w:rPr>
        <w:t>го округа на 202</w:t>
      </w:r>
      <w:r w:rsidR="002769DA" w:rsidRPr="007D4481">
        <w:rPr>
          <w:sz w:val="28"/>
          <w:szCs w:val="28"/>
        </w:rPr>
        <w:t>2</w:t>
      </w:r>
      <w:r w:rsidR="00F926D9" w:rsidRPr="007D4481">
        <w:rPr>
          <w:sz w:val="28"/>
          <w:szCs w:val="28"/>
        </w:rPr>
        <w:t xml:space="preserve"> год и плановый период 202</w:t>
      </w:r>
      <w:r w:rsidR="002769DA" w:rsidRPr="007D4481">
        <w:rPr>
          <w:sz w:val="28"/>
          <w:szCs w:val="28"/>
        </w:rPr>
        <w:t>3</w:t>
      </w:r>
      <w:r w:rsidR="00F926D9" w:rsidRPr="007D4481">
        <w:rPr>
          <w:sz w:val="28"/>
          <w:szCs w:val="28"/>
        </w:rPr>
        <w:t xml:space="preserve"> и 202</w:t>
      </w:r>
      <w:r w:rsidR="002769DA" w:rsidRPr="007D4481">
        <w:rPr>
          <w:sz w:val="28"/>
          <w:szCs w:val="28"/>
        </w:rPr>
        <w:t>4</w:t>
      </w:r>
      <w:r w:rsidR="00F926D9" w:rsidRPr="007D4481">
        <w:rPr>
          <w:sz w:val="28"/>
          <w:szCs w:val="28"/>
        </w:rPr>
        <w:t xml:space="preserve"> годов»</w:t>
      </w:r>
      <w:r w:rsidR="00CD0D63" w:rsidRPr="007D4481">
        <w:rPr>
          <w:bCs/>
          <w:sz w:val="28"/>
          <w:szCs w:val="28"/>
        </w:rPr>
        <w:t xml:space="preserve"> цифры «</w:t>
      </w:r>
      <w:r w:rsidR="00037371" w:rsidRPr="007D4481">
        <w:rPr>
          <w:bCs/>
          <w:sz w:val="28"/>
          <w:szCs w:val="28"/>
        </w:rPr>
        <w:t>411 569 294,18</w:t>
      </w:r>
      <w:r w:rsidR="00CD0D63" w:rsidRPr="007D4481">
        <w:rPr>
          <w:bCs/>
          <w:sz w:val="28"/>
          <w:szCs w:val="28"/>
        </w:rPr>
        <w:t>»</w:t>
      </w:r>
      <w:r w:rsidR="00037371" w:rsidRPr="007D4481">
        <w:rPr>
          <w:bCs/>
          <w:sz w:val="28"/>
          <w:szCs w:val="28"/>
        </w:rPr>
        <w:t>, «</w:t>
      </w:r>
      <w:r w:rsidRPr="007D4481">
        <w:rPr>
          <w:bCs/>
          <w:sz w:val="28"/>
          <w:szCs w:val="28"/>
        </w:rPr>
        <w:t>35 851 300,00</w:t>
      </w:r>
      <w:r w:rsidR="00037371" w:rsidRPr="007D4481">
        <w:rPr>
          <w:bCs/>
          <w:sz w:val="28"/>
          <w:szCs w:val="28"/>
        </w:rPr>
        <w:t>» заменить соответственно</w:t>
      </w:r>
      <w:r w:rsidR="00037371" w:rsidRPr="007D4481">
        <w:rPr>
          <w:sz w:val="28"/>
          <w:szCs w:val="28"/>
        </w:rPr>
        <w:t xml:space="preserve"> цифрами </w:t>
      </w:r>
      <w:r w:rsidRPr="007D4481">
        <w:rPr>
          <w:bCs/>
          <w:sz w:val="28"/>
          <w:szCs w:val="28"/>
        </w:rPr>
        <w:t>«</w:t>
      </w:r>
      <w:r w:rsidR="0060229E" w:rsidRPr="007D4481">
        <w:rPr>
          <w:bCs/>
          <w:sz w:val="28"/>
          <w:szCs w:val="28"/>
        </w:rPr>
        <w:t>441 079 428,13</w:t>
      </w:r>
      <w:r w:rsidRPr="007D4481">
        <w:rPr>
          <w:bCs/>
          <w:sz w:val="28"/>
          <w:szCs w:val="28"/>
        </w:rPr>
        <w:t>», «</w:t>
      </w:r>
      <w:r w:rsidR="00F53113" w:rsidRPr="007D4481">
        <w:rPr>
          <w:bCs/>
          <w:sz w:val="28"/>
          <w:szCs w:val="28"/>
        </w:rPr>
        <w:t>100 419 592,44</w:t>
      </w:r>
      <w:r w:rsidRPr="007D4481">
        <w:rPr>
          <w:bCs/>
          <w:sz w:val="28"/>
          <w:szCs w:val="28"/>
        </w:rPr>
        <w:t>»</w:t>
      </w:r>
      <w:r w:rsidR="00CD0D63" w:rsidRPr="007D4481">
        <w:rPr>
          <w:bCs/>
          <w:sz w:val="28"/>
          <w:szCs w:val="28"/>
        </w:rPr>
        <w:t>;</w:t>
      </w:r>
    </w:p>
    <w:p w14:paraId="05340F46" w14:textId="77777777" w:rsidR="00EF0C95" w:rsidRPr="007D4481" w:rsidRDefault="006553D1" w:rsidP="00EF0C95">
      <w:pPr>
        <w:ind w:firstLine="567"/>
        <w:jc w:val="both"/>
        <w:rPr>
          <w:spacing w:val="-4"/>
          <w:sz w:val="28"/>
          <w:szCs w:val="28"/>
        </w:rPr>
      </w:pPr>
      <w:r w:rsidRPr="007D4481">
        <w:rPr>
          <w:bCs/>
          <w:sz w:val="28"/>
          <w:szCs w:val="28"/>
        </w:rPr>
        <w:t xml:space="preserve">1.4. </w:t>
      </w:r>
      <w:r w:rsidR="00EF0C95" w:rsidRPr="007D4481">
        <w:rPr>
          <w:sz w:val="28"/>
          <w:szCs w:val="28"/>
        </w:rPr>
        <w:t xml:space="preserve">в </w:t>
      </w:r>
      <w:r w:rsidR="00EF0C95" w:rsidRPr="007D4481">
        <w:rPr>
          <w:spacing w:val="-4"/>
          <w:sz w:val="28"/>
          <w:szCs w:val="28"/>
        </w:rPr>
        <w:t xml:space="preserve">графе 3 </w:t>
      </w:r>
      <w:r w:rsidR="00E4054E" w:rsidRPr="007D4481">
        <w:rPr>
          <w:spacing w:val="-4"/>
          <w:sz w:val="28"/>
          <w:szCs w:val="28"/>
        </w:rPr>
        <w:t>п</w:t>
      </w:r>
      <w:r w:rsidR="00EF0C95" w:rsidRPr="007D4481">
        <w:rPr>
          <w:sz w:val="28"/>
          <w:szCs w:val="28"/>
        </w:rPr>
        <w:t>риложени</w:t>
      </w:r>
      <w:r w:rsidR="00CF2EF6" w:rsidRPr="007D4481">
        <w:rPr>
          <w:sz w:val="28"/>
          <w:szCs w:val="28"/>
        </w:rPr>
        <w:t>я</w:t>
      </w:r>
      <w:r w:rsidR="00EF0C95" w:rsidRPr="007D4481">
        <w:rPr>
          <w:sz w:val="28"/>
          <w:szCs w:val="28"/>
        </w:rPr>
        <w:t xml:space="preserve"> 3 «Распределение доходов бюджета городск</w:t>
      </w:r>
      <w:r w:rsidR="00EF0C95" w:rsidRPr="007D4481">
        <w:rPr>
          <w:sz w:val="28"/>
          <w:szCs w:val="28"/>
        </w:rPr>
        <w:t>о</w:t>
      </w:r>
      <w:r w:rsidR="00EF0C95" w:rsidRPr="007D4481">
        <w:rPr>
          <w:sz w:val="28"/>
          <w:szCs w:val="28"/>
        </w:rPr>
        <w:t>го округа в соответствии с классификацией доходов бюджетов на 2022 год</w:t>
      </w:r>
      <w:r w:rsidR="00EF0C95" w:rsidRPr="007D4481">
        <w:rPr>
          <w:spacing w:val="-4"/>
          <w:sz w:val="28"/>
          <w:szCs w:val="28"/>
        </w:rPr>
        <w:t>»:</w:t>
      </w:r>
    </w:p>
    <w:p w14:paraId="393AA781" w14:textId="77777777" w:rsidR="00EF0C95" w:rsidRPr="007D4481" w:rsidRDefault="00EF0C95" w:rsidP="00EF0C95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000 2 00 00000 00 0000 000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БЕЗВОЗМЕЗДНЫЕ ПОСТУ</w:t>
      </w:r>
      <w:r w:rsidRPr="007D4481">
        <w:rPr>
          <w:bCs/>
          <w:sz w:val="28"/>
          <w:szCs w:val="28"/>
        </w:rPr>
        <w:t>П</w:t>
      </w:r>
      <w:r w:rsidRPr="007D4481">
        <w:rPr>
          <w:bCs/>
          <w:sz w:val="28"/>
          <w:szCs w:val="28"/>
        </w:rPr>
        <w:t>ЛЕНИЯ»</w:t>
      </w:r>
      <w:r w:rsidRPr="007D4481">
        <w:rPr>
          <w:sz w:val="28"/>
          <w:szCs w:val="28"/>
        </w:rPr>
        <w:t xml:space="preserve"> цифры «2 505 219 036,45» заменить цифрами «2 534 729 170,40»;</w:t>
      </w:r>
    </w:p>
    <w:p w14:paraId="1A38C6C0" w14:textId="77777777" w:rsidR="00EF0C95" w:rsidRPr="007D4481" w:rsidRDefault="00EF0C95" w:rsidP="00EF0C95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000 2 02 00000 00 0000 000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БЕЗВОЗМЕЗДНЫЕ ПОСТУ</w:t>
      </w:r>
      <w:r w:rsidRPr="007D4481">
        <w:rPr>
          <w:bCs/>
          <w:sz w:val="28"/>
          <w:szCs w:val="28"/>
        </w:rPr>
        <w:t>П</w:t>
      </w:r>
      <w:r w:rsidRPr="007D4481">
        <w:rPr>
          <w:bCs/>
          <w:sz w:val="28"/>
          <w:szCs w:val="28"/>
        </w:rPr>
        <w:t>ЛЕНИЯ ОТ ДРУГИХ БЮДЖЕТОВ БЮДЖЕТНОЙ СИСТЕМЫ РОССИ</w:t>
      </w:r>
      <w:r w:rsidRPr="007D4481">
        <w:rPr>
          <w:bCs/>
          <w:sz w:val="28"/>
          <w:szCs w:val="28"/>
        </w:rPr>
        <w:t>Й</w:t>
      </w:r>
      <w:r w:rsidRPr="007D4481">
        <w:rPr>
          <w:bCs/>
          <w:sz w:val="28"/>
          <w:szCs w:val="28"/>
        </w:rPr>
        <w:t>СКОЙ ФЕДЕРАЦИИ»</w:t>
      </w:r>
      <w:r w:rsidRPr="007D4481">
        <w:rPr>
          <w:sz w:val="28"/>
          <w:szCs w:val="28"/>
        </w:rPr>
        <w:t xml:space="preserve"> цифры «2 505 768 896,83» заменить цифрами «2 535 279 030,78»;</w:t>
      </w:r>
    </w:p>
    <w:p w14:paraId="0F2D60C9" w14:textId="77777777" w:rsidR="00EF0C95" w:rsidRPr="007D4481" w:rsidRDefault="00EF0C95" w:rsidP="00EF0C95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000 2 02 20000 00 0000 150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Субсидии бюджетам бюджетной системы Российской Федерации (межбюджетные субсидии)»</w:t>
      </w:r>
      <w:r w:rsidRPr="007D4481">
        <w:rPr>
          <w:sz w:val="28"/>
          <w:szCs w:val="28"/>
        </w:rPr>
        <w:t xml:space="preserve"> цифры «</w:t>
      </w:r>
      <w:r w:rsidR="00A1146C" w:rsidRPr="007D4481">
        <w:rPr>
          <w:sz w:val="28"/>
          <w:szCs w:val="28"/>
        </w:rPr>
        <w:t>653 030 824,45</w:t>
      </w:r>
      <w:r w:rsidRPr="007D4481">
        <w:rPr>
          <w:sz w:val="28"/>
          <w:szCs w:val="28"/>
        </w:rPr>
        <w:t>» з</w:t>
      </w:r>
      <w:r w:rsidRPr="007D4481">
        <w:rPr>
          <w:sz w:val="28"/>
          <w:szCs w:val="28"/>
        </w:rPr>
        <w:t>а</w:t>
      </w:r>
      <w:r w:rsidRPr="007D4481">
        <w:rPr>
          <w:sz w:val="28"/>
          <w:szCs w:val="28"/>
        </w:rPr>
        <w:t>менить цифрами «</w:t>
      </w:r>
      <w:r w:rsidR="00A1146C" w:rsidRPr="007D4481">
        <w:rPr>
          <w:sz w:val="28"/>
          <w:szCs w:val="28"/>
        </w:rPr>
        <w:t>682 540 958,40</w:t>
      </w:r>
      <w:r w:rsidRPr="007D4481">
        <w:rPr>
          <w:sz w:val="28"/>
          <w:szCs w:val="28"/>
        </w:rPr>
        <w:t>»;</w:t>
      </w:r>
    </w:p>
    <w:p w14:paraId="5AE6B8DD" w14:textId="77777777" w:rsidR="00EF0C95" w:rsidRPr="007D4481" w:rsidRDefault="00EF0C95" w:rsidP="00EF0C95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«601</w:t>
      </w:r>
      <w:r w:rsidRPr="007D4481">
        <w:rPr>
          <w:bCs/>
          <w:sz w:val="28"/>
          <w:szCs w:val="28"/>
        </w:rPr>
        <w:t xml:space="preserve"> 2 02 25</w:t>
      </w:r>
      <w:r w:rsidR="00A1146C" w:rsidRPr="007D4481">
        <w:rPr>
          <w:bCs/>
          <w:sz w:val="28"/>
          <w:szCs w:val="28"/>
        </w:rPr>
        <w:t>393</w:t>
      </w:r>
      <w:r w:rsidRPr="007D4481">
        <w:rPr>
          <w:bCs/>
          <w:sz w:val="28"/>
          <w:szCs w:val="28"/>
        </w:rPr>
        <w:t xml:space="preserve"> 04 0000 150 </w:t>
      </w:r>
      <w:r w:rsidR="00A1146C" w:rsidRPr="007D4481">
        <w:rPr>
          <w:bCs/>
          <w:sz w:val="28"/>
          <w:szCs w:val="28"/>
        </w:rPr>
        <w:t>Субсидии бюджетам городских округов на финансовое обеспечение дорожной деятельности в рамках реал</w:t>
      </w:r>
      <w:r w:rsidR="00A1146C" w:rsidRPr="007D4481">
        <w:rPr>
          <w:bCs/>
          <w:sz w:val="28"/>
          <w:szCs w:val="28"/>
        </w:rPr>
        <w:t>и</w:t>
      </w:r>
      <w:r w:rsidR="00A1146C" w:rsidRPr="007D4481">
        <w:rPr>
          <w:bCs/>
          <w:sz w:val="28"/>
          <w:szCs w:val="28"/>
        </w:rPr>
        <w:t>зации национального проекта «Безопасные качественные дороги»</w:t>
      </w:r>
      <w:r w:rsidRPr="007D4481">
        <w:rPr>
          <w:bCs/>
          <w:sz w:val="28"/>
          <w:szCs w:val="28"/>
        </w:rPr>
        <w:t>»</w:t>
      </w:r>
      <w:r w:rsidRPr="007D4481">
        <w:rPr>
          <w:sz w:val="28"/>
          <w:szCs w:val="28"/>
        </w:rPr>
        <w:t xml:space="preserve"> цифры «</w:t>
      </w:r>
      <w:r w:rsidR="00A1146C" w:rsidRPr="007D4481">
        <w:rPr>
          <w:sz w:val="28"/>
          <w:szCs w:val="28"/>
        </w:rPr>
        <w:t>257 224 378,34</w:t>
      </w:r>
      <w:r w:rsidRPr="007D4481">
        <w:rPr>
          <w:sz w:val="28"/>
          <w:szCs w:val="28"/>
        </w:rPr>
        <w:t>» заменить цифрами «</w:t>
      </w:r>
      <w:r w:rsidR="00A1146C" w:rsidRPr="007D4481">
        <w:rPr>
          <w:sz w:val="28"/>
          <w:szCs w:val="28"/>
        </w:rPr>
        <w:t>286 734 512,29</w:t>
      </w:r>
      <w:r w:rsidRPr="007D4481">
        <w:rPr>
          <w:sz w:val="28"/>
          <w:szCs w:val="28"/>
        </w:rPr>
        <w:t>»;</w:t>
      </w:r>
    </w:p>
    <w:p w14:paraId="604ED8D0" w14:textId="77777777" w:rsidR="006553D1" w:rsidRPr="007D4481" w:rsidRDefault="00EF0C95" w:rsidP="00EF0C95">
      <w:pPr>
        <w:ind w:firstLine="539"/>
        <w:jc w:val="both"/>
        <w:rPr>
          <w:bCs/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8 50 00000 00 0000 000 ВСЕГО ДОХОДОВ»</w:t>
      </w:r>
      <w:r w:rsidRPr="007D4481">
        <w:rPr>
          <w:sz w:val="28"/>
          <w:szCs w:val="28"/>
        </w:rPr>
        <w:t xml:space="preserve"> цифры </w:t>
      </w:r>
      <w:r w:rsidRPr="007D4481">
        <w:rPr>
          <w:bCs/>
          <w:sz w:val="28"/>
          <w:szCs w:val="28"/>
        </w:rPr>
        <w:t>«</w:t>
      </w:r>
      <w:r w:rsidR="00A1146C" w:rsidRPr="007D4481">
        <w:rPr>
          <w:bCs/>
          <w:sz w:val="28"/>
          <w:szCs w:val="28"/>
        </w:rPr>
        <w:t>3 184 935 298,12</w:t>
      </w:r>
      <w:r w:rsidRPr="007D4481">
        <w:rPr>
          <w:bCs/>
          <w:sz w:val="28"/>
          <w:szCs w:val="28"/>
        </w:rPr>
        <w:t>» заменить цифрами «</w:t>
      </w:r>
      <w:r w:rsidR="00A1146C" w:rsidRPr="007D4481">
        <w:rPr>
          <w:bCs/>
          <w:sz w:val="28"/>
          <w:szCs w:val="28"/>
        </w:rPr>
        <w:t>3 214 445 432,07</w:t>
      </w:r>
      <w:r w:rsidRPr="007D4481">
        <w:rPr>
          <w:bCs/>
          <w:sz w:val="28"/>
          <w:szCs w:val="28"/>
        </w:rPr>
        <w:t>»;</w:t>
      </w:r>
    </w:p>
    <w:p w14:paraId="4BE09E4B" w14:textId="77777777" w:rsidR="00D34A6E" w:rsidRPr="007D4481" w:rsidRDefault="006553D1" w:rsidP="00D34A6E">
      <w:pPr>
        <w:ind w:firstLine="567"/>
        <w:jc w:val="both"/>
        <w:rPr>
          <w:spacing w:val="-4"/>
          <w:sz w:val="28"/>
          <w:szCs w:val="28"/>
        </w:rPr>
      </w:pPr>
      <w:r w:rsidRPr="007D4481">
        <w:rPr>
          <w:sz w:val="28"/>
        </w:rPr>
        <w:t xml:space="preserve">1.5. </w:t>
      </w:r>
      <w:r w:rsidR="00E4054E" w:rsidRPr="007D4481">
        <w:rPr>
          <w:sz w:val="28"/>
        </w:rPr>
        <w:t>в п</w:t>
      </w:r>
      <w:r w:rsidR="00D34A6E" w:rsidRPr="007D4481">
        <w:rPr>
          <w:sz w:val="28"/>
          <w:szCs w:val="28"/>
        </w:rPr>
        <w:t>риложени</w:t>
      </w:r>
      <w:r w:rsidR="00E4054E" w:rsidRPr="007D4481">
        <w:rPr>
          <w:sz w:val="28"/>
          <w:szCs w:val="28"/>
        </w:rPr>
        <w:t>и</w:t>
      </w:r>
      <w:r w:rsidR="00D34A6E" w:rsidRPr="007D4481">
        <w:rPr>
          <w:sz w:val="28"/>
          <w:szCs w:val="28"/>
        </w:rPr>
        <w:t xml:space="preserve"> 4 «</w:t>
      </w:r>
      <w:r w:rsidR="004C7920" w:rsidRPr="007D4481">
        <w:rPr>
          <w:sz w:val="28"/>
          <w:szCs w:val="28"/>
        </w:rPr>
        <w:t>Распределение доходов бюджета городского окр</w:t>
      </w:r>
      <w:r w:rsidR="004C7920" w:rsidRPr="007D4481">
        <w:rPr>
          <w:sz w:val="28"/>
          <w:szCs w:val="28"/>
        </w:rPr>
        <w:t>у</w:t>
      </w:r>
      <w:r w:rsidR="004C7920" w:rsidRPr="007D4481">
        <w:rPr>
          <w:sz w:val="28"/>
          <w:szCs w:val="28"/>
        </w:rPr>
        <w:t>га в соответствии с классификацией доходов бюджетов на плановый п</w:t>
      </w:r>
      <w:r w:rsidR="004C7920" w:rsidRPr="007D4481">
        <w:rPr>
          <w:sz w:val="28"/>
          <w:szCs w:val="28"/>
        </w:rPr>
        <w:t>е</w:t>
      </w:r>
      <w:r w:rsidR="004C7920" w:rsidRPr="007D4481">
        <w:rPr>
          <w:sz w:val="28"/>
          <w:szCs w:val="28"/>
        </w:rPr>
        <w:t>риод 2023 и 2024 г</w:t>
      </w:r>
      <w:r w:rsidR="004C7920" w:rsidRPr="007D4481">
        <w:rPr>
          <w:sz w:val="28"/>
          <w:szCs w:val="28"/>
        </w:rPr>
        <w:t>о</w:t>
      </w:r>
      <w:r w:rsidR="004C7920" w:rsidRPr="007D4481">
        <w:rPr>
          <w:sz w:val="28"/>
          <w:szCs w:val="28"/>
        </w:rPr>
        <w:t>дов</w:t>
      </w:r>
      <w:r w:rsidR="00D34A6E" w:rsidRPr="007D4481">
        <w:rPr>
          <w:spacing w:val="-4"/>
          <w:sz w:val="28"/>
          <w:szCs w:val="28"/>
        </w:rPr>
        <w:t>»:</w:t>
      </w:r>
    </w:p>
    <w:p w14:paraId="03259152" w14:textId="77777777" w:rsidR="00802424" w:rsidRPr="007D4481" w:rsidRDefault="00802424" w:rsidP="00D34A6E">
      <w:pPr>
        <w:ind w:firstLine="567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>1.5.1  после</w:t>
      </w:r>
      <w:proofErr w:type="gramEnd"/>
      <w:r w:rsidRPr="007D4481">
        <w:rPr>
          <w:sz w:val="28"/>
          <w:szCs w:val="28"/>
        </w:rPr>
        <w:t xml:space="preserve"> строки</w:t>
      </w:r>
      <w:r w:rsidR="00E4054E" w:rsidRPr="007D4481">
        <w:rPr>
          <w:sz w:val="28"/>
          <w:szCs w:val="28"/>
        </w:rPr>
        <w:t>:</w:t>
      </w:r>
    </w:p>
    <w:p w14:paraId="5344A3BF" w14:textId="77777777" w:rsidR="00A65591" w:rsidRPr="007D4481" w:rsidRDefault="00A65591" w:rsidP="00D34A6E">
      <w:pPr>
        <w:ind w:firstLine="567"/>
        <w:jc w:val="both"/>
        <w:rPr>
          <w:sz w:val="28"/>
          <w:szCs w:val="28"/>
        </w:rPr>
      </w:pPr>
    </w:p>
    <w:tbl>
      <w:tblPr>
        <w:tblW w:w="9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1825"/>
        <w:gridCol w:w="1559"/>
      </w:tblGrid>
      <w:tr w:rsidR="00CF2EF6" w:rsidRPr="007D4481" w14:paraId="38F2F759" w14:textId="77777777" w:rsidTr="00E4054E">
        <w:trPr>
          <w:trHeight w:val="118"/>
        </w:trPr>
        <w:tc>
          <w:tcPr>
            <w:tcW w:w="2977" w:type="dxa"/>
            <w:shd w:val="clear" w:color="auto" w:fill="auto"/>
          </w:tcPr>
          <w:p w14:paraId="0B4AAFA2" w14:textId="77777777" w:rsidR="00E4054E" w:rsidRPr="007D4481" w:rsidRDefault="00E4054E" w:rsidP="00762DD9">
            <w:pPr>
              <w:spacing w:line="216" w:lineRule="auto"/>
              <w:jc w:val="both"/>
              <w:rPr>
                <w:bCs/>
              </w:rPr>
            </w:pPr>
            <w:r w:rsidRPr="007D4481">
              <w:rPr>
                <w:bCs/>
              </w:rPr>
              <w:t>606 2 02 25304 04 0000 150</w:t>
            </w:r>
          </w:p>
        </w:tc>
        <w:tc>
          <w:tcPr>
            <w:tcW w:w="3261" w:type="dxa"/>
            <w:shd w:val="clear" w:color="auto" w:fill="auto"/>
          </w:tcPr>
          <w:p w14:paraId="4B408AC8" w14:textId="77777777" w:rsidR="00E4054E" w:rsidRPr="007D4481" w:rsidRDefault="00E4054E" w:rsidP="00762DD9">
            <w:pPr>
              <w:spacing w:line="216" w:lineRule="auto"/>
              <w:jc w:val="both"/>
              <w:rPr>
                <w:bCs/>
              </w:rPr>
            </w:pPr>
            <w:r w:rsidRPr="007D4481">
              <w:rPr>
                <w:bCs/>
              </w:rPr>
              <w:t>Субсидии бюджетам горо</w:t>
            </w:r>
            <w:r w:rsidRPr="007D4481">
              <w:rPr>
                <w:bCs/>
              </w:rPr>
              <w:t>д</w:t>
            </w:r>
            <w:r w:rsidRPr="007D4481">
              <w:rPr>
                <w:bCs/>
              </w:rPr>
              <w:t>ских округов на организацию бесплатного горячего пит</w:t>
            </w:r>
            <w:r w:rsidRPr="007D4481">
              <w:rPr>
                <w:bCs/>
              </w:rPr>
              <w:t>а</w:t>
            </w:r>
            <w:r w:rsidRPr="007D4481">
              <w:rPr>
                <w:bCs/>
              </w:rPr>
              <w:t>ния обучающихся, получ</w:t>
            </w:r>
            <w:r w:rsidRPr="007D4481">
              <w:rPr>
                <w:bCs/>
              </w:rPr>
              <w:t>а</w:t>
            </w:r>
            <w:r w:rsidRPr="007D4481">
              <w:rPr>
                <w:bCs/>
              </w:rPr>
              <w:t>ющих начальное общее обр</w:t>
            </w:r>
            <w:r w:rsidRPr="007D4481">
              <w:rPr>
                <w:bCs/>
              </w:rPr>
              <w:t>а</w:t>
            </w:r>
            <w:r w:rsidRPr="007D4481">
              <w:rPr>
                <w:bCs/>
              </w:rPr>
              <w:t>зование в госуда</w:t>
            </w:r>
            <w:r w:rsidRPr="007D4481">
              <w:rPr>
                <w:bCs/>
              </w:rPr>
              <w:t>р</w:t>
            </w:r>
            <w:r w:rsidRPr="007D4481">
              <w:rPr>
                <w:bCs/>
              </w:rPr>
              <w:t>ственных и муниципальных образов</w:t>
            </w:r>
            <w:r w:rsidRPr="007D4481">
              <w:rPr>
                <w:bCs/>
              </w:rPr>
              <w:t>а</w:t>
            </w:r>
            <w:r w:rsidRPr="007D4481">
              <w:rPr>
                <w:bCs/>
              </w:rPr>
              <w:t>тельных организ</w:t>
            </w:r>
            <w:r w:rsidRPr="007D4481">
              <w:rPr>
                <w:bCs/>
              </w:rPr>
              <w:t>а</w:t>
            </w:r>
            <w:r w:rsidRPr="007D4481">
              <w:rPr>
                <w:bCs/>
              </w:rPr>
              <w:t>циях</w:t>
            </w:r>
          </w:p>
        </w:tc>
        <w:tc>
          <w:tcPr>
            <w:tcW w:w="1825" w:type="dxa"/>
          </w:tcPr>
          <w:p w14:paraId="0618E597" w14:textId="77777777" w:rsidR="00E4054E" w:rsidRPr="007D4481" w:rsidRDefault="00E4054E" w:rsidP="00E4054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42 899 559,15</w:t>
            </w:r>
          </w:p>
        </w:tc>
        <w:tc>
          <w:tcPr>
            <w:tcW w:w="1559" w:type="dxa"/>
            <w:shd w:val="clear" w:color="auto" w:fill="auto"/>
          </w:tcPr>
          <w:p w14:paraId="042C778C" w14:textId="77777777" w:rsidR="00E4054E" w:rsidRPr="007D4481" w:rsidRDefault="00E4054E" w:rsidP="00E4054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42 899 559,15</w:t>
            </w:r>
          </w:p>
        </w:tc>
      </w:tr>
    </w:tbl>
    <w:p w14:paraId="5C07E1BB" w14:textId="77777777" w:rsidR="00A65591" w:rsidRPr="007D4481" w:rsidRDefault="00A65591" w:rsidP="00D34A6E">
      <w:pPr>
        <w:ind w:firstLine="567"/>
        <w:jc w:val="both"/>
        <w:rPr>
          <w:sz w:val="28"/>
          <w:szCs w:val="28"/>
        </w:rPr>
      </w:pPr>
    </w:p>
    <w:p w14:paraId="356B98F4" w14:textId="77777777" w:rsidR="00E4054E" w:rsidRPr="007D4481" w:rsidRDefault="00A65591" w:rsidP="00D34A6E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д</w:t>
      </w:r>
      <w:r w:rsidR="00E4054E" w:rsidRPr="007D4481">
        <w:rPr>
          <w:sz w:val="28"/>
          <w:szCs w:val="28"/>
        </w:rPr>
        <w:t>ополнить строкой следующего содержания:</w:t>
      </w:r>
    </w:p>
    <w:p w14:paraId="7BD79032" w14:textId="77777777" w:rsidR="00A65591" w:rsidRPr="007D4481" w:rsidRDefault="00A65591" w:rsidP="00D34A6E">
      <w:pPr>
        <w:ind w:firstLine="567"/>
        <w:jc w:val="both"/>
        <w:rPr>
          <w:sz w:val="28"/>
          <w:szCs w:val="28"/>
        </w:rPr>
      </w:pPr>
    </w:p>
    <w:tbl>
      <w:tblPr>
        <w:tblW w:w="9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1843"/>
        <w:gridCol w:w="1541"/>
      </w:tblGrid>
      <w:tr w:rsidR="00CF2EF6" w:rsidRPr="007D4481" w14:paraId="0F0A901D" w14:textId="77777777" w:rsidTr="00E4054E">
        <w:trPr>
          <w:trHeight w:val="118"/>
        </w:trPr>
        <w:tc>
          <w:tcPr>
            <w:tcW w:w="2977" w:type="dxa"/>
            <w:shd w:val="clear" w:color="auto" w:fill="auto"/>
          </w:tcPr>
          <w:p w14:paraId="17C3B9EA" w14:textId="77777777" w:rsidR="00E4054E" w:rsidRPr="007D4481" w:rsidRDefault="00E4054E" w:rsidP="00762DD9">
            <w:pPr>
              <w:spacing w:line="216" w:lineRule="auto"/>
              <w:jc w:val="both"/>
              <w:rPr>
                <w:bCs/>
              </w:rPr>
            </w:pPr>
            <w:r w:rsidRPr="007D4481">
              <w:rPr>
                <w:bCs/>
              </w:rPr>
              <w:t>601 2 02 25393 04 0000 150</w:t>
            </w:r>
          </w:p>
        </w:tc>
        <w:tc>
          <w:tcPr>
            <w:tcW w:w="3261" w:type="dxa"/>
            <w:shd w:val="clear" w:color="auto" w:fill="auto"/>
          </w:tcPr>
          <w:p w14:paraId="4AC00147" w14:textId="77777777" w:rsidR="00E4054E" w:rsidRPr="007D4481" w:rsidRDefault="00E4054E" w:rsidP="00762DD9">
            <w:pPr>
              <w:spacing w:line="216" w:lineRule="auto"/>
              <w:jc w:val="both"/>
              <w:rPr>
                <w:bCs/>
              </w:rPr>
            </w:pPr>
            <w:r w:rsidRPr="007D4481">
              <w:rPr>
                <w:bCs/>
              </w:rPr>
              <w:t>Субсидии бюджетам горо</w:t>
            </w:r>
            <w:r w:rsidRPr="007D4481">
              <w:rPr>
                <w:bCs/>
              </w:rPr>
              <w:t>д</w:t>
            </w:r>
            <w:r w:rsidRPr="007D4481">
              <w:rPr>
                <w:bCs/>
              </w:rPr>
              <w:t>ских округов на финансовое обеспечение дорожной де</w:t>
            </w:r>
            <w:r w:rsidRPr="007D4481">
              <w:rPr>
                <w:bCs/>
              </w:rPr>
              <w:t>я</w:t>
            </w:r>
            <w:r w:rsidRPr="007D4481">
              <w:rPr>
                <w:bCs/>
              </w:rPr>
              <w:t>тельности в рамках реализ</w:t>
            </w:r>
            <w:r w:rsidRPr="007D4481">
              <w:rPr>
                <w:bCs/>
              </w:rPr>
              <w:t>а</w:t>
            </w:r>
            <w:r w:rsidRPr="007D4481">
              <w:rPr>
                <w:bCs/>
              </w:rPr>
              <w:t>ции национальн</w:t>
            </w:r>
            <w:r w:rsidRPr="007D4481">
              <w:rPr>
                <w:bCs/>
              </w:rPr>
              <w:t>о</w:t>
            </w:r>
            <w:r w:rsidRPr="007D4481">
              <w:rPr>
                <w:bCs/>
              </w:rPr>
              <w:t>го проекта «</w:t>
            </w:r>
            <w:proofErr w:type="gramStart"/>
            <w:r w:rsidRPr="007D4481">
              <w:rPr>
                <w:bCs/>
              </w:rPr>
              <w:t>Безопасные  качественные</w:t>
            </w:r>
            <w:proofErr w:type="gramEnd"/>
            <w:r w:rsidRPr="007D4481">
              <w:rPr>
                <w:bCs/>
              </w:rPr>
              <w:t xml:space="preserve"> д</w:t>
            </w:r>
            <w:r w:rsidRPr="007D4481">
              <w:rPr>
                <w:bCs/>
              </w:rPr>
              <w:t>о</w:t>
            </w:r>
            <w:r w:rsidRPr="007D4481">
              <w:rPr>
                <w:bCs/>
              </w:rPr>
              <w:t>роги»</w:t>
            </w:r>
          </w:p>
        </w:tc>
        <w:tc>
          <w:tcPr>
            <w:tcW w:w="1843" w:type="dxa"/>
          </w:tcPr>
          <w:p w14:paraId="42FDCE45" w14:textId="77777777" w:rsidR="00E4054E" w:rsidRPr="007D4481" w:rsidRDefault="00E4054E" w:rsidP="00E4054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64 568 292,44</w:t>
            </w:r>
          </w:p>
        </w:tc>
        <w:tc>
          <w:tcPr>
            <w:tcW w:w="1541" w:type="dxa"/>
            <w:shd w:val="clear" w:color="auto" w:fill="auto"/>
          </w:tcPr>
          <w:p w14:paraId="1DDEFFDD" w14:textId="77777777" w:rsidR="00E4054E" w:rsidRPr="007D4481" w:rsidRDefault="00E4054E" w:rsidP="00E4054E">
            <w:pPr>
              <w:spacing w:line="216" w:lineRule="auto"/>
              <w:ind w:left="-57" w:right="-57"/>
              <w:jc w:val="right"/>
              <w:rPr>
                <w:bCs/>
              </w:rPr>
            </w:pPr>
            <w:r w:rsidRPr="007D4481">
              <w:rPr>
                <w:bCs/>
              </w:rPr>
              <w:t>0,00</w:t>
            </w:r>
          </w:p>
        </w:tc>
      </w:tr>
    </w:tbl>
    <w:p w14:paraId="23475F4F" w14:textId="77777777" w:rsidR="00802424" w:rsidRPr="007D4481" w:rsidRDefault="00802424" w:rsidP="00D34A6E">
      <w:pPr>
        <w:ind w:firstLine="567"/>
        <w:jc w:val="both"/>
        <w:rPr>
          <w:spacing w:val="-4"/>
          <w:sz w:val="28"/>
          <w:szCs w:val="28"/>
        </w:rPr>
      </w:pPr>
      <w:r w:rsidRPr="007D4481">
        <w:rPr>
          <w:sz w:val="28"/>
          <w:szCs w:val="28"/>
        </w:rPr>
        <w:t xml:space="preserve">1.5.2 в </w:t>
      </w:r>
      <w:r w:rsidRPr="007D4481">
        <w:rPr>
          <w:spacing w:val="-4"/>
          <w:sz w:val="28"/>
          <w:szCs w:val="28"/>
        </w:rPr>
        <w:t xml:space="preserve">графе 3: </w:t>
      </w:r>
    </w:p>
    <w:p w14:paraId="04202B13" w14:textId="77777777" w:rsidR="00D34A6E" w:rsidRPr="007D4481" w:rsidRDefault="00D34A6E" w:rsidP="00D34A6E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000 2 00 00000 00 0000 000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БЕЗВОЗМЕЗДНЫЕ ПОСТУ</w:t>
      </w:r>
      <w:r w:rsidRPr="007D4481">
        <w:rPr>
          <w:bCs/>
          <w:sz w:val="28"/>
          <w:szCs w:val="28"/>
        </w:rPr>
        <w:t>П</w:t>
      </w:r>
      <w:r w:rsidRPr="007D4481">
        <w:rPr>
          <w:bCs/>
          <w:sz w:val="28"/>
          <w:szCs w:val="28"/>
        </w:rPr>
        <w:t>ЛЕНИЯ»</w:t>
      </w:r>
      <w:r w:rsidRPr="007D4481">
        <w:rPr>
          <w:sz w:val="28"/>
          <w:szCs w:val="28"/>
        </w:rPr>
        <w:t xml:space="preserve"> цифры «</w:t>
      </w:r>
      <w:r w:rsidR="004C7920" w:rsidRPr="007D4481">
        <w:rPr>
          <w:sz w:val="28"/>
          <w:szCs w:val="28"/>
        </w:rPr>
        <w:t>1 867 164 916,31</w:t>
      </w:r>
      <w:r w:rsidRPr="007D4481">
        <w:rPr>
          <w:sz w:val="28"/>
          <w:szCs w:val="28"/>
        </w:rPr>
        <w:t>» заменить цифрами «</w:t>
      </w:r>
      <w:r w:rsidR="004C7920" w:rsidRPr="007D4481">
        <w:rPr>
          <w:sz w:val="28"/>
          <w:szCs w:val="28"/>
        </w:rPr>
        <w:t>1 931 733 208,75</w:t>
      </w:r>
      <w:r w:rsidRPr="007D4481">
        <w:rPr>
          <w:sz w:val="28"/>
          <w:szCs w:val="28"/>
        </w:rPr>
        <w:t>»;</w:t>
      </w:r>
    </w:p>
    <w:p w14:paraId="6121356B" w14:textId="77777777" w:rsidR="00D34A6E" w:rsidRPr="007D4481" w:rsidRDefault="00D34A6E" w:rsidP="00D34A6E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lastRenderedPageBreak/>
        <w:t>по строке «</w:t>
      </w:r>
      <w:r w:rsidRPr="007D4481">
        <w:rPr>
          <w:bCs/>
          <w:sz w:val="28"/>
          <w:szCs w:val="28"/>
        </w:rPr>
        <w:t>000 2 02 00000 00 0000 000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БЕЗВОЗМЕЗДНЫЕ ПОСТУ</w:t>
      </w:r>
      <w:r w:rsidRPr="007D4481">
        <w:rPr>
          <w:bCs/>
          <w:sz w:val="28"/>
          <w:szCs w:val="28"/>
        </w:rPr>
        <w:t>П</w:t>
      </w:r>
      <w:r w:rsidRPr="007D4481">
        <w:rPr>
          <w:bCs/>
          <w:sz w:val="28"/>
          <w:szCs w:val="28"/>
        </w:rPr>
        <w:t>ЛЕНИЯ ОТ ДРУГИХ БЮДЖЕТОВ БЮДЖЕТНОЙ СИСТЕМЫ РОССИ</w:t>
      </w:r>
      <w:r w:rsidRPr="007D4481">
        <w:rPr>
          <w:bCs/>
          <w:sz w:val="28"/>
          <w:szCs w:val="28"/>
        </w:rPr>
        <w:t>Й</w:t>
      </w:r>
      <w:r w:rsidRPr="007D4481">
        <w:rPr>
          <w:bCs/>
          <w:sz w:val="28"/>
          <w:szCs w:val="28"/>
        </w:rPr>
        <w:t>СКОЙ ФЕДЕРАЦИИ»</w:t>
      </w:r>
      <w:r w:rsidRPr="007D4481">
        <w:rPr>
          <w:sz w:val="28"/>
          <w:szCs w:val="28"/>
        </w:rPr>
        <w:t xml:space="preserve"> цифры «</w:t>
      </w:r>
      <w:r w:rsidR="004C7920" w:rsidRPr="007D4481">
        <w:rPr>
          <w:sz w:val="28"/>
          <w:szCs w:val="28"/>
        </w:rPr>
        <w:t>1 867 164 916,31</w:t>
      </w:r>
      <w:r w:rsidRPr="007D4481">
        <w:rPr>
          <w:sz w:val="28"/>
          <w:szCs w:val="28"/>
        </w:rPr>
        <w:t>» заменить цифрами «</w:t>
      </w:r>
      <w:r w:rsidR="004C7920" w:rsidRPr="007D4481">
        <w:rPr>
          <w:sz w:val="28"/>
          <w:szCs w:val="28"/>
        </w:rPr>
        <w:t>1 931 733 208,75</w:t>
      </w:r>
      <w:r w:rsidRPr="007D4481">
        <w:rPr>
          <w:sz w:val="28"/>
          <w:szCs w:val="28"/>
        </w:rPr>
        <w:t>»;</w:t>
      </w:r>
    </w:p>
    <w:p w14:paraId="520B2894" w14:textId="77777777" w:rsidR="00D34A6E" w:rsidRPr="007D4481" w:rsidRDefault="00D34A6E" w:rsidP="00D34A6E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000 2 02 20000 00 0000 150</w:t>
      </w:r>
      <w:r w:rsidRPr="007D4481">
        <w:rPr>
          <w:sz w:val="28"/>
          <w:szCs w:val="28"/>
        </w:rPr>
        <w:t xml:space="preserve"> </w:t>
      </w:r>
      <w:r w:rsidRPr="007D4481">
        <w:rPr>
          <w:bCs/>
          <w:sz w:val="28"/>
          <w:szCs w:val="28"/>
        </w:rPr>
        <w:t>Субсидии бюджетам бюджетной системы Российской Федерации (межбюджетные субсидии)»</w:t>
      </w:r>
      <w:r w:rsidRPr="007D4481">
        <w:rPr>
          <w:sz w:val="28"/>
          <w:szCs w:val="28"/>
        </w:rPr>
        <w:t xml:space="preserve"> цифры «</w:t>
      </w:r>
      <w:r w:rsidR="004C7920" w:rsidRPr="007D4481">
        <w:rPr>
          <w:sz w:val="28"/>
          <w:szCs w:val="28"/>
        </w:rPr>
        <w:t>62 739 945,87</w:t>
      </w:r>
      <w:r w:rsidRPr="007D4481">
        <w:rPr>
          <w:sz w:val="28"/>
          <w:szCs w:val="28"/>
        </w:rPr>
        <w:t>» з</w:t>
      </w:r>
      <w:r w:rsidRPr="007D4481">
        <w:rPr>
          <w:sz w:val="28"/>
          <w:szCs w:val="28"/>
        </w:rPr>
        <w:t>а</w:t>
      </w:r>
      <w:r w:rsidRPr="007D4481">
        <w:rPr>
          <w:sz w:val="28"/>
          <w:szCs w:val="28"/>
        </w:rPr>
        <w:t>менить цифрами «</w:t>
      </w:r>
      <w:r w:rsidR="004C7920" w:rsidRPr="007D4481">
        <w:rPr>
          <w:sz w:val="28"/>
          <w:szCs w:val="28"/>
        </w:rPr>
        <w:t>127 308 238,31</w:t>
      </w:r>
      <w:r w:rsidRPr="007D4481">
        <w:rPr>
          <w:sz w:val="28"/>
          <w:szCs w:val="28"/>
        </w:rPr>
        <w:t>»;</w:t>
      </w:r>
    </w:p>
    <w:p w14:paraId="1120A663" w14:textId="77777777" w:rsidR="006553D1" w:rsidRPr="007D4481" w:rsidRDefault="00D34A6E" w:rsidP="00D34A6E">
      <w:pPr>
        <w:ind w:firstLine="539"/>
        <w:jc w:val="both"/>
        <w:rPr>
          <w:sz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bCs/>
          <w:sz w:val="28"/>
          <w:szCs w:val="28"/>
        </w:rPr>
        <w:t>000 8 50 00000 00 0000 000 ВСЕГО ДОХОДОВ»</w:t>
      </w:r>
      <w:r w:rsidRPr="007D4481">
        <w:rPr>
          <w:sz w:val="28"/>
          <w:szCs w:val="28"/>
        </w:rPr>
        <w:t xml:space="preserve"> цифры </w:t>
      </w:r>
      <w:r w:rsidRPr="007D4481">
        <w:rPr>
          <w:bCs/>
          <w:sz w:val="28"/>
          <w:szCs w:val="28"/>
        </w:rPr>
        <w:t>«</w:t>
      </w:r>
      <w:r w:rsidR="004C7920" w:rsidRPr="007D4481">
        <w:rPr>
          <w:bCs/>
          <w:sz w:val="28"/>
          <w:szCs w:val="28"/>
        </w:rPr>
        <w:t>2 558 683 016,77</w:t>
      </w:r>
      <w:r w:rsidRPr="007D4481">
        <w:rPr>
          <w:bCs/>
          <w:sz w:val="28"/>
          <w:szCs w:val="28"/>
        </w:rPr>
        <w:t>» заменить цифрами «</w:t>
      </w:r>
      <w:r w:rsidR="004C7920" w:rsidRPr="007D4481">
        <w:rPr>
          <w:bCs/>
          <w:sz w:val="28"/>
          <w:szCs w:val="28"/>
        </w:rPr>
        <w:t>2 623 251 309,21</w:t>
      </w:r>
      <w:r w:rsidRPr="007D4481">
        <w:rPr>
          <w:bCs/>
          <w:sz w:val="28"/>
          <w:szCs w:val="28"/>
        </w:rPr>
        <w:t>»;</w:t>
      </w:r>
    </w:p>
    <w:p w14:paraId="2C9BD7AB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</w:rPr>
        <w:t xml:space="preserve">1.6. </w:t>
      </w:r>
      <w:r w:rsidRPr="007D4481">
        <w:rPr>
          <w:sz w:val="28"/>
          <w:szCs w:val="28"/>
        </w:rPr>
        <w:t>в приложении 5 «Распределение бюджетных ассигнований по гла</w:t>
      </w:r>
      <w:r w:rsidRPr="007D4481">
        <w:rPr>
          <w:sz w:val="28"/>
          <w:szCs w:val="28"/>
        </w:rPr>
        <w:t>в</w:t>
      </w:r>
      <w:r w:rsidRPr="007D4481">
        <w:rPr>
          <w:sz w:val="28"/>
          <w:szCs w:val="28"/>
        </w:rPr>
        <w:t>ным распорядителям средств бюджета, разделам, подразделам, целевым ст</w:t>
      </w:r>
      <w:r w:rsidRPr="007D4481">
        <w:rPr>
          <w:sz w:val="28"/>
          <w:szCs w:val="28"/>
        </w:rPr>
        <w:t>а</w:t>
      </w:r>
      <w:r w:rsidRPr="007D4481">
        <w:rPr>
          <w:sz w:val="28"/>
          <w:szCs w:val="28"/>
        </w:rPr>
        <w:t>тьям (муниципальным программам и непрограммным направлениям де</w:t>
      </w:r>
      <w:r w:rsidRPr="007D4481">
        <w:rPr>
          <w:sz w:val="28"/>
          <w:szCs w:val="28"/>
        </w:rPr>
        <w:t>я</w:t>
      </w:r>
      <w:r w:rsidRPr="007D4481">
        <w:rPr>
          <w:sz w:val="28"/>
          <w:szCs w:val="28"/>
        </w:rPr>
        <w:t>тельн</w:t>
      </w:r>
      <w:r w:rsidRPr="007D4481">
        <w:rPr>
          <w:sz w:val="28"/>
          <w:szCs w:val="28"/>
        </w:rPr>
        <w:t>о</w:t>
      </w:r>
      <w:r w:rsidRPr="007D4481">
        <w:rPr>
          <w:sz w:val="28"/>
          <w:szCs w:val="28"/>
        </w:rPr>
        <w:t>сти) и группам видов расходов классификации расходов бюджетов в ведомственной структуре расходов бюджета Изобильненского городского округа Ставропол</w:t>
      </w:r>
      <w:r w:rsidRPr="007D4481">
        <w:rPr>
          <w:sz w:val="28"/>
          <w:szCs w:val="28"/>
        </w:rPr>
        <w:t>ь</w:t>
      </w:r>
      <w:r w:rsidRPr="007D4481">
        <w:rPr>
          <w:sz w:val="28"/>
          <w:szCs w:val="28"/>
        </w:rPr>
        <w:t>ского края на 2022 год»:</w:t>
      </w:r>
    </w:p>
    <w:p w14:paraId="71AD7B55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1.6.1. в графе 7 раздела «Администрация Изобильненского городского округа Ставропольского края»:</w:t>
      </w:r>
    </w:p>
    <w:p w14:paraId="27615F45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>по  строке</w:t>
      </w:r>
      <w:proofErr w:type="gramEnd"/>
      <w:r w:rsidRPr="007D4481">
        <w:rPr>
          <w:sz w:val="28"/>
          <w:szCs w:val="28"/>
        </w:rPr>
        <w:t xml:space="preserve">  «Администрация  Изобильненского  городского  округа  Ставропольского  края»  цифры «750 035 609,20» заменить цифрами «779 545 743,15»;</w:t>
      </w:r>
    </w:p>
    <w:p w14:paraId="5D90A96A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</w:t>
      </w:r>
      <w:r w:rsidRPr="007D4481">
        <w:rPr>
          <w:sz w:val="28"/>
          <w:szCs w:val="28"/>
        </w:rPr>
        <w:t>е</w:t>
      </w:r>
      <w:r w:rsidRPr="007D4481">
        <w:rPr>
          <w:sz w:val="28"/>
          <w:szCs w:val="28"/>
        </w:rPr>
        <w:t>ние бе</w:t>
      </w:r>
      <w:r w:rsidRPr="007D4481">
        <w:rPr>
          <w:sz w:val="28"/>
          <w:szCs w:val="28"/>
        </w:rPr>
        <w:t>з</w:t>
      </w:r>
      <w:r w:rsidRPr="007D4481">
        <w:rPr>
          <w:sz w:val="28"/>
          <w:szCs w:val="28"/>
        </w:rPr>
        <w:t>опасности дорожного движения» цифры «411 569 294,18» заменить цифрами «441 079 428,13»;</w:t>
      </w:r>
    </w:p>
    <w:p w14:paraId="11C02F10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</w:t>
      </w:r>
      <w:r w:rsidRPr="007D4481">
        <w:rPr>
          <w:sz w:val="28"/>
          <w:szCs w:val="28"/>
        </w:rPr>
        <w:t>с</w:t>
      </w:r>
      <w:r w:rsidRPr="007D4481">
        <w:rPr>
          <w:sz w:val="28"/>
          <w:szCs w:val="28"/>
        </w:rPr>
        <w:t>ности дорожного движения» цифры «409 163 020,70» заменить цифрами «438 673 154,65»;</w:t>
      </w:r>
    </w:p>
    <w:p w14:paraId="14DA2D57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«Реализация регионального проекта «Дорожная сеть» цифры «282 818 394,48» заменить цифрами «312 328 528,43»;</w:t>
      </w:r>
    </w:p>
    <w:p w14:paraId="110A22BF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«276 278 249,83» заменить цифрами «305 788 383,78»;</w:t>
      </w:r>
    </w:p>
    <w:p w14:paraId="4CE3BF72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7D4481">
        <w:rPr>
          <w:rFonts w:eastAsia="Calibri"/>
          <w:sz w:val="28"/>
          <w:szCs w:val="28"/>
        </w:rPr>
        <w:t>р</w:t>
      </w:r>
      <w:r w:rsidRPr="007D4481">
        <w:rPr>
          <w:rFonts w:eastAsia="Calibri"/>
          <w:sz w:val="28"/>
          <w:szCs w:val="28"/>
        </w:rPr>
        <w:t xml:space="preserve">ственных (муниципальных) нужд» </w:t>
      </w:r>
      <w:r w:rsidRPr="007D4481">
        <w:rPr>
          <w:sz w:val="28"/>
          <w:szCs w:val="28"/>
        </w:rPr>
        <w:t>цифры «276 278 249,83» заменить цифр</w:t>
      </w:r>
      <w:r w:rsidRPr="007D4481">
        <w:rPr>
          <w:sz w:val="28"/>
          <w:szCs w:val="28"/>
        </w:rPr>
        <w:t>а</w:t>
      </w:r>
      <w:r w:rsidRPr="007D4481">
        <w:rPr>
          <w:sz w:val="28"/>
          <w:szCs w:val="28"/>
        </w:rPr>
        <w:t>ми «305 788 383,78»;</w:t>
      </w:r>
    </w:p>
    <w:p w14:paraId="58344BE2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1.6.2. в графе 7 строки «Итого» цифры «3 368 740 801,48» заменить ци</w:t>
      </w:r>
      <w:r w:rsidRPr="007D4481">
        <w:rPr>
          <w:sz w:val="28"/>
          <w:szCs w:val="28"/>
        </w:rPr>
        <w:t>ф</w:t>
      </w:r>
      <w:r w:rsidRPr="007D4481">
        <w:rPr>
          <w:sz w:val="28"/>
          <w:szCs w:val="28"/>
        </w:rPr>
        <w:t>рами «3 398 250 935,43».</w:t>
      </w:r>
    </w:p>
    <w:p w14:paraId="69500447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1.7. в приложении 6: «Распределение бюджетных ассигнований по гла</w:t>
      </w:r>
      <w:r w:rsidRPr="007D4481">
        <w:rPr>
          <w:sz w:val="28"/>
          <w:szCs w:val="28"/>
        </w:rPr>
        <w:t>в</w:t>
      </w:r>
      <w:r w:rsidRPr="007D4481">
        <w:rPr>
          <w:sz w:val="28"/>
          <w:szCs w:val="28"/>
        </w:rPr>
        <w:t>ным распорядителям средств бюджета, разделам, подразделам, целевым ст</w:t>
      </w:r>
      <w:r w:rsidRPr="007D4481">
        <w:rPr>
          <w:sz w:val="28"/>
          <w:szCs w:val="28"/>
        </w:rPr>
        <w:t>а</w:t>
      </w:r>
      <w:r w:rsidRPr="007D4481">
        <w:rPr>
          <w:sz w:val="28"/>
          <w:szCs w:val="28"/>
        </w:rPr>
        <w:t>тьям (муниципальным программам и непрограммным направлениям де</w:t>
      </w:r>
      <w:r w:rsidRPr="007D4481">
        <w:rPr>
          <w:sz w:val="28"/>
          <w:szCs w:val="28"/>
        </w:rPr>
        <w:t>я</w:t>
      </w:r>
      <w:r w:rsidRPr="007D4481">
        <w:rPr>
          <w:sz w:val="28"/>
          <w:szCs w:val="28"/>
        </w:rPr>
        <w:t>тельн</w:t>
      </w:r>
      <w:r w:rsidRPr="007D4481">
        <w:rPr>
          <w:sz w:val="28"/>
          <w:szCs w:val="28"/>
        </w:rPr>
        <w:t>о</w:t>
      </w:r>
      <w:r w:rsidRPr="007D4481">
        <w:rPr>
          <w:sz w:val="28"/>
          <w:szCs w:val="28"/>
        </w:rPr>
        <w:t>сти) и группам видов расходов классификации расходов бюджетов в ведомственной структуре расходов бюджета Изобильненского городского округа Ставропольского края на плановый период 2023 и 2024 годов»:</w:t>
      </w:r>
    </w:p>
    <w:p w14:paraId="3DC0F634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1.7.1. в графе 7 раздела «Администрация Изобильненского городского округа Ставропольского края»:</w:t>
      </w:r>
    </w:p>
    <w:p w14:paraId="2EB1FDA3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lastRenderedPageBreak/>
        <w:t>по  строке</w:t>
      </w:r>
      <w:proofErr w:type="gramEnd"/>
      <w:r w:rsidRPr="007D4481">
        <w:rPr>
          <w:sz w:val="28"/>
          <w:szCs w:val="28"/>
        </w:rPr>
        <w:t xml:space="preserve">  «Администрация  Изобильненского  городского  округа  Ставропольского  края»  цифры «265 918 437,16» заменить цифрами «330 486 729,60»;</w:t>
      </w:r>
    </w:p>
    <w:p w14:paraId="7D5C1A65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</w:t>
      </w:r>
      <w:r w:rsidRPr="007D4481">
        <w:rPr>
          <w:sz w:val="28"/>
          <w:szCs w:val="28"/>
        </w:rPr>
        <w:t>е</w:t>
      </w:r>
      <w:r w:rsidRPr="007D4481">
        <w:rPr>
          <w:sz w:val="28"/>
          <w:szCs w:val="28"/>
        </w:rPr>
        <w:t>ние безопасности дорожного движения» цифры «35 851 300,00» заменить цифрами «100 419 592,44»;</w:t>
      </w:r>
    </w:p>
    <w:p w14:paraId="516DA022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</w:t>
      </w:r>
      <w:r w:rsidRPr="007D4481">
        <w:rPr>
          <w:sz w:val="28"/>
          <w:szCs w:val="28"/>
        </w:rPr>
        <w:t>с</w:t>
      </w:r>
      <w:r w:rsidRPr="007D4481">
        <w:rPr>
          <w:sz w:val="28"/>
          <w:szCs w:val="28"/>
        </w:rPr>
        <w:t>ности дорожного движения» цифры «35 851 300,00» заменить цифрами «100 419 592,44»;</w:t>
      </w:r>
    </w:p>
    <w:p w14:paraId="75A51389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>по  строке</w:t>
      </w:r>
      <w:proofErr w:type="gramEnd"/>
      <w:r w:rsidRPr="007D4481">
        <w:rPr>
          <w:sz w:val="28"/>
          <w:szCs w:val="28"/>
        </w:rPr>
        <w:t xml:space="preserve">  «Реализация регионального проекта «Дорожная сеть» цифры «21 007 839,13» заменить цифрами «85 576 131,88»;</w:t>
      </w:r>
    </w:p>
    <w:p w14:paraId="58EB7125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«14 678 147,13» заменить цифрами «79 246 439,57»;</w:t>
      </w:r>
    </w:p>
    <w:p w14:paraId="5B607461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7D4481">
        <w:rPr>
          <w:rFonts w:eastAsia="Calibri"/>
          <w:sz w:val="28"/>
          <w:szCs w:val="28"/>
        </w:rPr>
        <w:t>р</w:t>
      </w:r>
      <w:r w:rsidRPr="007D4481">
        <w:rPr>
          <w:rFonts w:eastAsia="Calibri"/>
          <w:sz w:val="28"/>
          <w:szCs w:val="28"/>
        </w:rPr>
        <w:t xml:space="preserve">ственных (муниципальных) нужд» </w:t>
      </w:r>
      <w:r w:rsidRPr="007D4481">
        <w:rPr>
          <w:sz w:val="28"/>
          <w:szCs w:val="28"/>
        </w:rPr>
        <w:t>цифры «14 678 147,13» заменить цифрами «79 246 439,57»;</w:t>
      </w:r>
    </w:p>
    <w:p w14:paraId="1E5D8236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1.7.2. в графе строки «Итого» цифры «2 564 441 011,39» заменить ци</w:t>
      </w:r>
      <w:r w:rsidRPr="007D4481">
        <w:rPr>
          <w:sz w:val="28"/>
          <w:szCs w:val="28"/>
        </w:rPr>
        <w:t>ф</w:t>
      </w:r>
      <w:r w:rsidRPr="007D4481">
        <w:rPr>
          <w:sz w:val="28"/>
          <w:szCs w:val="28"/>
        </w:rPr>
        <w:t>рами «2 629 009 303,83».</w:t>
      </w:r>
    </w:p>
    <w:p w14:paraId="04590459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1.8. в приложении 7 «Распределение бюджетных ассигнований по цел</w:t>
      </w:r>
      <w:r w:rsidRPr="007D4481">
        <w:rPr>
          <w:sz w:val="28"/>
          <w:szCs w:val="28"/>
        </w:rPr>
        <w:t>е</w:t>
      </w:r>
      <w:r w:rsidRPr="007D4481">
        <w:rPr>
          <w:sz w:val="28"/>
          <w:szCs w:val="28"/>
        </w:rPr>
        <w:t>вым статьям (муниципальным программам и непрограммным направлениям де</w:t>
      </w:r>
      <w:r w:rsidRPr="007D4481">
        <w:rPr>
          <w:sz w:val="28"/>
          <w:szCs w:val="28"/>
        </w:rPr>
        <w:t>я</w:t>
      </w:r>
      <w:r w:rsidRPr="007D4481">
        <w:rPr>
          <w:sz w:val="28"/>
          <w:szCs w:val="28"/>
        </w:rPr>
        <w:t>тельности), группам видов расходов классификации расходов бюджета Изобильненского городского округа Ставропольского края на 2022 год»:</w:t>
      </w:r>
    </w:p>
    <w:p w14:paraId="66087CAF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1.8.1. в графе 4 раздела «Муниципальная программа Изобильненского городского округа Ставропольского края «Развитие транспортной системы и обеспечение бе</w:t>
      </w:r>
      <w:r w:rsidRPr="007D4481">
        <w:rPr>
          <w:sz w:val="28"/>
          <w:szCs w:val="28"/>
        </w:rPr>
        <w:t>з</w:t>
      </w:r>
      <w:r w:rsidRPr="007D4481">
        <w:rPr>
          <w:sz w:val="28"/>
          <w:szCs w:val="28"/>
        </w:rPr>
        <w:t>опасности дорожного движения»:</w:t>
      </w:r>
    </w:p>
    <w:p w14:paraId="6EA421CF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</w:t>
      </w:r>
      <w:r w:rsidRPr="007D4481">
        <w:rPr>
          <w:sz w:val="28"/>
          <w:szCs w:val="28"/>
        </w:rPr>
        <w:t>е</w:t>
      </w:r>
      <w:r w:rsidRPr="007D4481">
        <w:rPr>
          <w:sz w:val="28"/>
          <w:szCs w:val="28"/>
        </w:rPr>
        <w:t>ние бе</w:t>
      </w:r>
      <w:r w:rsidRPr="007D4481">
        <w:rPr>
          <w:sz w:val="28"/>
          <w:szCs w:val="28"/>
        </w:rPr>
        <w:t>з</w:t>
      </w:r>
      <w:r w:rsidRPr="007D4481">
        <w:rPr>
          <w:sz w:val="28"/>
          <w:szCs w:val="28"/>
        </w:rPr>
        <w:t>опасности дорожного движения» цифры «411 580 094,18» заменить цифрами «441 090 228,13»;</w:t>
      </w:r>
    </w:p>
    <w:p w14:paraId="29B1F30B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</w:t>
      </w:r>
      <w:r w:rsidRPr="007D4481">
        <w:rPr>
          <w:sz w:val="28"/>
          <w:szCs w:val="28"/>
        </w:rPr>
        <w:t>с</w:t>
      </w:r>
      <w:r w:rsidRPr="007D4481">
        <w:rPr>
          <w:sz w:val="28"/>
          <w:szCs w:val="28"/>
        </w:rPr>
        <w:t>ности дорожного движения» цифры «409 173 820,70» заменить цифрами «438 683 954,65»;</w:t>
      </w:r>
    </w:p>
    <w:p w14:paraId="2AC5B5C1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«Реализация регионального проекта «Дорожная сеть» цифры «282 818 394,48» заменить цифрами «312 328 528,43»;</w:t>
      </w:r>
    </w:p>
    <w:p w14:paraId="7DDA6EE6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«276 278 249,83» заменить цифрами «305 788 383,78»;</w:t>
      </w:r>
    </w:p>
    <w:p w14:paraId="3FDD59D4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7D4481">
        <w:rPr>
          <w:rFonts w:eastAsia="Calibri"/>
          <w:sz w:val="28"/>
          <w:szCs w:val="28"/>
        </w:rPr>
        <w:t>р</w:t>
      </w:r>
      <w:r w:rsidRPr="007D4481">
        <w:rPr>
          <w:rFonts w:eastAsia="Calibri"/>
          <w:sz w:val="28"/>
          <w:szCs w:val="28"/>
        </w:rPr>
        <w:t xml:space="preserve">ственных (муниципальных) нужд» </w:t>
      </w:r>
      <w:r w:rsidRPr="007D4481">
        <w:rPr>
          <w:sz w:val="28"/>
          <w:szCs w:val="28"/>
        </w:rPr>
        <w:t>цифры «276 278 249,83» заменить цифр</w:t>
      </w:r>
      <w:r w:rsidRPr="007D4481">
        <w:rPr>
          <w:sz w:val="28"/>
          <w:szCs w:val="28"/>
        </w:rPr>
        <w:t>а</w:t>
      </w:r>
      <w:r w:rsidRPr="007D4481">
        <w:rPr>
          <w:sz w:val="28"/>
          <w:szCs w:val="28"/>
        </w:rPr>
        <w:t>ми «305 788 383,78»;</w:t>
      </w:r>
    </w:p>
    <w:p w14:paraId="29CBDFA0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1.8.2. в графе 4 строки «Итого» цифры «3 368 740 801,48» заменить ци</w:t>
      </w:r>
      <w:r w:rsidRPr="007D4481">
        <w:rPr>
          <w:sz w:val="28"/>
          <w:szCs w:val="28"/>
        </w:rPr>
        <w:t>ф</w:t>
      </w:r>
      <w:r w:rsidRPr="007D4481">
        <w:rPr>
          <w:sz w:val="28"/>
          <w:szCs w:val="28"/>
        </w:rPr>
        <w:t>рами «3 398 250 935,43».</w:t>
      </w:r>
    </w:p>
    <w:p w14:paraId="0D4ECD27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lastRenderedPageBreak/>
        <w:t>1.9. в приложении 8 «Распределение бюджетных ассигнований по цел</w:t>
      </w:r>
      <w:r w:rsidRPr="007D4481">
        <w:rPr>
          <w:sz w:val="28"/>
          <w:szCs w:val="28"/>
        </w:rPr>
        <w:t>е</w:t>
      </w:r>
      <w:r w:rsidRPr="007D4481">
        <w:rPr>
          <w:sz w:val="28"/>
          <w:szCs w:val="28"/>
        </w:rPr>
        <w:t>вым статьям (муниципальным программам и непрограммным направлениям де</w:t>
      </w:r>
      <w:r w:rsidRPr="007D4481">
        <w:rPr>
          <w:sz w:val="28"/>
          <w:szCs w:val="28"/>
        </w:rPr>
        <w:t>я</w:t>
      </w:r>
      <w:r w:rsidRPr="007D4481">
        <w:rPr>
          <w:sz w:val="28"/>
          <w:szCs w:val="28"/>
        </w:rPr>
        <w:t>тельности), группам видов расходов классификации расходов бюджета Изобильненского городского округа Ставропольского края на плановый п</w:t>
      </w:r>
      <w:r w:rsidRPr="007D4481">
        <w:rPr>
          <w:sz w:val="28"/>
          <w:szCs w:val="28"/>
        </w:rPr>
        <w:t>е</w:t>
      </w:r>
      <w:r w:rsidRPr="007D4481">
        <w:rPr>
          <w:sz w:val="28"/>
          <w:szCs w:val="28"/>
        </w:rPr>
        <w:t>риод 2023 и 2024 годов»:</w:t>
      </w:r>
    </w:p>
    <w:p w14:paraId="23210459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1.9.1. в графе 4 раздела «Муниципальная программа Изобильненского городского округа Ставропольского края «Развитие транспортной системы и обеспечение бе</w:t>
      </w:r>
      <w:r w:rsidRPr="007D4481">
        <w:rPr>
          <w:sz w:val="28"/>
          <w:szCs w:val="28"/>
        </w:rPr>
        <w:t>з</w:t>
      </w:r>
      <w:r w:rsidRPr="007D4481">
        <w:rPr>
          <w:sz w:val="28"/>
          <w:szCs w:val="28"/>
        </w:rPr>
        <w:t>опасности дорожного движения»:</w:t>
      </w:r>
    </w:p>
    <w:p w14:paraId="44B08021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«Муниципальная программа Изобильненского городского округа Ставропольского края «Развитие транспортной системы и обеспеч</w:t>
      </w:r>
      <w:r w:rsidRPr="007D4481">
        <w:rPr>
          <w:sz w:val="28"/>
          <w:szCs w:val="28"/>
        </w:rPr>
        <w:t>е</w:t>
      </w:r>
      <w:r w:rsidRPr="007D4481">
        <w:rPr>
          <w:sz w:val="28"/>
          <w:szCs w:val="28"/>
        </w:rPr>
        <w:t>ние безопасности дорожного движения» цифры «35 851 300,00» заменить цифрами «100 419 592,44»;</w:t>
      </w:r>
    </w:p>
    <w:p w14:paraId="42305BDD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«Подпрограмма «Дорожное хозяйство и обеспечение безопа</w:t>
      </w:r>
      <w:r w:rsidRPr="007D4481">
        <w:rPr>
          <w:sz w:val="28"/>
          <w:szCs w:val="28"/>
        </w:rPr>
        <w:t>с</w:t>
      </w:r>
      <w:r w:rsidRPr="007D4481">
        <w:rPr>
          <w:sz w:val="28"/>
          <w:szCs w:val="28"/>
        </w:rPr>
        <w:t>ности дорожного движения» цифры «35 851 300,00» заменить цифрами «100 419 592,44»;</w:t>
      </w:r>
    </w:p>
    <w:p w14:paraId="5440FA03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>по  строке</w:t>
      </w:r>
      <w:proofErr w:type="gramEnd"/>
      <w:r w:rsidRPr="007D4481">
        <w:rPr>
          <w:sz w:val="28"/>
          <w:szCs w:val="28"/>
        </w:rPr>
        <w:t xml:space="preserve">  «Реализация регионального проекта «Дорожная сеть» цифры «21 007 839,13» заменить цифрами «85 576 131,57»;</w:t>
      </w:r>
    </w:p>
    <w:p w14:paraId="5BC41EED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«Обеспечение дорожной деятельности в рамках реализации национального проекта «Безопасные и качественные автомобильные дороги» цифры «14 678 147,13» заменить цифрами «79 246 439,57»;</w:t>
      </w:r>
    </w:p>
    <w:p w14:paraId="0DE36223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</w:t>
      </w:r>
      <w:r w:rsidRPr="007D4481">
        <w:rPr>
          <w:rFonts w:eastAsia="Calibri"/>
          <w:sz w:val="28"/>
          <w:szCs w:val="28"/>
        </w:rPr>
        <w:t>Закупка товаров, работ и услуг для обеспечения госуда</w:t>
      </w:r>
      <w:r w:rsidRPr="007D4481">
        <w:rPr>
          <w:rFonts w:eastAsia="Calibri"/>
          <w:sz w:val="28"/>
          <w:szCs w:val="28"/>
        </w:rPr>
        <w:t>р</w:t>
      </w:r>
      <w:r w:rsidRPr="007D4481">
        <w:rPr>
          <w:rFonts w:eastAsia="Calibri"/>
          <w:sz w:val="28"/>
          <w:szCs w:val="28"/>
        </w:rPr>
        <w:t xml:space="preserve">ственных (муниципальных) нужд» </w:t>
      </w:r>
      <w:r w:rsidRPr="007D4481">
        <w:rPr>
          <w:sz w:val="28"/>
          <w:szCs w:val="28"/>
        </w:rPr>
        <w:t>цифры «14 678 147,13» заменить цифрами «79 246 439,57»;</w:t>
      </w:r>
    </w:p>
    <w:p w14:paraId="67388BBD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1.9.2. в графе 4 строки «Итого» цифры «2 564 441 011,39» заменить ци</w:t>
      </w:r>
      <w:r w:rsidRPr="007D4481">
        <w:rPr>
          <w:sz w:val="28"/>
          <w:szCs w:val="28"/>
        </w:rPr>
        <w:t>ф</w:t>
      </w:r>
      <w:r w:rsidRPr="007D4481">
        <w:rPr>
          <w:sz w:val="28"/>
          <w:szCs w:val="28"/>
        </w:rPr>
        <w:t>рами «2 629 009 303,83».</w:t>
      </w:r>
    </w:p>
    <w:p w14:paraId="7F55C63F" w14:textId="77777777" w:rsidR="006553D1" w:rsidRPr="007D4481" w:rsidRDefault="006553D1" w:rsidP="006553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1.10. в графе 4 приложения 9 «Распределение бюджетных ассигнований по разделам и подразделам классификации расходов бюджета Изобильне</w:t>
      </w:r>
      <w:r w:rsidRPr="007D4481">
        <w:rPr>
          <w:sz w:val="28"/>
          <w:szCs w:val="28"/>
        </w:rPr>
        <w:t>н</w:t>
      </w:r>
      <w:r w:rsidRPr="007D4481">
        <w:rPr>
          <w:sz w:val="28"/>
          <w:szCs w:val="28"/>
        </w:rPr>
        <w:t>ского городского округа Ставропольского края на 2022 год»:</w:t>
      </w:r>
    </w:p>
    <w:p w14:paraId="18A35101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>по  строке</w:t>
      </w:r>
      <w:proofErr w:type="gramEnd"/>
      <w:r w:rsidRPr="007D4481">
        <w:rPr>
          <w:sz w:val="28"/>
          <w:szCs w:val="28"/>
        </w:rPr>
        <w:t xml:space="preserve">  «</w:t>
      </w:r>
      <w:r w:rsidRPr="007D4481">
        <w:t>НАЦИОНАЛЬНАЯ ЭКОНОМИКА</w:t>
      </w:r>
      <w:r w:rsidRPr="007D4481">
        <w:rPr>
          <w:sz w:val="28"/>
          <w:szCs w:val="28"/>
        </w:rPr>
        <w:t>»  цифры  «421 025 935,60»  заменить  цифрами «450 536 069,55»;</w:t>
      </w:r>
    </w:p>
    <w:p w14:paraId="4C675F6A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«Дорожное хозяйство (дорожные фонды)» цифры «411 569 294,18» заменить цифрами «441 079 428,13»;</w:t>
      </w:r>
    </w:p>
    <w:p w14:paraId="34C44D5C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«Итого» цифры «3 368 740 801,48» заменить цифрами «3 398 250 935,43».</w:t>
      </w:r>
    </w:p>
    <w:p w14:paraId="69D892D1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1.11. в графе 4 приложения 10 «Распределение бюджетных ассигнований по разделам и подразделам классификации расходов бюджета Изобильне</w:t>
      </w:r>
      <w:r w:rsidRPr="007D4481">
        <w:rPr>
          <w:sz w:val="28"/>
          <w:szCs w:val="28"/>
        </w:rPr>
        <w:t>н</w:t>
      </w:r>
      <w:r w:rsidRPr="007D4481">
        <w:rPr>
          <w:sz w:val="28"/>
          <w:szCs w:val="28"/>
        </w:rPr>
        <w:t>ского городского округа Ставропольского края на плановый период 2023 и 2024 г</w:t>
      </w:r>
      <w:r w:rsidRPr="007D4481">
        <w:rPr>
          <w:sz w:val="28"/>
          <w:szCs w:val="28"/>
        </w:rPr>
        <w:t>о</w:t>
      </w:r>
      <w:r w:rsidRPr="007D4481">
        <w:rPr>
          <w:sz w:val="28"/>
          <w:szCs w:val="28"/>
        </w:rPr>
        <w:t>дов»:</w:t>
      </w:r>
    </w:p>
    <w:p w14:paraId="3485584F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proofErr w:type="gramStart"/>
      <w:r w:rsidRPr="007D4481">
        <w:rPr>
          <w:sz w:val="28"/>
          <w:szCs w:val="28"/>
        </w:rPr>
        <w:t>по  строке</w:t>
      </w:r>
      <w:proofErr w:type="gramEnd"/>
      <w:r w:rsidRPr="007D4481">
        <w:rPr>
          <w:sz w:val="28"/>
          <w:szCs w:val="28"/>
        </w:rPr>
        <w:t xml:space="preserve">  «</w:t>
      </w:r>
      <w:r w:rsidRPr="007D4481">
        <w:t>НАЦИОНАЛЬНАЯ ЭКОНОМИКА</w:t>
      </w:r>
      <w:r w:rsidRPr="007D4481">
        <w:rPr>
          <w:sz w:val="28"/>
          <w:szCs w:val="28"/>
        </w:rPr>
        <w:t>»  цифры  «38 879 146,42»  заменить  цифрами «103 447 438,86»;</w:t>
      </w:r>
    </w:p>
    <w:p w14:paraId="7A999641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«Дорожное хозяйство (дорожные фонды)» цифры «35 851 300,00» заменить цифрами «100 419 592,44»;</w:t>
      </w:r>
    </w:p>
    <w:p w14:paraId="7126275C" w14:textId="77777777" w:rsidR="006553D1" w:rsidRPr="007D4481" w:rsidRDefault="006553D1" w:rsidP="006553D1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по строке «Итого» цифры «2 564 441 011,39» заменить цифрами «2 629 009 303,83».</w:t>
      </w:r>
    </w:p>
    <w:p w14:paraId="5FC0D60D" w14:textId="77777777" w:rsidR="006553D1" w:rsidRPr="007D4481" w:rsidRDefault="006553D1" w:rsidP="009C7B30">
      <w:pPr>
        <w:ind w:firstLine="539"/>
        <w:jc w:val="both"/>
        <w:rPr>
          <w:sz w:val="28"/>
        </w:rPr>
      </w:pPr>
    </w:p>
    <w:p w14:paraId="03E0A4A4" w14:textId="77777777" w:rsidR="002B6102" w:rsidRPr="007D4481" w:rsidRDefault="002D482C" w:rsidP="002B6102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1.</w:t>
      </w:r>
      <w:r w:rsidR="0060229E" w:rsidRPr="007D4481">
        <w:rPr>
          <w:sz w:val="28"/>
          <w:szCs w:val="28"/>
        </w:rPr>
        <w:t>4</w:t>
      </w:r>
      <w:r w:rsidRPr="007D4481">
        <w:rPr>
          <w:sz w:val="28"/>
          <w:szCs w:val="28"/>
        </w:rPr>
        <w:t xml:space="preserve">. </w:t>
      </w:r>
      <w:r w:rsidR="002B6102" w:rsidRPr="007D4481">
        <w:rPr>
          <w:sz w:val="28"/>
          <w:szCs w:val="28"/>
        </w:rPr>
        <w:t>приложения 1,</w:t>
      </w:r>
      <w:r w:rsidR="0060229E" w:rsidRPr="007D4481">
        <w:rPr>
          <w:sz w:val="28"/>
          <w:szCs w:val="28"/>
        </w:rPr>
        <w:t>2</w:t>
      </w:r>
      <w:r w:rsidR="003857B5" w:rsidRPr="007D4481">
        <w:rPr>
          <w:sz w:val="28"/>
          <w:szCs w:val="28"/>
        </w:rPr>
        <w:t xml:space="preserve"> </w:t>
      </w:r>
      <w:r w:rsidR="002B6102" w:rsidRPr="007D4481">
        <w:rPr>
          <w:sz w:val="28"/>
          <w:szCs w:val="28"/>
        </w:rPr>
        <w:t>изложить в редакции согласно приложению к наст</w:t>
      </w:r>
      <w:r w:rsidR="002B6102" w:rsidRPr="007D4481">
        <w:rPr>
          <w:sz w:val="28"/>
          <w:szCs w:val="28"/>
        </w:rPr>
        <w:t>о</w:t>
      </w:r>
      <w:r w:rsidR="002B6102" w:rsidRPr="007D4481">
        <w:rPr>
          <w:sz w:val="28"/>
          <w:szCs w:val="28"/>
        </w:rPr>
        <w:t>ящему реш</w:t>
      </w:r>
      <w:r w:rsidR="002B6102" w:rsidRPr="007D4481">
        <w:rPr>
          <w:sz w:val="28"/>
          <w:szCs w:val="28"/>
        </w:rPr>
        <w:t>е</w:t>
      </w:r>
      <w:r w:rsidR="002B6102" w:rsidRPr="007D4481">
        <w:rPr>
          <w:sz w:val="28"/>
          <w:szCs w:val="28"/>
        </w:rPr>
        <w:t>нию.</w:t>
      </w:r>
    </w:p>
    <w:p w14:paraId="5C18DAFA" w14:textId="77777777" w:rsidR="0084745D" w:rsidRPr="007D4481" w:rsidRDefault="0084745D" w:rsidP="002B6102">
      <w:pPr>
        <w:ind w:firstLine="567"/>
        <w:jc w:val="both"/>
        <w:rPr>
          <w:sz w:val="28"/>
          <w:szCs w:val="28"/>
        </w:rPr>
      </w:pPr>
    </w:p>
    <w:p w14:paraId="409599E3" w14:textId="77777777" w:rsidR="0084745D" w:rsidRPr="007D4481" w:rsidRDefault="003D3CB4">
      <w:pPr>
        <w:ind w:firstLine="567"/>
        <w:jc w:val="both"/>
        <w:rPr>
          <w:sz w:val="28"/>
          <w:szCs w:val="28"/>
        </w:rPr>
      </w:pPr>
      <w:r w:rsidRPr="007D4481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463D76FA" w14:textId="77777777" w:rsidR="0084745D" w:rsidRPr="007D4481" w:rsidRDefault="0084745D">
      <w:pPr>
        <w:jc w:val="both"/>
        <w:rPr>
          <w:sz w:val="28"/>
          <w:szCs w:val="28"/>
        </w:rPr>
      </w:pPr>
    </w:p>
    <w:p w14:paraId="3F0A22AC" w14:textId="77777777" w:rsidR="0084745D" w:rsidRPr="007D4481" w:rsidRDefault="0084745D">
      <w:pPr>
        <w:jc w:val="both"/>
        <w:rPr>
          <w:sz w:val="28"/>
          <w:szCs w:val="28"/>
        </w:rPr>
      </w:pPr>
    </w:p>
    <w:p w14:paraId="02E0EFC3" w14:textId="77777777" w:rsidR="0084745D" w:rsidRPr="007D4481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7D4481" w14:paraId="240569D5" w14:textId="77777777">
        <w:tc>
          <w:tcPr>
            <w:tcW w:w="4378" w:type="dxa"/>
            <w:shd w:val="clear" w:color="auto" w:fill="auto"/>
          </w:tcPr>
          <w:p w14:paraId="0A5AC610" w14:textId="77777777" w:rsidR="0084745D" w:rsidRPr="007D448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76D0C76" w14:textId="77777777" w:rsidR="0084745D" w:rsidRPr="007D448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D83E1A1" w14:textId="77777777" w:rsidR="0084745D" w:rsidRPr="007D448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7738EB8" w14:textId="77777777" w:rsidR="0084745D" w:rsidRPr="007D4481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4736E948" w14:textId="77777777" w:rsidR="0084745D" w:rsidRPr="007D4481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D448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0A05117" w14:textId="77777777" w:rsidR="0084745D" w:rsidRPr="007D4481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4153A257" w14:textId="77777777" w:rsidR="0084745D" w:rsidRPr="007D448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7D4481">
              <w:rPr>
                <w:sz w:val="28"/>
                <w:szCs w:val="28"/>
              </w:rPr>
              <w:t xml:space="preserve">Глава Изобильненского </w:t>
            </w:r>
          </w:p>
          <w:p w14:paraId="4087CC48" w14:textId="77777777" w:rsidR="0084745D" w:rsidRPr="007D448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7D4481">
              <w:rPr>
                <w:sz w:val="28"/>
                <w:szCs w:val="28"/>
              </w:rPr>
              <w:t xml:space="preserve">городского округа </w:t>
            </w:r>
          </w:p>
          <w:p w14:paraId="34B4B67B" w14:textId="77777777" w:rsidR="0084745D" w:rsidRPr="007D448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7D4481">
              <w:rPr>
                <w:sz w:val="28"/>
                <w:szCs w:val="28"/>
              </w:rPr>
              <w:t>Ставропольского кр</w:t>
            </w:r>
            <w:r w:rsidRPr="007D4481">
              <w:rPr>
                <w:sz w:val="28"/>
                <w:szCs w:val="28"/>
              </w:rPr>
              <w:t>а</w:t>
            </w:r>
            <w:r w:rsidRPr="007D4481">
              <w:rPr>
                <w:sz w:val="28"/>
                <w:szCs w:val="28"/>
              </w:rPr>
              <w:t>я</w:t>
            </w:r>
          </w:p>
          <w:p w14:paraId="13C95BBC" w14:textId="77777777" w:rsidR="0084745D" w:rsidRPr="007D448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2ED106FA" w14:textId="77777777" w:rsidR="0084745D" w:rsidRPr="007D4481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7D4481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7EB9CF04" w14:textId="77777777" w:rsidR="0084745D" w:rsidRPr="007D4481" w:rsidRDefault="0084745D" w:rsidP="00684876">
      <w:pPr>
        <w:spacing w:line="216" w:lineRule="auto"/>
        <w:jc w:val="both"/>
      </w:pPr>
    </w:p>
    <w:sectPr w:rsidR="0084745D" w:rsidRPr="007D4481" w:rsidSect="00D91F02">
      <w:headerReference w:type="even" r:id="rId7"/>
      <w:headerReference w:type="default" r:id="rId8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1250A" w14:textId="77777777" w:rsidR="00345957" w:rsidRDefault="00345957">
      <w:r>
        <w:separator/>
      </w:r>
    </w:p>
  </w:endnote>
  <w:endnote w:type="continuationSeparator" w:id="0">
    <w:p w14:paraId="544C91A3" w14:textId="77777777" w:rsidR="00345957" w:rsidRDefault="0034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3EE9" w14:textId="77777777" w:rsidR="00345957" w:rsidRDefault="00345957">
      <w:r>
        <w:separator/>
      </w:r>
    </w:p>
  </w:footnote>
  <w:footnote w:type="continuationSeparator" w:id="0">
    <w:p w14:paraId="2E34E423" w14:textId="77777777" w:rsidR="00345957" w:rsidRDefault="0034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1843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F518493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D782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4481">
      <w:rPr>
        <w:rStyle w:val="a4"/>
        <w:noProof/>
      </w:rPr>
      <w:t>2</w:t>
    </w:r>
    <w:r>
      <w:rPr>
        <w:rStyle w:val="a4"/>
      </w:rPr>
      <w:fldChar w:fldCharType="end"/>
    </w:r>
  </w:p>
  <w:p w14:paraId="17CF6880" w14:textId="77777777" w:rsidR="00BF7BD8" w:rsidRDefault="00BF7BD8">
    <w:pPr>
      <w:pStyle w:val="a3"/>
    </w:pPr>
  </w:p>
  <w:p w14:paraId="0AE8BAEA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37371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85A5C"/>
    <w:rsid w:val="00194FB7"/>
    <w:rsid w:val="00194FCD"/>
    <w:rsid w:val="00197D62"/>
    <w:rsid w:val="001B65D2"/>
    <w:rsid w:val="001C290E"/>
    <w:rsid w:val="001C3592"/>
    <w:rsid w:val="001D01D8"/>
    <w:rsid w:val="001D2D55"/>
    <w:rsid w:val="001E016A"/>
    <w:rsid w:val="001E48C6"/>
    <w:rsid w:val="001E51A3"/>
    <w:rsid w:val="001F30E7"/>
    <w:rsid w:val="001F4747"/>
    <w:rsid w:val="001F50F1"/>
    <w:rsid w:val="002047E4"/>
    <w:rsid w:val="002070BF"/>
    <w:rsid w:val="00210099"/>
    <w:rsid w:val="00211941"/>
    <w:rsid w:val="00215C6E"/>
    <w:rsid w:val="002367F4"/>
    <w:rsid w:val="00236B14"/>
    <w:rsid w:val="00241A11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45957"/>
    <w:rsid w:val="00361EED"/>
    <w:rsid w:val="00365BC6"/>
    <w:rsid w:val="00373292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0206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B787F"/>
    <w:rsid w:val="004C106E"/>
    <w:rsid w:val="004C6355"/>
    <w:rsid w:val="004C7508"/>
    <w:rsid w:val="004C7920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6081"/>
    <w:rsid w:val="0053100C"/>
    <w:rsid w:val="005323E4"/>
    <w:rsid w:val="005445E6"/>
    <w:rsid w:val="005462A2"/>
    <w:rsid w:val="0055110F"/>
    <w:rsid w:val="00555E05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F7C12"/>
    <w:rsid w:val="0060229E"/>
    <w:rsid w:val="00602C68"/>
    <w:rsid w:val="00606C11"/>
    <w:rsid w:val="006120FA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C47"/>
    <w:rsid w:val="006553D1"/>
    <w:rsid w:val="00662645"/>
    <w:rsid w:val="00667A05"/>
    <w:rsid w:val="006820F4"/>
    <w:rsid w:val="00684876"/>
    <w:rsid w:val="006B0B03"/>
    <w:rsid w:val="006C5A1A"/>
    <w:rsid w:val="006C5AD6"/>
    <w:rsid w:val="006D4AFE"/>
    <w:rsid w:val="006D7D1E"/>
    <w:rsid w:val="006E462B"/>
    <w:rsid w:val="006F01D7"/>
    <w:rsid w:val="006F3240"/>
    <w:rsid w:val="006F3575"/>
    <w:rsid w:val="006F5CFC"/>
    <w:rsid w:val="007040CE"/>
    <w:rsid w:val="007102A5"/>
    <w:rsid w:val="00710FCA"/>
    <w:rsid w:val="00711C9C"/>
    <w:rsid w:val="00713CF5"/>
    <w:rsid w:val="00721EC4"/>
    <w:rsid w:val="00726C95"/>
    <w:rsid w:val="00727074"/>
    <w:rsid w:val="007346D4"/>
    <w:rsid w:val="00745638"/>
    <w:rsid w:val="007500A8"/>
    <w:rsid w:val="00750179"/>
    <w:rsid w:val="00755526"/>
    <w:rsid w:val="00762DD9"/>
    <w:rsid w:val="00767155"/>
    <w:rsid w:val="0077155C"/>
    <w:rsid w:val="0078044C"/>
    <w:rsid w:val="00780BF8"/>
    <w:rsid w:val="00784AD2"/>
    <w:rsid w:val="0079359C"/>
    <w:rsid w:val="00795AD7"/>
    <w:rsid w:val="007A5BAD"/>
    <w:rsid w:val="007B69B1"/>
    <w:rsid w:val="007C5189"/>
    <w:rsid w:val="007C56C1"/>
    <w:rsid w:val="007D4481"/>
    <w:rsid w:val="007D5E69"/>
    <w:rsid w:val="007E2381"/>
    <w:rsid w:val="007F092F"/>
    <w:rsid w:val="007F180B"/>
    <w:rsid w:val="00802424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199F"/>
    <w:rsid w:val="00947855"/>
    <w:rsid w:val="00947F60"/>
    <w:rsid w:val="00965115"/>
    <w:rsid w:val="00972C63"/>
    <w:rsid w:val="0098684D"/>
    <w:rsid w:val="009873FA"/>
    <w:rsid w:val="009A5747"/>
    <w:rsid w:val="009B05F7"/>
    <w:rsid w:val="009C116E"/>
    <w:rsid w:val="009C7B30"/>
    <w:rsid w:val="009E0D27"/>
    <w:rsid w:val="00A00CB1"/>
    <w:rsid w:val="00A066C3"/>
    <w:rsid w:val="00A1146C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62D84"/>
    <w:rsid w:val="00A65410"/>
    <w:rsid w:val="00A65591"/>
    <w:rsid w:val="00A70B8B"/>
    <w:rsid w:val="00A814E4"/>
    <w:rsid w:val="00A84876"/>
    <w:rsid w:val="00A86934"/>
    <w:rsid w:val="00A8721D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E4B7E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1FEA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7B3F"/>
    <w:rsid w:val="00BE5EF0"/>
    <w:rsid w:val="00BF7BD8"/>
    <w:rsid w:val="00C008CF"/>
    <w:rsid w:val="00C06C3E"/>
    <w:rsid w:val="00C26092"/>
    <w:rsid w:val="00C31AA5"/>
    <w:rsid w:val="00C32CFE"/>
    <w:rsid w:val="00C35526"/>
    <w:rsid w:val="00C4460C"/>
    <w:rsid w:val="00C46F77"/>
    <w:rsid w:val="00C560E4"/>
    <w:rsid w:val="00C6666D"/>
    <w:rsid w:val="00C7050C"/>
    <w:rsid w:val="00C72EB8"/>
    <w:rsid w:val="00C7414A"/>
    <w:rsid w:val="00C807E2"/>
    <w:rsid w:val="00C86CC9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CF2EF6"/>
    <w:rsid w:val="00D00EE6"/>
    <w:rsid w:val="00D04985"/>
    <w:rsid w:val="00D20A27"/>
    <w:rsid w:val="00D2567D"/>
    <w:rsid w:val="00D26D4A"/>
    <w:rsid w:val="00D27418"/>
    <w:rsid w:val="00D34A6E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37841"/>
    <w:rsid w:val="00E4054E"/>
    <w:rsid w:val="00E41652"/>
    <w:rsid w:val="00E67375"/>
    <w:rsid w:val="00E70429"/>
    <w:rsid w:val="00E7220D"/>
    <w:rsid w:val="00E728DC"/>
    <w:rsid w:val="00E77D9E"/>
    <w:rsid w:val="00E823FD"/>
    <w:rsid w:val="00E848D3"/>
    <w:rsid w:val="00E9742C"/>
    <w:rsid w:val="00EA0C9E"/>
    <w:rsid w:val="00EA2CE9"/>
    <w:rsid w:val="00EB24DB"/>
    <w:rsid w:val="00EB2EAC"/>
    <w:rsid w:val="00EC284E"/>
    <w:rsid w:val="00ED0855"/>
    <w:rsid w:val="00ED0E89"/>
    <w:rsid w:val="00ED2821"/>
    <w:rsid w:val="00ED3B1D"/>
    <w:rsid w:val="00ED7EBB"/>
    <w:rsid w:val="00EE5732"/>
    <w:rsid w:val="00EF0C95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3113"/>
    <w:rsid w:val="00F5750A"/>
    <w:rsid w:val="00F82BD2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8CB32"/>
  <w15:chartTrackingRefBased/>
  <w15:docId w15:val="{DEB459F1-EC74-4CF4-9E82-E6C3A718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9E6E-F7D7-4E4C-BFE3-38AE13FC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2021-07-09T11:51:00Z</cp:lastPrinted>
  <dcterms:created xsi:type="dcterms:W3CDTF">2022-06-27T08:34:00Z</dcterms:created>
  <dcterms:modified xsi:type="dcterms:W3CDTF">2022-06-27T08:34:00Z</dcterms:modified>
</cp:coreProperties>
</file>