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38773" w14:textId="77777777" w:rsidR="00366D2D" w:rsidRPr="00366D2D" w:rsidRDefault="00366D2D" w:rsidP="00366D2D">
      <w:pPr>
        <w:pStyle w:val="2"/>
        <w:suppressAutoHyphens/>
        <w:ind w:firstLine="567"/>
        <w:jc w:val="center"/>
        <w:rPr>
          <w:b/>
          <w:sz w:val="28"/>
          <w:szCs w:val="28"/>
        </w:rPr>
      </w:pPr>
      <w:r w:rsidRPr="00366D2D">
        <w:rPr>
          <w:b/>
          <w:sz w:val="28"/>
          <w:szCs w:val="28"/>
        </w:rPr>
        <w:t>ЛИСТОК СОГЛАСОВАНИЯ</w:t>
      </w:r>
    </w:p>
    <w:p w14:paraId="57B0075D" w14:textId="77777777" w:rsidR="00246C16" w:rsidRDefault="00246C16" w:rsidP="00246C16">
      <w:pPr>
        <w:ind w:firstLine="567"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b/>
          <w:sz w:val="28"/>
          <w:szCs w:val="28"/>
        </w:rPr>
        <w:t xml:space="preserve">к проекту «О внесении изменений в </w:t>
      </w:r>
      <w:r w:rsidR="00820DDD">
        <w:rPr>
          <w:b/>
          <w:sz w:val="28"/>
          <w:szCs w:val="28"/>
        </w:rPr>
        <w:t>р</w:t>
      </w:r>
      <w:r w:rsidR="00820DDD">
        <w:rPr>
          <w:rFonts w:eastAsia="Calibri"/>
          <w:b/>
          <w:sz w:val="28"/>
          <w:szCs w:val="22"/>
          <w:lang w:eastAsia="en-US"/>
        </w:rPr>
        <w:t xml:space="preserve">ешение Думы Изобильненского городского округа Ставропольского края от 28 февраля 2020 года № 373 «Об утверждении </w:t>
      </w:r>
      <w:r>
        <w:rPr>
          <w:rFonts w:eastAsia="Calibri"/>
          <w:b/>
          <w:sz w:val="28"/>
          <w:szCs w:val="22"/>
          <w:lang w:eastAsia="en-US"/>
        </w:rPr>
        <w:t>Порядк</w:t>
      </w:r>
      <w:r w:rsidR="00820DDD">
        <w:rPr>
          <w:rFonts w:eastAsia="Calibri"/>
          <w:b/>
          <w:sz w:val="28"/>
          <w:szCs w:val="22"/>
          <w:lang w:eastAsia="en-US"/>
        </w:rPr>
        <w:t>а</w:t>
      </w:r>
      <w:r>
        <w:rPr>
          <w:rFonts w:eastAsia="Calibri"/>
          <w:b/>
          <w:sz w:val="28"/>
          <w:szCs w:val="22"/>
          <w:lang w:eastAsia="en-US"/>
        </w:rPr>
        <w:t xml:space="preserve"> командирования </w:t>
      </w:r>
    </w:p>
    <w:p w14:paraId="17176AA8" w14:textId="77777777" w:rsidR="00246C16" w:rsidRDefault="00246C16" w:rsidP="00246C16">
      <w:pPr>
        <w:ind w:firstLine="567"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 xml:space="preserve">Главы Изобильненского городского округа Ставропольского края, муниципальных служащих органов местного самоуправления </w:t>
      </w:r>
    </w:p>
    <w:p w14:paraId="786369C6" w14:textId="77777777" w:rsidR="00246C16" w:rsidRDefault="00246C16" w:rsidP="00820DDD">
      <w:pPr>
        <w:ind w:firstLine="567"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Изобильненского городско</w:t>
      </w:r>
      <w:r w:rsidR="00820DDD">
        <w:rPr>
          <w:rFonts w:eastAsia="Calibri"/>
          <w:b/>
          <w:sz w:val="28"/>
          <w:szCs w:val="22"/>
          <w:lang w:eastAsia="en-US"/>
        </w:rPr>
        <w:t>го округа Ставропольского края»</w:t>
      </w:r>
      <w:r>
        <w:rPr>
          <w:rFonts w:eastAsia="Calibri"/>
          <w:b/>
          <w:sz w:val="28"/>
          <w:szCs w:val="22"/>
          <w:lang w:eastAsia="en-US"/>
        </w:rPr>
        <w:t xml:space="preserve"> </w:t>
      </w:r>
    </w:p>
    <w:p w14:paraId="18DDBA5B" w14:textId="77777777" w:rsidR="00344208" w:rsidRPr="00820DDD" w:rsidRDefault="00344208" w:rsidP="0022127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0D42FE6B" w14:textId="77777777" w:rsidR="0059592D" w:rsidRPr="00820DDD" w:rsidRDefault="0059592D" w:rsidP="0034420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5E26FBAD" w14:textId="77777777" w:rsidR="00BD52BF" w:rsidRDefault="00BD52B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1"/>
        <w:gridCol w:w="2404"/>
      </w:tblGrid>
      <w:tr w:rsidR="000E7724" w:rsidRPr="00344208" w14:paraId="71E9B78C" w14:textId="77777777" w:rsidTr="009D64FA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20D84" w14:textId="77777777" w:rsidR="000E7724" w:rsidRPr="00344208" w:rsidRDefault="000E7724" w:rsidP="009D64FA">
            <w:pPr>
              <w:spacing w:line="16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Pr="00344208">
              <w:rPr>
                <w:sz w:val="28"/>
                <w:szCs w:val="28"/>
              </w:rPr>
              <w:t>аместитель главы администрации</w:t>
            </w:r>
          </w:p>
          <w:p w14:paraId="361D497C" w14:textId="77777777" w:rsidR="000E7724" w:rsidRPr="00344208" w:rsidRDefault="000E7724" w:rsidP="009D64FA">
            <w:pPr>
              <w:spacing w:line="168" w:lineRule="auto"/>
              <w:jc w:val="both"/>
              <w:rPr>
                <w:sz w:val="28"/>
                <w:szCs w:val="28"/>
              </w:rPr>
            </w:pPr>
            <w:r w:rsidRPr="00344208">
              <w:rPr>
                <w:sz w:val="28"/>
                <w:szCs w:val="28"/>
              </w:rPr>
              <w:t>Изобильненского городского округа</w:t>
            </w:r>
          </w:p>
          <w:p w14:paraId="1C98ED4B" w14:textId="77777777" w:rsidR="000E7724" w:rsidRPr="00344208" w:rsidRDefault="000E7724" w:rsidP="009D64FA">
            <w:pPr>
              <w:spacing w:line="168" w:lineRule="auto"/>
              <w:jc w:val="both"/>
              <w:rPr>
                <w:sz w:val="28"/>
                <w:szCs w:val="28"/>
              </w:rPr>
            </w:pPr>
            <w:r w:rsidRPr="00344208">
              <w:rPr>
                <w:sz w:val="28"/>
                <w:szCs w:val="28"/>
              </w:rPr>
              <w:t>Ставропольского края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42885" w14:textId="77777777" w:rsidR="000E7724" w:rsidRPr="00344208" w:rsidRDefault="000E7724" w:rsidP="009D64FA">
            <w:pPr>
              <w:spacing w:line="168" w:lineRule="auto"/>
              <w:jc w:val="both"/>
              <w:rPr>
                <w:sz w:val="28"/>
                <w:szCs w:val="28"/>
              </w:rPr>
            </w:pPr>
          </w:p>
          <w:p w14:paraId="33233ABA" w14:textId="77777777" w:rsidR="000E7724" w:rsidRPr="00344208" w:rsidRDefault="000E7724" w:rsidP="009D64FA">
            <w:pPr>
              <w:spacing w:line="168" w:lineRule="auto"/>
              <w:jc w:val="both"/>
              <w:rPr>
                <w:sz w:val="28"/>
                <w:szCs w:val="28"/>
              </w:rPr>
            </w:pPr>
          </w:p>
          <w:p w14:paraId="6990C530" w14:textId="77777777" w:rsidR="000E7724" w:rsidRPr="00344208" w:rsidRDefault="000E7724" w:rsidP="000E7724">
            <w:pPr>
              <w:spacing w:line="16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44208">
              <w:rPr>
                <w:sz w:val="28"/>
                <w:szCs w:val="28"/>
              </w:rPr>
              <w:t>.В.</w:t>
            </w:r>
            <w:r>
              <w:rPr>
                <w:sz w:val="28"/>
                <w:szCs w:val="28"/>
              </w:rPr>
              <w:t>Форостянов</w:t>
            </w:r>
          </w:p>
        </w:tc>
      </w:tr>
    </w:tbl>
    <w:p w14:paraId="2E337264" w14:textId="77777777" w:rsidR="000E7724" w:rsidRPr="00820DDD" w:rsidRDefault="000E772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9"/>
        <w:gridCol w:w="2406"/>
      </w:tblGrid>
      <w:tr w:rsidR="003B0560" w:rsidRPr="00344208" w14:paraId="35C133F2" w14:textId="77777777" w:rsidTr="00344208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83BFA" w14:textId="77777777" w:rsidR="003B0560" w:rsidRPr="00344208" w:rsidRDefault="003B0560" w:rsidP="00344208">
            <w:pPr>
              <w:spacing w:line="168" w:lineRule="auto"/>
              <w:jc w:val="both"/>
              <w:rPr>
                <w:sz w:val="28"/>
                <w:szCs w:val="28"/>
              </w:rPr>
            </w:pPr>
            <w:r w:rsidRPr="00344208">
              <w:rPr>
                <w:sz w:val="28"/>
                <w:szCs w:val="28"/>
              </w:rPr>
              <w:t>Заместитель главы администрации</w:t>
            </w:r>
          </w:p>
          <w:p w14:paraId="64E18A89" w14:textId="77777777" w:rsidR="00344208" w:rsidRPr="00344208" w:rsidRDefault="003B0560" w:rsidP="00344208">
            <w:pPr>
              <w:spacing w:line="168" w:lineRule="auto"/>
              <w:jc w:val="both"/>
              <w:rPr>
                <w:sz w:val="28"/>
                <w:szCs w:val="28"/>
              </w:rPr>
            </w:pPr>
            <w:r w:rsidRPr="00344208">
              <w:rPr>
                <w:sz w:val="28"/>
                <w:szCs w:val="28"/>
              </w:rPr>
              <w:t xml:space="preserve">Изобильненского </w:t>
            </w:r>
            <w:r w:rsidR="00344208" w:rsidRPr="00344208">
              <w:rPr>
                <w:sz w:val="28"/>
                <w:szCs w:val="28"/>
              </w:rPr>
              <w:t>городского округа</w:t>
            </w:r>
          </w:p>
          <w:p w14:paraId="3B8C83C2" w14:textId="77777777" w:rsidR="003B0560" w:rsidRPr="00344208" w:rsidRDefault="003B0560" w:rsidP="00344208">
            <w:pPr>
              <w:spacing w:line="168" w:lineRule="auto"/>
              <w:jc w:val="both"/>
              <w:rPr>
                <w:sz w:val="28"/>
                <w:szCs w:val="28"/>
              </w:rPr>
            </w:pPr>
            <w:r w:rsidRPr="00344208">
              <w:rPr>
                <w:sz w:val="28"/>
                <w:szCs w:val="28"/>
              </w:rPr>
              <w:t>Ставропольского края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78916" w14:textId="77777777" w:rsidR="003B0560" w:rsidRPr="00344208" w:rsidRDefault="003B0560" w:rsidP="00344208">
            <w:pPr>
              <w:spacing w:line="168" w:lineRule="auto"/>
              <w:jc w:val="both"/>
              <w:rPr>
                <w:sz w:val="28"/>
                <w:szCs w:val="28"/>
              </w:rPr>
            </w:pPr>
          </w:p>
          <w:p w14:paraId="6E42E223" w14:textId="77777777" w:rsidR="003B0560" w:rsidRPr="00344208" w:rsidRDefault="003B0560" w:rsidP="00344208">
            <w:pPr>
              <w:spacing w:line="168" w:lineRule="auto"/>
              <w:jc w:val="both"/>
              <w:rPr>
                <w:sz w:val="28"/>
                <w:szCs w:val="28"/>
              </w:rPr>
            </w:pPr>
          </w:p>
          <w:p w14:paraId="16EA4E0E" w14:textId="77777777" w:rsidR="003B0560" w:rsidRPr="00344208" w:rsidRDefault="00D212F1" w:rsidP="00344208">
            <w:pPr>
              <w:spacing w:line="168" w:lineRule="auto"/>
              <w:jc w:val="both"/>
              <w:rPr>
                <w:sz w:val="28"/>
                <w:szCs w:val="28"/>
              </w:rPr>
            </w:pPr>
            <w:r w:rsidRPr="00344208">
              <w:rPr>
                <w:sz w:val="28"/>
                <w:szCs w:val="28"/>
              </w:rPr>
              <w:t>Н.В.</w:t>
            </w:r>
            <w:r w:rsidR="003B0560" w:rsidRPr="00344208">
              <w:rPr>
                <w:sz w:val="28"/>
                <w:szCs w:val="28"/>
              </w:rPr>
              <w:t>Пастухов</w:t>
            </w:r>
          </w:p>
        </w:tc>
      </w:tr>
    </w:tbl>
    <w:p w14:paraId="4FF2A1FB" w14:textId="77777777" w:rsidR="00F252D1" w:rsidRDefault="00F252D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407"/>
      </w:tblGrid>
      <w:tr w:rsidR="003637E8" w14:paraId="3D379249" w14:textId="77777777" w:rsidTr="00344208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CF692" w14:textId="77777777" w:rsidR="00C80210" w:rsidRDefault="00C80210" w:rsidP="00344208">
            <w:pPr>
              <w:pStyle w:val="a5"/>
              <w:spacing w:line="168" w:lineRule="auto"/>
            </w:pPr>
            <w:r>
              <w:t>Н</w:t>
            </w:r>
            <w:r w:rsidR="003637E8">
              <w:t>ачальник</w:t>
            </w:r>
            <w:r>
              <w:t xml:space="preserve"> </w:t>
            </w:r>
            <w:r w:rsidR="003637E8">
              <w:t xml:space="preserve">финансового управления </w:t>
            </w:r>
          </w:p>
          <w:p w14:paraId="7FCC1773" w14:textId="77777777" w:rsidR="004C4421" w:rsidRDefault="003637E8" w:rsidP="00C80210">
            <w:pPr>
              <w:pStyle w:val="a5"/>
              <w:spacing w:line="168" w:lineRule="auto"/>
            </w:pPr>
            <w:r>
              <w:t xml:space="preserve">администрации </w:t>
            </w:r>
            <w:r w:rsidRPr="00344208">
              <w:t>Изобильне</w:t>
            </w:r>
            <w:r w:rsidRPr="00344208">
              <w:t>н</w:t>
            </w:r>
            <w:r w:rsidRPr="00344208">
              <w:t xml:space="preserve">ского </w:t>
            </w:r>
          </w:p>
          <w:p w14:paraId="53ACA3DE" w14:textId="77777777" w:rsidR="003637E8" w:rsidRDefault="00344208" w:rsidP="004C4421">
            <w:pPr>
              <w:pStyle w:val="a5"/>
              <w:spacing w:line="168" w:lineRule="auto"/>
            </w:pPr>
            <w:r w:rsidRPr="00344208">
              <w:t>городского округа</w:t>
            </w:r>
            <w:r w:rsidR="00C80210">
              <w:t xml:space="preserve"> </w:t>
            </w:r>
            <w:r w:rsidR="003637E8" w:rsidRPr="00344208">
              <w:t>Ставропольского края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756B0" w14:textId="77777777" w:rsidR="003637E8" w:rsidRDefault="003637E8" w:rsidP="00344208">
            <w:pPr>
              <w:pStyle w:val="a5"/>
              <w:spacing w:line="168" w:lineRule="auto"/>
            </w:pPr>
          </w:p>
          <w:p w14:paraId="17656C04" w14:textId="77777777" w:rsidR="003637E8" w:rsidRDefault="003637E8" w:rsidP="00344208">
            <w:pPr>
              <w:pStyle w:val="a5"/>
              <w:spacing w:line="168" w:lineRule="auto"/>
            </w:pPr>
          </w:p>
          <w:p w14:paraId="28ED9345" w14:textId="77777777" w:rsidR="003637E8" w:rsidRPr="0048113C" w:rsidRDefault="0022127B" w:rsidP="00344208">
            <w:pPr>
              <w:pStyle w:val="a5"/>
              <w:spacing w:line="168" w:lineRule="auto"/>
            </w:pPr>
            <w:proofErr w:type="spellStart"/>
            <w:r>
              <w:t>Л.И.Доброжанова</w:t>
            </w:r>
            <w:proofErr w:type="spellEnd"/>
          </w:p>
        </w:tc>
      </w:tr>
    </w:tbl>
    <w:p w14:paraId="17F3DAA8" w14:textId="77777777" w:rsidR="00764AB0" w:rsidRDefault="00764AB0">
      <w:pPr>
        <w:rPr>
          <w:sz w:val="28"/>
          <w:szCs w:val="28"/>
        </w:rPr>
      </w:pPr>
    </w:p>
    <w:p w14:paraId="0118143C" w14:textId="77777777" w:rsidR="00F252D1" w:rsidRDefault="00F252D1">
      <w:pPr>
        <w:rPr>
          <w:sz w:val="28"/>
          <w:szCs w:val="28"/>
        </w:rPr>
      </w:pPr>
    </w:p>
    <w:sectPr w:rsidR="00F2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735"/>
    <w:rsid w:val="000A78A6"/>
    <w:rsid w:val="000E7724"/>
    <w:rsid w:val="000F2745"/>
    <w:rsid w:val="001A2605"/>
    <w:rsid w:val="0022127B"/>
    <w:rsid w:val="00246C16"/>
    <w:rsid w:val="00260497"/>
    <w:rsid w:val="002C5A95"/>
    <w:rsid w:val="003038A6"/>
    <w:rsid w:val="00344208"/>
    <w:rsid w:val="00352335"/>
    <w:rsid w:val="003637E8"/>
    <w:rsid w:val="00366D2D"/>
    <w:rsid w:val="003B0560"/>
    <w:rsid w:val="003E0868"/>
    <w:rsid w:val="004B3647"/>
    <w:rsid w:val="004C4421"/>
    <w:rsid w:val="00545127"/>
    <w:rsid w:val="00551838"/>
    <w:rsid w:val="00571A69"/>
    <w:rsid w:val="00582290"/>
    <w:rsid w:val="0059592D"/>
    <w:rsid w:val="005F2EA0"/>
    <w:rsid w:val="006304A0"/>
    <w:rsid w:val="0068605A"/>
    <w:rsid w:val="00691079"/>
    <w:rsid w:val="006B59E8"/>
    <w:rsid w:val="00712095"/>
    <w:rsid w:val="00764AB0"/>
    <w:rsid w:val="007C3B1D"/>
    <w:rsid w:val="00820DDD"/>
    <w:rsid w:val="008B126E"/>
    <w:rsid w:val="008D344F"/>
    <w:rsid w:val="0093105D"/>
    <w:rsid w:val="00932BA3"/>
    <w:rsid w:val="00943DFD"/>
    <w:rsid w:val="00996E02"/>
    <w:rsid w:val="009D64FA"/>
    <w:rsid w:val="009E3008"/>
    <w:rsid w:val="00A86B73"/>
    <w:rsid w:val="00AA49FC"/>
    <w:rsid w:val="00AD4E85"/>
    <w:rsid w:val="00B10C4D"/>
    <w:rsid w:val="00B2016E"/>
    <w:rsid w:val="00B25FE6"/>
    <w:rsid w:val="00BD52BF"/>
    <w:rsid w:val="00C51401"/>
    <w:rsid w:val="00C80210"/>
    <w:rsid w:val="00D212F1"/>
    <w:rsid w:val="00D55066"/>
    <w:rsid w:val="00D67E84"/>
    <w:rsid w:val="00D7535D"/>
    <w:rsid w:val="00DA0E54"/>
    <w:rsid w:val="00DA5BC5"/>
    <w:rsid w:val="00DB15C5"/>
    <w:rsid w:val="00EB1735"/>
    <w:rsid w:val="00F077AD"/>
    <w:rsid w:val="00F171DA"/>
    <w:rsid w:val="00F252D1"/>
    <w:rsid w:val="00FD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B6926E"/>
  <w15:chartTrackingRefBased/>
  <w15:docId w15:val="{1F16779B-40B5-4615-A85A-CA966CC2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Nonformat">
    <w:name w:val="ConsNonformat"/>
    <w:rsid w:val="00EB173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table" w:styleId="a4">
    <w:name w:val="Table Grid"/>
    <w:basedOn w:val="a2"/>
    <w:rsid w:val="00595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59592D"/>
    <w:rPr>
      <w:sz w:val="28"/>
      <w:szCs w:val="28"/>
    </w:rPr>
  </w:style>
  <w:style w:type="paragraph" w:styleId="a6">
    <w:name w:val="Balloon Text"/>
    <w:basedOn w:val="a"/>
    <w:semiHidden/>
    <w:rsid w:val="0059592D"/>
    <w:rPr>
      <w:rFonts w:ascii="Tahoma" w:hAnsi="Tahoma" w:cs="Tahoma"/>
      <w:sz w:val="16"/>
      <w:szCs w:val="16"/>
    </w:rPr>
  </w:style>
  <w:style w:type="paragraph" w:customStyle="1" w:styleId="a1">
    <w:name w:val="Знак Знак Знак Знак"/>
    <w:basedOn w:val="a"/>
    <w:link w:val="a0"/>
    <w:rsid w:val="003B056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366D2D"/>
    <w:pPr>
      <w:spacing w:after="120" w:line="480" w:lineRule="auto"/>
    </w:pPr>
  </w:style>
  <w:style w:type="character" w:customStyle="1" w:styleId="20">
    <w:name w:val="Основной текст 2 Знак"/>
    <w:link w:val="2"/>
    <w:rsid w:val="00366D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21</dc:creator>
  <cp:keywords/>
  <dc:description/>
  <cp:lastModifiedBy>Олег Кузьменко</cp:lastModifiedBy>
  <cp:revision>2</cp:revision>
  <cp:lastPrinted>2021-06-01T05:23:00Z</cp:lastPrinted>
  <dcterms:created xsi:type="dcterms:W3CDTF">2022-06-08T12:47:00Z</dcterms:created>
  <dcterms:modified xsi:type="dcterms:W3CDTF">2022-06-08T12:47:00Z</dcterms:modified>
</cp:coreProperties>
</file>