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820" w:rsidRDefault="004D1820" w:rsidP="004D182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безвозмездной передаче объектов недвижимости муниципального имущества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Ставропольского края в государственную собственность Ставропольского края </w:t>
      </w:r>
    </w:p>
    <w:p w:rsidR="00121676" w:rsidRDefault="00121676" w:rsidP="001216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B6FC1" w:rsidRPr="00DB6FC1" w:rsidRDefault="00DB6FC1" w:rsidP="00DB6FC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41B" w:rsidRPr="0035570D" w:rsidRDefault="0053441B" w:rsidP="005344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</w:t>
      </w:r>
      <w:r w:rsidRPr="0035570D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53441B" w:rsidRPr="0035570D" w:rsidRDefault="0053441B" w:rsidP="00534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5570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35570D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53441B" w:rsidRPr="0035570D" w:rsidRDefault="0053441B" w:rsidP="0053441B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70D">
        <w:rPr>
          <w:rFonts w:ascii="Times New Roman" w:hAnsi="Times New Roman"/>
          <w:sz w:val="28"/>
          <w:szCs w:val="28"/>
        </w:rPr>
        <w:t xml:space="preserve"> Ставропольского края                                                            В.В. </w:t>
      </w:r>
      <w:proofErr w:type="spellStart"/>
      <w:r w:rsidRPr="0035570D">
        <w:rPr>
          <w:rFonts w:ascii="Times New Roman" w:hAnsi="Times New Roman"/>
          <w:sz w:val="28"/>
          <w:szCs w:val="28"/>
        </w:rPr>
        <w:t>Форостянов</w:t>
      </w:r>
      <w:proofErr w:type="spellEnd"/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50240B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250D">
        <w:rPr>
          <w:rFonts w:ascii="Times New Roman" w:eastAsia="Times New Roman" w:hAnsi="Times New Roman"/>
          <w:sz w:val="28"/>
          <w:szCs w:val="28"/>
          <w:lang w:eastAsia="ru-RU"/>
        </w:rPr>
        <w:t>. Заместитель главы администрации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</w:t>
      </w:r>
      <w:r w:rsidR="00DA5E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34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441B">
        <w:rPr>
          <w:rFonts w:ascii="Times New Roman" w:eastAsia="Times New Roman" w:hAnsi="Times New Roman"/>
          <w:sz w:val="28"/>
          <w:szCs w:val="28"/>
          <w:lang w:eastAsia="ru-RU"/>
        </w:rPr>
        <w:t>С.Р.Акчурин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0D" w:rsidRDefault="0053441B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0250D">
        <w:rPr>
          <w:rFonts w:ascii="Times New Roman" w:eastAsia="Times New Roman" w:hAnsi="Times New Roman"/>
          <w:sz w:val="28"/>
          <w:szCs w:val="28"/>
          <w:lang w:eastAsia="ru-RU"/>
        </w:rPr>
        <w:t>. Начальник финансового управления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20250D" w:rsidRDefault="0020250D" w:rsidP="002025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</w:t>
      </w:r>
      <w:r w:rsidR="003B263A">
        <w:rPr>
          <w:rFonts w:ascii="Times New Roman" w:eastAsia="Times New Roman" w:hAnsi="Times New Roman"/>
          <w:sz w:val="28"/>
          <w:szCs w:val="28"/>
          <w:lang w:eastAsia="ru-RU"/>
        </w:rPr>
        <w:t>Л.И.Доброжанова</w:t>
      </w: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21676"/>
    <w:rsid w:val="0019157E"/>
    <w:rsid w:val="0020250D"/>
    <w:rsid w:val="0027776D"/>
    <w:rsid w:val="003B263A"/>
    <w:rsid w:val="004D1820"/>
    <w:rsid w:val="0050240B"/>
    <w:rsid w:val="00513BDF"/>
    <w:rsid w:val="0053441B"/>
    <w:rsid w:val="00654296"/>
    <w:rsid w:val="00755FE7"/>
    <w:rsid w:val="00857641"/>
    <w:rsid w:val="00AA643B"/>
    <w:rsid w:val="00CE76D7"/>
    <w:rsid w:val="00DA5EB2"/>
    <w:rsid w:val="00DB6FC1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FA7A8-8B99-4EA0-9B64-D0049D7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15</cp:revision>
  <cp:lastPrinted>2022-05-24T14:44:00Z</cp:lastPrinted>
  <dcterms:created xsi:type="dcterms:W3CDTF">2018-05-08T12:39:00Z</dcterms:created>
  <dcterms:modified xsi:type="dcterms:W3CDTF">2022-05-24T14:49:00Z</dcterms:modified>
</cp:coreProperties>
</file>