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E3D6" w14:textId="77777777" w:rsidR="004A7244" w:rsidRPr="00025FC0" w:rsidRDefault="004A7244" w:rsidP="004A7244">
      <w:pPr>
        <w:widowControl/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i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Pr="00025FC0">
        <w:rPr>
          <w:kern w:val="28"/>
          <w:sz w:val="26"/>
          <w:szCs w:val="26"/>
          <w:lang w:eastAsia="en-US"/>
        </w:rPr>
        <w:t>Председателю</w:t>
      </w:r>
    </w:p>
    <w:p w14:paraId="18F9741E" w14:textId="77777777"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Думы Изобильненского  </w:t>
      </w:r>
    </w:p>
    <w:p w14:paraId="34E8619D" w14:textId="77777777"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городского округа</w:t>
      </w:r>
    </w:p>
    <w:p w14:paraId="51F59F26" w14:textId="77777777"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  Ставропольского края</w:t>
      </w:r>
    </w:p>
    <w:p w14:paraId="56E749D9" w14:textId="77777777"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</w:p>
    <w:p w14:paraId="0208E9E5" w14:textId="77777777" w:rsidR="004A7244" w:rsidRPr="00025FC0" w:rsidRDefault="006A0949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4A7244" w:rsidRPr="00025FC0">
        <w:rPr>
          <w:sz w:val="26"/>
          <w:szCs w:val="26"/>
          <w:lang w:eastAsia="en-US"/>
        </w:rPr>
        <w:t xml:space="preserve"> А.М.Рогову</w:t>
      </w:r>
    </w:p>
    <w:p w14:paraId="2B01A46C" w14:textId="77777777"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6"/>
          <w:szCs w:val="26"/>
          <w:lang w:eastAsia="en-US"/>
        </w:rPr>
      </w:pPr>
    </w:p>
    <w:p w14:paraId="790D9FD8" w14:textId="77777777" w:rsidR="004A7244" w:rsidRPr="006A0949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1ABA25CB" w14:textId="77777777" w:rsidR="004A7244" w:rsidRPr="006A0949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949">
        <w:rPr>
          <w:b/>
          <w:sz w:val="28"/>
          <w:szCs w:val="28"/>
          <w:lang w:eastAsia="en-US"/>
        </w:rPr>
        <w:t>ЗАКЛЮЧЕНИЕ</w:t>
      </w:r>
    </w:p>
    <w:p w14:paraId="05650D29" w14:textId="48A846B5" w:rsidR="00891F07" w:rsidRPr="00C26056" w:rsidRDefault="004A7244" w:rsidP="00891F07">
      <w:pPr>
        <w:spacing w:line="240" w:lineRule="exact"/>
        <w:jc w:val="center"/>
        <w:rPr>
          <w:b/>
          <w:sz w:val="28"/>
          <w:szCs w:val="28"/>
        </w:rPr>
      </w:pPr>
      <w:r w:rsidRPr="00C26056">
        <w:rPr>
          <w:b/>
          <w:bCs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Pr="00C26056">
        <w:rPr>
          <w:sz w:val="28"/>
          <w:szCs w:val="28"/>
          <w:lang w:eastAsia="en-US"/>
        </w:rPr>
        <w:t xml:space="preserve"> </w:t>
      </w:r>
      <w:r w:rsidR="00891F07" w:rsidRPr="00C26056">
        <w:rPr>
          <w:sz w:val="28"/>
          <w:szCs w:val="28"/>
          <w:lang w:eastAsia="en-US"/>
        </w:rPr>
        <w:t>«</w:t>
      </w:r>
      <w:r w:rsidR="00891F07" w:rsidRPr="00C26056">
        <w:rPr>
          <w:b/>
          <w:sz w:val="28"/>
          <w:szCs w:val="28"/>
        </w:rPr>
        <w:t>О признании утратившим силу решение Думы Изобильненского городского округа Ставропольского края от 17 ноября 2017 года № 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деятельности»</w:t>
      </w:r>
    </w:p>
    <w:p w14:paraId="7482A58F" w14:textId="10B6951F" w:rsidR="00025FC0" w:rsidRPr="00C26056" w:rsidRDefault="00025FC0" w:rsidP="00891F07">
      <w:pPr>
        <w:pStyle w:val="ConsPlusTitle"/>
        <w:contextualSpacing/>
        <w:jc w:val="center"/>
        <w:rPr>
          <w:sz w:val="28"/>
          <w:szCs w:val="28"/>
        </w:rPr>
      </w:pPr>
    </w:p>
    <w:p w14:paraId="5316539D" w14:textId="77777777" w:rsidR="000F3001" w:rsidRPr="00C26056" w:rsidRDefault="000F3001" w:rsidP="00805BD2">
      <w:pPr>
        <w:ind w:firstLine="567"/>
        <w:contextualSpacing/>
        <w:jc w:val="both"/>
        <w:rPr>
          <w:b/>
          <w:sz w:val="28"/>
          <w:szCs w:val="28"/>
        </w:rPr>
      </w:pPr>
      <w:r w:rsidRPr="00C26056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C26056">
        <w:rPr>
          <w:sz w:val="28"/>
          <w:szCs w:val="28"/>
        </w:rPr>
        <w:t>2</w:t>
      </w:r>
      <w:r w:rsidRPr="00C26056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C26056">
        <w:rPr>
          <w:sz w:val="28"/>
          <w:szCs w:val="28"/>
        </w:rPr>
        <w:t xml:space="preserve"> подпункта 5 пункта 2 статьи 9</w:t>
      </w:r>
      <w:r w:rsidRPr="00C26056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C26056">
        <w:rPr>
          <w:sz w:val="28"/>
          <w:szCs w:val="28"/>
        </w:rPr>
        <w:t xml:space="preserve"> </w:t>
      </w:r>
      <w:r w:rsidR="0078648F" w:rsidRPr="00C26056">
        <w:rPr>
          <w:sz w:val="28"/>
          <w:szCs w:val="28"/>
        </w:rPr>
        <w:t>(далее Думы ИГО СК)</w:t>
      </w:r>
      <w:r w:rsidRPr="00C26056">
        <w:rPr>
          <w:sz w:val="28"/>
          <w:szCs w:val="28"/>
        </w:rPr>
        <w:t>.</w:t>
      </w:r>
    </w:p>
    <w:p w14:paraId="01653A35" w14:textId="7D2B008D" w:rsidR="006A0949" w:rsidRPr="00C26056" w:rsidRDefault="006A0949" w:rsidP="00805BD2">
      <w:pPr>
        <w:pStyle w:val="ConsPlusTitle"/>
        <w:contextualSpacing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C26056">
        <w:rPr>
          <w:rFonts w:ascii="Times New Roman" w:hAnsi="Times New Roman" w:cs="Times New Roman"/>
          <w:sz w:val="28"/>
          <w:szCs w:val="28"/>
        </w:rPr>
        <w:tab/>
      </w:r>
      <w:r w:rsidR="0078648F" w:rsidRPr="00C26056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 решения Думы ИГО СК </w:t>
      </w:r>
      <w:r w:rsidRPr="00C2605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891F07" w:rsidRPr="00C26056">
        <w:rPr>
          <w:rFonts w:ascii="Times New Roman" w:hAnsi="Times New Roman" w:cs="Times New Roman"/>
          <w:b w:val="0"/>
          <w:bCs/>
          <w:sz w:val="28"/>
          <w:szCs w:val="28"/>
        </w:rPr>
        <w:t>О признании утратившим силу решение Думы Изобильненского городского округа Ставропольского края от 17 ноября 2017 года № 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деятельности»</w:t>
      </w:r>
      <w:r w:rsidR="00891F07" w:rsidRPr="00C260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2605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отменяет действие вышеуказанного решения, так как </w:t>
      </w:r>
      <w:r w:rsidR="00891F07" w:rsidRPr="00C2605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</w:t>
      </w:r>
      <w:r w:rsidRPr="00C26056">
        <w:rPr>
          <w:rFonts w:ascii="Times New Roman" w:hAnsi="Times New Roman" w:cs="Times New Roman"/>
          <w:b w:val="0"/>
          <w:bCs/>
          <w:sz w:val="28"/>
          <w:szCs w:val="28"/>
        </w:rPr>
        <w:t xml:space="preserve">соответствии </w:t>
      </w:r>
      <w:r w:rsidR="00891F07" w:rsidRPr="00C26056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C26056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891F07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Федеральны</w:t>
      </w:r>
      <w:r w:rsidR="00891F07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м</w:t>
      </w:r>
      <w:r w:rsidR="00891F07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закон</w:t>
      </w:r>
      <w:r w:rsidR="00891F07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ом</w:t>
      </w:r>
      <w:r w:rsidR="00891F07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от 29.06.2012 N 97-ФЗ (ред. от 02.06.2016)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</w:t>
      </w:r>
      <w:r w:rsidR="00C26056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</w:t>
      </w:r>
      <w:r w:rsidR="00891F07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п</w:t>
      </w:r>
      <w:r w:rsidR="00891F07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оложения </w:t>
      </w:r>
      <w:hyperlink r:id="rId4" w:history="1">
        <w:r w:rsidR="00C26056" w:rsidRPr="00C26056">
          <w:rPr>
            <w:rFonts w:ascii="Times New Roman" w:eastAsiaTheme="minorHAnsi" w:hAnsi="Times New Roman" w:cs="Times New Roman"/>
            <w:b w:val="0"/>
            <w:bCs/>
            <w:sz w:val="28"/>
            <w:szCs w:val="28"/>
            <w:lang w:eastAsia="en-US"/>
          </w:rPr>
          <w:t>Г</w:t>
        </w:r>
        <w:r w:rsidR="00891F07" w:rsidRPr="00C26056">
          <w:rPr>
            <w:rFonts w:ascii="Times New Roman" w:eastAsiaTheme="minorHAnsi" w:hAnsi="Times New Roman" w:cs="Times New Roman"/>
            <w:b w:val="0"/>
            <w:bCs/>
            <w:sz w:val="28"/>
            <w:szCs w:val="28"/>
            <w:lang w:eastAsia="en-US"/>
          </w:rPr>
          <w:t>лавы 26.3</w:t>
        </w:r>
      </w:hyperlink>
      <w:r w:rsidR="00891F07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C26056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«Система налогообложения в виде единого налога на вмененный доход для отдельных видов деятельности» (статьи 346.26 - 346.33) </w:t>
      </w:r>
      <w:r w:rsidR="00891F07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части второй Налогового кодекса Российской Федерации не применяются с 1 января 2021 года</w:t>
      </w:r>
      <w:r w:rsidR="00C26056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</w:t>
      </w:r>
      <w:r w:rsidR="00891F07" w:rsidRPr="00C26056">
        <w:rPr>
          <w:rFonts w:ascii="Times New Roman" w:hAnsi="Times New Roman" w:cs="Times New Roman"/>
          <w:b w:val="0"/>
          <w:bCs/>
          <w:sz w:val="28"/>
          <w:szCs w:val="28"/>
        </w:rPr>
        <w:t xml:space="preserve"> и в соответствии с</w:t>
      </w:r>
      <w:r w:rsidR="00C26056" w:rsidRPr="00C2605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891F07" w:rsidRPr="00C26056">
        <w:rPr>
          <w:rFonts w:ascii="Times New Roman" w:eastAsia="Calibri" w:hAnsi="Times New Roman" w:cs="Times New Roman"/>
          <w:b w:val="0"/>
          <w:bCs/>
          <w:sz w:val="28"/>
          <w:szCs w:val="28"/>
        </w:rPr>
        <w:t>Федеральны</w:t>
      </w:r>
      <w:r w:rsidR="00C26056" w:rsidRPr="00C26056">
        <w:rPr>
          <w:rFonts w:ascii="Times New Roman" w:eastAsia="Calibri" w:hAnsi="Times New Roman" w:cs="Times New Roman"/>
          <w:b w:val="0"/>
          <w:bCs/>
          <w:sz w:val="28"/>
          <w:szCs w:val="28"/>
        </w:rPr>
        <w:t>м</w:t>
      </w:r>
      <w:r w:rsidR="00891F07" w:rsidRPr="00C2605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закон</w:t>
      </w:r>
      <w:r w:rsidR="00C26056" w:rsidRPr="00C26056">
        <w:rPr>
          <w:rFonts w:ascii="Times New Roman" w:eastAsia="Calibri" w:hAnsi="Times New Roman" w:cs="Times New Roman"/>
          <w:b w:val="0"/>
          <w:bCs/>
          <w:sz w:val="28"/>
          <w:szCs w:val="28"/>
        </w:rPr>
        <w:t>ом</w:t>
      </w:r>
      <w:r w:rsidR="00891F07" w:rsidRPr="00C2605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="00891F07" w:rsidRPr="00C26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1F07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Глава 26.3. </w:t>
      </w:r>
      <w:r w:rsidR="00C26056" w:rsidRPr="00C260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признана утратившей силу.</w:t>
      </w:r>
    </w:p>
    <w:p w14:paraId="73372A8B" w14:textId="77777777" w:rsidR="00C26056" w:rsidRPr="00C26056" w:rsidRDefault="003B2882" w:rsidP="00805BD2">
      <w:pPr>
        <w:pStyle w:val="ConsPlusTitle"/>
        <w:contextualSpacing/>
        <w:jc w:val="both"/>
        <w:rPr>
          <w:kern w:val="28"/>
          <w:sz w:val="28"/>
          <w:szCs w:val="28"/>
          <w:lang w:eastAsia="en-US"/>
        </w:rPr>
      </w:pPr>
      <w:r w:rsidRPr="00C26056">
        <w:rPr>
          <w:kern w:val="28"/>
          <w:sz w:val="28"/>
          <w:szCs w:val="28"/>
          <w:lang w:eastAsia="en-US"/>
        </w:rPr>
        <w:tab/>
      </w:r>
    </w:p>
    <w:p w14:paraId="2376BA07" w14:textId="266817F9" w:rsidR="004A7244" w:rsidRPr="00C26056" w:rsidRDefault="004A7244" w:rsidP="00C26056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056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Pr="00C26056">
        <w:rPr>
          <w:kern w:val="28"/>
          <w:sz w:val="28"/>
          <w:szCs w:val="28"/>
          <w:lang w:eastAsia="en-US"/>
        </w:rPr>
        <w:t xml:space="preserve"> </w:t>
      </w:r>
      <w:r w:rsidR="003B2882" w:rsidRPr="00C2605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решения Думы ИГО </w:t>
      </w:r>
      <w:r w:rsidR="00C26056" w:rsidRPr="00C26056">
        <w:rPr>
          <w:rFonts w:ascii="Times New Roman" w:hAnsi="Times New Roman" w:cs="Times New Roman"/>
          <w:b w:val="0"/>
          <w:bCs/>
          <w:sz w:val="28"/>
          <w:szCs w:val="28"/>
        </w:rPr>
        <w:t xml:space="preserve">«О признании утратившим силу решение Думы Изобильненского городского округа Ставропольского края от 17 ноября 2017 года № 60 «О введении в действие на территории </w:t>
      </w:r>
      <w:r w:rsidR="00C26056" w:rsidRPr="00C2605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деятельности»</w:t>
      </w:r>
      <w:r w:rsidR="00C26056" w:rsidRPr="00C260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B2882" w:rsidRPr="00C26056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Pr="00C26056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требованиям действующего законодательства и может быть  рассмотрен Думой </w:t>
      </w:r>
      <w:r w:rsidR="003B2882" w:rsidRPr="00C26056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Pr="00C26056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="003B2882" w:rsidRPr="00C26056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1CCB6FEB" w14:textId="77777777" w:rsidR="004A7244" w:rsidRPr="00C26056" w:rsidRDefault="004A7244" w:rsidP="00805BD2">
      <w:pPr>
        <w:widowControl/>
        <w:autoSpaceDE/>
        <w:adjustRightInd/>
        <w:ind w:firstLine="709"/>
        <w:contextualSpacing/>
        <w:jc w:val="both"/>
        <w:rPr>
          <w:i/>
          <w:color w:val="548DD4" w:themeColor="text2" w:themeTint="99"/>
          <w:kern w:val="28"/>
          <w:sz w:val="28"/>
          <w:szCs w:val="28"/>
          <w:lang w:eastAsia="en-US"/>
        </w:rPr>
      </w:pPr>
    </w:p>
    <w:p w14:paraId="43915364" w14:textId="77777777" w:rsidR="003102E6" w:rsidRPr="00C26056" w:rsidRDefault="003102E6" w:rsidP="00805BD2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3938EA53" w14:textId="77777777" w:rsidR="003B2882" w:rsidRPr="00C26056" w:rsidRDefault="004A7244" w:rsidP="00805BD2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C26056">
        <w:rPr>
          <w:kern w:val="28"/>
          <w:sz w:val="28"/>
          <w:szCs w:val="28"/>
          <w:lang w:eastAsia="en-US"/>
        </w:rPr>
        <w:t>Председатель</w:t>
      </w:r>
    </w:p>
    <w:p w14:paraId="57823CC8" w14:textId="77777777" w:rsidR="003B2882" w:rsidRPr="00C26056" w:rsidRDefault="003B2882" w:rsidP="00805BD2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C26056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3A629B33" w14:textId="77777777" w:rsidR="003B2882" w:rsidRPr="00C26056" w:rsidRDefault="003B2882" w:rsidP="00805BD2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C26056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73E8C57F" w14:textId="77777777" w:rsidR="003B2882" w:rsidRPr="00C26056" w:rsidRDefault="003B2882" w:rsidP="00805BD2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26056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C26056">
        <w:rPr>
          <w:kern w:val="28"/>
          <w:sz w:val="28"/>
          <w:szCs w:val="28"/>
          <w:lang w:eastAsia="en-US"/>
        </w:rPr>
        <w:tab/>
      </w:r>
      <w:r w:rsidR="004A7244" w:rsidRPr="00C26056">
        <w:rPr>
          <w:kern w:val="28"/>
          <w:sz w:val="28"/>
          <w:szCs w:val="28"/>
          <w:lang w:eastAsia="en-US"/>
        </w:rPr>
        <w:tab/>
      </w:r>
      <w:r w:rsidR="004A7244" w:rsidRPr="00C26056">
        <w:rPr>
          <w:kern w:val="28"/>
          <w:sz w:val="28"/>
          <w:szCs w:val="28"/>
          <w:lang w:eastAsia="en-US"/>
        </w:rPr>
        <w:tab/>
      </w:r>
      <w:r w:rsidR="004A7244" w:rsidRPr="00C26056">
        <w:rPr>
          <w:kern w:val="28"/>
          <w:sz w:val="28"/>
          <w:szCs w:val="28"/>
          <w:lang w:eastAsia="en-US"/>
        </w:rPr>
        <w:tab/>
      </w:r>
      <w:r w:rsidR="004A7244" w:rsidRPr="00C26056">
        <w:rPr>
          <w:kern w:val="28"/>
          <w:sz w:val="28"/>
          <w:szCs w:val="28"/>
          <w:lang w:eastAsia="en-US"/>
        </w:rPr>
        <w:tab/>
      </w:r>
      <w:r w:rsidR="004A7244" w:rsidRPr="00C26056">
        <w:rPr>
          <w:kern w:val="28"/>
          <w:sz w:val="28"/>
          <w:szCs w:val="28"/>
          <w:lang w:eastAsia="en-US"/>
        </w:rPr>
        <w:tab/>
      </w:r>
      <w:r w:rsidR="004A7244" w:rsidRPr="00C26056">
        <w:rPr>
          <w:kern w:val="28"/>
          <w:sz w:val="28"/>
          <w:szCs w:val="28"/>
          <w:lang w:eastAsia="en-US"/>
        </w:rPr>
        <w:tab/>
        <w:t xml:space="preserve">           </w:t>
      </w:r>
      <w:r w:rsidRPr="00C26056">
        <w:rPr>
          <w:kern w:val="28"/>
          <w:sz w:val="28"/>
          <w:szCs w:val="28"/>
          <w:lang w:eastAsia="en-US"/>
        </w:rPr>
        <w:t>Г.В.Юшкова</w:t>
      </w:r>
    </w:p>
    <w:p w14:paraId="43ED8E66" w14:textId="4B978270" w:rsidR="000F3001" w:rsidRPr="00C26056" w:rsidRDefault="00C26056" w:rsidP="00805BD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5FC0" w:rsidRPr="00C2605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25FC0" w:rsidRPr="00C26056">
        <w:rPr>
          <w:rFonts w:ascii="Times New Roman" w:hAnsi="Times New Roman" w:cs="Times New Roman"/>
          <w:sz w:val="28"/>
          <w:szCs w:val="28"/>
        </w:rPr>
        <w:t>.20</w:t>
      </w:r>
      <w:r w:rsidR="00816DB0" w:rsidRPr="00C26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sectPr w:rsidR="000F3001" w:rsidRPr="00C26056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F3001"/>
    <w:rsid w:val="00111830"/>
    <w:rsid w:val="0012581E"/>
    <w:rsid w:val="001C24AA"/>
    <w:rsid w:val="001F7E07"/>
    <w:rsid w:val="00214499"/>
    <w:rsid w:val="00240933"/>
    <w:rsid w:val="002956CF"/>
    <w:rsid w:val="003102E6"/>
    <w:rsid w:val="003B2882"/>
    <w:rsid w:val="003D5521"/>
    <w:rsid w:val="00486169"/>
    <w:rsid w:val="004A0206"/>
    <w:rsid w:val="004A7244"/>
    <w:rsid w:val="004B08E5"/>
    <w:rsid w:val="005C23A3"/>
    <w:rsid w:val="00663E6F"/>
    <w:rsid w:val="006A0949"/>
    <w:rsid w:val="0078648F"/>
    <w:rsid w:val="007C55FD"/>
    <w:rsid w:val="007D4C0F"/>
    <w:rsid w:val="00805BD2"/>
    <w:rsid w:val="00816DB0"/>
    <w:rsid w:val="00826F79"/>
    <w:rsid w:val="00891F07"/>
    <w:rsid w:val="008D4294"/>
    <w:rsid w:val="008F2B20"/>
    <w:rsid w:val="00A9659F"/>
    <w:rsid w:val="00A97078"/>
    <w:rsid w:val="00B7201C"/>
    <w:rsid w:val="00BF7833"/>
    <w:rsid w:val="00C23C11"/>
    <w:rsid w:val="00C26056"/>
    <w:rsid w:val="00DC05D7"/>
    <w:rsid w:val="00E46C40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904"/>
  <w15:docId w15:val="{BD71154C-C61D-4CC0-86C2-907D4123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BB6F3B24E2CB04E46B378082D827D974C59214E77BC5DEC3EE6749571CC79B9E06DE892A53D5DE61AC064E98B6D080267E50E474120D70J4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18</cp:revision>
  <cp:lastPrinted>2019-04-11T13:50:00Z</cp:lastPrinted>
  <dcterms:created xsi:type="dcterms:W3CDTF">2019-02-13T11:34:00Z</dcterms:created>
  <dcterms:modified xsi:type="dcterms:W3CDTF">2021-08-11T12:53:00Z</dcterms:modified>
</cp:coreProperties>
</file>