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394"/>
      </w:tblGrid>
      <w:tr w:rsidR="000A37B2" w:rsidRPr="00486A0D" w14:paraId="34983732" w14:textId="77777777" w:rsidTr="00D47FA5">
        <w:trPr>
          <w:trHeight w:val="709"/>
        </w:trPr>
        <w:tc>
          <w:tcPr>
            <w:tcW w:w="5353" w:type="dxa"/>
          </w:tcPr>
          <w:p w14:paraId="2D9C6840" w14:textId="77777777" w:rsidR="000A37B2" w:rsidRPr="00486A0D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14:paraId="64581D24" w14:textId="77777777" w:rsidR="000A37B2" w:rsidRPr="00486A0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362C945" w14:textId="77777777" w:rsidR="000A37B2" w:rsidRPr="00486A0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FD011B8" w14:textId="77777777" w:rsidR="003F375B" w:rsidRPr="00486A0D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r w:rsidRPr="00486A0D">
              <w:rPr>
                <w:bCs/>
                <w:szCs w:val="28"/>
              </w:rPr>
              <w:t>Председателю</w:t>
            </w:r>
          </w:p>
          <w:p w14:paraId="0C44756C" w14:textId="2328CC3F" w:rsidR="000A37B2" w:rsidRPr="00486A0D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r w:rsidRPr="00486A0D">
              <w:rPr>
                <w:bCs/>
                <w:szCs w:val="28"/>
              </w:rPr>
              <w:t>Думы</w:t>
            </w:r>
            <w:r w:rsidR="000A37B2" w:rsidRPr="00486A0D">
              <w:rPr>
                <w:bCs/>
                <w:szCs w:val="28"/>
              </w:rPr>
              <w:t xml:space="preserve"> Изобильненского </w:t>
            </w:r>
            <w:r w:rsidRPr="00486A0D">
              <w:rPr>
                <w:bCs/>
                <w:szCs w:val="28"/>
              </w:rPr>
              <w:t>городского округа</w:t>
            </w:r>
            <w:r w:rsidR="000A37B2" w:rsidRPr="00486A0D">
              <w:rPr>
                <w:bCs/>
                <w:szCs w:val="28"/>
              </w:rPr>
              <w:t xml:space="preserve"> Ставропольского края</w:t>
            </w:r>
          </w:p>
          <w:p w14:paraId="39595ED7" w14:textId="77777777" w:rsidR="000A37B2" w:rsidRPr="00486A0D" w:rsidRDefault="000A37B2" w:rsidP="003F375B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486A0D">
              <w:rPr>
                <w:bCs/>
                <w:szCs w:val="28"/>
              </w:rPr>
              <w:t>А.</w:t>
            </w:r>
            <w:r w:rsidR="003F375B" w:rsidRPr="00486A0D">
              <w:rPr>
                <w:bCs/>
                <w:szCs w:val="28"/>
              </w:rPr>
              <w:t>М</w:t>
            </w:r>
            <w:r w:rsidRPr="00486A0D">
              <w:rPr>
                <w:bCs/>
                <w:szCs w:val="28"/>
              </w:rPr>
              <w:t xml:space="preserve">. </w:t>
            </w:r>
            <w:r w:rsidR="003F375B" w:rsidRPr="00486A0D">
              <w:rPr>
                <w:bCs/>
                <w:szCs w:val="28"/>
              </w:rPr>
              <w:t>Рогову</w:t>
            </w:r>
            <w:r w:rsidRPr="00486A0D">
              <w:rPr>
                <w:b/>
                <w:bCs/>
                <w:szCs w:val="28"/>
              </w:rPr>
              <w:t xml:space="preserve"> </w:t>
            </w:r>
          </w:p>
        </w:tc>
      </w:tr>
    </w:tbl>
    <w:p w14:paraId="4E8A51E1" w14:textId="77777777" w:rsidR="000A37B2" w:rsidRPr="00486A0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400FA" w14:textId="77777777" w:rsidR="000A37B2" w:rsidRPr="00486A0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0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1C5B33E" w14:textId="578B5D40" w:rsidR="006934E5" w:rsidRPr="005879C8" w:rsidRDefault="00F06225" w:rsidP="005879C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FA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A37B2" w:rsidRPr="00D47FA5">
        <w:rPr>
          <w:rFonts w:ascii="Times New Roman" w:hAnsi="Times New Roman" w:cs="Times New Roman"/>
          <w:b/>
          <w:bCs/>
          <w:sz w:val="28"/>
          <w:szCs w:val="28"/>
        </w:rPr>
        <w:t>онтрольно-</w:t>
      </w:r>
      <w:r w:rsidRPr="00D47FA5">
        <w:rPr>
          <w:rFonts w:ascii="Times New Roman" w:hAnsi="Times New Roman" w:cs="Times New Roman"/>
          <w:b/>
          <w:bCs/>
          <w:sz w:val="28"/>
          <w:szCs w:val="28"/>
        </w:rPr>
        <w:t>счетного органа</w:t>
      </w:r>
      <w:r w:rsidR="000A37B2" w:rsidRPr="00D47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FA5">
        <w:rPr>
          <w:rFonts w:ascii="Times New Roman" w:hAnsi="Times New Roman" w:cs="Times New Roman"/>
          <w:b/>
          <w:bCs/>
          <w:sz w:val="28"/>
          <w:szCs w:val="28"/>
        </w:rPr>
        <w:t>Изобильненского городского округа Ставропольского края</w:t>
      </w:r>
      <w:r w:rsidR="000A37B2" w:rsidRPr="00D47FA5">
        <w:rPr>
          <w:rFonts w:ascii="Times New Roman" w:hAnsi="Times New Roman" w:cs="Times New Roman"/>
          <w:b/>
          <w:bCs/>
          <w:sz w:val="28"/>
          <w:szCs w:val="28"/>
        </w:rPr>
        <w:t xml:space="preserve"> на проект решения </w:t>
      </w:r>
      <w:r w:rsidR="001E01A6" w:rsidRPr="00D47FA5">
        <w:rPr>
          <w:rFonts w:ascii="Times New Roman" w:hAnsi="Times New Roman" w:cs="Times New Roman"/>
          <w:b/>
          <w:bCs/>
          <w:sz w:val="28"/>
          <w:szCs w:val="28"/>
        </w:rPr>
        <w:t>Думы</w:t>
      </w:r>
      <w:r w:rsidRPr="00D47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37B2" w:rsidRPr="00D47FA5">
        <w:rPr>
          <w:rFonts w:ascii="Times New Roman" w:hAnsi="Times New Roman" w:cs="Times New Roman"/>
          <w:b/>
          <w:bCs/>
          <w:sz w:val="28"/>
          <w:szCs w:val="28"/>
        </w:rPr>
        <w:t xml:space="preserve">Изобильненского </w:t>
      </w:r>
      <w:r w:rsidR="001E01A6" w:rsidRPr="00D47FA5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0A37B2" w:rsidRPr="00D47FA5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  <w:r w:rsidRPr="005879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4040771"/>
      <w:r w:rsidR="005879C8" w:rsidRPr="005879C8">
        <w:rPr>
          <w:rFonts w:ascii="Times New Roman" w:hAnsi="Times New Roman" w:cs="Times New Roman"/>
          <w:sz w:val="28"/>
          <w:szCs w:val="28"/>
        </w:rPr>
        <w:t>«</w:t>
      </w:r>
      <w:r w:rsidR="005879C8" w:rsidRPr="005879C8">
        <w:rPr>
          <w:rFonts w:ascii="Times New Roman" w:hAnsi="Times New Roman" w:cs="Times New Roman"/>
          <w:b/>
          <w:bCs/>
          <w:sz w:val="28"/>
          <w:szCs w:val="28"/>
        </w:rPr>
        <w:t>О Порядке участия Изобильненского</w:t>
      </w:r>
      <w:r w:rsidR="00587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79C8" w:rsidRPr="005879C8">
        <w:rPr>
          <w:rFonts w:ascii="Times New Roman" w:hAnsi="Times New Roman" w:cs="Times New Roman"/>
          <w:b/>
          <w:bCs/>
          <w:sz w:val="28"/>
          <w:szCs w:val="28"/>
        </w:rPr>
        <w:t>городского округа Ставропольского края в организациях межмуниципального сотрудничества</w:t>
      </w:r>
      <w:r w:rsidR="006934E5" w:rsidRPr="005879C8">
        <w:rPr>
          <w:rFonts w:ascii="Times New Roman" w:hAnsi="Times New Roman" w:cs="Times New Roman"/>
          <w:sz w:val="28"/>
          <w:szCs w:val="28"/>
        </w:rPr>
        <w:t>»</w:t>
      </w:r>
    </w:p>
    <w:p w14:paraId="1C56414D" w14:textId="687A01ED" w:rsidR="000A37B2" w:rsidRPr="00486A0D" w:rsidRDefault="000A37B2" w:rsidP="00862F2F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3413EF94" w14:textId="77777777"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color w:val="8DB3E2" w:themeColor="text2" w:themeTint="66"/>
          <w:sz w:val="26"/>
          <w:szCs w:val="26"/>
        </w:rPr>
      </w:pPr>
    </w:p>
    <w:p w14:paraId="5BACB734" w14:textId="77777777" w:rsidR="00F768B0" w:rsidRDefault="000A37B2" w:rsidP="00F768B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ED">
        <w:rPr>
          <w:rFonts w:ascii="Times New Roman" w:hAnsi="Times New Roman" w:cs="Times New Roman"/>
          <w:color w:val="8DB3E2" w:themeColor="text2" w:themeTint="66"/>
          <w:sz w:val="26"/>
          <w:szCs w:val="26"/>
        </w:rPr>
        <w:tab/>
      </w:r>
      <w:r w:rsidR="00901DDE" w:rsidRPr="00901DDE">
        <w:rPr>
          <w:rFonts w:ascii="Times New Roman" w:eastAsia="Times New Roman" w:hAnsi="Times New Roman" w:cs="Times New Roman"/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 (далее Думы ИГО СК).</w:t>
      </w:r>
    </w:p>
    <w:p w14:paraId="160F9D56" w14:textId="7BC7AF21" w:rsidR="00C11DE3" w:rsidRPr="005879C8" w:rsidRDefault="003E607D" w:rsidP="005879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8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Представленный</w:t>
      </w:r>
      <w:r w:rsidR="00C11DE3" w:rsidRPr="00F768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</w:t>
      </w:r>
      <w:r w:rsidR="00901DDE" w:rsidRPr="00F768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11DE3" w:rsidRPr="00F768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экспертизу проект </w:t>
      </w:r>
      <w:r w:rsidRPr="00F768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решения </w:t>
      </w:r>
      <w:r w:rsidR="00C11DE3" w:rsidRPr="00F768B0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5879C8" w:rsidRPr="005879C8">
        <w:rPr>
          <w:rFonts w:ascii="Times New Roman" w:hAnsi="Times New Roman" w:cs="Times New Roman"/>
          <w:sz w:val="28"/>
          <w:szCs w:val="28"/>
        </w:rPr>
        <w:t>«О Порядке участия Изобильненского городского округа Ставропольского края в организациях межмуниципального сотрудничества»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</w:t>
      </w:r>
      <w:r w:rsidR="00901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 решения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 подготовлен </w:t>
      </w:r>
      <w:r w:rsidR="005879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Думой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11DE3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Изобильненского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2371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округа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0602B1C8" w14:textId="342EB855" w:rsidR="001D6D7B" w:rsidRPr="005879C8" w:rsidRDefault="005879C8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9C8">
        <w:rPr>
          <w:rFonts w:ascii="Times New Roman" w:hAnsi="Times New Roman" w:cs="Times New Roman"/>
          <w:sz w:val="28"/>
          <w:szCs w:val="28"/>
        </w:rPr>
        <w:t xml:space="preserve">Настоящий Порядок участия Изобильненского городского округа Ставропольского края в организациях межмуниципального сотрудничества (далее – Порядок) разработан в соответствии с Федеральным законом от 06 октября 2003 года №131-ФЗ «Об общих принципах организации местного самоуправления  в  Российской Федерации», Законом Ставропольского  края  от   </w:t>
      </w:r>
      <w:r w:rsidRPr="005879C8">
        <w:rPr>
          <w:rFonts w:ascii="Times New Roman" w:eastAsia="Calibri" w:hAnsi="Times New Roman" w:cs="Times New Roman"/>
          <w:sz w:val="28"/>
          <w:szCs w:val="28"/>
        </w:rPr>
        <w:t>02 марта 2005 года №12-кз «О местном самоуправлении в Ставропольском крае»</w:t>
      </w:r>
      <w:r w:rsidRPr="005879C8">
        <w:rPr>
          <w:rFonts w:ascii="Times New Roman" w:hAnsi="Times New Roman" w:cs="Times New Roman"/>
          <w:sz w:val="28"/>
          <w:szCs w:val="28"/>
        </w:rPr>
        <w:t>,</w:t>
      </w:r>
      <w:r w:rsidRPr="005879C8">
        <w:rPr>
          <w:rFonts w:ascii="Times New Roman" w:hAnsi="Times New Roman" w:cs="Times New Roman"/>
        </w:rPr>
        <w:t xml:space="preserve"> </w:t>
      </w:r>
      <w:r w:rsidRPr="005879C8">
        <w:rPr>
          <w:rFonts w:ascii="Times New Roman" w:hAnsi="Times New Roman" w:cs="Times New Roman"/>
          <w:sz w:val="28"/>
          <w:szCs w:val="28"/>
        </w:rPr>
        <w:t>Уставом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3C2EEF" w14:textId="053A70D9" w:rsidR="005879C8" w:rsidRPr="005879C8" w:rsidRDefault="005879C8" w:rsidP="005D5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C8">
        <w:rPr>
          <w:rFonts w:ascii="Times New Roman" w:eastAsia="Times New Roman" w:hAnsi="Times New Roman" w:cs="Times New Roman"/>
          <w:sz w:val="28"/>
          <w:szCs w:val="28"/>
        </w:rPr>
        <w:t>Проектом решения устанавливаются общие и организационные основы участия городского округа в организациях межмуниципального сотрудничества, в том числе: формы участия в организациях межмуниципального сотрудничества;</w:t>
      </w:r>
      <w:r w:rsidR="005D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9C8">
        <w:rPr>
          <w:rFonts w:ascii="Times New Roman" w:eastAsia="Calibri" w:hAnsi="Times New Roman" w:cs="Times New Roman"/>
          <w:sz w:val="28"/>
          <w:szCs w:val="28"/>
        </w:rPr>
        <w:t>круг лиц, наделенных правом выступать с инициативой об участии городского округа в межмуниципальном сотрудничестве,</w:t>
      </w:r>
      <w:r w:rsidR="005D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9C8">
        <w:rPr>
          <w:rFonts w:ascii="Times New Roman" w:eastAsia="Calibri" w:hAnsi="Times New Roman" w:cs="Times New Roman"/>
          <w:sz w:val="28"/>
          <w:szCs w:val="28"/>
        </w:rPr>
        <w:t>перечень документов, необходимых для принятия решения об участии городского округа в организациях межмуниципального сотрудничества;</w:t>
      </w:r>
      <w:r w:rsidR="005D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9C8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 и деятельности межмуниципальных хозяйственных обществ. </w:t>
      </w:r>
    </w:p>
    <w:p w14:paraId="6B0B6612" w14:textId="6776C690" w:rsidR="00CE1427" w:rsidRPr="00CE1427" w:rsidRDefault="00CE1427" w:rsidP="00CE1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427">
        <w:rPr>
          <w:rFonts w:ascii="Times New Roman" w:eastAsia="Calibri" w:hAnsi="Times New Roman" w:cs="Times New Roman"/>
          <w:sz w:val="28"/>
          <w:szCs w:val="28"/>
        </w:rPr>
        <w:t xml:space="preserve"> Финансирование расходов, связанных с участием городского округа в организациях межмуниципального сотрудничества, осуществляется </w:t>
      </w:r>
      <w:r w:rsidRPr="00CE14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E142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пределах средств, предусмотренных на указанные цели в бюджете Изобильненского городского округа Ставропольского на очередной финансовый год и плановый период.</w:t>
      </w:r>
    </w:p>
    <w:p w14:paraId="10EA75CA" w14:textId="52AC69F0" w:rsidR="001D6D7B" w:rsidRDefault="001D6D7B" w:rsidP="001D6D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36731" w14:textId="77777777" w:rsidR="00CE1427" w:rsidRPr="00CE1427" w:rsidRDefault="00CE1427" w:rsidP="00CE1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427">
        <w:rPr>
          <w:rFonts w:ascii="Times New Roman" w:eastAsia="Times New Roman" w:hAnsi="Times New Roman" w:cs="Times New Roman"/>
          <w:sz w:val="28"/>
          <w:szCs w:val="28"/>
        </w:rPr>
        <w:t>Определение порядка принятия решения об участии городского округа в межмуниципальном сотрудничестве в соответствии с действующим законодательством находится в исключительной компетенции Думы городского округа.</w:t>
      </w:r>
    </w:p>
    <w:p w14:paraId="05758595" w14:textId="77777777" w:rsidR="001D6D7B" w:rsidRDefault="001D6D7B" w:rsidP="001D6D7B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en-US"/>
        </w:rPr>
      </w:pPr>
    </w:p>
    <w:p w14:paraId="40838055" w14:textId="4C7EB2FC" w:rsidR="001D6D7B" w:rsidRPr="001D6D7B" w:rsidRDefault="001D6D7B" w:rsidP="001D6D7B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en-US"/>
        </w:rPr>
      </w:pPr>
      <w:r w:rsidRPr="001D6D7B">
        <w:rPr>
          <w:rFonts w:ascii="Times New Roman" w:eastAsia="Times New Roman" w:hAnsi="Times New Roman" w:cs="Times New Roman"/>
          <w:kern w:val="28"/>
          <w:sz w:val="28"/>
          <w:szCs w:val="28"/>
          <w:lang w:eastAsia="en-US"/>
        </w:rPr>
        <w:t xml:space="preserve">Проект </w:t>
      </w:r>
      <w:r w:rsidRPr="001D6D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 Думы ИГО СК </w:t>
      </w:r>
      <w:r w:rsidR="00CE1427" w:rsidRPr="005879C8">
        <w:rPr>
          <w:rFonts w:ascii="Times New Roman" w:hAnsi="Times New Roman" w:cs="Times New Roman"/>
          <w:sz w:val="28"/>
          <w:szCs w:val="28"/>
        </w:rPr>
        <w:t>«О Порядке участия Изобильненского городского округа Ставропольского края в организациях межмуниципального сотрудничества»</w:t>
      </w:r>
      <w:r w:rsidR="00CE1427">
        <w:rPr>
          <w:rFonts w:ascii="Times New Roman" w:hAnsi="Times New Roman" w:cs="Times New Roman"/>
          <w:sz w:val="28"/>
          <w:szCs w:val="28"/>
        </w:rPr>
        <w:t xml:space="preserve"> </w:t>
      </w:r>
      <w:r w:rsidRPr="001D6D7B">
        <w:rPr>
          <w:rFonts w:ascii="Times New Roman" w:eastAsia="Times New Roman" w:hAnsi="Times New Roman" w:cs="Times New Roman"/>
          <w:kern w:val="28"/>
          <w:sz w:val="28"/>
          <w:szCs w:val="28"/>
          <w:lang w:eastAsia="en-US"/>
        </w:rPr>
        <w:t>соответствует требованиям действующего законодательства, и может быть рассмотрен Думой ИГО СК в установленном порядке.</w:t>
      </w:r>
    </w:p>
    <w:p w14:paraId="13DAAE76" w14:textId="77777777"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4763963F" w14:textId="77777777"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5287BD43" w14:textId="77777777" w:rsidR="0083718C" w:rsidRPr="00A934A1" w:rsidRDefault="0083718C" w:rsidP="00A934A1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3C748D08" w14:textId="77777777" w:rsidR="000A37B2" w:rsidRPr="008E7730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773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954ED" w:rsidRPr="008E7730">
        <w:rPr>
          <w:rFonts w:ascii="Times New Roman" w:hAnsi="Times New Roman" w:cs="Times New Roman"/>
          <w:sz w:val="28"/>
          <w:szCs w:val="28"/>
        </w:rPr>
        <w:t>К</w:t>
      </w:r>
      <w:r w:rsidRPr="008E7730">
        <w:rPr>
          <w:rFonts w:ascii="Times New Roman" w:hAnsi="Times New Roman" w:cs="Times New Roman"/>
          <w:sz w:val="28"/>
          <w:szCs w:val="28"/>
        </w:rPr>
        <w:t>онтрольно-</w:t>
      </w:r>
      <w:r w:rsidR="00F954ED" w:rsidRPr="008E7730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5E532FA4" w14:textId="77777777" w:rsidR="000A37B2" w:rsidRPr="008E7730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7730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F954ED" w:rsidRPr="008E773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8578836" w14:textId="54591308" w:rsidR="000A37B2" w:rsidRPr="008E7730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773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</w:t>
      </w:r>
      <w:r w:rsidR="00F954ED" w:rsidRPr="008E77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7730">
        <w:rPr>
          <w:rFonts w:ascii="Times New Roman" w:hAnsi="Times New Roman" w:cs="Times New Roman"/>
          <w:sz w:val="28"/>
          <w:szCs w:val="28"/>
        </w:rPr>
        <w:t xml:space="preserve">  </w:t>
      </w:r>
      <w:r w:rsidR="00722AF4" w:rsidRPr="008E7730">
        <w:rPr>
          <w:rFonts w:ascii="Times New Roman" w:hAnsi="Times New Roman" w:cs="Times New Roman"/>
          <w:sz w:val="28"/>
          <w:szCs w:val="28"/>
        </w:rPr>
        <w:t xml:space="preserve">     </w:t>
      </w:r>
      <w:r w:rsidR="00A934A1" w:rsidRPr="008E77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AF4" w:rsidRPr="008E77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7730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14:paraId="11114D19" w14:textId="77777777" w:rsidR="000A37B2" w:rsidRPr="008E7730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E773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5FC76483" w14:textId="149B6C44" w:rsidR="000A37B2" w:rsidRPr="008E7730" w:rsidRDefault="00CE1427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E7730">
        <w:rPr>
          <w:rFonts w:ascii="Times New Roman" w:hAnsi="Times New Roman" w:cs="Times New Roman"/>
          <w:sz w:val="28"/>
          <w:szCs w:val="28"/>
        </w:rPr>
        <w:t>11</w:t>
      </w:r>
      <w:r w:rsidR="0083718C" w:rsidRPr="008E7730">
        <w:rPr>
          <w:rFonts w:ascii="Times New Roman" w:hAnsi="Times New Roman" w:cs="Times New Roman"/>
          <w:sz w:val="28"/>
          <w:szCs w:val="28"/>
        </w:rPr>
        <w:t>.</w:t>
      </w:r>
      <w:r w:rsidR="00304FCD" w:rsidRPr="008E7730">
        <w:rPr>
          <w:rFonts w:ascii="Times New Roman" w:hAnsi="Times New Roman" w:cs="Times New Roman"/>
          <w:sz w:val="28"/>
          <w:szCs w:val="28"/>
        </w:rPr>
        <w:t>0</w:t>
      </w:r>
      <w:r w:rsidRPr="008E7730">
        <w:rPr>
          <w:rFonts w:ascii="Times New Roman" w:hAnsi="Times New Roman" w:cs="Times New Roman"/>
          <w:sz w:val="28"/>
          <w:szCs w:val="28"/>
        </w:rPr>
        <w:t>8</w:t>
      </w:r>
      <w:r w:rsidR="0083718C" w:rsidRPr="008E7730">
        <w:rPr>
          <w:rFonts w:ascii="Times New Roman" w:hAnsi="Times New Roman" w:cs="Times New Roman"/>
          <w:sz w:val="28"/>
          <w:szCs w:val="28"/>
        </w:rPr>
        <w:t>.20</w:t>
      </w:r>
      <w:r w:rsidR="00AB235C" w:rsidRPr="008E7730">
        <w:rPr>
          <w:rFonts w:ascii="Times New Roman" w:hAnsi="Times New Roman" w:cs="Times New Roman"/>
          <w:sz w:val="28"/>
          <w:szCs w:val="28"/>
        </w:rPr>
        <w:t>2</w:t>
      </w:r>
      <w:r w:rsidR="00304FCD" w:rsidRPr="008E7730">
        <w:rPr>
          <w:rFonts w:ascii="Times New Roman" w:hAnsi="Times New Roman" w:cs="Times New Roman"/>
          <w:sz w:val="28"/>
          <w:szCs w:val="28"/>
        </w:rPr>
        <w:t>1</w:t>
      </w:r>
      <w:r w:rsidR="004C1C91" w:rsidRPr="008E7730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8E7730">
        <w:rPr>
          <w:rFonts w:ascii="Times New Roman" w:hAnsi="Times New Roman" w:cs="Times New Roman"/>
          <w:sz w:val="28"/>
          <w:szCs w:val="28"/>
        </w:rPr>
        <w:t>г</w:t>
      </w:r>
      <w:r w:rsidR="0083718C" w:rsidRPr="008E773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0A37B2" w:rsidRPr="008E773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0A37B2" w:rsidRPr="008E773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22CE0076" w14:textId="53F47287" w:rsidR="00F768B0" w:rsidRPr="008E7730" w:rsidRDefault="00F768B0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63DA7FB4" w14:textId="77777777" w:rsidR="00F768B0" w:rsidRPr="008E7730" w:rsidRDefault="00F768B0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F768B0" w:rsidRPr="008E7730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CFC9" w14:textId="77777777" w:rsidR="007F75BD" w:rsidRDefault="007F75BD" w:rsidP="00C9263C">
      <w:pPr>
        <w:spacing w:after="0" w:line="240" w:lineRule="auto"/>
      </w:pPr>
      <w:r>
        <w:separator/>
      </w:r>
    </w:p>
  </w:endnote>
  <w:endnote w:type="continuationSeparator" w:id="0">
    <w:p w14:paraId="712F4358" w14:textId="77777777" w:rsidR="007F75BD" w:rsidRDefault="007F75BD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3BB8" w14:textId="77777777" w:rsidR="007F75BD" w:rsidRDefault="007F75BD" w:rsidP="00C9263C">
      <w:pPr>
        <w:spacing w:after="0" w:line="240" w:lineRule="auto"/>
      </w:pPr>
      <w:r>
        <w:separator/>
      </w:r>
    </w:p>
  </w:footnote>
  <w:footnote w:type="continuationSeparator" w:id="0">
    <w:p w14:paraId="332E37BC" w14:textId="77777777" w:rsidR="007F75BD" w:rsidRDefault="007F75BD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539"/>
      <w:docPartObj>
        <w:docPartGallery w:val="Page Numbers (Top of Page)"/>
        <w:docPartUnique/>
      </w:docPartObj>
    </w:sdtPr>
    <w:sdtEndPr/>
    <w:sdtContent>
      <w:p w14:paraId="6CA423E8" w14:textId="77777777" w:rsidR="00C9263C" w:rsidRDefault="002078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2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0275DC" w14:textId="77777777" w:rsidR="00C9263C" w:rsidRDefault="00C926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02E03"/>
    <w:rsid w:val="00022B39"/>
    <w:rsid w:val="000333D3"/>
    <w:rsid w:val="00034686"/>
    <w:rsid w:val="00034B03"/>
    <w:rsid w:val="00040814"/>
    <w:rsid w:val="00043D56"/>
    <w:rsid w:val="00066AD8"/>
    <w:rsid w:val="0007604E"/>
    <w:rsid w:val="000773CB"/>
    <w:rsid w:val="000A2371"/>
    <w:rsid w:val="000A3145"/>
    <w:rsid w:val="000A37B2"/>
    <w:rsid w:val="000C5C10"/>
    <w:rsid w:val="000C7AE8"/>
    <w:rsid w:val="000E5316"/>
    <w:rsid w:val="00106901"/>
    <w:rsid w:val="001159A2"/>
    <w:rsid w:val="00123175"/>
    <w:rsid w:val="0016295B"/>
    <w:rsid w:val="001646C5"/>
    <w:rsid w:val="00191803"/>
    <w:rsid w:val="001A0006"/>
    <w:rsid w:val="001C0567"/>
    <w:rsid w:val="001D0A1B"/>
    <w:rsid w:val="001D6D7B"/>
    <w:rsid w:val="001E01A6"/>
    <w:rsid w:val="00207879"/>
    <w:rsid w:val="00224E98"/>
    <w:rsid w:val="00250BC6"/>
    <w:rsid w:val="00254063"/>
    <w:rsid w:val="002A2417"/>
    <w:rsid w:val="002B18E9"/>
    <w:rsid w:val="002C174E"/>
    <w:rsid w:val="002D643F"/>
    <w:rsid w:val="002E6314"/>
    <w:rsid w:val="00304FCD"/>
    <w:rsid w:val="00315ED5"/>
    <w:rsid w:val="003473A3"/>
    <w:rsid w:val="00351A35"/>
    <w:rsid w:val="0036159A"/>
    <w:rsid w:val="003626BC"/>
    <w:rsid w:val="003700A0"/>
    <w:rsid w:val="003804F2"/>
    <w:rsid w:val="003B481F"/>
    <w:rsid w:val="003D3E54"/>
    <w:rsid w:val="003E41CC"/>
    <w:rsid w:val="003E4E82"/>
    <w:rsid w:val="003E607D"/>
    <w:rsid w:val="003E7CF7"/>
    <w:rsid w:val="003F193C"/>
    <w:rsid w:val="003F375B"/>
    <w:rsid w:val="00441303"/>
    <w:rsid w:val="004515F0"/>
    <w:rsid w:val="00486A0D"/>
    <w:rsid w:val="004B1497"/>
    <w:rsid w:val="004C1C91"/>
    <w:rsid w:val="004C437A"/>
    <w:rsid w:val="004D337C"/>
    <w:rsid w:val="004E45AE"/>
    <w:rsid w:val="004F5700"/>
    <w:rsid w:val="005024D6"/>
    <w:rsid w:val="00502F73"/>
    <w:rsid w:val="00532A2A"/>
    <w:rsid w:val="00543C01"/>
    <w:rsid w:val="00555185"/>
    <w:rsid w:val="005623FB"/>
    <w:rsid w:val="005879C8"/>
    <w:rsid w:val="00591ABF"/>
    <w:rsid w:val="0059712D"/>
    <w:rsid w:val="005A35A8"/>
    <w:rsid w:val="005B524A"/>
    <w:rsid w:val="005B668E"/>
    <w:rsid w:val="005B7532"/>
    <w:rsid w:val="005C0B08"/>
    <w:rsid w:val="005D0EDB"/>
    <w:rsid w:val="005D5FC9"/>
    <w:rsid w:val="005F06FF"/>
    <w:rsid w:val="005F2C2D"/>
    <w:rsid w:val="00613E5F"/>
    <w:rsid w:val="00623BC2"/>
    <w:rsid w:val="006333EE"/>
    <w:rsid w:val="00673B3D"/>
    <w:rsid w:val="006744A1"/>
    <w:rsid w:val="006934E5"/>
    <w:rsid w:val="00694D09"/>
    <w:rsid w:val="006B57D8"/>
    <w:rsid w:val="006B7894"/>
    <w:rsid w:val="006C7698"/>
    <w:rsid w:val="006F054F"/>
    <w:rsid w:val="006F7440"/>
    <w:rsid w:val="00722AF4"/>
    <w:rsid w:val="0079268E"/>
    <w:rsid w:val="0079707E"/>
    <w:rsid w:val="007A5D2F"/>
    <w:rsid w:val="007E1821"/>
    <w:rsid w:val="007F75BD"/>
    <w:rsid w:val="00811540"/>
    <w:rsid w:val="00813245"/>
    <w:rsid w:val="00826057"/>
    <w:rsid w:val="00830D46"/>
    <w:rsid w:val="00835938"/>
    <w:rsid w:val="0083718C"/>
    <w:rsid w:val="00837467"/>
    <w:rsid w:val="008376E7"/>
    <w:rsid w:val="00853B5D"/>
    <w:rsid w:val="00855A49"/>
    <w:rsid w:val="00862F2F"/>
    <w:rsid w:val="0086795E"/>
    <w:rsid w:val="00872E0D"/>
    <w:rsid w:val="00874F9F"/>
    <w:rsid w:val="0089006D"/>
    <w:rsid w:val="008A2E8D"/>
    <w:rsid w:val="008A72B2"/>
    <w:rsid w:val="008A734F"/>
    <w:rsid w:val="008B3251"/>
    <w:rsid w:val="008C6C9B"/>
    <w:rsid w:val="008E7730"/>
    <w:rsid w:val="00901DDE"/>
    <w:rsid w:val="00902486"/>
    <w:rsid w:val="00923720"/>
    <w:rsid w:val="00925892"/>
    <w:rsid w:val="00926D18"/>
    <w:rsid w:val="009352A9"/>
    <w:rsid w:val="00954887"/>
    <w:rsid w:val="00964CCA"/>
    <w:rsid w:val="00992682"/>
    <w:rsid w:val="00993CC8"/>
    <w:rsid w:val="009944C9"/>
    <w:rsid w:val="00996FC9"/>
    <w:rsid w:val="009B186C"/>
    <w:rsid w:val="009D7EB9"/>
    <w:rsid w:val="009E1F74"/>
    <w:rsid w:val="009F2B98"/>
    <w:rsid w:val="00A0203C"/>
    <w:rsid w:val="00A225F6"/>
    <w:rsid w:val="00A56044"/>
    <w:rsid w:val="00A627E7"/>
    <w:rsid w:val="00A934A1"/>
    <w:rsid w:val="00A94D85"/>
    <w:rsid w:val="00A952B9"/>
    <w:rsid w:val="00A97922"/>
    <w:rsid w:val="00AA102F"/>
    <w:rsid w:val="00AA1DE0"/>
    <w:rsid w:val="00AA23AF"/>
    <w:rsid w:val="00AB235C"/>
    <w:rsid w:val="00AB6CEB"/>
    <w:rsid w:val="00B0791D"/>
    <w:rsid w:val="00B07A21"/>
    <w:rsid w:val="00B31DA9"/>
    <w:rsid w:val="00B34671"/>
    <w:rsid w:val="00B503D3"/>
    <w:rsid w:val="00B54054"/>
    <w:rsid w:val="00B62230"/>
    <w:rsid w:val="00B654DA"/>
    <w:rsid w:val="00B84BE8"/>
    <w:rsid w:val="00B87440"/>
    <w:rsid w:val="00B96512"/>
    <w:rsid w:val="00BA3ECF"/>
    <w:rsid w:val="00BC1651"/>
    <w:rsid w:val="00BC19C9"/>
    <w:rsid w:val="00BC3372"/>
    <w:rsid w:val="00BC3DB4"/>
    <w:rsid w:val="00BC7AC5"/>
    <w:rsid w:val="00BD4F3F"/>
    <w:rsid w:val="00BF2D81"/>
    <w:rsid w:val="00C11DE3"/>
    <w:rsid w:val="00C12E12"/>
    <w:rsid w:val="00C34923"/>
    <w:rsid w:val="00C3642A"/>
    <w:rsid w:val="00C601B0"/>
    <w:rsid w:val="00C9263C"/>
    <w:rsid w:val="00CA02E9"/>
    <w:rsid w:val="00CA78C6"/>
    <w:rsid w:val="00CB1741"/>
    <w:rsid w:val="00CB72F2"/>
    <w:rsid w:val="00CD574C"/>
    <w:rsid w:val="00CE1427"/>
    <w:rsid w:val="00CF2B8A"/>
    <w:rsid w:val="00D10CE6"/>
    <w:rsid w:val="00D25587"/>
    <w:rsid w:val="00D31DFA"/>
    <w:rsid w:val="00D400AC"/>
    <w:rsid w:val="00D4268C"/>
    <w:rsid w:val="00D47FA5"/>
    <w:rsid w:val="00D652AC"/>
    <w:rsid w:val="00D71FD7"/>
    <w:rsid w:val="00D76EB7"/>
    <w:rsid w:val="00D90BAE"/>
    <w:rsid w:val="00D9605A"/>
    <w:rsid w:val="00DA1849"/>
    <w:rsid w:val="00DB37EB"/>
    <w:rsid w:val="00E000CA"/>
    <w:rsid w:val="00E2159C"/>
    <w:rsid w:val="00E336C9"/>
    <w:rsid w:val="00E41937"/>
    <w:rsid w:val="00E916F1"/>
    <w:rsid w:val="00E94955"/>
    <w:rsid w:val="00F0336E"/>
    <w:rsid w:val="00F06225"/>
    <w:rsid w:val="00F146D0"/>
    <w:rsid w:val="00F147D0"/>
    <w:rsid w:val="00F15AC0"/>
    <w:rsid w:val="00F21EEC"/>
    <w:rsid w:val="00F45CCD"/>
    <w:rsid w:val="00F6212C"/>
    <w:rsid w:val="00F768B0"/>
    <w:rsid w:val="00F8571A"/>
    <w:rsid w:val="00F90CE7"/>
    <w:rsid w:val="00F954ED"/>
    <w:rsid w:val="00F97C1B"/>
    <w:rsid w:val="00FA7937"/>
    <w:rsid w:val="00FB31A1"/>
    <w:rsid w:val="00FC4D88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5426"/>
  <w15:docId w15:val="{05BC0A77-25CB-40FA-92AC-F622E00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9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09FF-CDA4-4BD9-9D72-E58F0B9F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105</cp:revision>
  <cp:lastPrinted>2021-02-12T14:28:00Z</cp:lastPrinted>
  <dcterms:created xsi:type="dcterms:W3CDTF">2013-04-11T08:17:00Z</dcterms:created>
  <dcterms:modified xsi:type="dcterms:W3CDTF">2021-08-11T09:30:00Z</dcterms:modified>
</cp:coreProperties>
</file>