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D5B0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0E8A02D" w14:textId="6F45A035" w:rsidR="00812672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F66AF5" w:rsidRPr="00F66AF5">
        <w:rPr>
          <w:rFonts w:ascii="Times New Roman" w:hAnsi="Times New Roman" w:cs="Times New Roman"/>
          <w:sz w:val="28"/>
          <w:szCs w:val="28"/>
        </w:rPr>
        <w:t>О территориальном управлении города Изобильного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47558CA7" w14:textId="5A21AC4D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BFBFC" w14:textId="77777777" w:rsidR="007C4304" w:rsidRDefault="007C4304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F4816" w14:textId="5C5FA6CE" w:rsidR="00CA466A" w:rsidRDefault="00812672" w:rsidP="007C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F66AF5" w:rsidRPr="00F66AF5">
        <w:rPr>
          <w:rFonts w:ascii="Times New Roman" w:hAnsi="Times New Roman" w:cs="Times New Roman"/>
          <w:sz w:val="28"/>
          <w:szCs w:val="28"/>
        </w:rPr>
        <w:t>О территориальном управлении города Изобильного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AB1F45" w:rsidRPr="00AB1F45">
        <w:rPr>
          <w:rFonts w:ascii="Times New Roman" w:hAnsi="Times New Roman" w:cs="Times New Roman"/>
          <w:sz w:val="28"/>
          <w:szCs w:val="28"/>
        </w:rPr>
        <w:t>пункт</w:t>
      </w:r>
      <w:r w:rsidR="00AB1F45">
        <w:rPr>
          <w:rFonts w:ascii="Times New Roman" w:hAnsi="Times New Roman" w:cs="Times New Roman"/>
          <w:sz w:val="28"/>
          <w:szCs w:val="28"/>
        </w:rPr>
        <w:t>а</w:t>
      </w:r>
      <w:r w:rsidR="00AB1F45" w:rsidRPr="00AB1F45">
        <w:rPr>
          <w:rFonts w:ascii="Times New Roman" w:hAnsi="Times New Roman" w:cs="Times New Roman"/>
          <w:sz w:val="28"/>
          <w:szCs w:val="28"/>
        </w:rPr>
        <w:t xml:space="preserve"> 21 части 2 статьи 30</w:t>
      </w:r>
      <w:r w:rsidR="00AB1F45">
        <w:rPr>
          <w:rFonts w:ascii="Times New Roman" w:hAnsi="Times New Roman" w:cs="Times New Roman"/>
          <w:sz w:val="28"/>
          <w:szCs w:val="28"/>
        </w:rPr>
        <w:t xml:space="preserve">, части 3 статьи 32 </w:t>
      </w:r>
      <w:r w:rsidR="00AB1F45" w:rsidRPr="00AB1F4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B4E9C" w:rsidRPr="008B4E9C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55CA5A1D" w14:textId="77777777" w:rsidR="007C4304" w:rsidRDefault="00AB1F45" w:rsidP="007C43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Проектом предлагается создать территориальное управление г. Изобильного администрации городского округа, наделить его правами юридического лица и утвердить Положение о нем. </w:t>
      </w:r>
    </w:p>
    <w:p w14:paraId="461D4EBB" w14:textId="50BB5A25" w:rsidR="00B6739E" w:rsidRDefault="003A24C0" w:rsidP="007C43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Проект п</w:t>
      </w:r>
      <w:r w:rsidR="00AB1F45">
        <w:rPr>
          <w:rFonts w:ascii="Times New Roman" w:hAnsi="Times New Roman"/>
          <w:spacing w:val="-2"/>
          <w:sz w:val="28"/>
          <w:szCs w:val="28"/>
        </w:rPr>
        <w:t>оложени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="00AB1F45">
        <w:rPr>
          <w:rFonts w:ascii="Times New Roman" w:hAnsi="Times New Roman"/>
          <w:spacing w:val="-2"/>
          <w:sz w:val="28"/>
          <w:szCs w:val="28"/>
        </w:rPr>
        <w:t xml:space="preserve"> предусматривает выполнение территориальным управлением 82 полномочий в 9 сферах</w:t>
      </w:r>
      <w:r w:rsidR="007C4304">
        <w:rPr>
          <w:rFonts w:ascii="Times New Roman" w:hAnsi="Times New Roman"/>
          <w:spacing w:val="-2"/>
          <w:sz w:val="28"/>
          <w:szCs w:val="28"/>
        </w:rPr>
        <w:t xml:space="preserve">. По сравнению с </w:t>
      </w:r>
      <w:r w:rsidR="00DB0542">
        <w:rPr>
          <w:rFonts w:ascii="Times New Roman" w:hAnsi="Times New Roman"/>
          <w:spacing w:val="-2"/>
          <w:sz w:val="28"/>
          <w:szCs w:val="28"/>
        </w:rPr>
        <w:t>Положениями</w:t>
      </w:r>
      <w:r w:rsidR="007C430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0542">
        <w:rPr>
          <w:rFonts w:ascii="Times New Roman" w:hAnsi="Times New Roman"/>
          <w:spacing w:val="-2"/>
          <w:sz w:val="28"/>
          <w:szCs w:val="28"/>
        </w:rPr>
        <w:t>о</w:t>
      </w:r>
      <w:r w:rsidR="007C4304">
        <w:rPr>
          <w:rFonts w:ascii="Times New Roman" w:hAnsi="Times New Roman"/>
          <w:spacing w:val="-2"/>
          <w:sz w:val="28"/>
          <w:szCs w:val="28"/>
        </w:rPr>
        <w:t xml:space="preserve"> ТУ </w:t>
      </w:r>
      <w:r w:rsidR="00DB0542">
        <w:rPr>
          <w:rFonts w:ascii="Times New Roman" w:hAnsi="Times New Roman"/>
          <w:spacing w:val="-2"/>
          <w:sz w:val="28"/>
          <w:szCs w:val="28"/>
        </w:rPr>
        <w:t xml:space="preserve">других территорий </w:t>
      </w:r>
      <w:r w:rsidR="007C4304">
        <w:rPr>
          <w:rFonts w:ascii="Times New Roman" w:hAnsi="Times New Roman"/>
          <w:spacing w:val="-2"/>
          <w:sz w:val="28"/>
          <w:szCs w:val="28"/>
        </w:rPr>
        <w:t>проект содержит не</w:t>
      </w:r>
      <w:r w:rsidR="00DB0542">
        <w:rPr>
          <w:rFonts w:ascii="Times New Roman" w:hAnsi="Times New Roman"/>
          <w:spacing w:val="-2"/>
          <w:sz w:val="28"/>
          <w:szCs w:val="28"/>
        </w:rPr>
        <w:t>значительные изменения формулировок в вопрос</w:t>
      </w:r>
      <w:r w:rsidR="00F9549A">
        <w:rPr>
          <w:rFonts w:ascii="Times New Roman" w:hAnsi="Times New Roman"/>
          <w:spacing w:val="-2"/>
          <w:sz w:val="28"/>
          <w:szCs w:val="28"/>
        </w:rPr>
        <w:t>ах</w:t>
      </w:r>
      <w:r w:rsidR="00DB0542">
        <w:rPr>
          <w:rFonts w:ascii="Times New Roman" w:hAnsi="Times New Roman"/>
          <w:spacing w:val="-2"/>
          <w:sz w:val="28"/>
          <w:szCs w:val="28"/>
        </w:rPr>
        <w:t xml:space="preserve"> подписания (согласования) актов выполненных работ по ремонту дорог, благоустройству и озеленению, ремонту (содержанию), строительству и реконструкции объектов на территории населенного пункта</w:t>
      </w:r>
      <w:r w:rsidR="00F9549A">
        <w:rPr>
          <w:rFonts w:ascii="Times New Roman" w:hAnsi="Times New Roman"/>
          <w:spacing w:val="-2"/>
          <w:sz w:val="28"/>
          <w:szCs w:val="28"/>
        </w:rPr>
        <w:t>, проведения физкультурно-массовых и спортивных мероприятий.</w:t>
      </w:r>
    </w:p>
    <w:p w14:paraId="6D62347F" w14:textId="31085849" w:rsidR="00CA466A" w:rsidRDefault="00CA466A" w:rsidP="007C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27AE5">
        <w:rPr>
          <w:rFonts w:ascii="Times New Roman" w:hAnsi="Times New Roman" w:cs="Times New Roman"/>
          <w:sz w:val="28"/>
          <w:szCs w:val="28"/>
        </w:rPr>
        <w:t>после д</w:t>
      </w:r>
      <w:r>
        <w:rPr>
          <w:rFonts w:ascii="Times New Roman" w:hAnsi="Times New Roman" w:cs="Times New Roman"/>
          <w:sz w:val="28"/>
          <w:szCs w:val="28"/>
        </w:rPr>
        <w:t>ня его официального опубликования.</w:t>
      </w:r>
    </w:p>
    <w:p w14:paraId="608C8608" w14:textId="3E7E3088" w:rsidR="007C4304" w:rsidRDefault="007C4304" w:rsidP="007C43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 решения представлен с нарушением сроков, установленных </w:t>
      </w:r>
      <w:r w:rsidRPr="004E0B7B">
        <w:rPr>
          <w:rFonts w:ascii="Times New Roman" w:hAnsi="Times New Roman"/>
          <w:spacing w:val="-2"/>
          <w:sz w:val="28"/>
          <w:szCs w:val="28"/>
        </w:rPr>
        <w:t>Порядк</w:t>
      </w:r>
      <w:r>
        <w:rPr>
          <w:rFonts w:ascii="Times New Roman" w:hAnsi="Times New Roman"/>
          <w:spacing w:val="-2"/>
          <w:sz w:val="28"/>
          <w:szCs w:val="28"/>
        </w:rPr>
        <w:t>ом</w:t>
      </w:r>
      <w:r w:rsidRPr="004E0B7B">
        <w:rPr>
          <w:rFonts w:ascii="Times New Roman" w:hAnsi="Times New Roman"/>
          <w:spacing w:val="-2"/>
          <w:sz w:val="28"/>
          <w:szCs w:val="28"/>
        </w:rPr>
        <w:t xml:space="preserve"> разработки проектов решений Думы Изобильненского городского округа, внесения их на рассмотрение, принятие решений Думы Изобильненского городского округа и вступления их в силу, утвержденным решением Думы Изобильненского городского округа от 20 февраля 2018 года №92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14:paraId="0A18AB40" w14:textId="5C14355A" w:rsidR="00F9549A" w:rsidRDefault="00F9549A" w:rsidP="007C430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Hlk106367965"/>
      <w:r>
        <w:rPr>
          <w:rFonts w:ascii="Times New Roman" w:hAnsi="Times New Roman"/>
          <w:spacing w:val="-2"/>
          <w:sz w:val="28"/>
          <w:szCs w:val="28"/>
        </w:rPr>
        <w:t xml:space="preserve">По проекту решения имеются замечания юридико-технического характера, которые будут отработаны при редакционной подготовке документа. </w:t>
      </w:r>
    </w:p>
    <w:bookmarkEnd w:id="0"/>
    <w:p w14:paraId="1B5933AF" w14:textId="77777777" w:rsidR="00A90343" w:rsidRDefault="00A90343" w:rsidP="00A9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наличие несогласованных позиций в администрации городского округа, а также возможные риски</w:t>
      </w:r>
      <w:r w:rsidRPr="0059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социальных негативных последствий при принятии Проекта решения, он нуждается в доработке администрацией городского округа и может быть рассмотрен Думой городского округа после разрешения спорных вопросов. </w:t>
      </w:r>
    </w:p>
    <w:p w14:paraId="36216DFF" w14:textId="7B099263" w:rsidR="00E26136" w:rsidRDefault="00E26136" w:rsidP="00727AE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41DDB2" w14:textId="2EE2C7B6" w:rsidR="00C170B2" w:rsidRDefault="00C170B2" w:rsidP="00727AE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466FC" w14:textId="77777777" w:rsidR="00C170B2" w:rsidRDefault="00C170B2" w:rsidP="00727AE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536672" w14:textId="33888C7A" w:rsidR="00812672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058DFF5B" w14:textId="77777777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389F4AA" w14:textId="3DF6A797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727A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81AFB" w14:textId="77777777" w:rsidR="00727AE5" w:rsidRPr="007C4304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CC618" w14:textId="714BC879" w:rsidR="005038C5" w:rsidRPr="00812672" w:rsidRDefault="007C4304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4E9C">
        <w:rPr>
          <w:rFonts w:ascii="Times New Roman" w:hAnsi="Times New Roman" w:cs="Times New Roman"/>
          <w:sz w:val="28"/>
          <w:szCs w:val="28"/>
        </w:rPr>
        <w:t xml:space="preserve"> </w:t>
      </w:r>
      <w:r w:rsidR="00727AE5"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4C4C0F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2D5D39"/>
    <w:rsid w:val="003328EC"/>
    <w:rsid w:val="00354E53"/>
    <w:rsid w:val="003A24C0"/>
    <w:rsid w:val="004632F6"/>
    <w:rsid w:val="0047628D"/>
    <w:rsid w:val="004852E0"/>
    <w:rsid w:val="004B5007"/>
    <w:rsid w:val="004C4C0F"/>
    <w:rsid w:val="005038C5"/>
    <w:rsid w:val="005A4096"/>
    <w:rsid w:val="005D1DA8"/>
    <w:rsid w:val="00637C3E"/>
    <w:rsid w:val="0069455F"/>
    <w:rsid w:val="006D31B5"/>
    <w:rsid w:val="00727AE5"/>
    <w:rsid w:val="007C4304"/>
    <w:rsid w:val="008101DC"/>
    <w:rsid w:val="00812672"/>
    <w:rsid w:val="00854945"/>
    <w:rsid w:val="008B4E9C"/>
    <w:rsid w:val="00A524D9"/>
    <w:rsid w:val="00A90343"/>
    <w:rsid w:val="00A91A0D"/>
    <w:rsid w:val="00A95081"/>
    <w:rsid w:val="00AB1F45"/>
    <w:rsid w:val="00AE2DEE"/>
    <w:rsid w:val="00B6739E"/>
    <w:rsid w:val="00B8626D"/>
    <w:rsid w:val="00C170B2"/>
    <w:rsid w:val="00C21F4C"/>
    <w:rsid w:val="00CA0327"/>
    <w:rsid w:val="00CA466A"/>
    <w:rsid w:val="00CB1FB8"/>
    <w:rsid w:val="00CD242C"/>
    <w:rsid w:val="00DB0542"/>
    <w:rsid w:val="00DC5804"/>
    <w:rsid w:val="00E26136"/>
    <w:rsid w:val="00E33374"/>
    <w:rsid w:val="00E73E1D"/>
    <w:rsid w:val="00EA5E2D"/>
    <w:rsid w:val="00EF4952"/>
    <w:rsid w:val="00F37682"/>
    <w:rsid w:val="00F66AF5"/>
    <w:rsid w:val="00F9549A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7EA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2022-06-17T13:05:00Z</cp:lastPrinted>
  <dcterms:created xsi:type="dcterms:W3CDTF">2022-06-17T09:37:00Z</dcterms:created>
  <dcterms:modified xsi:type="dcterms:W3CDTF">2022-06-17T13:05:00Z</dcterms:modified>
</cp:coreProperties>
</file>