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84F5" w14:textId="11D5E1F4" w:rsidR="00837361" w:rsidRDefault="00837361" w:rsidP="00837361">
      <w:pPr>
        <w:spacing w:line="192" w:lineRule="auto"/>
      </w:pPr>
      <w:r>
        <w:rPr>
          <w:noProof/>
        </w:rPr>
        <w:t xml:space="preserve">                                      </w:t>
      </w:r>
      <w:r w:rsidR="00F42515" w:rsidRPr="004F56C7">
        <w:rPr>
          <w:noProof/>
        </w:rPr>
        <w:drawing>
          <wp:inline distT="0" distB="0" distL="0" distR="0" wp14:anchorId="1BC8962C" wp14:editId="121384AF">
            <wp:extent cx="466725" cy="552450"/>
            <wp:effectExtent l="0" t="0" r="0" b="0"/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678A2" w14:textId="77777777" w:rsidR="00837361" w:rsidRDefault="00837361" w:rsidP="00837361">
      <w:pPr>
        <w:spacing w:line="192" w:lineRule="auto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791"/>
        <w:gridCol w:w="279"/>
        <w:gridCol w:w="5103"/>
      </w:tblGrid>
      <w:tr w:rsidR="00837361" w14:paraId="4B5435C6" w14:textId="77777777" w:rsidTr="00BF6472">
        <w:trPr>
          <w:trHeight w:val="3586"/>
        </w:trPr>
        <w:tc>
          <w:tcPr>
            <w:tcW w:w="4791" w:type="dxa"/>
          </w:tcPr>
          <w:p w14:paraId="66FE9938" w14:textId="77777777" w:rsidR="00837361" w:rsidRPr="00407FAA" w:rsidRDefault="00837361" w:rsidP="00837361">
            <w:pPr>
              <w:pStyle w:val="4"/>
              <w:spacing w:line="48" w:lineRule="auto"/>
              <w:jc w:val="center"/>
              <w:rPr>
                <w:rFonts w:ascii="Times New Roman" w:hAnsi="Times New Roman"/>
              </w:rPr>
            </w:pPr>
            <w:r w:rsidRPr="00407FAA">
              <w:rPr>
                <w:rFonts w:ascii="Times New Roman" w:hAnsi="Times New Roman"/>
              </w:rPr>
              <w:t>КОНТРОЛЬНО-СЧЕТНЫЙ</w:t>
            </w:r>
          </w:p>
          <w:p w14:paraId="5048E64A" w14:textId="77777777" w:rsidR="00837361" w:rsidRPr="00407FAA" w:rsidRDefault="00837361" w:rsidP="00837361">
            <w:pPr>
              <w:pStyle w:val="4"/>
              <w:spacing w:line="48" w:lineRule="auto"/>
              <w:jc w:val="center"/>
              <w:rPr>
                <w:rFonts w:ascii="Times New Roman" w:hAnsi="Times New Roman"/>
              </w:rPr>
            </w:pPr>
            <w:r w:rsidRPr="00407FAA">
              <w:rPr>
                <w:rFonts w:ascii="Times New Roman" w:hAnsi="Times New Roman"/>
              </w:rPr>
              <w:t>ОРГАН</w:t>
            </w:r>
          </w:p>
          <w:p w14:paraId="17B782C5" w14:textId="77777777" w:rsidR="00837361" w:rsidRPr="00407FAA" w:rsidRDefault="00837361" w:rsidP="00837361">
            <w:pPr>
              <w:pStyle w:val="4"/>
              <w:spacing w:line="48" w:lineRule="auto"/>
              <w:jc w:val="center"/>
              <w:rPr>
                <w:rFonts w:ascii="Times New Roman" w:hAnsi="Times New Roman"/>
              </w:rPr>
            </w:pPr>
            <w:r w:rsidRPr="00407FAA">
              <w:rPr>
                <w:rFonts w:ascii="Times New Roman" w:hAnsi="Times New Roman"/>
              </w:rPr>
              <w:t>ИЗОБИЛЬНЕНСКОГО</w:t>
            </w:r>
          </w:p>
          <w:p w14:paraId="762089E4" w14:textId="77777777" w:rsidR="00837361" w:rsidRPr="00837361" w:rsidRDefault="00837361" w:rsidP="00837361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837361">
              <w:rPr>
                <w:b/>
                <w:sz w:val="28"/>
                <w:szCs w:val="28"/>
              </w:rPr>
              <w:t>ГОРОДСКОГО ОКРУГА</w:t>
            </w:r>
          </w:p>
          <w:p w14:paraId="5956F739" w14:textId="77777777" w:rsidR="00837361" w:rsidRPr="00837361" w:rsidRDefault="00837361" w:rsidP="00837361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r w:rsidRPr="00837361">
              <w:rPr>
                <w:b/>
                <w:sz w:val="28"/>
                <w:szCs w:val="28"/>
              </w:rPr>
              <w:t>СТАВРОПОЛЬСКОГО КРАЯ</w:t>
            </w:r>
          </w:p>
          <w:p w14:paraId="7857283C" w14:textId="77777777" w:rsidR="00837361" w:rsidRPr="00837361" w:rsidRDefault="00837361" w:rsidP="00407FAA">
            <w:pPr>
              <w:spacing w:line="192" w:lineRule="auto"/>
              <w:jc w:val="center"/>
              <w:rPr>
                <w:b/>
                <w:sz w:val="28"/>
              </w:rPr>
            </w:pPr>
          </w:p>
          <w:p w14:paraId="42AF8088" w14:textId="77777777" w:rsidR="00837361" w:rsidRPr="00837361" w:rsidRDefault="00837361" w:rsidP="0038686A">
            <w:pPr>
              <w:pStyle w:val="3"/>
              <w:spacing w:line="192" w:lineRule="auto"/>
              <w:rPr>
                <w:b w:val="0"/>
                <w:bCs/>
              </w:rPr>
            </w:pPr>
            <w:r w:rsidRPr="00837361">
              <w:rPr>
                <w:b w:val="0"/>
                <w:bCs/>
              </w:rPr>
              <w:t>Ленина ул., д. 15, г. Изобильный, 356140</w:t>
            </w:r>
          </w:p>
          <w:p w14:paraId="61E2A943" w14:textId="77777777" w:rsidR="00837361" w:rsidRPr="00837361" w:rsidRDefault="00837361" w:rsidP="0038686A">
            <w:pPr>
              <w:spacing w:line="192" w:lineRule="auto"/>
              <w:jc w:val="center"/>
              <w:rPr>
                <w:bCs/>
              </w:rPr>
            </w:pPr>
            <w:r w:rsidRPr="00837361">
              <w:rPr>
                <w:bCs/>
              </w:rPr>
              <w:t>Тел. 8 (86545) 2-02-16, факс 2-77-85</w:t>
            </w:r>
          </w:p>
          <w:p w14:paraId="4F845099" w14:textId="77777777" w:rsidR="00837361" w:rsidRPr="00837361" w:rsidRDefault="00837361" w:rsidP="0038686A">
            <w:pPr>
              <w:spacing w:line="192" w:lineRule="auto"/>
              <w:jc w:val="center"/>
              <w:rPr>
                <w:bCs/>
              </w:rPr>
            </w:pPr>
            <w:r w:rsidRPr="00837361">
              <w:rPr>
                <w:bCs/>
                <w:lang w:val="en-US"/>
              </w:rPr>
              <w:t>E</w:t>
            </w:r>
            <w:r w:rsidRPr="00837361">
              <w:rPr>
                <w:bCs/>
              </w:rPr>
              <w:t>-</w:t>
            </w:r>
            <w:r w:rsidRPr="00837361">
              <w:rPr>
                <w:bCs/>
                <w:lang w:val="en-US"/>
              </w:rPr>
              <w:t>mail</w:t>
            </w:r>
            <w:r w:rsidRPr="00837361">
              <w:t xml:space="preserve"> </w:t>
            </w:r>
            <w:r w:rsidRPr="00837361">
              <w:rPr>
                <w:lang w:val="en-US"/>
              </w:rPr>
              <w:t>krkizob</w:t>
            </w:r>
            <w:r w:rsidRPr="00837361">
              <w:t>@</w:t>
            </w:r>
            <w:r w:rsidRPr="00837361">
              <w:rPr>
                <w:lang w:val="en-US"/>
              </w:rPr>
              <w:t>mail</w:t>
            </w:r>
            <w:r w:rsidRPr="00837361">
              <w:t>.</w:t>
            </w:r>
            <w:r w:rsidRPr="00837361">
              <w:rPr>
                <w:lang w:val="en-US"/>
              </w:rPr>
              <w:t>ru</w:t>
            </w:r>
          </w:p>
          <w:p w14:paraId="2214CE95" w14:textId="77777777" w:rsidR="00837361" w:rsidRPr="00837361" w:rsidRDefault="00837361" w:rsidP="0038686A">
            <w:pPr>
              <w:spacing w:line="192" w:lineRule="auto"/>
              <w:jc w:val="center"/>
              <w:rPr>
                <w:bCs/>
                <w:sz w:val="28"/>
              </w:rPr>
            </w:pPr>
            <w:r w:rsidRPr="00837361">
              <w:rPr>
                <w:bCs/>
              </w:rPr>
              <w:t>ОГРН 1212600012723, ИНН 2607023764,</w:t>
            </w:r>
          </w:p>
          <w:p w14:paraId="1345EB2B" w14:textId="77777777" w:rsidR="00837361" w:rsidRPr="00837361" w:rsidRDefault="00837361" w:rsidP="0038686A">
            <w:pPr>
              <w:pStyle w:val="3"/>
              <w:spacing w:line="192" w:lineRule="auto"/>
              <w:rPr>
                <w:b w:val="0"/>
                <w:bCs/>
              </w:rPr>
            </w:pPr>
            <w:r w:rsidRPr="00837361">
              <w:rPr>
                <w:b w:val="0"/>
                <w:bCs/>
              </w:rPr>
              <w:t>ОКПО 71778803</w:t>
            </w:r>
          </w:p>
          <w:p w14:paraId="7C5B9D92" w14:textId="77777777" w:rsidR="00837361" w:rsidRPr="00096979" w:rsidRDefault="00837361" w:rsidP="0038686A">
            <w:pPr>
              <w:spacing w:line="192" w:lineRule="auto"/>
              <w:jc w:val="center"/>
              <w:rPr>
                <w:bCs/>
                <w:sz w:val="24"/>
                <w:u w:val="single"/>
              </w:rPr>
            </w:pPr>
            <w:r w:rsidRPr="009E11CA">
              <w:rPr>
                <w:bCs/>
                <w:sz w:val="24"/>
                <w:u w:val="single"/>
              </w:rPr>
              <w:t>__</w:t>
            </w:r>
            <w:r w:rsidR="00096979" w:rsidRPr="009E11CA">
              <w:rPr>
                <w:bCs/>
                <w:sz w:val="24"/>
                <w:u w:val="single"/>
              </w:rPr>
              <w:t>22</w:t>
            </w:r>
            <w:r w:rsidRPr="009E11CA">
              <w:rPr>
                <w:bCs/>
                <w:sz w:val="24"/>
                <w:u w:val="single"/>
              </w:rPr>
              <w:t>.0</w:t>
            </w:r>
            <w:r w:rsidR="00096979" w:rsidRPr="009E11CA">
              <w:rPr>
                <w:bCs/>
                <w:sz w:val="24"/>
                <w:u w:val="single"/>
              </w:rPr>
              <w:t>4</w:t>
            </w:r>
            <w:r w:rsidRPr="009E11CA">
              <w:rPr>
                <w:bCs/>
                <w:sz w:val="24"/>
                <w:u w:val="single"/>
              </w:rPr>
              <w:t>.2022</w:t>
            </w:r>
            <w:r w:rsidR="0038686A" w:rsidRPr="00096979">
              <w:rPr>
                <w:bCs/>
                <w:sz w:val="24"/>
                <w:u w:val="single"/>
              </w:rPr>
              <w:t xml:space="preserve">  </w:t>
            </w:r>
            <w:r w:rsidR="00096979">
              <w:rPr>
                <w:bCs/>
                <w:sz w:val="24"/>
                <w:u w:val="single"/>
              </w:rPr>
              <w:t>___</w:t>
            </w:r>
            <w:r w:rsidR="0038686A" w:rsidRPr="00096979">
              <w:rPr>
                <w:bCs/>
                <w:sz w:val="24"/>
                <w:u w:val="single"/>
              </w:rPr>
              <w:t xml:space="preserve">  </w:t>
            </w:r>
            <w:r w:rsidRPr="00096979">
              <w:rPr>
                <w:bCs/>
                <w:sz w:val="24"/>
                <w:u w:val="single"/>
              </w:rPr>
              <w:t>№__01-09/___</w:t>
            </w:r>
          </w:p>
          <w:p w14:paraId="61B8D8C8" w14:textId="77777777" w:rsidR="00837361" w:rsidRPr="00837361" w:rsidRDefault="00837361" w:rsidP="0038686A">
            <w:pPr>
              <w:spacing w:line="192" w:lineRule="auto"/>
              <w:jc w:val="center"/>
              <w:rPr>
                <w:bCs/>
                <w:sz w:val="24"/>
              </w:rPr>
            </w:pPr>
            <w:r w:rsidRPr="00837361">
              <w:rPr>
                <w:bCs/>
                <w:sz w:val="24"/>
              </w:rPr>
              <w:t>На № _______от ___</w:t>
            </w:r>
            <w:r w:rsidR="00096979">
              <w:rPr>
                <w:bCs/>
                <w:sz w:val="24"/>
              </w:rPr>
              <w:t>_____</w:t>
            </w:r>
            <w:r w:rsidRPr="00837361">
              <w:rPr>
                <w:bCs/>
                <w:sz w:val="24"/>
              </w:rPr>
              <w:t>______</w:t>
            </w:r>
          </w:p>
          <w:p w14:paraId="0B615C7B" w14:textId="77777777" w:rsidR="00837361" w:rsidRPr="00837361" w:rsidRDefault="00837361" w:rsidP="00407FAA">
            <w:pPr>
              <w:spacing w:line="192" w:lineRule="auto"/>
              <w:jc w:val="center"/>
              <w:rPr>
                <w:b/>
                <w:sz w:val="28"/>
              </w:rPr>
            </w:pPr>
          </w:p>
          <w:p w14:paraId="31259CC6" w14:textId="77777777" w:rsidR="00837361" w:rsidRPr="00837361" w:rsidRDefault="00837361" w:rsidP="00407FAA">
            <w:pPr>
              <w:spacing w:line="192" w:lineRule="auto"/>
              <w:jc w:val="center"/>
              <w:rPr>
                <w:b/>
                <w:sz w:val="28"/>
              </w:rPr>
            </w:pPr>
          </w:p>
        </w:tc>
        <w:tc>
          <w:tcPr>
            <w:tcW w:w="279" w:type="dxa"/>
          </w:tcPr>
          <w:p w14:paraId="0AFC135A" w14:textId="77777777" w:rsidR="00837361" w:rsidRDefault="00837361" w:rsidP="00407FAA">
            <w:pPr>
              <w:spacing w:line="192" w:lineRule="auto"/>
              <w:jc w:val="center"/>
            </w:pPr>
          </w:p>
        </w:tc>
        <w:tc>
          <w:tcPr>
            <w:tcW w:w="5103" w:type="dxa"/>
          </w:tcPr>
          <w:p w14:paraId="037F18C0" w14:textId="77777777" w:rsidR="00837361" w:rsidRPr="00BF6472" w:rsidRDefault="00837361" w:rsidP="00AB7E3F">
            <w:pPr>
              <w:ind w:left="318" w:right="-108"/>
              <w:rPr>
                <w:bCs/>
                <w:sz w:val="28"/>
                <w:szCs w:val="28"/>
              </w:rPr>
            </w:pPr>
            <w:r w:rsidRPr="00BF6472">
              <w:rPr>
                <w:bCs/>
                <w:sz w:val="28"/>
                <w:szCs w:val="28"/>
              </w:rPr>
              <w:t xml:space="preserve">Председателю Думы      </w:t>
            </w:r>
          </w:p>
          <w:p w14:paraId="3DE521F1" w14:textId="77777777" w:rsidR="00837361" w:rsidRPr="00BF6472" w:rsidRDefault="00837361" w:rsidP="00AB7E3F">
            <w:pPr>
              <w:ind w:left="318" w:right="-108"/>
              <w:rPr>
                <w:bCs/>
                <w:sz w:val="28"/>
                <w:szCs w:val="28"/>
              </w:rPr>
            </w:pPr>
            <w:r w:rsidRPr="00BF6472">
              <w:rPr>
                <w:bCs/>
                <w:sz w:val="28"/>
                <w:szCs w:val="28"/>
              </w:rPr>
              <w:t xml:space="preserve">Изобильненского городского </w:t>
            </w:r>
            <w:r w:rsidR="00BF6472">
              <w:rPr>
                <w:bCs/>
                <w:sz w:val="28"/>
                <w:szCs w:val="28"/>
              </w:rPr>
              <w:t>округа</w:t>
            </w:r>
            <w:r w:rsidRPr="00BF6472">
              <w:rPr>
                <w:bCs/>
                <w:sz w:val="28"/>
                <w:szCs w:val="28"/>
              </w:rPr>
              <w:t xml:space="preserve">        </w:t>
            </w:r>
            <w:r w:rsidR="00BF6472">
              <w:rPr>
                <w:bCs/>
                <w:sz w:val="28"/>
                <w:szCs w:val="28"/>
              </w:rPr>
              <w:t xml:space="preserve">   </w:t>
            </w:r>
            <w:r w:rsidRPr="00BF6472">
              <w:rPr>
                <w:bCs/>
                <w:sz w:val="28"/>
                <w:szCs w:val="28"/>
              </w:rPr>
              <w:t xml:space="preserve"> </w:t>
            </w:r>
            <w:r w:rsidR="00BF6472">
              <w:rPr>
                <w:bCs/>
                <w:sz w:val="28"/>
                <w:szCs w:val="28"/>
              </w:rPr>
              <w:t xml:space="preserve">   </w:t>
            </w:r>
            <w:r w:rsidRPr="00BF6472">
              <w:rPr>
                <w:bCs/>
                <w:sz w:val="28"/>
                <w:szCs w:val="28"/>
              </w:rPr>
              <w:t>Ставропольского края</w:t>
            </w:r>
          </w:p>
          <w:p w14:paraId="1A53EA21" w14:textId="77777777" w:rsidR="00837361" w:rsidRPr="00BF6472" w:rsidRDefault="00837361" w:rsidP="00AB7E3F">
            <w:pPr>
              <w:ind w:left="318" w:right="-108"/>
              <w:rPr>
                <w:bCs/>
                <w:sz w:val="28"/>
                <w:szCs w:val="28"/>
              </w:rPr>
            </w:pPr>
            <w:r w:rsidRPr="00BF6472">
              <w:rPr>
                <w:bCs/>
                <w:sz w:val="28"/>
                <w:szCs w:val="28"/>
              </w:rPr>
              <w:t>А.М. Рогову</w:t>
            </w:r>
          </w:p>
          <w:p w14:paraId="2049A3B8" w14:textId="77777777" w:rsidR="00837361" w:rsidRPr="00BF6472" w:rsidRDefault="00837361" w:rsidP="00407FAA">
            <w:pPr>
              <w:pStyle w:val="a4"/>
              <w:tabs>
                <w:tab w:val="left" w:pos="1161"/>
                <w:tab w:val="left" w:pos="1320"/>
              </w:tabs>
              <w:spacing w:line="192" w:lineRule="auto"/>
              <w:rPr>
                <w:bCs/>
                <w:sz w:val="28"/>
                <w:szCs w:val="28"/>
              </w:rPr>
            </w:pPr>
            <w:r w:rsidRPr="00BF6472">
              <w:rPr>
                <w:bCs/>
                <w:sz w:val="28"/>
                <w:szCs w:val="28"/>
              </w:rPr>
              <w:t xml:space="preserve">                     </w:t>
            </w:r>
          </w:p>
          <w:p w14:paraId="441A985E" w14:textId="77777777" w:rsidR="00837361" w:rsidRPr="00D959AF" w:rsidRDefault="00837361" w:rsidP="00407FAA">
            <w:pPr>
              <w:pStyle w:val="a4"/>
              <w:spacing w:line="192" w:lineRule="auto"/>
              <w:rPr>
                <w:b/>
                <w:bCs/>
              </w:rPr>
            </w:pPr>
          </w:p>
        </w:tc>
      </w:tr>
    </w:tbl>
    <w:p w14:paraId="789FCEC8" w14:textId="77777777" w:rsidR="0050732C" w:rsidRPr="00BF6472" w:rsidRDefault="00E44792" w:rsidP="00BF6472">
      <w:pPr>
        <w:suppressAutoHyphens/>
        <w:jc w:val="center"/>
        <w:rPr>
          <w:sz w:val="28"/>
          <w:szCs w:val="28"/>
        </w:rPr>
      </w:pPr>
      <w:r w:rsidRPr="00BF6472">
        <w:rPr>
          <w:sz w:val="28"/>
          <w:szCs w:val="28"/>
        </w:rPr>
        <w:t>Заключение</w:t>
      </w:r>
    </w:p>
    <w:p w14:paraId="25CCD767" w14:textId="77777777" w:rsidR="00E44792" w:rsidRPr="00BF6472" w:rsidRDefault="00450709" w:rsidP="00BF6472">
      <w:pPr>
        <w:suppressAutoHyphens/>
        <w:jc w:val="both"/>
        <w:rPr>
          <w:sz w:val="28"/>
          <w:szCs w:val="28"/>
        </w:rPr>
      </w:pPr>
      <w:r w:rsidRPr="00BF6472">
        <w:rPr>
          <w:sz w:val="28"/>
          <w:szCs w:val="28"/>
        </w:rPr>
        <w:t>К</w:t>
      </w:r>
      <w:r w:rsidR="00E44792" w:rsidRPr="00BF6472">
        <w:rPr>
          <w:sz w:val="28"/>
          <w:szCs w:val="28"/>
        </w:rPr>
        <w:t>онтрольно-</w:t>
      </w:r>
      <w:r w:rsidRPr="00BF6472">
        <w:rPr>
          <w:sz w:val="28"/>
          <w:szCs w:val="28"/>
        </w:rPr>
        <w:t>счетного органа</w:t>
      </w:r>
      <w:r w:rsidR="00E44792" w:rsidRPr="00BF6472">
        <w:rPr>
          <w:sz w:val="28"/>
          <w:szCs w:val="28"/>
        </w:rPr>
        <w:t xml:space="preserve"> Изобильненского </w:t>
      </w:r>
      <w:r w:rsidRPr="00BF6472">
        <w:rPr>
          <w:sz w:val="28"/>
          <w:szCs w:val="28"/>
        </w:rPr>
        <w:t>городского округа</w:t>
      </w:r>
      <w:r w:rsidR="003062E9" w:rsidRPr="00BF6472">
        <w:rPr>
          <w:sz w:val="28"/>
          <w:szCs w:val="28"/>
        </w:rPr>
        <w:t xml:space="preserve"> Ставропольского края</w:t>
      </w:r>
      <w:r w:rsidR="00681E76" w:rsidRPr="00BF6472">
        <w:rPr>
          <w:sz w:val="28"/>
          <w:szCs w:val="28"/>
        </w:rPr>
        <w:t xml:space="preserve"> </w:t>
      </w:r>
      <w:r w:rsidR="00E44792" w:rsidRPr="00BF6472">
        <w:rPr>
          <w:sz w:val="28"/>
          <w:szCs w:val="28"/>
        </w:rPr>
        <w:t xml:space="preserve">на проект решения </w:t>
      </w:r>
      <w:r w:rsidR="00AE3E6E" w:rsidRPr="00BF6472">
        <w:rPr>
          <w:sz w:val="28"/>
          <w:szCs w:val="28"/>
        </w:rPr>
        <w:t>«</w:t>
      </w:r>
      <w:r w:rsidR="00E44792" w:rsidRPr="00BF6472">
        <w:rPr>
          <w:sz w:val="28"/>
          <w:szCs w:val="28"/>
        </w:rPr>
        <w:t xml:space="preserve">О внесении изменений в решение </w:t>
      </w:r>
      <w:r w:rsidRPr="00BF6472">
        <w:rPr>
          <w:sz w:val="28"/>
          <w:szCs w:val="28"/>
        </w:rPr>
        <w:t>Думы</w:t>
      </w:r>
      <w:r w:rsidR="00681E76" w:rsidRPr="00BF6472">
        <w:rPr>
          <w:sz w:val="28"/>
          <w:szCs w:val="28"/>
        </w:rPr>
        <w:t xml:space="preserve"> </w:t>
      </w:r>
      <w:r w:rsidR="00E44792" w:rsidRPr="00BF6472">
        <w:rPr>
          <w:sz w:val="28"/>
          <w:szCs w:val="28"/>
        </w:rPr>
        <w:t xml:space="preserve">Изобильненского </w:t>
      </w:r>
      <w:r w:rsidRPr="00BF6472">
        <w:rPr>
          <w:sz w:val="28"/>
          <w:szCs w:val="28"/>
        </w:rPr>
        <w:t>горо</w:t>
      </w:r>
      <w:r w:rsidRPr="00BF6472">
        <w:rPr>
          <w:sz w:val="28"/>
          <w:szCs w:val="28"/>
        </w:rPr>
        <w:t>д</w:t>
      </w:r>
      <w:r w:rsidRPr="00BF6472">
        <w:rPr>
          <w:sz w:val="28"/>
          <w:szCs w:val="28"/>
        </w:rPr>
        <w:t>ского округа</w:t>
      </w:r>
      <w:r w:rsidR="00E44792" w:rsidRPr="00BF6472">
        <w:rPr>
          <w:sz w:val="28"/>
          <w:szCs w:val="28"/>
        </w:rPr>
        <w:t xml:space="preserve"> Ставропольского края</w:t>
      </w:r>
      <w:r w:rsidR="00681E76" w:rsidRPr="00BF6472">
        <w:rPr>
          <w:sz w:val="28"/>
          <w:szCs w:val="28"/>
        </w:rPr>
        <w:t xml:space="preserve"> </w:t>
      </w:r>
      <w:r w:rsidR="000877F4" w:rsidRPr="00BF6472">
        <w:rPr>
          <w:sz w:val="28"/>
          <w:szCs w:val="28"/>
        </w:rPr>
        <w:t xml:space="preserve">от </w:t>
      </w:r>
      <w:r w:rsidR="00B756CD" w:rsidRPr="00BF6472">
        <w:rPr>
          <w:sz w:val="28"/>
          <w:szCs w:val="28"/>
        </w:rPr>
        <w:t>1</w:t>
      </w:r>
      <w:r w:rsidR="00316B41" w:rsidRPr="00BF6472">
        <w:rPr>
          <w:sz w:val="28"/>
          <w:szCs w:val="28"/>
        </w:rPr>
        <w:t>7</w:t>
      </w:r>
      <w:r w:rsidR="00E44792" w:rsidRPr="00BF6472">
        <w:rPr>
          <w:sz w:val="28"/>
          <w:szCs w:val="28"/>
        </w:rPr>
        <w:t xml:space="preserve"> декабря 20</w:t>
      </w:r>
      <w:r w:rsidR="007803E2" w:rsidRPr="00BF6472">
        <w:rPr>
          <w:sz w:val="28"/>
          <w:szCs w:val="28"/>
        </w:rPr>
        <w:t>2</w:t>
      </w:r>
      <w:r w:rsidR="00316B41" w:rsidRPr="00BF6472">
        <w:rPr>
          <w:sz w:val="28"/>
          <w:szCs w:val="28"/>
        </w:rPr>
        <w:t>1</w:t>
      </w:r>
      <w:r w:rsidR="00BF6472">
        <w:rPr>
          <w:sz w:val="28"/>
          <w:szCs w:val="28"/>
        </w:rPr>
        <w:t xml:space="preserve"> </w:t>
      </w:r>
      <w:r w:rsidR="00BB6E97" w:rsidRPr="00BF6472">
        <w:rPr>
          <w:sz w:val="28"/>
          <w:szCs w:val="28"/>
        </w:rPr>
        <w:t xml:space="preserve">года № </w:t>
      </w:r>
      <w:r w:rsidR="00316B41" w:rsidRPr="00BF6472">
        <w:rPr>
          <w:sz w:val="28"/>
          <w:szCs w:val="28"/>
        </w:rPr>
        <w:t>5</w:t>
      </w:r>
      <w:r w:rsidR="009E11CA">
        <w:rPr>
          <w:sz w:val="28"/>
          <w:szCs w:val="28"/>
        </w:rPr>
        <w:t>6</w:t>
      </w:r>
      <w:r w:rsidR="00316B41" w:rsidRPr="00BF6472">
        <w:rPr>
          <w:sz w:val="28"/>
          <w:szCs w:val="28"/>
        </w:rPr>
        <w:t>5</w:t>
      </w:r>
      <w:r w:rsidR="00E44792" w:rsidRPr="00BF6472">
        <w:rPr>
          <w:sz w:val="28"/>
          <w:szCs w:val="28"/>
        </w:rPr>
        <w:t xml:space="preserve"> «О бюджете Из</w:t>
      </w:r>
      <w:r w:rsidR="00E44792" w:rsidRPr="00BF6472">
        <w:rPr>
          <w:sz w:val="28"/>
          <w:szCs w:val="28"/>
        </w:rPr>
        <w:t>о</w:t>
      </w:r>
      <w:r w:rsidR="00E44792" w:rsidRPr="00BF6472">
        <w:rPr>
          <w:sz w:val="28"/>
          <w:szCs w:val="28"/>
        </w:rPr>
        <w:t>бильненского</w:t>
      </w:r>
      <w:r w:rsidR="00681E76" w:rsidRPr="00BF6472">
        <w:rPr>
          <w:sz w:val="28"/>
          <w:szCs w:val="28"/>
        </w:rPr>
        <w:t xml:space="preserve"> </w:t>
      </w:r>
      <w:r w:rsidRPr="00BF6472">
        <w:rPr>
          <w:sz w:val="28"/>
          <w:szCs w:val="28"/>
        </w:rPr>
        <w:t>городского округа</w:t>
      </w:r>
      <w:r w:rsidR="00BB6E97" w:rsidRPr="00BF6472">
        <w:rPr>
          <w:sz w:val="28"/>
          <w:szCs w:val="28"/>
        </w:rPr>
        <w:t xml:space="preserve"> Ставропольского края на 20</w:t>
      </w:r>
      <w:r w:rsidR="00B756CD" w:rsidRPr="00BF6472">
        <w:rPr>
          <w:sz w:val="28"/>
          <w:szCs w:val="28"/>
        </w:rPr>
        <w:t>2</w:t>
      </w:r>
      <w:r w:rsidR="00316B41" w:rsidRPr="00BF6472">
        <w:rPr>
          <w:sz w:val="28"/>
          <w:szCs w:val="28"/>
        </w:rPr>
        <w:t>2</w:t>
      </w:r>
      <w:r w:rsidRPr="00BF6472">
        <w:rPr>
          <w:sz w:val="28"/>
          <w:szCs w:val="28"/>
        </w:rPr>
        <w:t xml:space="preserve"> </w:t>
      </w:r>
      <w:r w:rsidR="00E44792" w:rsidRPr="00BF6472">
        <w:rPr>
          <w:sz w:val="28"/>
          <w:szCs w:val="28"/>
        </w:rPr>
        <w:t>год</w:t>
      </w:r>
      <w:r w:rsidR="003D5907" w:rsidRPr="00BF6472">
        <w:rPr>
          <w:sz w:val="28"/>
          <w:szCs w:val="28"/>
        </w:rPr>
        <w:t xml:space="preserve"> и плановый период 20</w:t>
      </w:r>
      <w:r w:rsidR="004A1D16" w:rsidRPr="00BF6472">
        <w:rPr>
          <w:sz w:val="28"/>
          <w:szCs w:val="28"/>
        </w:rPr>
        <w:t>2</w:t>
      </w:r>
      <w:r w:rsidR="00316B41" w:rsidRPr="00BF6472">
        <w:rPr>
          <w:sz w:val="28"/>
          <w:szCs w:val="28"/>
        </w:rPr>
        <w:t>3</w:t>
      </w:r>
      <w:r w:rsidR="003D5907" w:rsidRPr="00BF6472">
        <w:rPr>
          <w:sz w:val="28"/>
          <w:szCs w:val="28"/>
        </w:rPr>
        <w:t xml:space="preserve"> и 20</w:t>
      </w:r>
      <w:r w:rsidRPr="00BF6472">
        <w:rPr>
          <w:sz w:val="28"/>
          <w:szCs w:val="28"/>
        </w:rPr>
        <w:t>2</w:t>
      </w:r>
      <w:r w:rsidR="00316B41" w:rsidRPr="00BF6472">
        <w:rPr>
          <w:sz w:val="28"/>
          <w:szCs w:val="28"/>
        </w:rPr>
        <w:t>4</w:t>
      </w:r>
      <w:r w:rsidR="003D5907" w:rsidRPr="00BF6472">
        <w:rPr>
          <w:sz w:val="28"/>
          <w:szCs w:val="28"/>
        </w:rPr>
        <w:t xml:space="preserve"> годов</w:t>
      </w:r>
      <w:r w:rsidR="00E44792" w:rsidRPr="00BF6472">
        <w:rPr>
          <w:sz w:val="28"/>
          <w:szCs w:val="28"/>
        </w:rPr>
        <w:t>»</w:t>
      </w:r>
      <w:r w:rsidR="00BF6472">
        <w:rPr>
          <w:sz w:val="28"/>
          <w:szCs w:val="28"/>
        </w:rPr>
        <w:t>.</w:t>
      </w:r>
    </w:p>
    <w:p w14:paraId="3E7050ED" w14:textId="77777777" w:rsidR="00E44792" w:rsidRPr="00BF6472" w:rsidRDefault="00E44792" w:rsidP="00BF6472">
      <w:pPr>
        <w:suppressAutoHyphens/>
        <w:ind w:firstLine="851"/>
        <w:jc w:val="center"/>
        <w:rPr>
          <w:sz w:val="28"/>
          <w:szCs w:val="28"/>
        </w:rPr>
      </w:pPr>
    </w:p>
    <w:p w14:paraId="75DD6B03" w14:textId="77777777" w:rsidR="004767EC" w:rsidRPr="00BF6472" w:rsidRDefault="00BF6472" w:rsidP="00BF6472">
      <w:pPr>
        <w:tabs>
          <w:tab w:val="left" w:pos="0"/>
          <w:tab w:val="left" w:pos="709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767EC" w:rsidRPr="00BF6472">
        <w:rPr>
          <w:sz w:val="28"/>
          <w:szCs w:val="28"/>
        </w:rPr>
        <w:t xml:space="preserve">аключение </w:t>
      </w:r>
      <w:r w:rsidR="00605480" w:rsidRPr="00BF6472">
        <w:rPr>
          <w:sz w:val="28"/>
          <w:szCs w:val="28"/>
        </w:rPr>
        <w:t>К</w:t>
      </w:r>
      <w:r w:rsidR="004767EC" w:rsidRPr="00BF6472">
        <w:rPr>
          <w:sz w:val="28"/>
          <w:szCs w:val="28"/>
        </w:rPr>
        <w:t>онтрольно-</w:t>
      </w:r>
      <w:r w:rsidR="00605480" w:rsidRPr="00BF6472">
        <w:rPr>
          <w:sz w:val="28"/>
          <w:szCs w:val="28"/>
        </w:rPr>
        <w:t>счетного органа</w:t>
      </w:r>
      <w:r w:rsidR="004767EC" w:rsidRPr="00BF6472">
        <w:rPr>
          <w:sz w:val="28"/>
          <w:szCs w:val="28"/>
        </w:rPr>
        <w:t xml:space="preserve">  Изобильненского </w:t>
      </w:r>
      <w:r w:rsidR="00605480" w:rsidRPr="00BF6472">
        <w:rPr>
          <w:sz w:val="28"/>
          <w:szCs w:val="28"/>
        </w:rPr>
        <w:t>городского о</w:t>
      </w:r>
      <w:r w:rsidR="00605480" w:rsidRPr="00BF6472">
        <w:rPr>
          <w:sz w:val="28"/>
          <w:szCs w:val="28"/>
        </w:rPr>
        <w:t>к</w:t>
      </w:r>
      <w:r w:rsidR="00605480" w:rsidRPr="00BF6472">
        <w:rPr>
          <w:sz w:val="28"/>
          <w:szCs w:val="28"/>
        </w:rPr>
        <w:t>руга</w:t>
      </w:r>
      <w:r w:rsidR="004767EC" w:rsidRPr="00BF6472">
        <w:rPr>
          <w:sz w:val="28"/>
          <w:szCs w:val="28"/>
        </w:rPr>
        <w:t xml:space="preserve">  Ставропольского края (далее - Контрольно-</w:t>
      </w:r>
      <w:r w:rsidR="00605480" w:rsidRPr="00BF6472">
        <w:rPr>
          <w:sz w:val="28"/>
          <w:szCs w:val="28"/>
        </w:rPr>
        <w:t>счетный орган</w:t>
      </w:r>
      <w:r w:rsidR="004767EC" w:rsidRPr="00BF6472">
        <w:rPr>
          <w:sz w:val="28"/>
          <w:szCs w:val="28"/>
        </w:rPr>
        <w:t>) на проект реш</w:t>
      </w:r>
      <w:r w:rsidR="004767EC" w:rsidRPr="00BF6472">
        <w:rPr>
          <w:sz w:val="28"/>
          <w:szCs w:val="28"/>
        </w:rPr>
        <w:t>е</w:t>
      </w:r>
      <w:r w:rsidR="004767EC" w:rsidRPr="00BF6472">
        <w:rPr>
          <w:sz w:val="28"/>
          <w:szCs w:val="28"/>
        </w:rPr>
        <w:t xml:space="preserve">ния </w:t>
      </w:r>
      <w:r w:rsidR="00605480" w:rsidRPr="00BF6472">
        <w:rPr>
          <w:sz w:val="28"/>
          <w:szCs w:val="28"/>
        </w:rPr>
        <w:t>Думы</w:t>
      </w:r>
      <w:r w:rsidR="004767EC" w:rsidRPr="00BF6472">
        <w:rPr>
          <w:sz w:val="28"/>
          <w:szCs w:val="28"/>
        </w:rPr>
        <w:t xml:space="preserve">  Изобильненского </w:t>
      </w:r>
      <w:r w:rsidR="00605480" w:rsidRPr="00BF6472">
        <w:rPr>
          <w:sz w:val="28"/>
          <w:szCs w:val="28"/>
        </w:rPr>
        <w:t>городского округа</w:t>
      </w:r>
      <w:r w:rsidR="004767EC" w:rsidRPr="00BF6472">
        <w:rPr>
          <w:sz w:val="28"/>
          <w:szCs w:val="28"/>
        </w:rPr>
        <w:t xml:space="preserve"> Ставропольского (далее  - </w:t>
      </w:r>
      <w:r w:rsidR="00F85730" w:rsidRPr="00BF6472">
        <w:rPr>
          <w:sz w:val="28"/>
          <w:szCs w:val="28"/>
        </w:rPr>
        <w:t>пр</w:t>
      </w:r>
      <w:r w:rsidR="00F85730" w:rsidRPr="00BF6472">
        <w:rPr>
          <w:sz w:val="28"/>
          <w:szCs w:val="28"/>
        </w:rPr>
        <w:t>о</w:t>
      </w:r>
      <w:r w:rsidR="00F85730" w:rsidRPr="00BF6472">
        <w:rPr>
          <w:sz w:val="28"/>
          <w:szCs w:val="28"/>
        </w:rPr>
        <w:t>ект Решения</w:t>
      </w:r>
      <w:r w:rsidR="004767EC" w:rsidRPr="00BF6472">
        <w:rPr>
          <w:sz w:val="28"/>
          <w:szCs w:val="28"/>
        </w:rPr>
        <w:t xml:space="preserve">) «О внесении изменений в решение </w:t>
      </w:r>
      <w:r w:rsidR="00605480" w:rsidRPr="00BF6472">
        <w:rPr>
          <w:sz w:val="28"/>
          <w:szCs w:val="28"/>
        </w:rPr>
        <w:t>Думы</w:t>
      </w:r>
      <w:r w:rsidR="004767EC" w:rsidRPr="00BF6472">
        <w:rPr>
          <w:sz w:val="28"/>
          <w:szCs w:val="28"/>
        </w:rPr>
        <w:t xml:space="preserve"> Изобильненского </w:t>
      </w:r>
      <w:r w:rsidR="00605480" w:rsidRPr="00BF6472">
        <w:rPr>
          <w:sz w:val="28"/>
          <w:szCs w:val="28"/>
        </w:rPr>
        <w:t>горо</w:t>
      </w:r>
      <w:r w:rsidR="00605480" w:rsidRPr="00BF6472">
        <w:rPr>
          <w:sz w:val="28"/>
          <w:szCs w:val="28"/>
        </w:rPr>
        <w:t>д</w:t>
      </w:r>
      <w:r w:rsidR="00605480" w:rsidRPr="00BF6472">
        <w:rPr>
          <w:sz w:val="28"/>
          <w:szCs w:val="28"/>
        </w:rPr>
        <w:t>ского округа</w:t>
      </w:r>
      <w:r w:rsidR="004767EC" w:rsidRPr="00BF6472">
        <w:rPr>
          <w:sz w:val="28"/>
          <w:szCs w:val="28"/>
        </w:rPr>
        <w:t xml:space="preserve"> Ставропольского края от </w:t>
      </w:r>
      <w:r w:rsidR="009C1895" w:rsidRPr="00BF6472">
        <w:rPr>
          <w:sz w:val="28"/>
          <w:szCs w:val="28"/>
        </w:rPr>
        <w:t>1</w:t>
      </w:r>
      <w:r w:rsidR="00316B41" w:rsidRPr="00BF6472">
        <w:rPr>
          <w:sz w:val="28"/>
          <w:szCs w:val="28"/>
        </w:rPr>
        <w:t>7</w:t>
      </w:r>
      <w:r w:rsidR="004767EC" w:rsidRPr="00BF6472">
        <w:rPr>
          <w:sz w:val="28"/>
          <w:szCs w:val="28"/>
        </w:rPr>
        <w:t xml:space="preserve"> декабря 20</w:t>
      </w:r>
      <w:r w:rsidR="009C1895" w:rsidRPr="00BF6472">
        <w:rPr>
          <w:sz w:val="28"/>
          <w:szCs w:val="28"/>
        </w:rPr>
        <w:t>2</w:t>
      </w:r>
      <w:r w:rsidR="00316B41" w:rsidRPr="00BF6472">
        <w:rPr>
          <w:sz w:val="28"/>
          <w:szCs w:val="28"/>
        </w:rPr>
        <w:t>1</w:t>
      </w:r>
      <w:r w:rsidR="004767EC" w:rsidRPr="00BF6472">
        <w:rPr>
          <w:sz w:val="28"/>
          <w:szCs w:val="28"/>
        </w:rPr>
        <w:t xml:space="preserve"> года №</w:t>
      </w:r>
      <w:r w:rsidR="00375C20">
        <w:rPr>
          <w:sz w:val="28"/>
          <w:szCs w:val="28"/>
        </w:rPr>
        <w:t xml:space="preserve"> </w:t>
      </w:r>
      <w:r w:rsidR="00316B41" w:rsidRPr="00BF6472">
        <w:rPr>
          <w:sz w:val="28"/>
          <w:szCs w:val="28"/>
        </w:rPr>
        <w:t>5</w:t>
      </w:r>
      <w:r w:rsidR="009E11CA">
        <w:rPr>
          <w:sz w:val="28"/>
          <w:szCs w:val="28"/>
        </w:rPr>
        <w:t>6</w:t>
      </w:r>
      <w:r w:rsidR="00316B41" w:rsidRPr="00BF6472">
        <w:rPr>
          <w:sz w:val="28"/>
          <w:szCs w:val="28"/>
        </w:rPr>
        <w:t>5</w:t>
      </w:r>
      <w:r w:rsidR="004767EC" w:rsidRPr="00BF6472">
        <w:rPr>
          <w:sz w:val="28"/>
          <w:szCs w:val="28"/>
        </w:rPr>
        <w:t xml:space="preserve"> «О бюджете Из</w:t>
      </w:r>
      <w:r w:rsidR="004767EC" w:rsidRPr="00BF6472">
        <w:rPr>
          <w:sz w:val="28"/>
          <w:szCs w:val="28"/>
        </w:rPr>
        <w:t>о</w:t>
      </w:r>
      <w:r w:rsidR="004767EC" w:rsidRPr="00BF6472">
        <w:rPr>
          <w:sz w:val="28"/>
          <w:szCs w:val="28"/>
        </w:rPr>
        <w:t xml:space="preserve">бильненского </w:t>
      </w:r>
      <w:r w:rsidR="00605480" w:rsidRPr="00BF6472">
        <w:rPr>
          <w:sz w:val="28"/>
          <w:szCs w:val="28"/>
        </w:rPr>
        <w:t>городского округа</w:t>
      </w:r>
      <w:r w:rsidR="004767EC" w:rsidRPr="00BF6472">
        <w:rPr>
          <w:sz w:val="28"/>
          <w:szCs w:val="28"/>
        </w:rPr>
        <w:t xml:space="preserve"> Ставропольского края на 20</w:t>
      </w:r>
      <w:r w:rsidR="009C1895" w:rsidRPr="00BF6472">
        <w:rPr>
          <w:sz w:val="28"/>
          <w:szCs w:val="28"/>
        </w:rPr>
        <w:t>2</w:t>
      </w:r>
      <w:r w:rsidR="00316B41" w:rsidRPr="00BF6472">
        <w:rPr>
          <w:sz w:val="28"/>
          <w:szCs w:val="28"/>
        </w:rPr>
        <w:t>2</w:t>
      </w:r>
      <w:r w:rsidR="004767EC" w:rsidRPr="00BF6472">
        <w:rPr>
          <w:sz w:val="28"/>
          <w:szCs w:val="28"/>
        </w:rPr>
        <w:t xml:space="preserve"> год</w:t>
      </w:r>
      <w:r w:rsidR="003D5907" w:rsidRPr="00BF6472">
        <w:rPr>
          <w:sz w:val="28"/>
          <w:szCs w:val="28"/>
        </w:rPr>
        <w:t xml:space="preserve"> и план</w:t>
      </w:r>
      <w:r w:rsidR="003D5907" w:rsidRPr="00BF6472">
        <w:rPr>
          <w:sz w:val="28"/>
          <w:szCs w:val="28"/>
        </w:rPr>
        <w:t>о</w:t>
      </w:r>
      <w:r w:rsidR="003D5907" w:rsidRPr="00BF6472">
        <w:rPr>
          <w:sz w:val="28"/>
          <w:szCs w:val="28"/>
        </w:rPr>
        <w:t>вый период 20</w:t>
      </w:r>
      <w:r w:rsidR="004A1D16" w:rsidRPr="00BF6472">
        <w:rPr>
          <w:sz w:val="28"/>
          <w:szCs w:val="28"/>
        </w:rPr>
        <w:t>2</w:t>
      </w:r>
      <w:r w:rsidR="00316B41" w:rsidRPr="00BF6472">
        <w:rPr>
          <w:sz w:val="28"/>
          <w:szCs w:val="28"/>
        </w:rPr>
        <w:t>3</w:t>
      </w:r>
      <w:r w:rsidR="003D5907" w:rsidRPr="00BF6472">
        <w:rPr>
          <w:sz w:val="28"/>
          <w:szCs w:val="28"/>
        </w:rPr>
        <w:t xml:space="preserve"> и 20</w:t>
      </w:r>
      <w:r w:rsidR="00605480" w:rsidRPr="00BF6472">
        <w:rPr>
          <w:sz w:val="28"/>
          <w:szCs w:val="28"/>
        </w:rPr>
        <w:t>2</w:t>
      </w:r>
      <w:r w:rsidR="00316B41" w:rsidRPr="00BF6472">
        <w:rPr>
          <w:sz w:val="28"/>
          <w:szCs w:val="28"/>
        </w:rPr>
        <w:t>4</w:t>
      </w:r>
      <w:r w:rsidR="003D5907" w:rsidRPr="00BF6472">
        <w:rPr>
          <w:sz w:val="28"/>
          <w:szCs w:val="28"/>
        </w:rPr>
        <w:t xml:space="preserve"> годов</w:t>
      </w:r>
      <w:r w:rsidR="004767EC" w:rsidRPr="00BF6472">
        <w:rPr>
          <w:sz w:val="28"/>
          <w:szCs w:val="28"/>
        </w:rPr>
        <w:t xml:space="preserve">» подготовлено в соответствии со статьей </w:t>
      </w:r>
      <w:r w:rsidR="00096979">
        <w:rPr>
          <w:sz w:val="28"/>
          <w:szCs w:val="28"/>
        </w:rPr>
        <w:t>8</w:t>
      </w:r>
      <w:r w:rsidR="004767EC" w:rsidRPr="00BF6472">
        <w:rPr>
          <w:sz w:val="28"/>
          <w:szCs w:val="28"/>
        </w:rPr>
        <w:t xml:space="preserve"> Полож</w:t>
      </w:r>
      <w:r w:rsidR="004767EC" w:rsidRPr="00BF6472">
        <w:rPr>
          <w:sz w:val="28"/>
          <w:szCs w:val="28"/>
        </w:rPr>
        <w:t>е</w:t>
      </w:r>
      <w:r w:rsidR="004767EC" w:rsidRPr="00BF6472">
        <w:rPr>
          <w:sz w:val="28"/>
          <w:szCs w:val="28"/>
        </w:rPr>
        <w:t xml:space="preserve">ния о </w:t>
      </w:r>
      <w:r w:rsidR="00B72DC8" w:rsidRPr="00BF6472">
        <w:rPr>
          <w:sz w:val="28"/>
          <w:szCs w:val="28"/>
        </w:rPr>
        <w:t>К</w:t>
      </w:r>
      <w:r w:rsidR="004767EC" w:rsidRPr="00BF6472">
        <w:rPr>
          <w:sz w:val="28"/>
          <w:szCs w:val="28"/>
        </w:rPr>
        <w:t>онтрольно-</w:t>
      </w:r>
      <w:r w:rsidR="00B72DC8" w:rsidRPr="00BF6472">
        <w:rPr>
          <w:sz w:val="28"/>
          <w:szCs w:val="28"/>
        </w:rPr>
        <w:t>счетном органе</w:t>
      </w:r>
      <w:r w:rsidR="004767EC" w:rsidRPr="00BF6472">
        <w:rPr>
          <w:sz w:val="28"/>
          <w:szCs w:val="28"/>
        </w:rPr>
        <w:t xml:space="preserve"> Изобильненского </w:t>
      </w:r>
      <w:r w:rsidR="00B72DC8" w:rsidRPr="00BF6472">
        <w:rPr>
          <w:sz w:val="28"/>
          <w:szCs w:val="28"/>
        </w:rPr>
        <w:t>городского округа, утве</w:t>
      </w:r>
      <w:r w:rsidR="00B72DC8" w:rsidRPr="00BF6472">
        <w:rPr>
          <w:sz w:val="28"/>
          <w:szCs w:val="28"/>
        </w:rPr>
        <w:t>р</w:t>
      </w:r>
      <w:r w:rsidR="00B72DC8" w:rsidRPr="00BF6472">
        <w:rPr>
          <w:sz w:val="28"/>
          <w:szCs w:val="28"/>
        </w:rPr>
        <w:t>жденн</w:t>
      </w:r>
      <w:r w:rsidR="00B72DC8" w:rsidRPr="00BF6472">
        <w:rPr>
          <w:sz w:val="28"/>
          <w:szCs w:val="28"/>
        </w:rPr>
        <w:t>о</w:t>
      </w:r>
      <w:r w:rsidR="00B72DC8" w:rsidRPr="00BF6472">
        <w:rPr>
          <w:sz w:val="28"/>
          <w:szCs w:val="28"/>
        </w:rPr>
        <w:t xml:space="preserve">го решением </w:t>
      </w:r>
      <w:r w:rsidR="009E11CA">
        <w:rPr>
          <w:sz w:val="28"/>
          <w:szCs w:val="28"/>
        </w:rPr>
        <w:t>Д</w:t>
      </w:r>
      <w:r w:rsidR="00B72DC8" w:rsidRPr="00BF6472">
        <w:rPr>
          <w:sz w:val="28"/>
          <w:szCs w:val="28"/>
        </w:rPr>
        <w:t xml:space="preserve">умы Изобильненского городского округа от </w:t>
      </w:r>
      <w:r w:rsidR="00316B41" w:rsidRPr="00BF6472">
        <w:rPr>
          <w:sz w:val="28"/>
          <w:szCs w:val="28"/>
        </w:rPr>
        <w:t>22.10.202</w:t>
      </w:r>
      <w:r w:rsidR="009E11CA">
        <w:rPr>
          <w:sz w:val="28"/>
          <w:szCs w:val="28"/>
        </w:rPr>
        <w:t>1</w:t>
      </w:r>
      <w:r w:rsidR="00B72DC8" w:rsidRPr="00BF6472">
        <w:rPr>
          <w:sz w:val="28"/>
          <w:szCs w:val="28"/>
        </w:rPr>
        <w:t xml:space="preserve"> №</w:t>
      </w:r>
      <w:r w:rsidR="00375C20">
        <w:rPr>
          <w:sz w:val="28"/>
          <w:szCs w:val="28"/>
        </w:rPr>
        <w:t xml:space="preserve"> </w:t>
      </w:r>
      <w:r w:rsidR="00B72DC8" w:rsidRPr="00BF6472">
        <w:rPr>
          <w:sz w:val="28"/>
          <w:szCs w:val="28"/>
        </w:rPr>
        <w:t>55</w:t>
      </w:r>
      <w:r w:rsidR="00316B41" w:rsidRPr="00BF6472">
        <w:rPr>
          <w:sz w:val="28"/>
          <w:szCs w:val="28"/>
        </w:rPr>
        <w:t>0</w:t>
      </w:r>
      <w:r w:rsidR="004767EC" w:rsidRPr="00BF6472">
        <w:rPr>
          <w:sz w:val="28"/>
          <w:szCs w:val="28"/>
        </w:rPr>
        <w:t>.</w:t>
      </w:r>
    </w:p>
    <w:p w14:paraId="4A5F46E7" w14:textId="77777777" w:rsidR="00376A35" w:rsidRPr="00BF6472" w:rsidRDefault="004767EC" w:rsidP="00BF6472">
      <w:pPr>
        <w:suppressAutoHyphens/>
        <w:ind w:firstLine="851"/>
        <w:jc w:val="both"/>
        <w:rPr>
          <w:sz w:val="28"/>
          <w:szCs w:val="28"/>
        </w:rPr>
      </w:pPr>
      <w:r w:rsidRPr="00BF6472">
        <w:rPr>
          <w:sz w:val="28"/>
          <w:szCs w:val="28"/>
        </w:rPr>
        <w:t>Проект Решения представлен в Контрольно-</w:t>
      </w:r>
      <w:r w:rsidR="00B72DC8" w:rsidRPr="00BF6472">
        <w:rPr>
          <w:sz w:val="28"/>
          <w:szCs w:val="28"/>
        </w:rPr>
        <w:t>счетный</w:t>
      </w:r>
      <w:r w:rsidR="006A5FBA" w:rsidRPr="00BF6472">
        <w:rPr>
          <w:sz w:val="28"/>
          <w:szCs w:val="28"/>
        </w:rPr>
        <w:t xml:space="preserve"> </w:t>
      </w:r>
      <w:r w:rsidR="00B72DC8" w:rsidRPr="00BF6472">
        <w:rPr>
          <w:sz w:val="28"/>
          <w:szCs w:val="28"/>
        </w:rPr>
        <w:t>орган</w:t>
      </w:r>
      <w:r w:rsidR="006A5FBA" w:rsidRPr="00BF6472">
        <w:rPr>
          <w:sz w:val="28"/>
          <w:szCs w:val="28"/>
        </w:rPr>
        <w:t xml:space="preserve"> </w:t>
      </w:r>
      <w:r w:rsidRPr="00BF6472">
        <w:rPr>
          <w:sz w:val="28"/>
          <w:szCs w:val="28"/>
        </w:rPr>
        <w:t>для подготовки закл</w:t>
      </w:r>
      <w:r w:rsidRPr="00BF6472">
        <w:rPr>
          <w:sz w:val="28"/>
          <w:szCs w:val="28"/>
        </w:rPr>
        <w:t>ю</w:t>
      </w:r>
      <w:r w:rsidRPr="00BF6472">
        <w:rPr>
          <w:sz w:val="28"/>
          <w:szCs w:val="28"/>
        </w:rPr>
        <w:t xml:space="preserve">чения </w:t>
      </w:r>
      <w:r w:rsidR="00096979" w:rsidRPr="00096979">
        <w:rPr>
          <w:sz w:val="28"/>
          <w:szCs w:val="28"/>
        </w:rPr>
        <w:t>20</w:t>
      </w:r>
      <w:r w:rsidR="007D55FC" w:rsidRPr="00096979">
        <w:rPr>
          <w:sz w:val="28"/>
          <w:szCs w:val="28"/>
        </w:rPr>
        <w:t xml:space="preserve"> </w:t>
      </w:r>
      <w:r w:rsidR="00C07A42" w:rsidRPr="00096979">
        <w:rPr>
          <w:sz w:val="28"/>
          <w:szCs w:val="28"/>
        </w:rPr>
        <w:t>апреля</w:t>
      </w:r>
      <w:r w:rsidRPr="00096979">
        <w:rPr>
          <w:sz w:val="28"/>
          <w:szCs w:val="28"/>
        </w:rPr>
        <w:t xml:space="preserve"> 20</w:t>
      </w:r>
      <w:r w:rsidR="008E63E8" w:rsidRPr="00096979">
        <w:rPr>
          <w:sz w:val="28"/>
          <w:szCs w:val="28"/>
        </w:rPr>
        <w:t>2</w:t>
      </w:r>
      <w:r w:rsidR="00C2623C" w:rsidRPr="00096979">
        <w:rPr>
          <w:sz w:val="28"/>
          <w:szCs w:val="28"/>
        </w:rPr>
        <w:t>2</w:t>
      </w:r>
      <w:r w:rsidR="00376A35" w:rsidRPr="00096979">
        <w:rPr>
          <w:sz w:val="28"/>
          <w:szCs w:val="28"/>
        </w:rPr>
        <w:t xml:space="preserve"> </w:t>
      </w:r>
      <w:r w:rsidRPr="00096979">
        <w:rPr>
          <w:sz w:val="28"/>
          <w:szCs w:val="28"/>
        </w:rPr>
        <w:t>года</w:t>
      </w:r>
      <w:r w:rsidRPr="00BF6472">
        <w:rPr>
          <w:sz w:val="28"/>
          <w:szCs w:val="28"/>
        </w:rPr>
        <w:t>. Одновременно с проектом Решения представл</w:t>
      </w:r>
      <w:r w:rsidRPr="00BF6472">
        <w:rPr>
          <w:sz w:val="28"/>
          <w:szCs w:val="28"/>
        </w:rPr>
        <w:t>е</w:t>
      </w:r>
      <w:r w:rsidR="00725076" w:rsidRPr="00BF6472">
        <w:rPr>
          <w:sz w:val="28"/>
          <w:szCs w:val="28"/>
        </w:rPr>
        <w:t xml:space="preserve">ны: </w:t>
      </w:r>
      <w:r w:rsidR="00725076" w:rsidRPr="00BF6472">
        <w:rPr>
          <w:sz w:val="28"/>
          <w:szCs w:val="28"/>
        </w:rPr>
        <w:tab/>
      </w:r>
    </w:p>
    <w:p w14:paraId="442FECA7" w14:textId="77777777" w:rsidR="00725076" w:rsidRPr="0035048E" w:rsidRDefault="00725076" w:rsidP="00BF6472">
      <w:pPr>
        <w:suppressAutoHyphens/>
        <w:jc w:val="both"/>
        <w:rPr>
          <w:sz w:val="28"/>
          <w:szCs w:val="28"/>
        </w:rPr>
      </w:pPr>
      <w:r w:rsidRPr="0035048E">
        <w:rPr>
          <w:sz w:val="28"/>
          <w:szCs w:val="28"/>
        </w:rPr>
        <w:t>-отчет об исполнении бюджета Изобильненского городского округа Ста</w:t>
      </w:r>
      <w:r w:rsidRPr="0035048E">
        <w:rPr>
          <w:sz w:val="28"/>
          <w:szCs w:val="28"/>
        </w:rPr>
        <w:t>в</w:t>
      </w:r>
      <w:r w:rsidRPr="0035048E">
        <w:rPr>
          <w:sz w:val="28"/>
          <w:szCs w:val="28"/>
        </w:rPr>
        <w:t>ропол</w:t>
      </w:r>
      <w:r w:rsidRPr="0035048E">
        <w:rPr>
          <w:sz w:val="28"/>
          <w:szCs w:val="28"/>
        </w:rPr>
        <w:t>ь</w:t>
      </w:r>
      <w:r w:rsidRPr="0035048E">
        <w:rPr>
          <w:sz w:val="28"/>
          <w:szCs w:val="28"/>
        </w:rPr>
        <w:t xml:space="preserve">ского края по состоянию на 01 </w:t>
      </w:r>
      <w:r w:rsidR="00DE045B" w:rsidRPr="0035048E">
        <w:rPr>
          <w:sz w:val="28"/>
          <w:szCs w:val="28"/>
        </w:rPr>
        <w:t>апреля</w:t>
      </w:r>
      <w:r w:rsidRPr="0035048E">
        <w:rPr>
          <w:sz w:val="28"/>
          <w:szCs w:val="28"/>
        </w:rPr>
        <w:t xml:space="preserve"> 202</w:t>
      </w:r>
      <w:r w:rsidR="00C2623C" w:rsidRPr="0035048E">
        <w:rPr>
          <w:sz w:val="28"/>
          <w:szCs w:val="28"/>
        </w:rPr>
        <w:t>2</w:t>
      </w:r>
      <w:r w:rsidRPr="0035048E">
        <w:rPr>
          <w:sz w:val="28"/>
          <w:szCs w:val="28"/>
        </w:rPr>
        <w:t xml:space="preserve"> года;</w:t>
      </w:r>
    </w:p>
    <w:p w14:paraId="7D96893F" w14:textId="77777777" w:rsidR="00725076" w:rsidRPr="00BF6472" w:rsidRDefault="00725076" w:rsidP="00BF6472">
      <w:pPr>
        <w:suppressAutoHyphens/>
        <w:ind w:left="12" w:right="132"/>
        <w:jc w:val="both"/>
        <w:rPr>
          <w:sz w:val="28"/>
          <w:szCs w:val="28"/>
        </w:rPr>
      </w:pPr>
      <w:r w:rsidRPr="0035048E">
        <w:rPr>
          <w:sz w:val="28"/>
          <w:szCs w:val="28"/>
        </w:rPr>
        <w:t>-отчет о предоставлении и погашении бюджетных кредитов по с</w:t>
      </w:r>
      <w:r w:rsidRPr="0035048E">
        <w:rPr>
          <w:sz w:val="28"/>
          <w:szCs w:val="28"/>
        </w:rPr>
        <w:t>о</w:t>
      </w:r>
      <w:r w:rsidRPr="0035048E">
        <w:rPr>
          <w:sz w:val="28"/>
          <w:szCs w:val="28"/>
        </w:rPr>
        <w:t xml:space="preserve">стоянию на 01 </w:t>
      </w:r>
      <w:r w:rsidR="00DE045B" w:rsidRPr="0035048E">
        <w:rPr>
          <w:sz w:val="28"/>
          <w:szCs w:val="28"/>
        </w:rPr>
        <w:t>апреля</w:t>
      </w:r>
      <w:r w:rsidRPr="0035048E">
        <w:rPr>
          <w:sz w:val="28"/>
          <w:szCs w:val="28"/>
        </w:rPr>
        <w:t xml:space="preserve"> 202</w:t>
      </w:r>
      <w:r w:rsidR="00C2623C" w:rsidRPr="0035048E">
        <w:rPr>
          <w:sz w:val="28"/>
          <w:szCs w:val="28"/>
        </w:rPr>
        <w:t>2</w:t>
      </w:r>
      <w:r w:rsidRPr="0035048E">
        <w:rPr>
          <w:sz w:val="28"/>
          <w:szCs w:val="28"/>
        </w:rPr>
        <w:t xml:space="preserve"> года;</w:t>
      </w:r>
    </w:p>
    <w:p w14:paraId="131C3A23" w14:textId="77777777" w:rsidR="00725076" w:rsidRPr="00BF6472" w:rsidRDefault="00725076" w:rsidP="00BF6472">
      <w:pPr>
        <w:suppressAutoHyphens/>
        <w:ind w:left="12" w:right="132"/>
        <w:jc w:val="both"/>
        <w:rPr>
          <w:sz w:val="28"/>
          <w:szCs w:val="28"/>
        </w:rPr>
      </w:pPr>
      <w:r w:rsidRPr="00BF6472">
        <w:rPr>
          <w:sz w:val="28"/>
          <w:szCs w:val="28"/>
        </w:rPr>
        <w:t>-расшифровка изменений предполагаемых расходов на приобретение им</w:t>
      </w:r>
      <w:r w:rsidRPr="00BF6472">
        <w:rPr>
          <w:sz w:val="28"/>
          <w:szCs w:val="28"/>
        </w:rPr>
        <w:t>у</w:t>
      </w:r>
      <w:r w:rsidRPr="00BF6472">
        <w:rPr>
          <w:sz w:val="28"/>
          <w:szCs w:val="28"/>
        </w:rPr>
        <w:t>щества стоимостью свыше 500 тыс. рублей;</w:t>
      </w:r>
    </w:p>
    <w:p w14:paraId="3CEF1B1F" w14:textId="77777777" w:rsidR="004767EC" w:rsidRPr="00BF6472" w:rsidRDefault="00725076" w:rsidP="00375C20">
      <w:pPr>
        <w:pStyle w:val="a5"/>
        <w:shd w:val="clear" w:color="auto" w:fill="FFFFFF"/>
        <w:suppressAutoHyphens/>
        <w:spacing w:before="0" w:beforeAutospacing="0" w:after="0" w:afterAutospacing="0"/>
        <w:jc w:val="both"/>
        <w:rPr>
          <w:color w:val="8EAADB"/>
          <w:sz w:val="28"/>
          <w:szCs w:val="28"/>
        </w:rPr>
      </w:pPr>
      <w:r w:rsidRPr="00BF6472">
        <w:rPr>
          <w:sz w:val="28"/>
          <w:szCs w:val="28"/>
        </w:rPr>
        <w:t>-</w:t>
      </w:r>
      <w:r w:rsidR="004767EC" w:rsidRPr="00BF6472">
        <w:rPr>
          <w:sz w:val="28"/>
          <w:szCs w:val="28"/>
        </w:rPr>
        <w:t>пояснительная записка с обоснованием предлагаемых изм</w:t>
      </w:r>
      <w:r w:rsidR="004767EC" w:rsidRPr="00BF6472">
        <w:rPr>
          <w:sz w:val="28"/>
          <w:szCs w:val="28"/>
        </w:rPr>
        <w:t>е</w:t>
      </w:r>
      <w:r w:rsidR="004767EC" w:rsidRPr="00BF6472">
        <w:rPr>
          <w:sz w:val="28"/>
          <w:szCs w:val="28"/>
        </w:rPr>
        <w:t>нени</w:t>
      </w:r>
      <w:r w:rsidR="00E83589">
        <w:rPr>
          <w:sz w:val="28"/>
          <w:szCs w:val="28"/>
        </w:rPr>
        <w:t>й.</w:t>
      </w:r>
    </w:p>
    <w:p w14:paraId="3BF035E6" w14:textId="77777777" w:rsidR="0000398E" w:rsidRPr="00BF6472" w:rsidRDefault="006F44E7" w:rsidP="00BF6472">
      <w:pPr>
        <w:suppressAutoHyphens/>
        <w:ind w:firstLine="851"/>
        <w:jc w:val="both"/>
        <w:rPr>
          <w:sz w:val="28"/>
          <w:szCs w:val="28"/>
        </w:rPr>
      </w:pPr>
      <w:bookmarkStart w:id="0" w:name="OLE_LINK1"/>
      <w:bookmarkStart w:id="1" w:name="OLE_LINK2"/>
      <w:r w:rsidRPr="00BF6472">
        <w:rPr>
          <w:sz w:val="28"/>
          <w:szCs w:val="28"/>
        </w:rPr>
        <w:t>П</w:t>
      </w:r>
      <w:r w:rsidR="004767EC" w:rsidRPr="00BF6472">
        <w:rPr>
          <w:sz w:val="28"/>
          <w:szCs w:val="28"/>
        </w:rPr>
        <w:t>роект</w:t>
      </w:r>
      <w:r w:rsidR="00897FCC" w:rsidRPr="00BF6472">
        <w:rPr>
          <w:sz w:val="28"/>
          <w:szCs w:val="28"/>
        </w:rPr>
        <w:t xml:space="preserve"> Решения разработан в связи с необходимостью</w:t>
      </w:r>
      <w:r w:rsidR="00DD48FF" w:rsidRPr="00BF6472">
        <w:rPr>
          <w:sz w:val="28"/>
          <w:szCs w:val="28"/>
        </w:rPr>
        <w:t>:</w:t>
      </w:r>
    </w:p>
    <w:p w14:paraId="095096E5" w14:textId="77777777" w:rsidR="009C1895" w:rsidRPr="00BF6472" w:rsidRDefault="009C1895" w:rsidP="00BF6472">
      <w:pPr>
        <w:numPr>
          <w:ilvl w:val="0"/>
          <w:numId w:val="1"/>
        </w:numPr>
        <w:tabs>
          <w:tab w:val="clear" w:pos="432"/>
          <w:tab w:val="num" w:pos="0"/>
          <w:tab w:val="left" w:pos="426"/>
          <w:tab w:val="left" w:pos="709"/>
        </w:tabs>
        <w:suppressAutoHyphens/>
        <w:spacing w:line="216" w:lineRule="auto"/>
        <w:ind w:left="0" w:firstLine="851"/>
        <w:jc w:val="both"/>
        <w:rPr>
          <w:sz w:val="28"/>
          <w:szCs w:val="28"/>
        </w:rPr>
      </w:pPr>
      <w:r w:rsidRPr="00BF6472">
        <w:rPr>
          <w:sz w:val="28"/>
          <w:szCs w:val="28"/>
        </w:rPr>
        <w:t>уточнения доходов и расходов на сумму межбюджетных трансфертов, имеющих целевое назначение, на основании уведомлений главных распорядителей средств бюджета Ставропольского края;</w:t>
      </w:r>
    </w:p>
    <w:p w14:paraId="73B9769A" w14:textId="77777777" w:rsidR="009C1895" w:rsidRPr="00BF6472" w:rsidRDefault="009C1895" w:rsidP="00BF6472">
      <w:pPr>
        <w:numPr>
          <w:ilvl w:val="0"/>
          <w:numId w:val="1"/>
        </w:numPr>
        <w:tabs>
          <w:tab w:val="clear" w:pos="432"/>
          <w:tab w:val="num" w:pos="0"/>
          <w:tab w:val="left" w:pos="426"/>
          <w:tab w:val="left" w:pos="709"/>
        </w:tabs>
        <w:suppressAutoHyphens/>
        <w:spacing w:line="216" w:lineRule="auto"/>
        <w:ind w:left="0" w:firstLine="851"/>
        <w:jc w:val="both"/>
        <w:rPr>
          <w:sz w:val="28"/>
          <w:szCs w:val="28"/>
        </w:rPr>
      </w:pPr>
      <w:r w:rsidRPr="00BF6472">
        <w:rPr>
          <w:sz w:val="28"/>
          <w:szCs w:val="28"/>
        </w:rPr>
        <w:t xml:space="preserve">уточнения </w:t>
      </w:r>
      <w:r w:rsidR="00683070" w:rsidRPr="00BF6472">
        <w:rPr>
          <w:sz w:val="28"/>
          <w:szCs w:val="28"/>
        </w:rPr>
        <w:t>налоговых и</w:t>
      </w:r>
      <w:r w:rsidRPr="00BF6472">
        <w:rPr>
          <w:sz w:val="28"/>
          <w:szCs w:val="28"/>
        </w:rPr>
        <w:t xml:space="preserve"> неналоговых доходов бюджета городского округа;</w:t>
      </w:r>
    </w:p>
    <w:p w14:paraId="2D07E09E" w14:textId="77777777" w:rsidR="00683070" w:rsidRPr="00BF6472" w:rsidRDefault="00683070" w:rsidP="00BF6472">
      <w:pPr>
        <w:numPr>
          <w:ilvl w:val="0"/>
          <w:numId w:val="1"/>
        </w:numPr>
        <w:tabs>
          <w:tab w:val="clear" w:pos="432"/>
          <w:tab w:val="left" w:pos="0"/>
        </w:tabs>
        <w:suppressAutoHyphens/>
        <w:spacing w:line="216" w:lineRule="auto"/>
        <w:ind w:left="0" w:firstLine="851"/>
        <w:jc w:val="both"/>
        <w:rPr>
          <w:sz w:val="28"/>
          <w:szCs w:val="28"/>
        </w:rPr>
      </w:pPr>
      <w:r w:rsidRPr="00BF6472">
        <w:rPr>
          <w:sz w:val="28"/>
          <w:szCs w:val="28"/>
        </w:rPr>
        <w:lastRenderedPageBreak/>
        <w:t xml:space="preserve"> уточнения доходов на сумму возврата остатков субсидий, субвенций и иных межбюджетных трансфертов, имеющих целевое назначение, прошлых лет и </w:t>
      </w:r>
      <w:r w:rsidR="00375C20" w:rsidRPr="00BF6472">
        <w:rPr>
          <w:sz w:val="28"/>
          <w:szCs w:val="28"/>
        </w:rPr>
        <w:t>сумму прочих</w:t>
      </w:r>
      <w:r w:rsidRPr="00BF6472">
        <w:rPr>
          <w:sz w:val="28"/>
          <w:szCs w:val="28"/>
        </w:rPr>
        <w:t xml:space="preserve"> безвозмездных поступлений;</w:t>
      </w:r>
    </w:p>
    <w:p w14:paraId="2240CBD1" w14:textId="77777777" w:rsidR="00683070" w:rsidRPr="00BF6472" w:rsidRDefault="00683070" w:rsidP="00BF6472">
      <w:pPr>
        <w:pStyle w:val="a3"/>
        <w:numPr>
          <w:ilvl w:val="0"/>
          <w:numId w:val="1"/>
        </w:numPr>
        <w:tabs>
          <w:tab w:val="clear" w:pos="432"/>
          <w:tab w:val="num" w:pos="0"/>
          <w:tab w:val="left" w:pos="426"/>
          <w:tab w:val="left" w:pos="709"/>
        </w:tabs>
        <w:suppressAutoHyphens/>
        <w:ind w:left="0" w:firstLine="851"/>
        <w:rPr>
          <w:szCs w:val="28"/>
        </w:rPr>
      </w:pPr>
      <w:r w:rsidRPr="00BF6472">
        <w:rPr>
          <w:szCs w:val="28"/>
        </w:rPr>
        <w:t>оптимизации расходов, не относящихся к приоритетным;</w:t>
      </w:r>
    </w:p>
    <w:p w14:paraId="2AD7D02B" w14:textId="77777777" w:rsidR="00683070" w:rsidRPr="00BF6472" w:rsidRDefault="00683070" w:rsidP="00BF64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line="216" w:lineRule="auto"/>
        <w:ind w:left="0" w:firstLine="851"/>
        <w:jc w:val="both"/>
        <w:rPr>
          <w:sz w:val="28"/>
          <w:szCs w:val="28"/>
        </w:rPr>
      </w:pPr>
      <w:r w:rsidRPr="00BF6472">
        <w:rPr>
          <w:sz w:val="28"/>
          <w:szCs w:val="28"/>
        </w:rPr>
        <w:t>перераспределения бюджетных ассигнований бюджета округа между главными распорядителями и направлениями расходов бюджета округа;</w:t>
      </w:r>
    </w:p>
    <w:p w14:paraId="3459C0C9" w14:textId="77777777" w:rsidR="009C1895" w:rsidRPr="00BF6472" w:rsidRDefault="009C1895" w:rsidP="00BF6472">
      <w:pPr>
        <w:numPr>
          <w:ilvl w:val="0"/>
          <w:numId w:val="1"/>
        </w:numPr>
        <w:tabs>
          <w:tab w:val="num" w:pos="0"/>
        </w:tabs>
        <w:suppressAutoHyphens/>
        <w:spacing w:line="216" w:lineRule="auto"/>
        <w:ind w:left="0" w:firstLine="851"/>
        <w:jc w:val="both"/>
        <w:rPr>
          <w:sz w:val="28"/>
          <w:szCs w:val="28"/>
        </w:rPr>
      </w:pPr>
      <w:r w:rsidRPr="00BF6472">
        <w:rPr>
          <w:sz w:val="28"/>
          <w:szCs w:val="28"/>
        </w:rPr>
        <w:t>внесения изменений, осуществленных в соответствии с пунктом 3 статьи 217 Бюджетного кодекса Российской Федерации.</w:t>
      </w:r>
    </w:p>
    <w:p w14:paraId="7245BD94" w14:textId="77777777" w:rsidR="00F64CF3" w:rsidRPr="00BF6472" w:rsidRDefault="00F64CF3" w:rsidP="00BF64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851"/>
        <w:jc w:val="both"/>
        <w:rPr>
          <w:sz w:val="28"/>
          <w:szCs w:val="28"/>
        </w:rPr>
      </w:pPr>
    </w:p>
    <w:p w14:paraId="7886B971" w14:textId="77777777" w:rsidR="00471A8A" w:rsidRPr="00BF6472" w:rsidRDefault="00471A8A" w:rsidP="00BF6472">
      <w:pPr>
        <w:numPr>
          <w:ilvl w:val="2"/>
          <w:numId w:val="1"/>
        </w:numPr>
        <w:tabs>
          <w:tab w:val="clear" w:pos="720"/>
          <w:tab w:val="num" w:pos="0"/>
        </w:tabs>
        <w:suppressAutoHyphens/>
        <w:spacing w:line="216" w:lineRule="auto"/>
        <w:ind w:left="0" w:firstLine="851"/>
        <w:jc w:val="both"/>
        <w:rPr>
          <w:sz w:val="28"/>
          <w:szCs w:val="28"/>
        </w:rPr>
      </w:pPr>
      <w:r w:rsidRPr="00BF6472">
        <w:rPr>
          <w:sz w:val="28"/>
          <w:szCs w:val="28"/>
        </w:rPr>
        <w:t xml:space="preserve">Проектом </w:t>
      </w:r>
      <w:r w:rsidR="00E83589">
        <w:rPr>
          <w:sz w:val="28"/>
          <w:szCs w:val="28"/>
        </w:rPr>
        <w:t>Р</w:t>
      </w:r>
      <w:r w:rsidRPr="00BF6472">
        <w:rPr>
          <w:sz w:val="28"/>
          <w:szCs w:val="28"/>
        </w:rPr>
        <w:t>ешения предлагается изменить основные характеристики бю</w:t>
      </w:r>
      <w:r w:rsidRPr="00BF6472">
        <w:rPr>
          <w:sz w:val="28"/>
          <w:szCs w:val="28"/>
        </w:rPr>
        <w:t>д</w:t>
      </w:r>
      <w:r w:rsidRPr="00BF6472">
        <w:rPr>
          <w:sz w:val="28"/>
          <w:szCs w:val="28"/>
        </w:rPr>
        <w:t>жета округа на 2022 год, увеличив доходы городского округа на                                            94 707 432,47 рубля и увеличив расходы на сумму 78 270 002,16 рубля. Дефицит бюджета уменьшится на 16 437 430,31 рубл</w:t>
      </w:r>
      <w:r w:rsidR="0056284B">
        <w:rPr>
          <w:sz w:val="28"/>
          <w:szCs w:val="28"/>
        </w:rPr>
        <w:t>ей</w:t>
      </w:r>
      <w:r w:rsidRPr="00BF6472">
        <w:rPr>
          <w:sz w:val="28"/>
          <w:szCs w:val="28"/>
        </w:rPr>
        <w:t>.</w:t>
      </w:r>
    </w:p>
    <w:p w14:paraId="63852CCB" w14:textId="77777777" w:rsidR="00F64CF3" w:rsidRPr="00BF6472" w:rsidRDefault="004C479D" w:rsidP="00BF64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ind w:left="0" w:firstLine="851"/>
        <w:jc w:val="both"/>
        <w:rPr>
          <w:sz w:val="28"/>
          <w:szCs w:val="28"/>
        </w:rPr>
      </w:pPr>
      <w:r w:rsidRPr="00BF6472">
        <w:rPr>
          <w:sz w:val="28"/>
          <w:szCs w:val="28"/>
        </w:rPr>
        <w:t xml:space="preserve">Объем бюджетных ассигнований </w:t>
      </w:r>
      <w:r w:rsidRPr="00DA525E">
        <w:rPr>
          <w:sz w:val="28"/>
          <w:szCs w:val="28"/>
        </w:rPr>
        <w:t>дорожного фонда</w:t>
      </w:r>
      <w:r w:rsidRPr="00BF6472">
        <w:rPr>
          <w:sz w:val="28"/>
          <w:szCs w:val="28"/>
        </w:rPr>
        <w:t xml:space="preserve"> увеличится на</w:t>
      </w:r>
      <w:r w:rsidR="00300B12" w:rsidRPr="00BF6472">
        <w:rPr>
          <w:sz w:val="28"/>
          <w:szCs w:val="28"/>
        </w:rPr>
        <w:t xml:space="preserve"> </w:t>
      </w:r>
      <w:r w:rsidR="00B83651" w:rsidRPr="00BF6472">
        <w:rPr>
          <w:sz w:val="28"/>
          <w:szCs w:val="28"/>
        </w:rPr>
        <w:t>37 502</w:t>
      </w:r>
      <w:r w:rsidR="0056284B">
        <w:rPr>
          <w:sz w:val="28"/>
          <w:szCs w:val="28"/>
        </w:rPr>
        <w:t> </w:t>
      </w:r>
      <w:r w:rsidR="00B83651" w:rsidRPr="00BF6472">
        <w:rPr>
          <w:sz w:val="28"/>
          <w:szCs w:val="28"/>
        </w:rPr>
        <w:t>724</w:t>
      </w:r>
      <w:r w:rsidR="0056284B">
        <w:rPr>
          <w:sz w:val="28"/>
          <w:szCs w:val="28"/>
        </w:rPr>
        <w:t>,53</w:t>
      </w:r>
      <w:r w:rsidR="00300B12" w:rsidRPr="00BF6472">
        <w:rPr>
          <w:sz w:val="28"/>
          <w:szCs w:val="28"/>
        </w:rPr>
        <w:t xml:space="preserve"> рубл</w:t>
      </w:r>
      <w:r w:rsidR="0056284B">
        <w:rPr>
          <w:sz w:val="28"/>
          <w:szCs w:val="28"/>
        </w:rPr>
        <w:t>я</w:t>
      </w:r>
      <w:r w:rsidRPr="00BF6472">
        <w:rPr>
          <w:sz w:val="28"/>
          <w:szCs w:val="28"/>
        </w:rPr>
        <w:t xml:space="preserve"> и составит </w:t>
      </w:r>
      <w:r w:rsidR="00B83651" w:rsidRPr="00BF6472">
        <w:rPr>
          <w:sz w:val="28"/>
          <w:szCs w:val="28"/>
        </w:rPr>
        <w:t>408 648</w:t>
      </w:r>
      <w:r w:rsidR="00DA525E">
        <w:rPr>
          <w:sz w:val="28"/>
          <w:szCs w:val="28"/>
        </w:rPr>
        <w:t> </w:t>
      </w:r>
      <w:r w:rsidR="00B83651" w:rsidRPr="00BF6472">
        <w:rPr>
          <w:sz w:val="28"/>
          <w:szCs w:val="28"/>
        </w:rPr>
        <w:t>506</w:t>
      </w:r>
      <w:r w:rsidR="00DA525E">
        <w:rPr>
          <w:sz w:val="28"/>
          <w:szCs w:val="28"/>
        </w:rPr>
        <w:t>,00</w:t>
      </w:r>
      <w:r w:rsidRPr="00BF6472">
        <w:rPr>
          <w:sz w:val="28"/>
          <w:szCs w:val="28"/>
        </w:rPr>
        <w:t xml:space="preserve"> рублей.</w:t>
      </w:r>
    </w:p>
    <w:bookmarkEnd w:id="0"/>
    <w:bookmarkEnd w:id="1"/>
    <w:p w14:paraId="0714549F" w14:textId="77777777" w:rsidR="00B83651" w:rsidRPr="00BF6472" w:rsidRDefault="00B83651" w:rsidP="00375C2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line="216" w:lineRule="auto"/>
        <w:ind w:left="142" w:firstLine="709"/>
        <w:jc w:val="both"/>
        <w:rPr>
          <w:sz w:val="28"/>
          <w:szCs w:val="28"/>
        </w:rPr>
      </w:pPr>
      <w:r w:rsidRPr="00BF6472">
        <w:rPr>
          <w:spacing w:val="-4"/>
          <w:sz w:val="28"/>
          <w:szCs w:val="28"/>
        </w:rPr>
        <w:t>Объем резервного фонда администрации Изобильненского г</w:t>
      </w:r>
      <w:r w:rsidRPr="00BF6472">
        <w:rPr>
          <w:spacing w:val="-4"/>
          <w:sz w:val="28"/>
          <w:szCs w:val="28"/>
        </w:rPr>
        <w:t>о</w:t>
      </w:r>
      <w:r w:rsidRPr="00BF6472">
        <w:rPr>
          <w:spacing w:val="-4"/>
          <w:sz w:val="28"/>
          <w:szCs w:val="28"/>
        </w:rPr>
        <w:t>родского округа Ставропольского края увеличится на 9 541</w:t>
      </w:r>
      <w:r w:rsidR="00DA525E">
        <w:rPr>
          <w:spacing w:val="-4"/>
          <w:sz w:val="28"/>
          <w:szCs w:val="28"/>
        </w:rPr>
        <w:t> </w:t>
      </w:r>
      <w:r w:rsidRPr="00BF6472">
        <w:rPr>
          <w:spacing w:val="-4"/>
          <w:sz w:val="28"/>
          <w:szCs w:val="28"/>
        </w:rPr>
        <w:t>32</w:t>
      </w:r>
      <w:r w:rsidR="00DA525E">
        <w:rPr>
          <w:spacing w:val="-4"/>
          <w:sz w:val="28"/>
          <w:szCs w:val="28"/>
        </w:rPr>
        <w:t xml:space="preserve">4,71 рубля </w:t>
      </w:r>
      <w:r w:rsidRPr="00BF6472">
        <w:rPr>
          <w:spacing w:val="-4"/>
          <w:sz w:val="28"/>
          <w:szCs w:val="28"/>
        </w:rPr>
        <w:t>и составит 10 317 911,99 рублей.</w:t>
      </w:r>
    </w:p>
    <w:p w14:paraId="31FF0851" w14:textId="77777777" w:rsidR="00471A8A" w:rsidRPr="00BF6472" w:rsidRDefault="00471A8A" w:rsidP="00375C2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line="216" w:lineRule="auto"/>
        <w:ind w:left="142" w:firstLine="709"/>
        <w:jc w:val="both"/>
        <w:rPr>
          <w:sz w:val="28"/>
          <w:szCs w:val="28"/>
        </w:rPr>
      </w:pPr>
      <w:r w:rsidRPr="00BF6472">
        <w:rPr>
          <w:sz w:val="28"/>
          <w:szCs w:val="28"/>
        </w:rPr>
        <w:t>С учетом предлагаемых изменений объем доходов бюджета округа в 2022 году составит 3 161 073 026,02 рубл</w:t>
      </w:r>
      <w:r w:rsidR="00DA525E">
        <w:rPr>
          <w:sz w:val="28"/>
          <w:szCs w:val="28"/>
        </w:rPr>
        <w:t>ей</w:t>
      </w:r>
      <w:r w:rsidRPr="00BF6472">
        <w:rPr>
          <w:sz w:val="28"/>
          <w:szCs w:val="28"/>
        </w:rPr>
        <w:t>. Объем расходов в 202</w:t>
      </w:r>
      <w:r w:rsidR="00DA525E">
        <w:rPr>
          <w:sz w:val="28"/>
          <w:szCs w:val="28"/>
        </w:rPr>
        <w:t>2</w:t>
      </w:r>
      <w:r w:rsidRPr="00BF6472">
        <w:rPr>
          <w:sz w:val="28"/>
          <w:szCs w:val="28"/>
        </w:rPr>
        <w:t xml:space="preserve"> году с</w:t>
      </w:r>
      <w:r w:rsidR="00B83651" w:rsidRPr="00BF6472">
        <w:rPr>
          <w:sz w:val="28"/>
          <w:szCs w:val="28"/>
        </w:rPr>
        <w:t>о</w:t>
      </w:r>
      <w:r w:rsidRPr="00BF6472">
        <w:rPr>
          <w:sz w:val="28"/>
          <w:szCs w:val="28"/>
        </w:rPr>
        <w:t>ст</w:t>
      </w:r>
      <w:r w:rsidRPr="00BF6472">
        <w:rPr>
          <w:sz w:val="28"/>
          <w:szCs w:val="28"/>
        </w:rPr>
        <w:t>а</w:t>
      </w:r>
      <w:r w:rsidRPr="00BF6472">
        <w:rPr>
          <w:sz w:val="28"/>
          <w:szCs w:val="28"/>
        </w:rPr>
        <w:t>вит 3 344 878 529,38 рубл</w:t>
      </w:r>
      <w:r w:rsidR="00DA525E">
        <w:rPr>
          <w:sz w:val="28"/>
          <w:szCs w:val="28"/>
        </w:rPr>
        <w:t>ей</w:t>
      </w:r>
      <w:r w:rsidRPr="00BF6472">
        <w:rPr>
          <w:sz w:val="28"/>
          <w:szCs w:val="28"/>
        </w:rPr>
        <w:t xml:space="preserve">. </w:t>
      </w:r>
    </w:p>
    <w:p w14:paraId="1FEED9E1" w14:textId="77777777" w:rsidR="00471A8A" w:rsidRPr="00BF6472" w:rsidRDefault="00471A8A" w:rsidP="00375C2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line="216" w:lineRule="auto"/>
        <w:ind w:left="142" w:firstLine="709"/>
        <w:jc w:val="both"/>
        <w:rPr>
          <w:sz w:val="28"/>
          <w:szCs w:val="28"/>
        </w:rPr>
      </w:pPr>
      <w:r w:rsidRPr="00BF6472">
        <w:rPr>
          <w:sz w:val="28"/>
          <w:szCs w:val="28"/>
        </w:rPr>
        <w:t>Объем дефицита на 2022 год составит 183 805 503,36 рубля, источниками финансирования которого являются остатки средств бюджета округа по состоянию на 1 января 2022 года в сумме 167 264 916,50 рубл</w:t>
      </w:r>
      <w:r w:rsidR="00DA525E">
        <w:rPr>
          <w:sz w:val="28"/>
          <w:szCs w:val="28"/>
        </w:rPr>
        <w:t>ей</w:t>
      </w:r>
      <w:r w:rsidRPr="00BF6472">
        <w:rPr>
          <w:sz w:val="28"/>
          <w:szCs w:val="28"/>
        </w:rPr>
        <w:t xml:space="preserve"> и кр</w:t>
      </w:r>
      <w:r w:rsidRPr="00BF6472">
        <w:rPr>
          <w:sz w:val="28"/>
          <w:szCs w:val="28"/>
        </w:rPr>
        <w:t>е</w:t>
      </w:r>
      <w:r w:rsidRPr="00BF6472">
        <w:rPr>
          <w:sz w:val="28"/>
          <w:szCs w:val="28"/>
        </w:rPr>
        <w:t>диты, полученные в других кредитных организациях</w:t>
      </w:r>
      <w:r w:rsidR="00D62EE0">
        <w:rPr>
          <w:sz w:val="28"/>
          <w:szCs w:val="28"/>
        </w:rPr>
        <w:t xml:space="preserve">, </w:t>
      </w:r>
      <w:r w:rsidRPr="00BF6472">
        <w:rPr>
          <w:sz w:val="28"/>
          <w:szCs w:val="28"/>
        </w:rPr>
        <w:t>в сумме 16 540 586,86 ру</w:t>
      </w:r>
      <w:r w:rsidRPr="00BF6472">
        <w:rPr>
          <w:sz w:val="28"/>
          <w:szCs w:val="28"/>
        </w:rPr>
        <w:t>б</w:t>
      </w:r>
      <w:r w:rsidRPr="00BF6472">
        <w:rPr>
          <w:sz w:val="28"/>
          <w:szCs w:val="28"/>
        </w:rPr>
        <w:t>л</w:t>
      </w:r>
      <w:r w:rsidR="00D62EE0">
        <w:rPr>
          <w:sz w:val="28"/>
          <w:szCs w:val="28"/>
        </w:rPr>
        <w:t>ей</w:t>
      </w:r>
      <w:r w:rsidRPr="00BF6472">
        <w:rPr>
          <w:sz w:val="28"/>
          <w:szCs w:val="28"/>
        </w:rPr>
        <w:t>.</w:t>
      </w:r>
    </w:p>
    <w:p w14:paraId="29294709" w14:textId="77777777" w:rsidR="00897FCC" w:rsidRDefault="00897FCC" w:rsidP="00D62EE0">
      <w:pPr>
        <w:pStyle w:val="a5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F6472">
        <w:rPr>
          <w:sz w:val="28"/>
          <w:szCs w:val="28"/>
        </w:rPr>
        <w:t>В результате внесенных изменений, изменятся объемы бюджетных ассигн</w:t>
      </w:r>
      <w:r w:rsidRPr="00BF6472">
        <w:rPr>
          <w:sz w:val="28"/>
          <w:szCs w:val="28"/>
        </w:rPr>
        <w:t>о</w:t>
      </w:r>
      <w:r w:rsidRPr="00BF6472">
        <w:rPr>
          <w:sz w:val="28"/>
          <w:szCs w:val="28"/>
        </w:rPr>
        <w:t>ваний</w:t>
      </w:r>
      <w:r w:rsidR="006A3439" w:rsidRPr="00BF6472">
        <w:rPr>
          <w:sz w:val="28"/>
          <w:szCs w:val="28"/>
        </w:rPr>
        <w:t>, предусмотренных</w:t>
      </w:r>
      <w:r w:rsidRPr="00BF6472">
        <w:rPr>
          <w:sz w:val="28"/>
          <w:szCs w:val="28"/>
        </w:rPr>
        <w:t xml:space="preserve"> на финансовое обеспечение муниципальных программ 20</w:t>
      </w:r>
      <w:r w:rsidR="00F3599F" w:rsidRPr="00BF6472">
        <w:rPr>
          <w:sz w:val="28"/>
          <w:szCs w:val="28"/>
        </w:rPr>
        <w:t>2</w:t>
      </w:r>
      <w:r w:rsidR="00B83651" w:rsidRPr="00BF6472">
        <w:rPr>
          <w:sz w:val="28"/>
          <w:szCs w:val="28"/>
        </w:rPr>
        <w:t>2</w:t>
      </w:r>
      <w:r w:rsidR="006A3439" w:rsidRPr="00BF6472">
        <w:rPr>
          <w:sz w:val="28"/>
          <w:szCs w:val="28"/>
        </w:rPr>
        <w:t xml:space="preserve"> </w:t>
      </w:r>
      <w:r w:rsidRPr="00BF6472">
        <w:rPr>
          <w:sz w:val="28"/>
          <w:szCs w:val="28"/>
        </w:rPr>
        <w:t>года:</w:t>
      </w:r>
      <w:r w:rsidR="00B83651" w:rsidRPr="00BF6472">
        <w:rPr>
          <w:sz w:val="28"/>
          <w:szCs w:val="28"/>
        </w:rPr>
        <w:t xml:space="preserve"> </w:t>
      </w:r>
    </w:p>
    <w:tbl>
      <w:tblPr>
        <w:tblW w:w="98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132"/>
        <w:gridCol w:w="1979"/>
        <w:gridCol w:w="1936"/>
      </w:tblGrid>
      <w:tr w:rsidR="00F07C5D" w:rsidRPr="00F07C5D" w14:paraId="1C709469" w14:textId="77777777" w:rsidTr="0077608E">
        <w:trPr>
          <w:trHeight w:val="528"/>
          <w:jc w:val="right"/>
        </w:trPr>
        <w:tc>
          <w:tcPr>
            <w:tcW w:w="3794" w:type="dxa"/>
            <w:hideMark/>
          </w:tcPr>
          <w:p w14:paraId="2F96E3E3" w14:textId="77777777" w:rsidR="00FA132B" w:rsidRPr="00F07C5D" w:rsidRDefault="00FA132B" w:rsidP="00375C20">
            <w:pPr>
              <w:suppressAutoHyphens/>
              <w:rPr>
                <w:b/>
                <w:bCs/>
                <w:sz w:val="24"/>
                <w:szCs w:val="24"/>
              </w:rPr>
            </w:pPr>
            <w:r w:rsidRPr="00F07C5D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2132" w:type="dxa"/>
            <w:noWrap/>
            <w:hideMark/>
          </w:tcPr>
          <w:p w14:paraId="4AB1371C" w14:textId="77777777" w:rsidR="00FA132B" w:rsidRPr="00F07C5D" w:rsidRDefault="00F07C5D" w:rsidP="00F07C5D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Решение Думы ИГО СК от 15.02.2022 № 588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noWrap/>
            <w:hideMark/>
          </w:tcPr>
          <w:p w14:paraId="0B9BF721" w14:textId="77777777" w:rsidR="00FA132B" w:rsidRPr="00F07C5D" w:rsidRDefault="00FA132B" w:rsidP="00375C20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F07C5D">
              <w:rPr>
                <w:b/>
                <w:bCs/>
                <w:sz w:val="24"/>
                <w:szCs w:val="24"/>
              </w:rPr>
              <w:t>Уточнение</w:t>
            </w:r>
          </w:p>
        </w:tc>
        <w:tc>
          <w:tcPr>
            <w:tcW w:w="1936" w:type="dxa"/>
            <w:noWrap/>
            <w:hideMark/>
          </w:tcPr>
          <w:p w14:paraId="79646B2D" w14:textId="77777777" w:rsidR="00FA132B" w:rsidRPr="00F07C5D" w:rsidRDefault="00FA132B" w:rsidP="00375C20">
            <w:pPr>
              <w:suppressAutoHyphens/>
              <w:ind w:left="147" w:right="176"/>
              <w:jc w:val="center"/>
              <w:rPr>
                <w:b/>
                <w:bCs/>
                <w:sz w:val="24"/>
                <w:szCs w:val="24"/>
              </w:rPr>
            </w:pPr>
            <w:r w:rsidRPr="00F07C5D">
              <w:rPr>
                <w:b/>
                <w:bCs/>
                <w:sz w:val="24"/>
                <w:szCs w:val="24"/>
              </w:rPr>
              <w:t>Уточненный план</w:t>
            </w:r>
          </w:p>
        </w:tc>
      </w:tr>
      <w:tr w:rsidR="0077608E" w:rsidRPr="00BF6472" w14:paraId="4E0C5153" w14:textId="77777777" w:rsidTr="0077608E">
        <w:trPr>
          <w:trHeight w:val="310"/>
          <w:jc w:val="right"/>
        </w:trPr>
        <w:tc>
          <w:tcPr>
            <w:tcW w:w="3794" w:type="dxa"/>
            <w:hideMark/>
          </w:tcPr>
          <w:p w14:paraId="25FA4BC0" w14:textId="77777777" w:rsidR="0077608E" w:rsidRPr="00F07C5D" w:rsidRDefault="0077608E" w:rsidP="0077608E">
            <w:pPr>
              <w:suppressAutoHyphens/>
              <w:rPr>
                <w:bCs/>
                <w:sz w:val="24"/>
                <w:szCs w:val="24"/>
              </w:rPr>
            </w:pPr>
            <w:r w:rsidRPr="00F07C5D">
              <w:rPr>
                <w:bCs/>
                <w:sz w:val="24"/>
                <w:szCs w:val="24"/>
              </w:rPr>
              <w:t>Развитие образования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E38C2CB" w14:textId="77777777" w:rsidR="0077608E" w:rsidRPr="00F07C5D" w:rsidRDefault="0077608E" w:rsidP="0077608E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F07C5D">
              <w:rPr>
                <w:sz w:val="24"/>
                <w:szCs w:val="24"/>
              </w:rPr>
              <w:t>1 028 943 082,25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5A882" w14:textId="77777777" w:rsidR="0077608E" w:rsidRPr="0077608E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77608E">
              <w:rPr>
                <w:color w:val="000000"/>
                <w:sz w:val="24"/>
                <w:szCs w:val="24"/>
              </w:rPr>
              <w:t>16 450 410,29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E56FF" w14:textId="77777777" w:rsidR="0077608E" w:rsidRPr="008418AB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 w:rsidRPr="008418AB">
              <w:rPr>
                <w:color w:val="000000"/>
                <w:sz w:val="24"/>
                <w:szCs w:val="24"/>
              </w:rPr>
              <w:t>1 045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8418AB">
              <w:rPr>
                <w:color w:val="000000"/>
                <w:sz w:val="24"/>
                <w:szCs w:val="24"/>
              </w:rPr>
              <w:t>393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418AB">
              <w:rPr>
                <w:color w:val="000000"/>
                <w:sz w:val="24"/>
                <w:szCs w:val="24"/>
              </w:rPr>
              <w:t>492,54</w:t>
            </w:r>
          </w:p>
        </w:tc>
      </w:tr>
      <w:tr w:rsidR="0077608E" w:rsidRPr="00BF6472" w14:paraId="387C2DDC" w14:textId="77777777" w:rsidTr="0077608E">
        <w:trPr>
          <w:trHeight w:val="257"/>
          <w:jc w:val="right"/>
        </w:trPr>
        <w:tc>
          <w:tcPr>
            <w:tcW w:w="3794" w:type="dxa"/>
            <w:hideMark/>
          </w:tcPr>
          <w:p w14:paraId="4998AB14" w14:textId="77777777" w:rsidR="0077608E" w:rsidRPr="00F07C5D" w:rsidRDefault="0077608E" w:rsidP="0077608E">
            <w:pPr>
              <w:suppressAutoHyphens/>
              <w:rPr>
                <w:bCs/>
                <w:sz w:val="24"/>
                <w:szCs w:val="24"/>
              </w:rPr>
            </w:pPr>
            <w:r w:rsidRPr="00F07C5D">
              <w:rPr>
                <w:bCs/>
                <w:sz w:val="24"/>
                <w:szCs w:val="24"/>
              </w:rPr>
              <w:t>Сохранение и развитие культуры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0E7F483" w14:textId="77777777" w:rsidR="0077608E" w:rsidRPr="00664A08" w:rsidRDefault="0077608E" w:rsidP="0077608E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664A08">
              <w:rPr>
                <w:sz w:val="24"/>
                <w:szCs w:val="24"/>
              </w:rPr>
              <w:t>196 529 776,85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BFBB0" w14:textId="77777777" w:rsidR="0077608E" w:rsidRPr="0077608E" w:rsidRDefault="0077608E" w:rsidP="0077608E">
            <w:pPr>
              <w:suppressAutoHyphens/>
              <w:jc w:val="right"/>
              <w:rPr>
                <w:color w:val="8EAADB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77608E">
              <w:rPr>
                <w:color w:val="000000"/>
                <w:sz w:val="24"/>
                <w:szCs w:val="24"/>
              </w:rPr>
              <w:t>3 431 300,85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36E53" w14:textId="77777777" w:rsidR="0077608E" w:rsidRPr="008418AB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 w:rsidRPr="008418AB">
              <w:rPr>
                <w:color w:val="000000"/>
                <w:sz w:val="24"/>
                <w:szCs w:val="24"/>
              </w:rPr>
              <w:t>199 961 077,70</w:t>
            </w:r>
          </w:p>
        </w:tc>
      </w:tr>
      <w:tr w:rsidR="0077608E" w:rsidRPr="00BF6472" w14:paraId="735A7BCB" w14:textId="77777777" w:rsidTr="0077608E">
        <w:trPr>
          <w:trHeight w:val="257"/>
          <w:jc w:val="right"/>
        </w:trPr>
        <w:tc>
          <w:tcPr>
            <w:tcW w:w="3794" w:type="dxa"/>
            <w:hideMark/>
          </w:tcPr>
          <w:p w14:paraId="0EF8243F" w14:textId="77777777" w:rsidR="0077608E" w:rsidRPr="00F07C5D" w:rsidRDefault="0077608E" w:rsidP="0077608E">
            <w:pPr>
              <w:suppressAutoHyphens/>
              <w:rPr>
                <w:bCs/>
                <w:sz w:val="24"/>
                <w:szCs w:val="24"/>
              </w:rPr>
            </w:pPr>
            <w:r w:rsidRPr="00F07C5D">
              <w:rPr>
                <w:bCs/>
                <w:sz w:val="24"/>
                <w:szCs w:val="24"/>
              </w:rPr>
              <w:t>Развитие сельского хозяйства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609337C3" w14:textId="77777777" w:rsidR="0077608E" w:rsidRPr="00664A08" w:rsidRDefault="0077608E" w:rsidP="0077608E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664A08">
              <w:rPr>
                <w:bCs/>
                <w:sz w:val="24"/>
                <w:szCs w:val="24"/>
              </w:rPr>
              <w:t>2 402 202,04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F1A7F" w14:textId="77777777" w:rsidR="0077608E" w:rsidRPr="0077608E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 w:rsidRPr="0077608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827C5" w14:textId="77777777" w:rsidR="0077608E" w:rsidRPr="008418AB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 w:rsidRPr="008418AB">
              <w:rPr>
                <w:color w:val="000000"/>
                <w:sz w:val="24"/>
                <w:szCs w:val="24"/>
              </w:rPr>
              <w:t>2 402 202,04</w:t>
            </w:r>
          </w:p>
        </w:tc>
      </w:tr>
      <w:tr w:rsidR="0077608E" w:rsidRPr="00BF6472" w14:paraId="6C303A9F" w14:textId="77777777" w:rsidTr="0077608E">
        <w:trPr>
          <w:trHeight w:val="257"/>
          <w:jc w:val="right"/>
        </w:trPr>
        <w:tc>
          <w:tcPr>
            <w:tcW w:w="3794" w:type="dxa"/>
            <w:hideMark/>
          </w:tcPr>
          <w:p w14:paraId="714C02AB" w14:textId="77777777" w:rsidR="0077608E" w:rsidRPr="00F07C5D" w:rsidRDefault="0077608E" w:rsidP="0077608E">
            <w:pPr>
              <w:suppressAutoHyphens/>
              <w:rPr>
                <w:bCs/>
                <w:sz w:val="24"/>
                <w:szCs w:val="24"/>
              </w:rPr>
            </w:pPr>
            <w:r w:rsidRPr="00F07C5D">
              <w:rPr>
                <w:bCs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C0F57EE" w14:textId="77777777" w:rsidR="0077608E" w:rsidRPr="00664A08" w:rsidRDefault="0077608E" w:rsidP="0077608E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664A08">
              <w:rPr>
                <w:sz w:val="24"/>
                <w:szCs w:val="24"/>
              </w:rPr>
              <w:t>850 734 337,17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CF80A" w14:textId="77777777" w:rsidR="0077608E" w:rsidRPr="0077608E" w:rsidRDefault="0077608E" w:rsidP="0077608E">
            <w:pPr>
              <w:suppressAutoHyphens/>
              <w:jc w:val="right"/>
              <w:rPr>
                <w:color w:val="8EAADB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77608E">
              <w:rPr>
                <w:color w:val="000000"/>
                <w:sz w:val="24"/>
                <w:szCs w:val="24"/>
              </w:rPr>
              <w:t>17 259,83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6269" w14:textId="77777777" w:rsidR="0077608E" w:rsidRPr="008418AB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 w:rsidRPr="008418AB">
              <w:rPr>
                <w:color w:val="000000"/>
                <w:sz w:val="24"/>
                <w:szCs w:val="24"/>
              </w:rPr>
              <w:t>850 751 597,00</w:t>
            </w:r>
          </w:p>
        </w:tc>
      </w:tr>
      <w:tr w:rsidR="0077608E" w:rsidRPr="00BF6472" w14:paraId="2B368E05" w14:textId="77777777" w:rsidTr="0077608E">
        <w:trPr>
          <w:trHeight w:val="257"/>
          <w:jc w:val="right"/>
        </w:trPr>
        <w:tc>
          <w:tcPr>
            <w:tcW w:w="3794" w:type="dxa"/>
            <w:hideMark/>
          </w:tcPr>
          <w:p w14:paraId="1145D5DC" w14:textId="77777777" w:rsidR="0077608E" w:rsidRPr="00F07C5D" w:rsidRDefault="0077608E" w:rsidP="0077608E">
            <w:pPr>
              <w:suppressAutoHyphens/>
              <w:rPr>
                <w:bCs/>
                <w:sz w:val="24"/>
                <w:szCs w:val="24"/>
              </w:rPr>
            </w:pPr>
            <w:r w:rsidRPr="00F07C5D">
              <w:rPr>
                <w:bCs/>
                <w:sz w:val="24"/>
                <w:szCs w:val="24"/>
              </w:rPr>
              <w:t>Молодежная политика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3F2A0235" w14:textId="77777777" w:rsidR="0077608E" w:rsidRPr="00664A08" w:rsidRDefault="0077608E" w:rsidP="0077608E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664A08">
              <w:rPr>
                <w:sz w:val="24"/>
                <w:szCs w:val="24"/>
              </w:rPr>
              <w:t>3 725 641,16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38851" w14:textId="77777777" w:rsidR="0077608E" w:rsidRPr="0077608E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77608E">
              <w:rPr>
                <w:color w:val="000000"/>
                <w:sz w:val="24"/>
                <w:szCs w:val="24"/>
              </w:rPr>
              <w:t>44 650,00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155D5" w14:textId="77777777" w:rsidR="0077608E" w:rsidRPr="008418AB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 w:rsidRPr="008418AB">
              <w:rPr>
                <w:color w:val="000000"/>
                <w:sz w:val="24"/>
                <w:szCs w:val="24"/>
              </w:rPr>
              <w:t>3 770 291,16</w:t>
            </w:r>
          </w:p>
        </w:tc>
      </w:tr>
      <w:tr w:rsidR="0077608E" w:rsidRPr="00BF6472" w14:paraId="0BEA9D06" w14:textId="77777777" w:rsidTr="0077608E">
        <w:trPr>
          <w:trHeight w:val="257"/>
          <w:jc w:val="right"/>
        </w:trPr>
        <w:tc>
          <w:tcPr>
            <w:tcW w:w="3794" w:type="dxa"/>
            <w:hideMark/>
          </w:tcPr>
          <w:p w14:paraId="66F30DC9" w14:textId="77777777" w:rsidR="0077608E" w:rsidRPr="00F07C5D" w:rsidRDefault="0077608E" w:rsidP="0077608E">
            <w:pPr>
              <w:suppressAutoHyphens/>
              <w:rPr>
                <w:bCs/>
                <w:sz w:val="24"/>
                <w:szCs w:val="24"/>
              </w:rPr>
            </w:pPr>
            <w:r w:rsidRPr="00F07C5D">
              <w:rPr>
                <w:bCs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1564CC29" w14:textId="77777777" w:rsidR="0077608E" w:rsidRDefault="0077608E" w:rsidP="0077608E">
            <w:pPr>
              <w:suppressAutoHyphens/>
              <w:jc w:val="right"/>
              <w:rPr>
                <w:sz w:val="24"/>
                <w:szCs w:val="24"/>
              </w:rPr>
            </w:pPr>
          </w:p>
          <w:p w14:paraId="56F90933" w14:textId="77777777" w:rsidR="0077608E" w:rsidRPr="00664A08" w:rsidRDefault="0077608E" w:rsidP="0077608E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664A08">
              <w:rPr>
                <w:sz w:val="24"/>
                <w:szCs w:val="24"/>
              </w:rPr>
              <w:t>218 641 312,27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2CE3C" w14:textId="77777777" w:rsidR="0077608E" w:rsidRDefault="0077608E" w:rsidP="0077608E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  <w:p w14:paraId="5A0E8C11" w14:textId="77777777" w:rsidR="0077608E" w:rsidRPr="0077608E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77608E">
              <w:rPr>
                <w:color w:val="000000"/>
                <w:sz w:val="24"/>
                <w:szCs w:val="24"/>
              </w:rPr>
              <w:t>70 335,00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051D2" w14:textId="77777777" w:rsidR="0077608E" w:rsidRDefault="0077608E" w:rsidP="0077608E">
            <w:pPr>
              <w:suppressAutoHyphens/>
              <w:jc w:val="right"/>
              <w:rPr>
                <w:color w:val="000000"/>
                <w:sz w:val="24"/>
                <w:szCs w:val="24"/>
              </w:rPr>
            </w:pPr>
          </w:p>
          <w:p w14:paraId="21EFE9D7" w14:textId="77777777" w:rsidR="0077608E" w:rsidRPr="008418AB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 w:rsidRPr="008418AB">
              <w:rPr>
                <w:color w:val="000000"/>
                <w:sz w:val="24"/>
                <w:szCs w:val="24"/>
              </w:rPr>
              <w:t>218 711 647,27</w:t>
            </w:r>
          </w:p>
        </w:tc>
      </w:tr>
      <w:tr w:rsidR="0077608E" w:rsidRPr="00BF6472" w14:paraId="34469D6B" w14:textId="77777777" w:rsidTr="0077608E">
        <w:trPr>
          <w:trHeight w:val="257"/>
          <w:jc w:val="right"/>
        </w:trPr>
        <w:tc>
          <w:tcPr>
            <w:tcW w:w="3794" w:type="dxa"/>
            <w:hideMark/>
          </w:tcPr>
          <w:p w14:paraId="4296A055" w14:textId="77777777" w:rsidR="0077608E" w:rsidRPr="00F07C5D" w:rsidRDefault="0077608E" w:rsidP="0077608E">
            <w:pPr>
              <w:suppressAutoHyphens/>
              <w:rPr>
                <w:bCs/>
                <w:sz w:val="24"/>
                <w:szCs w:val="24"/>
              </w:rPr>
            </w:pPr>
            <w:r w:rsidRPr="00F07C5D">
              <w:rPr>
                <w:bCs/>
                <w:sz w:val="24"/>
                <w:szCs w:val="24"/>
              </w:rPr>
              <w:t>Развитие транспортной системы и обеспечение безопасности дорожного движения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791BCB7" w14:textId="77777777" w:rsidR="0077608E" w:rsidRPr="00664A08" w:rsidRDefault="0077608E" w:rsidP="0077608E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664A08">
              <w:rPr>
                <w:sz w:val="24"/>
                <w:szCs w:val="24"/>
              </w:rPr>
              <w:t>371 145 781,47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1782C" w14:textId="77777777" w:rsidR="0077608E" w:rsidRPr="0077608E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77608E">
              <w:rPr>
                <w:color w:val="000000"/>
                <w:sz w:val="24"/>
                <w:szCs w:val="24"/>
              </w:rPr>
              <w:t>37 513 524,53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BF298" w14:textId="77777777" w:rsidR="0077608E" w:rsidRPr="008418AB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 w:rsidRPr="008418AB">
              <w:rPr>
                <w:color w:val="000000"/>
                <w:sz w:val="24"/>
                <w:szCs w:val="24"/>
              </w:rPr>
              <w:t>408 659 306,00</w:t>
            </w:r>
          </w:p>
        </w:tc>
      </w:tr>
      <w:tr w:rsidR="0077608E" w:rsidRPr="00BF6472" w14:paraId="2DD9BDF9" w14:textId="77777777" w:rsidTr="0077608E">
        <w:trPr>
          <w:trHeight w:val="257"/>
          <w:jc w:val="right"/>
        </w:trPr>
        <w:tc>
          <w:tcPr>
            <w:tcW w:w="3794" w:type="dxa"/>
            <w:hideMark/>
          </w:tcPr>
          <w:p w14:paraId="1411D070" w14:textId="77777777" w:rsidR="0077608E" w:rsidRPr="00F07C5D" w:rsidRDefault="0077608E" w:rsidP="0077608E">
            <w:pPr>
              <w:suppressAutoHyphens/>
              <w:rPr>
                <w:bCs/>
                <w:sz w:val="24"/>
                <w:szCs w:val="24"/>
              </w:rPr>
            </w:pPr>
            <w:r w:rsidRPr="00F07C5D">
              <w:rPr>
                <w:bCs/>
                <w:sz w:val="24"/>
                <w:szCs w:val="24"/>
              </w:rPr>
              <w:t>Безопасный городской округ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0A7625DE" w14:textId="77777777" w:rsidR="0077608E" w:rsidRPr="00664A08" w:rsidRDefault="0077608E" w:rsidP="0077608E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664A08">
              <w:rPr>
                <w:sz w:val="24"/>
                <w:szCs w:val="24"/>
              </w:rPr>
              <w:t>35 987 755,11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76C91" w14:textId="77777777" w:rsidR="0077608E" w:rsidRPr="0077608E" w:rsidRDefault="0077608E" w:rsidP="0077608E">
            <w:pPr>
              <w:suppressAutoHyphens/>
              <w:jc w:val="right"/>
              <w:rPr>
                <w:color w:val="8EAADB"/>
                <w:sz w:val="24"/>
                <w:szCs w:val="24"/>
              </w:rPr>
            </w:pPr>
            <w:r w:rsidRPr="0077608E">
              <w:rPr>
                <w:color w:val="000000"/>
                <w:sz w:val="24"/>
                <w:szCs w:val="24"/>
              </w:rPr>
              <w:t>-157 838,20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CFC59" w14:textId="77777777" w:rsidR="0077608E" w:rsidRPr="008418AB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 w:rsidRPr="008418AB">
              <w:rPr>
                <w:color w:val="000000"/>
                <w:sz w:val="24"/>
                <w:szCs w:val="24"/>
              </w:rPr>
              <w:t>35 829 916,91</w:t>
            </w:r>
          </w:p>
        </w:tc>
      </w:tr>
      <w:tr w:rsidR="0077608E" w:rsidRPr="00BF6472" w14:paraId="119DBF7F" w14:textId="77777777" w:rsidTr="0077608E">
        <w:trPr>
          <w:trHeight w:val="257"/>
          <w:jc w:val="right"/>
        </w:trPr>
        <w:tc>
          <w:tcPr>
            <w:tcW w:w="3794" w:type="dxa"/>
            <w:hideMark/>
          </w:tcPr>
          <w:p w14:paraId="1559B28E" w14:textId="77777777" w:rsidR="0077608E" w:rsidRPr="00F07C5D" w:rsidRDefault="0077608E" w:rsidP="0077608E">
            <w:pPr>
              <w:suppressAutoHyphens/>
              <w:rPr>
                <w:bCs/>
                <w:sz w:val="24"/>
                <w:szCs w:val="24"/>
              </w:rPr>
            </w:pPr>
            <w:r w:rsidRPr="00F07C5D">
              <w:rPr>
                <w:bCs/>
                <w:sz w:val="24"/>
                <w:szCs w:val="24"/>
              </w:rPr>
              <w:t>Управление финансами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2D23B4CC" w14:textId="77777777" w:rsidR="0077608E" w:rsidRPr="00664A08" w:rsidRDefault="0077608E" w:rsidP="0077608E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664A08">
              <w:rPr>
                <w:sz w:val="24"/>
                <w:szCs w:val="24"/>
              </w:rPr>
              <w:t>19 839 397,81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BCD53" w14:textId="77777777" w:rsidR="0077608E" w:rsidRPr="0077608E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 w:rsidRPr="0077608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0D37B" w14:textId="77777777" w:rsidR="0077608E" w:rsidRPr="008418AB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 w:rsidRPr="008418AB">
              <w:rPr>
                <w:color w:val="000000"/>
                <w:sz w:val="24"/>
                <w:szCs w:val="24"/>
              </w:rPr>
              <w:t>19 839 397,81</w:t>
            </w:r>
          </w:p>
        </w:tc>
      </w:tr>
      <w:tr w:rsidR="0077608E" w:rsidRPr="00BF6472" w14:paraId="338274E8" w14:textId="77777777" w:rsidTr="0077608E">
        <w:trPr>
          <w:trHeight w:val="257"/>
          <w:jc w:val="right"/>
        </w:trPr>
        <w:tc>
          <w:tcPr>
            <w:tcW w:w="3794" w:type="dxa"/>
            <w:hideMark/>
          </w:tcPr>
          <w:p w14:paraId="6BC82C3F" w14:textId="77777777" w:rsidR="0077608E" w:rsidRPr="00F07C5D" w:rsidRDefault="0077608E" w:rsidP="0077608E">
            <w:pPr>
              <w:suppressAutoHyphens/>
              <w:rPr>
                <w:bCs/>
                <w:sz w:val="24"/>
                <w:szCs w:val="24"/>
              </w:rPr>
            </w:pPr>
            <w:r w:rsidRPr="00F07C5D">
              <w:rPr>
                <w:bCs/>
                <w:sz w:val="24"/>
                <w:szCs w:val="24"/>
              </w:rPr>
              <w:t>Управление имуществом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956672B" w14:textId="77777777" w:rsidR="0077608E" w:rsidRPr="00664A08" w:rsidRDefault="0077608E" w:rsidP="0077608E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664A08">
              <w:rPr>
                <w:sz w:val="24"/>
                <w:szCs w:val="24"/>
              </w:rPr>
              <w:t>25 779 176,20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0C740" w14:textId="77777777" w:rsidR="0077608E" w:rsidRPr="0077608E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77608E">
              <w:rPr>
                <w:color w:val="000000"/>
                <w:sz w:val="24"/>
                <w:szCs w:val="24"/>
              </w:rPr>
              <w:t>452 786,60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881A5" w14:textId="77777777" w:rsidR="0077608E" w:rsidRPr="008418AB" w:rsidRDefault="0077608E" w:rsidP="0077608E">
            <w:pPr>
              <w:suppressAutoHyphens/>
              <w:ind w:left="-57" w:right="-57"/>
              <w:jc w:val="right"/>
              <w:rPr>
                <w:color w:val="8EAADB"/>
                <w:sz w:val="24"/>
                <w:szCs w:val="24"/>
              </w:rPr>
            </w:pPr>
            <w:r w:rsidRPr="008418AB">
              <w:rPr>
                <w:color w:val="000000"/>
                <w:sz w:val="24"/>
                <w:szCs w:val="24"/>
              </w:rPr>
              <w:t>26 231 962,80</w:t>
            </w:r>
          </w:p>
        </w:tc>
      </w:tr>
      <w:tr w:rsidR="0077608E" w:rsidRPr="00BF6472" w14:paraId="48BBE44C" w14:textId="77777777" w:rsidTr="0077608E">
        <w:trPr>
          <w:trHeight w:val="257"/>
          <w:jc w:val="right"/>
        </w:trPr>
        <w:tc>
          <w:tcPr>
            <w:tcW w:w="3794" w:type="dxa"/>
            <w:hideMark/>
          </w:tcPr>
          <w:p w14:paraId="2ECBAA38" w14:textId="77777777" w:rsidR="0077608E" w:rsidRPr="00F07C5D" w:rsidRDefault="0077608E" w:rsidP="0077608E">
            <w:pPr>
              <w:suppressAutoHyphens/>
              <w:rPr>
                <w:bCs/>
                <w:sz w:val="24"/>
                <w:szCs w:val="24"/>
              </w:rPr>
            </w:pPr>
            <w:r w:rsidRPr="00F07C5D">
              <w:rPr>
                <w:bCs/>
                <w:sz w:val="24"/>
                <w:szCs w:val="24"/>
              </w:rPr>
              <w:t>Развитие экономики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64DFA30" w14:textId="77777777" w:rsidR="0077608E" w:rsidRPr="00664A08" w:rsidRDefault="0077608E" w:rsidP="0077608E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664A08">
              <w:rPr>
                <w:sz w:val="24"/>
                <w:szCs w:val="24"/>
              </w:rPr>
              <w:t>21 315 866,62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3E719" w14:textId="77777777" w:rsidR="0077608E" w:rsidRPr="0077608E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 w:rsidRPr="0077608E">
              <w:rPr>
                <w:color w:val="000000"/>
                <w:sz w:val="24"/>
                <w:szCs w:val="24"/>
              </w:rPr>
              <w:t>-1 645 528,00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54D86" w14:textId="77777777" w:rsidR="0077608E" w:rsidRPr="008418AB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 w:rsidRPr="008418AB">
              <w:rPr>
                <w:color w:val="000000"/>
                <w:sz w:val="24"/>
                <w:szCs w:val="24"/>
              </w:rPr>
              <w:t>19 670 338,62</w:t>
            </w:r>
          </w:p>
        </w:tc>
      </w:tr>
      <w:tr w:rsidR="0077608E" w:rsidRPr="00BF6472" w14:paraId="061F6DD0" w14:textId="77777777" w:rsidTr="0077608E">
        <w:trPr>
          <w:trHeight w:val="257"/>
          <w:jc w:val="right"/>
        </w:trPr>
        <w:tc>
          <w:tcPr>
            <w:tcW w:w="3794" w:type="dxa"/>
            <w:hideMark/>
          </w:tcPr>
          <w:p w14:paraId="6B32108C" w14:textId="77777777" w:rsidR="0077608E" w:rsidRPr="00F07C5D" w:rsidRDefault="0077608E" w:rsidP="0077608E">
            <w:pPr>
              <w:suppressAutoHyphens/>
              <w:rPr>
                <w:bCs/>
                <w:sz w:val="24"/>
                <w:szCs w:val="24"/>
              </w:rPr>
            </w:pPr>
            <w:r w:rsidRPr="00F07C5D">
              <w:rPr>
                <w:bCs/>
                <w:sz w:val="24"/>
                <w:szCs w:val="24"/>
              </w:rPr>
              <w:t>Развитие муниципальной службы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7AB1BBFF" w14:textId="77777777" w:rsidR="0077608E" w:rsidRPr="00664A08" w:rsidRDefault="0077608E" w:rsidP="0077608E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664A08">
              <w:rPr>
                <w:sz w:val="24"/>
                <w:szCs w:val="24"/>
              </w:rPr>
              <w:t>2 095 460,00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630A2" w14:textId="77777777" w:rsidR="0077608E" w:rsidRPr="0077608E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 w:rsidRPr="0077608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683B" w14:textId="77777777" w:rsidR="0077608E" w:rsidRPr="008418AB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 w:rsidRPr="008418AB">
              <w:rPr>
                <w:color w:val="000000"/>
                <w:sz w:val="24"/>
                <w:szCs w:val="24"/>
              </w:rPr>
              <w:t>2 095 460,00</w:t>
            </w:r>
          </w:p>
        </w:tc>
      </w:tr>
      <w:tr w:rsidR="0077608E" w:rsidRPr="00BF6472" w14:paraId="1404A620" w14:textId="77777777" w:rsidTr="0077608E">
        <w:trPr>
          <w:trHeight w:val="257"/>
          <w:jc w:val="right"/>
        </w:trPr>
        <w:tc>
          <w:tcPr>
            <w:tcW w:w="3794" w:type="dxa"/>
            <w:hideMark/>
          </w:tcPr>
          <w:p w14:paraId="7EC477E3" w14:textId="77777777" w:rsidR="0077608E" w:rsidRPr="00F07C5D" w:rsidRDefault="0077608E" w:rsidP="0077608E">
            <w:pPr>
              <w:suppressAutoHyphens/>
              <w:ind w:right="-99"/>
              <w:rPr>
                <w:bCs/>
                <w:sz w:val="24"/>
                <w:szCs w:val="24"/>
              </w:rPr>
            </w:pPr>
            <w:r w:rsidRPr="00F07C5D">
              <w:rPr>
                <w:bCs/>
                <w:sz w:val="24"/>
                <w:szCs w:val="24"/>
              </w:rPr>
              <w:t>Профилактика правонарушений, те</w:t>
            </w:r>
            <w:r w:rsidRPr="00F07C5D">
              <w:rPr>
                <w:bCs/>
                <w:sz w:val="24"/>
                <w:szCs w:val="24"/>
              </w:rPr>
              <w:t>р</w:t>
            </w:r>
            <w:r w:rsidRPr="00F07C5D">
              <w:rPr>
                <w:bCs/>
                <w:sz w:val="24"/>
                <w:szCs w:val="24"/>
              </w:rPr>
              <w:t>роризма, межнациональные отнош</w:t>
            </w:r>
            <w:r w:rsidRPr="00F07C5D">
              <w:rPr>
                <w:bCs/>
                <w:sz w:val="24"/>
                <w:szCs w:val="24"/>
              </w:rPr>
              <w:t>е</w:t>
            </w:r>
            <w:r w:rsidRPr="00F07C5D">
              <w:rPr>
                <w:bCs/>
                <w:sz w:val="24"/>
                <w:szCs w:val="24"/>
              </w:rPr>
              <w:t>ния и поддержка казачества</w:t>
            </w:r>
          </w:p>
        </w:tc>
        <w:tc>
          <w:tcPr>
            <w:tcW w:w="2132" w:type="dxa"/>
            <w:tcBorders>
              <w:right w:val="single" w:sz="4" w:space="0" w:color="auto"/>
            </w:tcBorders>
            <w:noWrap/>
            <w:vAlign w:val="center"/>
            <w:hideMark/>
          </w:tcPr>
          <w:p w14:paraId="52382990" w14:textId="77777777" w:rsidR="0077608E" w:rsidRPr="00664A08" w:rsidRDefault="0077608E" w:rsidP="0077608E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664A08">
              <w:rPr>
                <w:sz w:val="24"/>
                <w:szCs w:val="24"/>
              </w:rPr>
              <w:t>1 700 682,48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5AF2" w14:textId="77777777" w:rsidR="0077608E" w:rsidRPr="0077608E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 w:rsidRPr="0077608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0C364" w14:textId="77777777" w:rsidR="0077608E" w:rsidRPr="008418AB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 w:rsidRPr="008418AB">
              <w:rPr>
                <w:color w:val="000000"/>
                <w:sz w:val="24"/>
                <w:szCs w:val="24"/>
              </w:rPr>
              <w:t>1 700 682,48</w:t>
            </w:r>
          </w:p>
        </w:tc>
      </w:tr>
      <w:tr w:rsidR="0077608E" w:rsidRPr="00BF6472" w14:paraId="5D89489B" w14:textId="77777777" w:rsidTr="0077608E">
        <w:trPr>
          <w:trHeight w:val="257"/>
          <w:jc w:val="right"/>
        </w:trPr>
        <w:tc>
          <w:tcPr>
            <w:tcW w:w="3794" w:type="dxa"/>
            <w:tcBorders>
              <w:bottom w:val="single" w:sz="4" w:space="0" w:color="auto"/>
            </w:tcBorders>
            <w:hideMark/>
          </w:tcPr>
          <w:p w14:paraId="1165E874" w14:textId="77777777" w:rsidR="0077608E" w:rsidRPr="00F07C5D" w:rsidRDefault="0077608E" w:rsidP="0077608E">
            <w:pPr>
              <w:suppressAutoHyphens/>
              <w:rPr>
                <w:bCs/>
                <w:sz w:val="24"/>
                <w:szCs w:val="24"/>
              </w:rPr>
            </w:pPr>
            <w:r w:rsidRPr="00F07C5D">
              <w:rPr>
                <w:bCs/>
                <w:sz w:val="24"/>
                <w:szCs w:val="24"/>
              </w:rPr>
              <w:t>Развитие жилищно-коммунального хозяйства</w:t>
            </w:r>
          </w:p>
        </w:tc>
        <w:tc>
          <w:tcPr>
            <w:tcW w:w="2132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9360EB" w14:textId="77777777" w:rsidR="0077608E" w:rsidRPr="00664A08" w:rsidRDefault="0077608E" w:rsidP="0077608E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664A08">
              <w:rPr>
                <w:sz w:val="24"/>
                <w:szCs w:val="24"/>
              </w:rPr>
              <w:t>141 729 911,77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C261" w14:textId="77777777" w:rsidR="0077608E" w:rsidRPr="0077608E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77608E">
              <w:rPr>
                <w:color w:val="000000"/>
                <w:sz w:val="24"/>
                <w:szCs w:val="24"/>
              </w:rPr>
              <w:t>11 225 993,44</w:t>
            </w: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2E71E" w14:textId="77777777" w:rsidR="0077608E" w:rsidRPr="008418AB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 w:rsidRPr="008418AB">
              <w:rPr>
                <w:color w:val="000000"/>
                <w:sz w:val="24"/>
                <w:szCs w:val="24"/>
              </w:rPr>
              <w:t>152 955 905,21</w:t>
            </w:r>
          </w:p>
        </w:tc>
      </w:tr>
      <w:tr w:rsidR="0077608E" w:rsidRPr="00BF6472" w14:paraId="092847D5" w14:textId="77777777" w:rsidTr="0077608E">
        <w:trPr>
          <w:trHeight w:val="257"/>
          <w:jc w:val="right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352EC" w14:textId="77777777" w:rsidR="0077608E" w:rsidRPr="00F07C5D" w:rsidRDefault="0077608E" w:rsidP="0077608E">
            <w:pPr>
              <w:suppressAutoHyphens/>
              <w:rPr>
                <w:bCs/>
                <w:sz w:val="24"/>
                <w:szCs w:val="24"/>
              </w:rPr>
            </w:pPr>
            <w:r w:rsidRPr="00F07C5D">
              <w:rPr>
                <w:bCs/>
                <w:sz w:val="24"/>
                <w:szCs w:val="24"/>
              </w:rPr>
              <w:lastRenderedPageBreak/>
              <w:t>Формирование современной горо</w:t>
            </w:r>
            <w:r w:rsidRPr="00F07C5D">
              <w:rPr>
                <w:bCs/>
                <w:sz w:val="24"/>
                <w:szCs w:val="24"/>
              </w:rPr>
              <w:t>д</w:t>
            </w:r>
            <w:r w:rsidRPr="00F07C5D">
              <w:rPr>
                <w:bCs/>
                <w:sz w:val="24"/>
                <w:szCs w:val="24"/>
              </w:rPr>
              <w:t>ской среды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12829" w14:textId="77777777" w:rsidR="0077608E" w:rsidRPr="00664A08" w:rsidRDefault="0077608E" w:rsidP="0077608E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664A08">
              <w:rPr>
                <w:sz w:val="24"/>
                <w:szCs w:val="24"/>
              </w:rPr>
              <w:t>17 840 067,62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E939E" w14:textId="77777777" w:rsidR="0077608E" w:rsidRPr="0077608E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77608E">
              <w:rPr>
                <w:color w:val="000000"/>
                <w:sz w:val="24"/>
                <w:szCs w:val="24"/>
              </w:rPr>
              <w:t>21 546,89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215B9" w14:textId="77777777" w:rsidR="0077608E" w:rsidRPr="008418AB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 w:rsidRPr="008418AB">
              <w:rPr>
                <w:color w:val="000000"/>
                <w:sz w:val="24"/>
                <w:szCs w:val="24"/>
              </w:rPr>
              <w:t>17 861 614,51</w:t>
            </w:r>
          </w:p>
        </w:tc>
      </w:tr>
      <w:tr w:rsidR="0077608E" w:rsidRPr="00BF6472" w14:paraId="7A0DAAA7" w14:textId="77777777" w:rsidTr="0077608E">
        <w:trPr>
          <w:trHeight w:val="257"/>
          <w:jc w:val="right"/>
        </w:trPr>
        <w:tc>
          <w:tcPr>
            <w:tcW w:w="3794" w:type="dxa"/>
            <w:tcBorders>
              <w:top w:val="single" w:sz="4" w:space="0" w:color="auto"/>
            </w:tcBorders>
            <w:hideMark/>
          </w:tcPr>
          <w:p w14:paraId="69585FF6" w14:textId="77777777" w:rsidR="0077608E" w:rsidRPr="00F07C5D" w:rsidRDefault="0077608E" w:rsidP="0077608E">
            <w:pPr>
              <w:suppressAutoHyphens/>
              <w:rPr>
                <w:bCs/>
                <w:sz w:val="24"/>
                <w:szCs w:val="24"/>
              </w:rPr>
            </w:pPr>
            <w:r w:rsidRPr="00F07C5D">
              <w:rPr>
                <w:bCs/>
                <w:sz w:val="24"/>
                <w:szCs w:val="24"/>
              </w:rPr>
              <w:t>Создание условий для обеспечения доступным и комфортным жильем граждан ИГО СК</w:t>
            </w:r>
          </w:p>
        </w:tc>
        <w:tc>
          <w:tcPr>
            <w:tcW w:w="2132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66594C" w14:textId="77777777" w:rsidR="0077608E" w:rsidRPr="006964E7" w:rsidRDefault="0077608E" w:rsidP="0077608E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6964E7">
              <w:rPr>
                <w:bCs/>
                <w:sz w:val="24"/>
                <w:szCs w:val="24"/>
              </w:rPr>
              <w:t>66 300 282,00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CBF42" w14:textId="77777777" w:rsidR="0077608E" w:rsidRPr="0077608E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</w:t>
            </w:r>
            <w:r w:rsidRPr="0077608E">
              <w:rPr>
                <w:color w:val="000000"/>
                <w:sz w:val="24"/>
                <w:szCs w:val="24"/>
              </w:rPr>
              <w:t>224 406,00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20A30" w14:textId="77777777" w:rsidR="0077608E" w:rsidRPr="008418AB" w:rsidRDefault="0077608E" w:rsidP="0077608E">
            <w:pPr>
              <w:suppressAutoHyphens/>
              <w:jc w:val="right"/>
              <w:rPr>
                <w:bCs/>
                <w:color w:val="8EAADB"/>
                <w:sz w:val="24"/>
                <w:szCs w:val="24"/>
              </w:rPr>
            </w:pPr>
            <w:r w:rsidRPr="008418AB">
              <w:rPr>
                <w:color w:val="000000"/>
                <w:sz w:val="24"/>
                <w:szCs w:val="24"/>
              </w:rPr>
              <w:t>66 524 688,00</w:t>
            </w:r>
          </w:p>
        </w:tc>
      </w:tr>
    </w:tbl>
    <w:p w14:paraId="7958B2FD" w14:textId="77777777" w:rsidR="002D23F6" w:rsidRPr="00BF6472" w:rsidRDefault="002D23F6" w:rsidP="00BF6472">
      <w:pPr>
        <w:pStyle w:val="a5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color w:val="8EAADB"/>
          <w:sz w:val="28"/>
          <w:szCs w:val="28"/>
        </w:rPr>
      </w:pPr>
    </w:p>
    <w:p w14:paraId="5AD78A85" w14:textId="77777777" w:rsidR="00825B35" w:rsidRPr="00BF6472" w:rsidRDefault="00825B35" w:rsidP="00BF6472">
      <w:pPr>
        <w:pStyle w:val="a5"/>
        <w:shd w:val="clear" w:color="auto" w:fill="FFFFFF"/>
        <w:suppressAutoHyphens/>
        <w:spacing w:before="0" w:beforeAutospacing="0" w:after="0" w:afterAutospacing="0"/>
        <w:ind w:firstLine="851"/>
        <w:jc w:val="both"/>
        <w:rPr>
          <w:color w:val="8EAADB"/>
          <w:sz w:val="28"/>
          <w:szCs w:val="28"/>
        </w:rPr>
      </w:pPr>
      <w:r w:rsidRPr="00BF6472">
        <w:rPr>
          <w:sz w:val="28"/>
          <w:szCs w:val="28"/>
        </w:rPr>
        <w:t>Контрольно-</w:t>
      </w:r>
      <w:r w:rsidR="00073C41" w:rsidRPr="00BF6472">
        <w:rPr>
          <w:sz w:val="28"/>
          <w:szCs w:val="28"/>
        </w:rPr>
        <w:t>счетный орган</w:t>
      </w:r>
      <w:r w:rsidRPr="00BF6472">
        <w:rPr>
          <w:sz w:val="28"/>
          <w:szCs w:val="28"/>
        </w:rPr>
        <w:t xml:space="preserve">  </w:t>
      </w:r>
      <w:r w:rsidRPr="00BF6472">
        <w:rPr>
          <w:iCs/>
          <w:sz w:val="28"/>
          <w:szCs w:val="28"/>
        </w:rPr>
        <w:t xml:space="preserve">рекомендует </w:t>
      </w:r>
      <w:r w:rsidR="002A39F5" w:rsidRPr="00BF6472">
        <w:rPr>
          <w:sz w:val="28"/>
          <w:szCs w:val="28"/>
        </w:rPr>
        <w:t>Думе</w:t>
      </w:r>
      <w:r w:rsidRPr="00BF6472">
        <w:rPr>
          <w:sz w:val="28"/>
          <w:szCs w:val="28"/>
        </w:rPr>
        <w:t xml:space="preserve"> Изобильненского </w:t>
      </w:r>
      <w:r w:rsidR="002A39F5" w:rsidRPr="00BF6472">
        <w:rPr>
          <w:sz w:val="28"/>
          <w:szCs w:val="28"/>
        </w:rPr>
        <w:t>городского округа</w:t>
      </w:r>
      <w:r w:rsidRPr="00BF6472">
        <w:rPr>
          <w:sz w:val="28"/>
          <w:szCs w:val="28"/>
        </w:rPr>
        <w:t xml:space="preserve"> принять к</w:t>
      </w:r>
      <w:r w:rsidRPr="00BF6472">
        <w:rPr>
          <w:iCs/>
          <w:sz w:val="28"/>
          <w:szCs w:val="28"/>
        </w:rPr>
        <w:t xml:space="preserve"> рассмотрению  </w:t>
      </w:r>
      <w:r w:rsidRPr="00BF6472">
        <w:rPr>
          <w:sz w:val="28"/>
          <w:szCs w:val="28"/>
        </w:rPr>
        <w:t xml:space="preserve">проект </w:t>
      </w:r>
      <w:r w:rsidR="00435160" w:rsidRPr="00BF6472">
        <w:rPr>
          <w:sz w:val="28"/>
          <w:szCs w:val="28"/>
        </w:rPr>
        <w:t>р</w:t>
      </w:r>
      <w:r w:rsidRPr="00BF6472">
        <w:rPr>
          <w:sz w:val="28"/>
          <w:szCs w:val="28"/>
        </w:rPr>
        <w:t>ешения «О внесении изменений в реш</w:t>
      </w:r>
      <w:r w:rsidRPr="00BF6472">
        <w:rPr>
          <w:sz w:val="28"/>
          <w:szCs w:val="28"/>
        </w:rPr>
        <w:t>е</w:t>
      </w:r>
      <w:r w:rsidRPr="00BF6472">
        <w:rPr>
          <w:sz w:val="28"/>
          <w:szCs w:val="28"/>
        </w:rPr>
        <w:t xml:space="preserve">ние </w:t>
      </w:r>
      <w:r w:rsidR="002A39F5" w:rsidRPr="00BF6472">
        <w:rPr>
          <w:sz w:val="28"/>
          <w:szCs w:val="28"/>
        </w:rPr>
        <w:t>Думы</w:t>
      </w:r>
      <w:r w:rsidRPr="00BF6472">
        <w:rPr>
          <w:sz w:val="28"/>
          <w:szCs w:val="28"/>
        </w:rPr>
        <w:t xml:space="preserve"> Изобильненского </w:t>
      </w:r>
      <w:r w:rsidR="002A39F5" w:rsidRPr="00BF6472">
        <w:rPr>
          <w:sz w:val="28"/>
          <w:szCs w:val="28"/>
        </w:rPr>
        <w:t>городского округа</w:t>
      </w:r>
      <w:r w:rsidRPr="00BF6472">
        <w:rPr>
          <w:sz w:val="28"/>
          <w:szCs w:val="28"/>
        </w:rPr>
        <w:t xml:space="preserve"> Ставропольского края</w:t>
      </w:r>
      <w:r w:rsidRPr="00BF6472">
        <w:rPr>
          <w:color w:val="8EAADB"/>
          <w:sz w:val="28"/>
          <w:szCs w:val="28"/>
        </w:rPr>
        <w:t xml:space="preserve"> </w:t>
      </w:r>
      <w:r w:rsidR="008B2B8E" w:rsidRPr="00BF6472">
        <w:rPr>
          <w:sz w:val="28"/>
          <w:szCs w:val="28"/>
        </w:rPr>
        <w:t>от 1</w:t>
      </w:r>
      <w:r w:rsidR="00C2623C" w:rsidRPr="00BF6472">
        <w:rPr>
          <w:sz w:val="28"/>
          <w:szCs w:val="28"/>
        </w:rPr>
        <w:t>7</w:t>
      </w:r>
      <w:r w:rsidR="008B2B8E" w:rsidRPr="00BF6472">
        <w:rPr>
          <w:sz w:val="28"/>
          <w:szCs w:val="28"/>
        </w:rPr>
        <w:t xml:space="preserve"> декабря 202</w:t>
      </w:r>
      <w:r w:rsidR="00C2623C" w:rsidRPr="00BF6472">
        <w:rPr>
          <w:sz w:val="28"/>
          <w:szCs w:val="28"/>
        </w:rPr>
        <w:t>1</w:t>
      </w:r>
      <w:r w:rsidR="008B2B8E" w:rsidRPr="00BF6472">
        <w:rPr>
          <w:sz w:val="28"/>
          <w:szCs w:val="28"/>
        </w:rPr>
        <w:t xml:space="preserve"> года №</w:t>
      </w:r>
      <w:r w:rsidR="00375C20">
        <w:rPr>
          <w:sz w:val="28"/>
          <w:szCs w:val="28"/>
        </w:rPr>
        <w:t xml:space="preserve"> </w:t>
      </w:r>
      <w:r w:rsidR="00C2623C" w:rsidRPr="00BF6472">
        <w:rPr>
          <w:sz w:val="28"/>
          <w:szCs w:val="28"/>
        </w:rPr>
        <w:t>555</w:t>
      </w:r>
      <w:r w:rsidR="008B2B8E" w:rsidRPr="00BF6472">
        <w:rPr>
          <w:sz w:val="28"/>
          <w:szCs w:val="28"/>
        </w:rPr>
        <w:t xml:space="preserve"> «О бюджете Из</w:t>
      </w:r>
      <w:r w:rsidR="008B2B8E" w:rsidRPr="00BF6472">
        <w:rPr>
          <w:sz w:val="28"/>
          <w:szCs w:val="28"/>
        </w:rPr>
        <w:t>о</w:t>
      </w:r>
      <w:r w:rsidR="008B2B8E" w:rsidRPr="00BF6472">
        <w:rPr>
          <w:sz w:val="28"/>
          <w:szCs w:val="28"/>
        </w:rPr>
        <w:t>бильненского городского округа Ставропольского края на 202</w:t>
      </w:r>
      <w:r w:rsidR="00C2623C" w:rsidRPr="00BF6472">
        <w:rPr>
          <w:sz w:val="28"/>
          <w:szCs w:val="28"/>
        </w:rPr>
        <w:t>2</w:t>
      </w:r>
      <w:r w:rsidR="008B2B8E" w:rsidRPr="00BF6472">
        <w:rPr>
          <w:sz w:val="28"/>
          <w:szCs w:val="28"/>
        </w:rPr>
        <w:t xml:space="preserve"> год и план</w:t>
      </w:r>
      <w:r w:rsidR="008B2B8E" w:rsidRPr="00BF6472">
        <w:rPr>
          <w:sz w:val="28"/>
          <w:szCs w:val="28"/>
        </w:rPr>
        <w:t>о</w:t>
      </w:r>
      <w:r w:rsidR="008B2B8E" w:rsidRPr="00BF6472">
        <w:rPr>
          <w:sz w:val="28"/>
          <w:szCs w:val="28"/>
        </w:rPr>
        <w:t>вый период 202</w:t>
      </w:r>
      <w:r w:rsidR="00C2623C" w:rsidRPr="00BF6472">
        <w:rPr>
          <w:sz w:val="28"/>
          <w:szCs w:val="28"/>
        </w:rPr>
        <w:t>3</w:t>
      </w:r>
      <w:r w:rsidR="008B2B8E" w:rsidRPr="00BF6472">
        <w:rPr>
          <w:sz w:val="28"/>
          <w:szCs w:val="28"/>
        </w:rPr>
        <w:t xml:space="preserve"> и 202</w:t>
      </w:r>
      <w:r w:rsidR="00C2623C" w:rsidRPr="00BF6472">
        <w:rPr>
          <w:sz w:val="28"/>
          <w:szCs w:val="28"/>
        </w:rPr>
        <w:t>4</w:t>
      </w:r>
      <w:r w:rsidR="008B2B8E" w:rsidRPr="00BF6472">
        <w:rPr>
          <w:sz w:val="28"/>
          <w:szCs w:val="28"/>
        </w:rPr>
        <w:t xml:space="preserve"> годов»</w:t>
      </w:r>
    </w:p>
    <w:p w14:paraId="19E9FED7" w14:textId="77777777" w:rsidR="00C021ED" w:rsidRPr="00BF6472" w:rsidRDefault="00C021ED" w:rsidP="00BF6472">
      <w:pPr>
        <w:suppressAutoHyphens/>
        <w:ind w:firstLine="851"/>
        <w:jc w:val="both"/>
        <w:rPr>
          <w:color w:val="8EAADB"/>
          <w:sz w:val="28"/>
          <w:szCs w:val="28"/>
        </w:rPr>
      </w:pPr>
    </w:p>
    <w:p w14:paraId="40E22E82" w14:textId="77777777" w:rsidR="002D0C82" w:rsidRPr="00BF6472" w:rsidRDefault="002D0C82" w:rsidP="00BF6472">
      <w:pPr>
        <w:suppressAutoHyphens/>
        <w:ind w:firstLine="851"/>
        <w:rPr>
          <w:color w:val="8EAADB"/>
          <w:sz w:val="28"/>
          <w:szCs w:val="28"/>
        </w:rPr>
      </w:pPr>
    </w:p>
    <w:p w14:paraId="401F181A" w14:textId="77777777" w:rsidR="00375C20" w:rsidRPr="007F2E8D" w:rsidRDefault="00D62EE0" w:rsidP="00375C20">
      <w:pPr>
        <w:suppressAutoHyphens/>
        <w:rPr>
          <w:sz w:val="28"/>
          <w:szCs w:val="28"/>
        </w:rPr>
      </w:pPr>
      <w:r w:rsidRPr="007F2E8D">
        <w:rPr>
          <w:sz w:val="28"/>
          <w:szCs w:val="28"/>
        </w:rPr>
        <w:t>Заместитель п</w:t>
      </w:r>
      <w:r w:rsidR="00E44792" w:rsidRPr="007F2E8D">
        <w:rPr>
          <w:sz w:val="28"/>
          <w:szCs w:val="28"/>
        </w:rPr>
        <w:t>редседател</w:t>
      </w:r>
      <w:r w:rsidRPr="007F2E8D">
        <w:rPr>
          <w:sz w:val="28"/>
          <w:szCs w:val="28"/>
        </w:rPr>
        <w:t>я</w:t>
      </w:r>
      <w:r w:rsidR="00E44792" w:rsidRPr="007F2E8D">
        <w:rPr>
          <w:sz w:val="28"/>
          <w:szCs w:val="28"/>
        </w:rPr>
        <w:t xml:space="preserve"> </w:t>
      </w:r>
    </w:p>
    <w:p w14:paraId="03EC8659" w14:textId="77777777" w:rsidR="005F43D6" w:rsidRPr="007F2E8D" w:rsidRDefault="00375C20" w:rsidP="00375C20">
      <w:pPr>
        <w:suppressAutoHyphens/>
        <w:rPr>
          <w:sz w:val="28"/>
          <w:szCs w:val="28"/>
        </w:rPr>
      </w:pPr>
      <w:r w:rsidRPr="007F2E8D">
        <w:rPr>
          <w:sz w:val="28"/>
          <w:szCs w:val="28"/>
        </w:rPr>
        <w:t>К</w:t>
      </w:r>
      <w:r w:rsidR="00E44792" w:rsidRPr="007F2E8D">
        <w:rPr>
          <w:sz w:val="28"/>
          <w:szCs w:val="28"/>
        </w:rPr>
        <w:t>онтрольно–</w:t>
      </w:r>
      <w:r w:rsidR="003062E9" w:rsidRPr="007F2E8D">
        <w:rPr>
          <w:sz w:val="28"/>
          <w:szCs w:val="28"/>
        </w:rPr>
        <w:t>счетного органа</w:t>
      </w:r>
      <w:r w:rsidR="00E44792" w:rsidRPr="007F2E8D">
        <w:rPr>
          <w:sz w:val="28"/>
          <w:szCs w:val="28"/>
        </w:rPr>
        <w:t xml:space="preserve"> </w:t>
      </w:r>
    </w:p>
    <w:p w14:paraId="23EAC333" w14:textId="77777777" w:rsidR="00E44792" w:rsidRPr="007F2E8D" w:rsidRDefault="00E44792" w:rsidP="00375C20">
      <w:pPr>
        <w:suppressAutoHyphens/>
        <w:rPr>
          <w:sz w:val="28"/>
          <w:szCs w:val="28"/>
        </w:rPr>
      </w:pPr>
      <w:r w:rsidRPr="007F2E8D">
        <w:rPr>
          <w:sz w:val="28"/>
          <w:szCs w:val="28"/>
        </w:rPr>
        <w:t xml:space="preserve">Изобильненского </w:t>
      </w:r>
      <w:r w:rsidR="003062E9" w:rsidRPr="007F2E8D">
        <w:rPr>
          <w:sz w:val="28"/>
          <w:szCs w:val="28"/>
        </w:rPr>
        <w:t>городского округа</w:t>
      </w:r>
      <w:r w:rsidRPr="007F2E8D">
        <w:rPr>
          <w:sz w:val="28"/>
          <w:szCs w:val="28"/>
        </w:rPr>
        <w:t xml:space="preserve"> </w:t>
      </w:r>
      <w:r w:rsidR="005F43D6" w:rsidRPr="007F2E8D">
        <w:rPr>
          <w:sz w:val="28"/>
          <w:szCs w:val="28"/>
        </w:rPr>
        <w:t xml:space="preserve">                                                  </w:t>
      </w:r>
    </w:p>
    <w:p w14:paraId="004F3E38" w14:textId="77777777" w:rsidR="005F43D6" w:rsidRPr="007F2E8D" w:rsidRDefault="005F43D6" w:rsidP="00375C20">
      <w:pPr>
        <w:suppressAutoHyphens/>
        <w:rPr>
          <w:sz w:val="28"/>
          <w:szCs w:val="28"/>
        </w:rPr>
      </w:pPr>
      <w:r w:rsidRPr="007F2E8D">
        <w:rPr>
          <w:sz w:val="28"/>
          <w:szCs w:val="28"/>
        </w:rPr>
        <w:t xml:space="preserve">Ставропольского края   </w:t>
      </w:r>
      <w:r w:rsidR="00375C20" w:rsidRPr="007F2E8D">
        <w:rPr>
          <w:sz w:val="28"/>
          <w:szCs w:val="28"/>
        </w:rPr>
        <w:t xml:space="preserve">            </w:t>
      </w:r>
      <w:r w:rsidRPr="007F2E8D">
        <w:rPr>
          <w:sz w:val="28"/>
          <w:szCs w:val="28"/>
        </w:rPr>
        <w:t xml:space="preserve">                                                              </w:t>
      </w:r>
      <w:r w:rsidR="00D62EE0" w:rsidRPr="007F2E8D">
        <w:rPr>
          <w:sz w:val="28"/>
          <w:szCs w:val="28"/>
        </w:rPr>
        <w:t>Н</w:t>
      </w:r>
      <w:r w:rsidRPr="007F2E8D">
        <w:rPr>
          <w:sz w:val="28"/>
          <w:szCs w:val="28"/>
        </w:rPr>
        <w:t>.В.</w:t>
      </w:r>
      <w:r w:rsidR="00D62EE0" w:rsidRPr="007F2E8D">
        <w:rPr>
          <w:sz w:val="28"/>
          <w:szCs w:val="28"/>
        </w:rPr>
        <w:t xml:space="preserve"> Черкасова</w:t>
      </w:r>
    </w:p>
    <w:p w14:paraId="7B1290C7" w14:textId="77777777" w:rsidR="00E23490" w:rsidRPr="007F2E8D" w:rsidRDefault="00E23490" w:rsidP="00BF6472">
      <w:pPr>
        <w:suppressAutoHyphens/>
        <w:ind w:firstLine="851"/>
        <w:rPr>
          <w:sz w:val="28"/>
          <w:szCs w:val="28"/>
        </w:rPr>
      </w:pPr>
    </w:p>
    <w:p w14:paraId="12492978" w14:textId="77777777" w:rsidR="00A20E2C" w:rsidRPr="007F2E8D" w:rsidRDefault="00D62EE0" w:rsidP="00375C20">
      <w:pPr>
        <w:suppressAutoHyphens/>
        <w:rPr>
          <w:sz w:val="28"/>
          <w:szCs w:val="28"/>
        </w:rPr>
      </w:pPr>
      <w:r w:rsidRPr="007F2E8D">
        <w:rPr>
          <w:sz w:val="28"/>
          <w:szCs w:val="28"/>
        </w:rPr>
        <w:t>22</w:t>
      </w:r>
      <w:r w:rsidR="002D0A73" w:rsidRPr="007F2E8D">
        <w:rPr>
          <w:sz w:val="28"/>
          <w:szCs w:val="28"/>
        </w:rPr>
        <w:t>.</w:t>
      </w:r>
      <w:r w:rsidR="009856C6" w:rsidRPr="007F2E8D">
        <w:rPr>
          <w:sz w:val="28"/>
          <w:szCs w:val="28"/>
        </w:rPr>
        <w:t>0</w:t>
      </w:r>
      <w:r w:rsidR="008B2B8E" w:rsidRPr="007F2E8D">
        <w:rPr>
          <w:sz w:val="28"/>
          <w:szCs w:val="28"/>
        </w:rPr>
        <w:t>4</w:t>
      </w:r>
      <w:r w:rsidR="002D0A73" w:rsidRPr="007F2E8D">
        <w:rPr>
          <w:sz w:val="28"/>
          <w:szCs w:val="28"/>
        </w:rPr>
        <w:t>.20</w:t>
      </w:r>
      <w:r w:rsidR="00FF546F" w:rsidRPr="007F2E8D">
        <w:rPr>
          <w:sz w:val="28"/>
          <w:szCs w:val="28"/>
        </w:rPr>
        <w:t>2</w:t>
      </w:r>
      <w:r w:rsidR="00235FDC" w:rsidRPr="007F2E8D">
        <w:rPr>
          <w:sz w:val="28"/>
          <w:szCs w:val="28"/>
        </w:rPr>
        <w:t>2</w:t>
      </w:r>
      <w:r w:rsidR="002A39F5" w:rsidRPr="007F2E8D">
        <w:rPr>
          <w:sz w:val="28"/>
          <w:szCs w:val="28"/>
        </w:rPr>
        <w:t xml:space="preserve"> </w:t>
      </w:r>
      <w:r w:rsidR="00E44792" w:rsidRPr="007F2E8D">
        <w:rPr>
          <w:sz w:val="28"/>
          <w:szCs w:val="28"/>
        </w:rPr>
        <w:t xml:space="preserve">года                                                                                                           </w:t>
      </w:r>
    </w:p>
    <w:sectPr w:rsidR="00A20E2C" w:rsidRPr="007F2E8D" w:rsidSect="004437CD">
      <w:footerReference w:type="default" r:id="rId8"/>
      <w:pgSz w:w="11906" w:h="16838"/>
      <w:pgMar w:top="567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4CD07" w14:textId="77777777" w:rsidR="00892914" w:rsidRDefault="00892914" w:rsidP="00184A80">
      <w:r>
        <w:separator/>
      </w:r>
    </w:p>
  </w:endnote>
  <w:endnote w:type="continuationSeparator" w:id="0">
    <w:p w14:paraId="6E697316" w14:textId="77777777" w:rsidR="00892914" w:rsidRDefault="00892914" w:rsidP="00184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12907" w14:textId="77777777" w:rsidR="00184A80" w:rsidRDefault="00184A80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DBFACE4" w14:textId="77777777" w:rsidR="00184A80" w:rsidRDefault="00184A8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C0196" w14:textId="77777777" w:rsidR="00892914" w:rsidRDefault="00892914" w:rsidP="00184A80">
      <w:r>
        <w:separator/>
      </w:r>
    </w:p>
  </w:footnote>
  <w:footnote w:type="continuationSeparator" w:id="0">
    <w:p w14:paraId="3C78E3D4" w14:textId="77777777" w:rsidR="00892914" w:rsidRDefault="00892914" w:rsidP="00184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4912016"/>
    <w:multiLevelType w:val="hybridMultilevel"/>
    <w:tmpl w:val="12C2DE5A"/>
    <w:lvl w:ilvl="0" w:tplc="3842A6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628778006">
    <w:abstractNumId w:val="0"/>
  </w:num>
  <w:num w:numId="2" w16cid:durableId="1600214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92"/>
    <w:rsid w:val="0000398E"/>
    <w:rsid w:val="00015A56"/>
    <w:rsid w:val="0002017E"/>
    <w:rsid w:val="00026CAD"/>
    <w:rsid w:val="00035B1E"/>
    <w:rsid w:val="000456DB"/>
    <w:rsid w:val="000706A6"/>
    <w:rsid w:val="00073C41"/>
    <w:rsid w:val="000877F4"/>
    <w:rsid w:val="00096979"/>
    <w:rsid w:val="000C694B"/>
    <w:rsid w:val="0010327D"/>
    <w:rsid w:val="00124734"/>
    <w:rsid w:val="00144AFF"/>
    <w:rsid w:val="00146434"/>
    <w:rsid w:val="0015264D"/>
    <w:rsid w:val="00155394"/>
    <w:rsid w:val="00165331"/>
    <w:rsid w:val="001700B7"/>
    <w:rsid w:val="00170B4E"/>
    <w:rsid w:val="001729E1"/>
    <w:rsid w:val="00184A80"/>
    <w:rsid w:val="00184EC9"/>
    <w:rsid w:val="001B1496"/>
    <w:rsid w:val="001C31CA"/>
    <w:rsid w:val="001C61AD"/>
    <w:rsid w:val="001D3982"/>
    <w:rsid w:val="001E72FD"/>
    <w:rsid w:val="001F3D99"/>
    <w:rsid w:val="001F591E"/>
    <w:rsid w:val="00202CBF"/>
    <w:rsid w:val="00221A21"/>
    <w:rsid w:val="00224006"/>
    <w:rsid w:val="00226EAF"/>
    <w:rsid w:val="00235FDC"/>
    <w:rsid w:val="002669C1"/>
    <w:rsid w:val="00296AD9"/>
    <w:rsid w:val="002A39F5"/>
    <w:rsid w:val="002B10FA"/>
    <w:rsid w:val="002D0A73"/>
    <w:rsid w:val="002D0C82"/>
    <w:rsid w:val="002D23F6"/>
    <w:rsid w:val="002D3FAA"/>
    <w:rsid w:val="002D4970"/>
    <w:rsid w:val="00300B12"/>
    <w:rsid w:val="003062E9"/>
    <w:rsid w:val="00316B41"/>
    <w:rsid w:val="003173E5"/>
    <w:rsid w:val="0035048E"/>
    <w:rsid w:val="00351F25"/>
    <w:rsid w:val="00375C20"/>
    <w:rsid w:val="00376A35"/>
    <w:rsid w:val="0038686A"/>
    <w:rsid w:val="003A3CFF"/>
    <w:rsid w:val="003C23B9"/>
    <w:rsid w:val="003D5907"/>
    <w:rsid w:val="00405E8D"/>
    <w:rsid w:val="00406D4F"/>
    <w:rsid w:val="00407FAA"/>
    <w:rsid w:val="00417B3F"/>
    <w:rsid w:val="0043046F"/>
    <w:rsid w:val="00435160"/>
    <w:rsid w:val="004437CD"/>
    <w:rsid w:val="00447951"/>
    <w:rsid w:val="00450709"/>
    <w:rsid w:val="0047178D"/>
    <w:rsid w:val="00471A8A"/>
    <w:rsid w:val="004767EC"/>
    <w:rsid w:val="0048326D"/>
    <w:rsid w:val="00483D2A"/>
    <w:rsid w:val="004A1D16"/>
    <w:rsid w:val="004A5FC4"/>
    <w:rsid w:val="004B7EE9"/>
    <w:rsid w:val="004C479D"/>
    <w:rsid w:val="005042F1"/>
    <w:rsid w:val="0050732C"/>
    <w:rsid w:val="005212A1"/>
    <w:rsid w:val="0056284B"/>
    <w:rsid w:val="00566D25"/>
    <w:rsid w:val="005C0C0E"/>
    <w:rsid w:val="005D5AD3"/>
    <w:rsid w:val="005D6B3B"/>
    <w:rsid w:val="005F3774"/>
    <w:rsid w:val="005F43D6"/>
    <w:rsid w:val="00605480"/>
    <w:rsid w:val="00621FC3"/>
    <w:rsid w:val="00640A35"/>
    <w:rsid w:val="00643A20"/>
    <w:rsid w:val="00663327"/>
    <w:rsid w:val="00664A08"/>
    <w:rsid w:val="00680FEC"/>
    <w:rsid w:val="00681E76"/>
    <w:rsid w:val="00683070"/>
    <w:rsid w:val="006964E7"/>
    <w:rsid w:val="00697683"/>
    <w:rsid w:val="006A3439"/>
    <w:rsid w:val="006A5FBA"/>
    <w:rsid w:val="006D1130"/>
    <w:rsid w:val="006F44E7"/>
    <w:rsid w:val="00713A6B"/>
    <w:rsid w:val="00725076"/>
    <w:rsid w:val="00731B32"/>
    <w:rsid w:val="00765691"/>
    <w:rsid w:val="0077608E"/>
    <w:rsid w:val="007803E2"/>
    <w:rsid w:val="00782866"/>
    <w:rsid w:val="00784CDB"/>
    <w:rsid w:val="0078670D"/>
    <w:rsid w:val="00791B14"/>
    <w:rsid w:val="0079571B"/>
    <w:rsid w:val="007B5E46"/>
    <w:rsid w:val="007D55FC"/>
    <w:rsid w:val="007F187D"/>
    <w:rsid w:val="007F19F9"/>
    <w:rsid w:val="007F2E8D"/>
    <w:rsid w:val="00803305"/>
    <w:rsid w:val="00814AA8"/>
    <w:rsid w:val="00820BE8"/>
    <w:rsid w:val="00822E7C"/>
    <w:rsid w:val="00824E65"/>
    <w:rsid w:val="00824FB6"/>
    <w:rsid w:val="00825B35"/>
    <w:rsid w:val="00836A02"/>
    <w:rsid w:val="00837361"/>
    <w:rsid w:val="0084089A"/>
    <w:rsid w:val="008418AB"/>
    <w:rsid w:val="00851A44"/>
    <w:rsid w:val="0088542D"/>
    <w:rsid w:val="00890053"/>
    <w:rsid w:val="00892914"/>
    <w:rsid w:val="00895046"/>
    <w:rsid w:val="00897FCC"/>
    <w:rsid w:val="008B2B8E"/>
    <w:rsid w:val="008B7EEE"/>
    <w:rsid w:val="008D1F16"/>
    <w:rsid w:val="008D7F64"/>
    <w:rsid w:val="008E63E8"/>
    <w:rsid w:val="008E7D85"/>
    <w:rsid w:val="00926D1A"/>
    <w:rsid w:val="00936E63"/>
    <w:rsid w:val="0094055E"/>
    <w:rsid w:val="009740B9"/>
    <w:rsid w:val="00984F66"/>
    <w:rsid w:val="009856C6"/>
    <w:rsid w:val="00986480"/>
    <w:rsid w:val="0099337E"/>
    <w:rsid w:val="009C1895"/>
    <w:rsid w:val="009C574F"/>
    <w:rsid w:val="009E1188"/>
    <w:rsid w:val="009E11CA"/>
    <w:rsid w:val="009F2E06"/>
    <w:rsid w:val="00A20E2C"/>
    <w:rsid w:val="00A37828"/>
    <w:rsid w:val="00A45FE1"/>
    <w:rsid w:val="00A50CFF"/>
    <w:rsid w:val="00A555FD"/>
    <w:rsid w:val="00A6034C"/>
    <w:rsid w:val="00A6430D"/>
    <w:rsid w:val="00A65AA4"/>
    <w:rsid w:val="00A767C4"/>
    <w:rsid w:val="00A84F7E"/>
    <w:rsid w:val="00A903B7"/>
    <w:rsid w:val="00A9261D"/>
    <w:rsid w:val="00AB11AA"/>
    <w:rsid w:val="00AB1D01"/>
    <w:rsid w:val="00AB6593"/>
    <w:rsid w:val="00AB7E3F"/>
    <w:rsid w:val="00AC0738"/>
    <w:rsid w:val="00AE3E6E"/>
    <w:rsid w:val="00AF4D31"/>
    <w:rsid w:val="00B25CA8"/>
    <w:rsid w:val="00B44670"/>
    <w:rsid w:val="00B53FEC"/>
    <w:rsid w:val="00B72DC8"/>
    <w:rsid w:val="00B75108"/>
    <w:rsid w:val="00B756CD"/>
    <w:rsid w:val="00B83651"/>
    <w:rsid w:val="00B92601"/>
    <w:rsid w:val="00BB0B45"/>
    <w:rsid w:val="00BB6E97"/>
    <w:rsid w:val="00BB7F38"/>
    <w:rsid w:val="00BC0B4B"/>
    <w:rsid w:val="00BC1ED2"/>
    <w:rsid w:val="00BC6AA8"/>
    <w:rsid w:val="00BF6472"/>
    <w:rsid w:val="00BF7D09"/>
    <w:rsid w:val="00C021ED"/>
    <w:rsid w:val="00C02C1C"/>
    <w:rsid w:val="00C0576A"/>
    <w:rsid w:val="00C07A42"/>
    <w:rsid w:val="00C123BD"/>
    <w:rsid w:val="00C2623C"/>
    <w:rsid w:val="00C32D21"/>
    <w:rsid w:val="00C41857"/>
    <w:rsid w:val="00C718FA"/>
    <w:rsid w:val="00C74438"/>
    <w:rsid w:val="00C87761"/>
    <w:rsid w:val="00C946E7"/>
    <w:rsid w:val="00CB0CE9"/>
    <w:rsid w:val="00CB43D1"/>
    <w:rsid w:val="00CC1B51"/>
    <w:rsid w:val="00CE1C92"/>
    <w:rsid w:val="00D068A1"/>
    <w:rsid w:val="00D47A38"/>
    <w:rsid w:val="00D5239E"/>
    <w:rsid w:val="00D62EE0"/>
    <w:rsid w:val="00DA4B19"/>
    <w:rsid w:val="00DA525E"/>
    <w:rsid w:val="00DD0511"/>
    <w:rsid w:val="00DD48FF"/>
    <w:rsid w:val="00DE045B"/>
    <w:rsid w:val="00DF30C3"/>
    <w:rsid w:val="00E0263F"/>
    <w:rsid w:val="00E22D93"/>
    <w:rsid w:val="00E23490"/>
    <w:rsid w:val="00E44792"/>
    <w:rsid w:val="00E53DDC"/>
    <w:rsid w:val="00E61069"/>
    <w:rsid w:val="00E83589"/>
    <w:rsid w:val="00EB2750"/>
    <w:rsid w:val="00EB6381"/>
    <w:rsid w:val="00EF6CA1"/>
    <w:rsid w:val="00F07C5D"/>
    <w:rsid w:val="00F103E7"/>
    <w:rsid w:val="00F11DBB"/>
    <w:rsid w:val="00F314A7"/>
    <w:rsid w:val="00F32A79"/>
    <w:rsid w:val="00F3599F"/>
    <w:rsid w:val="00F42515"/>
    <w:rsid w:val="00F64CF3"/>
    <w:rsid w:val="00F727C7"/>
    <w:rsid w:val="00F85730"/>
    <w:rsid w:val="00F94352"/>
    <w:rsid w:val="00FA132B"/>
    <w:rsid w:val="00FA5C7E"/>
    <w:rsid w:val="00FB400F"/>
    <w:rsid w:val="00FF546F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76086"/>
  <w15:chartTrackingRefBased/>
  <w15:docId w15:val="{DEF5C6BE-5B2B-417E-A888-5E4B258B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4792"/>
  </w:style>
  <w:style w:type="paragraph" w:styleId="3">
    <w:name w:val="heading 3"/>
    <w:basedOn w:val="a"/>
    <w:next w:val="a"/>
    <w:qFormat/>
    <w:rsid w:val="00E22D93"/>
    <w:pPr>
      <w:keepNext/>
      <w:spacing w:line="168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5D5A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44792"/>
    <w:pPr>
      <w:ind w:firstLine="720"/>
      <w:jc w:val="both"/>
    </w:pPr>
    <w:rPr>
      <w:sz w:val="28"/>
    </w:rPr>
  </w:style>
  <w:style w:type="paragraph" w:styleId="a4">
    <w:name w:val="Body Text"/>
    <w:basedOn w:val="a"/>
    <w:rsid w:val="00E22D93"/>
    <w:pPr>
      <w:spacing w:after="120"/>
    </w:pPr>
  </w:style>
  <w:style w:type="paragraph" w:styleId="a5">
    <w:name w:val="Обычный (веб)"/>
    <w:basedOn w:val="a"/>
    <w:rsid w:val="004767EC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744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744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44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F3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02C1C"/>
    <w:pPr>
      <w:ind w:left="708"/>
    </w:pPr>
  </w:style>
  <w:style w:type="paragraph" w:styleId="aa">
    <w:name w:val="header"/>
    <w:basedOn w:val="a"/>
    <w:link w:val="ab"/>
    <w:rsid w:val="00184A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84A80"/>
  </w:style>
  <w:style w:type="paragraph" w:styleId="ac">
    <w:name w:val="footer"/>
    <w:basedOn w:val="a"/>
    <w:link w:val="ad"/>
    <w:uiPriority w:val="99"/>
    <w:rsid w:val="00184A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84A80"/>
  </w:style>
  <w:style w:type="character" w:customStyle="1" w:styleId="40">
    <w:name w:val="Заголовок 4 Знак"/>
    <w:link w:val="4"/>
    <w:semiHidden/>
    <w:rsid w:val="005D5AD3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Олег Кузьменко</cp:lastModifiedBy>
  <cp:revision>2</cp:revision>
  <cp:lastPrinted>2022-04-20T13:02:00Z</cp:lastPrinted>
  <dcterms:created xsi:type="dcterms:W3CDTF">2022-06-15T12:42:00Z</dcterms:created>
  <dcterms:modified xsi:type="dcterms:W3CDTF">2022-06-15T12:42:00Z</dcterms:modified>
</cp:coreProperties>
</file>