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70AC6" w14:textId="77777777" w:rsidR="008B0A8E" w:rsidRPr="00820885" w:rsidRDefault="008B0A8E" w:rsidP="008B0A8E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20885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14:paraId="267521ED" w14:textId="77777777" w:rsidR="008B0A8E" w:rsidRPr="00820885" w:rsidRDefault="008B0A8E" w:rsidP="008B0A8E">
      <w:pPr>
        <w:spacing w:line="192" w:lineRule="auto"/>
        <w:jc w:val="center"/>
      </w:pPr>
      <w:r w:rsidRPr="00820885">
        <w:t xml:space="preserve">к проекту решения Думы Изобильненского </w:t>
      </w:r>
    </w:p>
    <w:p w14:paraId="4E7BABAA" w14:textId="5532FB58" w:rsidR="00451EF6" w:rsidRPr="00820885" w:rsidRDefault="008B0A8E" w:rsidP="00451EF6">
      <w:pPr>
        <w:ind w:firstLine="567"/>
        <w:jc w:val="center"/>
        <w:rPr>
          <w:rFonts w:eastAsia="Calibri"/>
          <w:b/>
          <w:lang w:eastAsia="en-US"/>
        </w:rPr>
      </w:pPr>
      <w:r w:rsidRPr="00820885">
        <w:t xml:space="preserve">городского округа Ставропольского </w:t>
      </w:r>
      <w:r w:rsidR="00451EF6" w:rsidRPr="00820885">
        <w:rPr>
          <w:rFonts w:eastAsia="Calibri"/>
          <w:lang w:eastAsia="en-US"/>
        </w:rPr>
        <w:t xml:space="preserve">«О </w:t>
      </w:r>
      <w:r w:rsidR="00820885" w:rsidRPr="00820885">
        <w:t>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</w:t>
      </w:r>
      <w:r w:rsidR="00451EF6" w:rsidRPr="00820885">
        <w:rPr>
          <w:rFonts w:eastAsia="Calibri"/>
          <w:lang w:eastAsia="en-US"/>
        </w:rPr>
        <w:t>»</w:t>
      </w:r>
      <w:r w:rsidR="00451EF6" w:rsidRPr="00820885">
        <w:rPr>
          <w:rFonts w:eastAsia="Calibri"/>
          <w:b/>
          <w:lang w:eastAsia="en-US"/>
        </w:rPr>
        <w:t xml:space="preserve"> </w:t>
      </w:r>
    </w:p>
    <w:p w14:paraId="771B4AB1" w14:textId="50A82D09" w:rsidR="008B0A8E" w:rsidRPr="00820885" w:rsidRDefault="008B0A8E" w:rsidP="00451EF6">
      <w:pPr>
        <w:spacing w:line="192" w:lineRule="auto"/>
        <w:jc w:val="center"/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6521"/>
        <w:gridCol w:w="6520"/>
      </w:tblGrid>
      <w:tr w:rsidR="008B0A8E" w:rsidRPr="00820885" w14:paraId="36887825" w14:textId="77777777" w:rsidTr="00A90A3B">
        <w:tc>
          <w:tcPr>
            <w:tcW w:w="562" w:type="dxa"/>
          </w:tcPr>
          <w:p w14:paraId="6D0D5971" w14:textId="77777777" w:rsidR="008B0A8E" w:rsidRPr="00820885" w:rsidRDefault="008B0A8E" w:rsidP="001F527D">
            <w:pPr>
              <w:spacing w:line="240" w:lineRule="exact"/>
              <w:jc w:val="center"/>
              <w:rPr>
                <w:b/>
              </w:rPr>
            </w:pPr>
            <w:r w:rsidRPr="00820885">
              <w:rPr>
                <w:b/>
              </w:rPr>
              <w:t>№ п/п</w:t>
            </w:r>
          </w:p>
        </w:tc>
        <w:tc>
          <w:tcPr>
            <w:tcW w:w="1843" w:type="dxa"/>
          </w:tcPr>
          <w:p w14:paraId="342D28AE" w14:textId="77777777" w:rsidR="008B0A8E" w:rsidRPr="00820885" w:rsidRDefault="008B0A8E" w:rsidP="001F527D">
            <w:pPr>
              <w:spacing w:line="240" w:lineRule="exact"/>
              <w:jc w:val="center"/>
              <w:rPr>
                <w:b/>
              </w:rPr>
            </w:pPr>
            <w:r w:rsidRPr="00820885">
              <w:rPr>
                <w:b/>
              </w:rPr>
              <w:t>Структурная единица</w:t>
            </w:r>
          </w:p>
        </w:tc>
        <w:tc>
          <w:tcPr>
            <w:tcW w:w="6521" w:type="dxa"/>
          </w:tcPr>
          <w:p w14:paraId="437E72F4" w14:textId="24DE30E3" w:rsidR="008B0A8E" w:rsidRPr="00820885" w:rsidRDefault="008B0A8E" w:rsidP="00E86711">
            <w:pPr>
              <w:spacing w:line="240" w:lineRule="exact"/>
              <w:ind w:firstLine="510"/>
              <w:jc w:val="center"/>
              <w:rPr>
                <w:b/>
              </w:rPr>
            </w:pPr>
            <w:r w:rsidRPr="00820885">
              <w:rPr>
                <w:b/>
              </w:rPr>
              <w:t>Текст в действующей редакции</w:t>
            </w:r>
          </w:p>
        </w:tc>
        <w:tc>
          <w:tcPr>
            <w:tcW w:w="6520" w:type="dxa"/>
          </w:tcPr>
          <w:p w14:paraId="650CC904" w14:textId="7B063593" w:rsidR="008B0A8E" w:rsidRPr="00820885" w:rsidRDefault="00492D53" w:rsidP="00E86711">
            <w:pPr>
              <w:spacing w:line="240" w:lineRule="exact"/>
              <w:ind w:firstLine="510"/>
              <w:jc w:val="center"/>
              <w:rPr>
                <w:b/>
              </w:rPr>
            </w:pPr>
            <w:r w:rsidRPr="00820885">
              <w:rPr>
                <w:b/>
              </w:rPr>
              <w:t xml:space="preserve">Текст </w:t>
            </w:r>
            <w:r w:rsidR="008B0A8E" w:rsidRPr="00820885">
              <w:rPr>
                <w:b/>
              </w:rPr>
              <w:t>в новой редакции</w:t>
            </w:r>
          </w:p>
        </w:tc>
      </w:tr>
      <w:tr w:rsidR="00492D53" w:rsidRPr="00820885" w14:paraId="17B77497" w14:textId="77777777" w:rsidTr="00A90A3B">
        <w:tc>
          <w:tcPr>
            <w:tcW w:w="562" w:type="dxa"/>
          </w:tcPr>
          <w:p w14:paraId="13FD3AB3" w14:textId="77777777" w:rsidR="00492D53" w:rsidRPr="00820885" w:rsidRDefault="00492D53" w:rsidP="00B3127E">
            <w:r w:rsidRPr="00820885">
              <w:t>1.</w:t>
            </w:r>
          </w:p>
        </w:tc>
        <w:tc>
          <w:tcPr>
            <w:tcW w:w="1843" w:type="dxa"/>
          </w:tcPr>
          <w:p w14:paraId="0EB5E0B7" w14:textId="182269D7" w:rsidR="00492D53" w:rsidRPr="00820885" w:rsidRDefault="00820885" w:rsidP="00492D53">
            <w:r w:rsidRPr="00820885">
              <w:t>Раздел</w:t>
            </w:r>
          </w:p>
          <w:p w14:paraId="74C1ABFB" w14:textId="0393640A" w:rsidR="00820885" w:rsidRPr="00820885" w:rsidRDefault="00820885" w:rsidP="00492D53">
            <w:r w:rsidRPr="00820885">
              <w:t>«Аппарат администрации городского округа»</w:t>
            </w:r>
          </w:p>
        </w:tc>
        <w:tc>
          <w:tcPr>
            <w:tcW w:w="6521" w:type="dxa"/>
          </w:tcPr>
          <w:p w14:paraId="54F262FF" w14:textId="77777777" w:rsidR="00820885" w:rsidRPr="00820885" w:rsidRDefault="00820885" w:rsidP="00820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городского округа</w:t>
            </w:r>
          </w:p>
          <w:p w14:paraId="71CCB244" w14:textId="77777777" w:rsidR="00820885" w:rsidRPr="00820885" w:rsidRDefault="00820885" w:rsidP="00820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FCE8B" w14:textId="77777777" w:rsidR="00820885" w:rsidRPr="00820885" w:rsidRDefault="00820885" w:rsidP="0082088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  <w:p w14:paraId="29037D72" w14:textId="77777777" w:rsidR="00820885" w:rsidRPr="00820885" w:rsidRDefault="00820885" w:rsidP="00820885">
            <w:pPr>
              <w:pStyle w:val="ConsPlusNormal"/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Первый заместитель главы администрации городского округа </w:t>
            </w:r>
          </w:p>
          <w:p w14:paraId="05F034D1" w14:textId="4D092700" w:rsidR="00820885" w:rsidRPr="00820885" w:rsidRDefault="00820885" w:rsidP="0082088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городского округа </w:t>
            </w:r>
          </w:p>
          <w:p w14:paraId="6B26E474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14:paraId="4E172EA0" w14:textId="77777777" w:rsidR="00820885" w:rsidRPr="00820885" w:rsidRDefault="00820885" w:rsidP="0082088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организационной деятельности</w:t>
            </w:r>
          </w:p>
          <w:p w14:paraId="6A648CF5" w14:textId="77777777" w:rsidR="00820885" w:rsidRPr="00820885" w:rsidRDefault="00820885" w:rsidP="0082088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информационной политике </w:t>
            </w:r>
          </w:p>
          <w:p w14:paraId="2E80953B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  <w:p w14:paraId="15E9C670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закупок</w:t>
            </w:r>
          </w:p>
          <w:p w14:paraId="446E6D89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14:paraId="5B6CF91C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и профилактике правонарушений</w:t>
            </w:r>
          </w:p>
          <w:p w14:paraId="7E9D86ED" w14:textId="77777777" w:rsidR="00820885" w:rsidRPr="00820885" w:rsidRDefault="00820885" w:rsidP="00820885">
            <w:pPr>
              <w:pStyle w:val="ConsPlusNormal"/>
              <w:ind w:left="33" w:firstLine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охраны окружающей среды, пищевой и перерабатывающей промышленности и торговли</w:t>
            </w:r>
          </w:p>
          <w:p w14:paraId="7C4E378B" w14:textId="77777777" w:rsidR="00820885" w:rsidRPr="00820885" w:rsidRDefault="00820885" w:rsidP="0082088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 w:rsidRPr="00A90A3B">
              <w:rPr>
                <w:rFonts w:ascii="Times New Roman" w:hAnsi="Times New Roman" w:cs="Times New Roman"/>
                <w:strike/>
                <w:sz w:val="24"/>
                <w:szCs w:val="24"/>
              </w:rPr>
              <w:t>, жилищно-коммунального</w:t>
            </w: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</w:p>
          <w:p w14:paraId="5A13B89F" w14:textId="446F7000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стратегического планирования и статистики</w:t>
            </w:r>
          </w:p>
          <w:p w14:paraId="419E970F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и туризма</w:t>
            </w:r>
          </w:p>
          <w:p w14:paraId="71EA854F" w14:textId="77777777" w:rsidR="00820885" w:rsidRPr="00820885" w:rsidRDefault="00820885" w:rsidP="00820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F12E2" w14:textId="4871889B" w:rsidR="00492D53" w:rsidRPr="00820885" w:rsidRDefault="00492D53" w:rsidP="00451EF6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5474EE5B" w14:textId="77777777" w:rsidR="00820885" w:rsidRPr="00820885" w:rsidRDefault="00820885" w:rsidP="00820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городского округа</w:t>
            </w:r>
          </w:p>
          <w:p w14:paraId="24E8FFB6" w14:textId="77777777" w:rsidR="00820885" w:rsidRPr="00820885" w:rsidRDefault="00820885" w:rsidP="00820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6BD1D" w14:textId="77777777" w:rsidR="00820885" w:rsidRPr="00820885" w:rsidRDefault="00820885" w:rsidP="0082088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  <w:p w14:paraId="2CB1CCC4" w14:textId="77777777" w:rsidR="00820885" w:rsidRPr="00820885" w:rsidRDefault="00820885" w:rsidP="00820885">
            <w:pPr>
              <w:pStyle w:val="ConsPlusNormal"/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Первый заместитель главы администрации городского округа </w:t>
            </w:r>
          </w:p>
          <w:p w14:paraId="3C093CC4" w14:textId="77777777" w:rsidR="00820885" w:rsidRPr="00820885" w:rsidRDefault="00820885" w:rsidP="0082088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городского округа </w:t>
            </w:r>
          </w:p>
          <w:p w14:paraId="496D0292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14:paraId="76086CEF" w14:textId="77777777" w:rsidR="00820885" w:rsidRPr="00820885" w:rsidRDefault="00820885" w:rsidP="0082088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организационной деятельности</w:t>
            </w:r>
          </w:p>
          <w:p w14:paraId="3C47FB1F" w14:textId="77777777" w:rsidR="00820885" w:rsidRPr="00820885" w:rsidRDefault="00820885" w:rsidP="0082088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информационной политике </w:t>
            </w:r>
          </w:p>
          <w:p w14:paraId="30799620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  <w:p w14:paraId="43811680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закупок</w:t>
            </w:r>
          </w:p>
          <w:p w14:paraId="4A491446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14:paraId="709BB138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и профилактике правонарушений</w:t>
            </w:r>
          </w:p>
          <w:p w14:paraId="1FEAB1D9" w14:textId="77777777" w:rsidR="00820885" w:rsidRPr="00820885" w:rsidRDefault="00820885" w:rsidP="00820885">
            <w:pPr>
              <w:pStyle w:val="ConsPlusNormal"/>
              <w:ind w:left="33" w:firstLine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охраны окружающей среды, пищевой и перерабатывающей промышленности и торговли</w:t>
            </w:r>
          </w:p>
          <w:p w14:paraId="09B59918" w14:textId="0A9960AF" w:rsidR="00820885" w:rsidRPr="00A90A3B" w:rsidRDefault="00820885" w:rsidP="0082088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3B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строительства и дорожного хозяйства</w:t>
            </w:r>
          </w:p>
          <w:p w14:paraId="22FE4A2E" w14:textId="77777777" w:rsidR="00A90A3B" w:rsidRPr="00A90A3B" w:rsidRDefault="00A90A3B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B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жилищно-коммунального хозяйства</w:t>
            </w:r>
            <w:r w:rsidRPr="00A9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ED73B" w14:textId="107098B0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стратегического планирования и статистики</w:t>
            </w:r>
          </w:p>
          <w:p w14:paraId="3253BE0A" w14:textId="77777777" w:rsidR="00820885" w:rsidRPr="00820885" w:rsidRDefault="00820885" w:rsidP="00820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и туризма</w:t>
            </w:r>
          </w:p>
          <w:p w14:paraId="574546BC" w14:textId="31F71875" w:rsidR="00492D53" w:rsidRPr="00820885" w:rsidRDefault="00492D53" w:rsidP="00451EF6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b/>
              </w:rPr>
            </w:pPr>
          </w:p>
        </w:tc>
      </w:tr>
    </w:tbl>
    <w:p w14:paraId="33DEEAEC" w14:textId="48EAAAE8" w:rsidR="00AC41E9" w:rsidRDefault="00AC41E9"/>
    <w:p w14:paraId="06B055EF" w14:textId="77777777" w:rsidR="00107066" w:rsidRDefault="00107066" w:rsidP="00107066">
      <w:pPr>
        <w:spacing w:line="240" w:lineRule="exact"/>
      </w:pPr>
    </w:p>
    <w:p w14:paraId="35DD55B7" w14:textId="77777777" w:rsidR="00107066" w:rsidRDefault="00107066" w:rsidP="00107066">
      <w:pPr>
        <w:spacing w:line="240" w:lineRule="exact"/>
      </w:pPr>
    </w:p>
    <w:p w14:paraId="072E278C" w14:textId="77777777" w:rsidR="00107066" w:rsidRDefault="00AC41E9" w:rsidP="00107066">
      <w:pPr>
        <w:spacing w:line="240" w:lineRule="exact"/>
      </w:pPr>
      <w:r>
        <w:t>Заместитель главы администрации</w:t>
      </w:r>
    </w:p>
    <w:p w14:paraId="4CE55CA3" w14:textId="77777777" w:rsidR="00107066" w:rsidRDefault="00AC41E9" w:rsidP="00107066">
      <w:pPr>
        <w:spacing w:line="240" w:lineRule="exact"/>
      </w:pPr>
      <w:proofErr w:type="gramStart"/>
      <w:r>
        <w:t>Изобильненского</w:t>
      </w:r>
      <w:r w:rsidR="00107066">
        <w:t xml:space="preserve"> </w:t>
      </w:r>
      <w:r>
        <w:t xml:space="preserve"> городского</w:t>
      </w:r>
      <w:proofErr w:type="gramEnd"/>
      <w:r>
        <w:t xml:space="preserve"> округа</w:t>
      </w:r>
    </w:p>
    <w:p w14:paraId="46ABB7D7" w14:textId="45D76063" w:rsidR="00AC41E9" w:rsidRPr="00AC41E9" w:rsidRDefault="00AC41E9" w:rsidP="00107066">
      <w:pPr>
        <w:spacing w:line="240" w:lineRule="exact"/>
      </w:pPr>
      <w:r>
        <w:t>Ставропольского края</w:t>
      </w:r>
      <w:r w:rsidR="00A90A3B">
        <w:t xml:space="preserve">                                                </w:t>
      </w:r>
      <w:r>
        <w:tab/>
      </w:r>
      <w:r w:rsidR="00107066">
        <w:t xml:space="preserve">                                                                  </w:t>
      </w:r>
      <w:bookmarkStart w:id="0" w:name="_GoBack"/>
      <w:bookmarkEnd w:id="0"/>
      <w:r w:rsidR="00107066">
        <w:t xml:space="preserve"> </w:t>
      </w:r>
      <w:proofErr w:type="spellStart"/>
      <w:r>
        <w:t>Н.В.Пастухов</w:t>
      </w:r>
      <w:proofErr w:type="spellEnd"/>
    </w:p>
    <w:sectPr w:rsidR="00AC41E9" w:rsidRPr="00AC41E9" w:rsidSect="0010706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1768"/>
    <w:multiLevelType w:val="hybridMultilevel"/>
    <w:tmpl w:val="95C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E"/>
    <w:rsid w:val="0003444B"/>
    <w:rsid w:val="000A2F42"/>
    <w:rsid w:val="000B3AEF"/>
    <w:rsid w:val="000B3F23"/>
    <w:rsid w:val="00107066"/>
    <w:rsid w:val="001D38E9"/>
    <w:rsid w:val="002003D5"/>
    <w:rsid w:val="002D75DC"/>
    <w:rsid w:val="0038779A"/>
    <w:rsid w:val="00451EF6"/>
    <w:rsid w:val="00492D53"/>
    <w:rsid w:val="005C6B3A"/>
    <w:rsid w:val="005E51B9"/>
    <w:rsid w:val="005F1E46"/>
    <w:rsid w:val="00600358"/>
    <w:rsid w:val="00744A98"/>
    <w:rsid w:val="00762C63"/>
    <w:rsid w:val="007D420F"/>
    <w:rsid w:val="00820885"/>
    <w:rsid w:val="008420D2"/>
    <w:rsid w:val="008A6BD4"/>
    <w:rsid w:val="008B0A8E"/>
    <w:rsid w:val="008D443D"/>
    <w:rsid w:val="00A90A3B"/>
    <w:rsid w:val="00AC41E9"/>
    <w:rsid w:val="00B74007"/>
    <w:rsid w:val="00CA3BD7"/>
    <w:rsid w:val="00CF3B22"/>
    <w:rsid w:val="00E6020E"/>
    <w:rsid w:val="00E86711"/>
    <w:rsid w:val="00EC2898"/>
    <w:rsid w:val="00F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785"/>
  <w15:chartTrackingRefBased/>
  <w15:docId w15:val="{C3904B3C-6725-4041-86E5-833F76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азвание Знак"/>
    <w:rsid w:val="008B0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B2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451E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k">
    <w:name w:val="blk"/>
    <w:rsid w:val="0038779A"/>
  </w:style>
  <w:style w:type="paragraph" w:customStyle="1" w:styleId="formattext">
    <w:name w:val="formattext"/>
    <w:basedOn w:val="a"/>
    <w:rsid w:val="00CA3B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Бажан</cp:lastModifiedBy>
  <cp:revision>24</cp:revision>
  <cp:lastPrinted>2022-07-20T06:18:00Z</cp:lastPrinted>
  <dcterms:created xsi:type="dcterms:W3CDTF">2021-09-29T09:57:00Z</dcterms:created>
  <dcterms:modified xsi:type="dcterms:W3CDTF">2022-07-20T06:18:00Z</dcterms:modified>
</cp:coreProperties>
</file>