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A6" w:rsidRPr="006A66F3" w:rsidRDefault="004405A6" w:rsidP="004405A6">
      <w:pPr>
        <w:spacing w:line="240" w:lineRule="exact"/>
        <w:jc w:val="center"/>
        <w:rPr>
          <w:sz w:val="28"/>
          <w:szCs w:val="28"/>
        </w:rPr>
      </w:pPr>
      <w:r w:rsidRPr="006A66F3">
        <w:rPr>
          <w:sz w:val="28"/>
          <w:szCs w:val="28"/>
        </w:rPr>
        <w:t>ЛИСТОК СОГЛАСОВАНИЯ</w:t>
      </w:r>
    </w:p>
    <w:p w:rsidR="004405A6" w:rsidRDefault="004405A6" w:rsidP="004405A6">
      <w:pPr>
        <w:spacing w:line="240" w:lineRule="exact"/>
        <w:jc w:val="center"/>
        <w:rPr>
          <w:sz w:val="28"/>
          <w:szCs w:val="28"/>
        </w:rPr>
      </w:pPr>
      <w:r w:rsidRPr="006A66F3">
        <w:rPr>
          <w:sz w:val="28"/>
          <w:szCs w:val="28"/>
        </w:rPr>
        <w:t xml:space="preserve">К ПРОЕКТУ РЕШЕНИЯ </w:t>
      </w:r>
      <w:r>
        <w:rPr>
          <w:sz w:val="28"/>
          <w:szCs w:val="28"/>
        </w:rPr>
        <w:t>ДУМЫ</w:t>
      </w:r>
      <w:r w:rsidRPr="006A66F3">
        <w:rPr>
          <w:sz w:val="28"/>
          <w:szCs w:val="28"/>
        </w:rPr>
        <w:t xml:space="preserve"> ИЗОБИЛЬНЕНСКОГО </w:t>
      </w:r>
    </w:p>
    <w:p w:rsidR="004405A6" w:rsidRPr="006A66F3" w:rsidRDefault="004405A6" w:rsidP="004405A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6A66F3">
        <w:rPr>
          <w:sz w:val="28"/>
          <w:szCs w:val="28"/>
        </w:rPr>
        <w:t xml:space="preserve"> СТАВРОПОЛЬСКОГО КРАЯ</w:t>
      </w:r>
    </w:p>
    <w:p w:rsidR="004405A6" w:rsidRPr="00440156" w:rsidRDefault="004405A6" w:rsidP="004405A6">
      <w:pPr>
        <w:spacing w:line="240" w:lineRule="exact"/>
        <w:jc w:val="center"/>
        <w:rPr>
          <w:b/>
          <w:sz w:val="28"/>
          <w:szCs w:val="28"/>
        </w:rPr>
      </w:pPr>
    </w:p>
    <w:p w:rsidR="004405A6" w:rsidRDefault="004405A6" w:rsidP="004405A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прогнозном плане</w:t>
      </w:r>
      <w:r w:rsidRPr="009929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(программе) </w:t>
      </w:r>
      <w:r w:rsidRPr="0099294E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 xml:space="preserve">муниципального </w:t>
      </w:r>
      <w:r w:rsidRPr="0099294E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>, находящегося в</w:t>
      </w:r>
      <w:r w:rsidRPr="0099294E">
        <w:rPr>
          <w:b/>
          <w:sz w:val="28"/>
          <w:szCs w:val="28"/>
        </w:rPr>
        <w:t xml:space="preserve"> собственности Изобильненского </w:t>
      </w:r>
    </w:p>
    <w:p w:rsidR="004405A6" w:rsidRPr="0099294E" w:rsidRDefault="004405A6" w:rsidP="004405A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Pr="0099294E">
        <w:rPr>
          <w:b/>
          <w:sz w:val="28"/>
          <w:szCs w:val="28"/>
        </w:rPr>
        <w:t xml:space="preserve"> Ставропольского края</w:t>
      </w:r>
      <w:r w:rsidR="00740F40">
        <w:rPr>
          <w:b/>
          <w:sz w:val="28"/>
          <w:szCs w:val="28"/>
        </w:rPr>
        <w:t>, на 2023</w:t>
      </w:r>
      <w:r>
        <w:rPr>
          <w:b/>
          <w:sz w:val="28"/>
          <w:szCs w:val="28"/>
        </w:rPr>
        <w:t xml:space="preserve"> год</w:t>
      </w:r>
    </w:p>
    <w:p w:rsidR="004405A6" w:rsidRDefault="004405A6" w:rsidP="004405A6">
      <w:pPr>
        <w:spacing w:line="240" w:lineRule="exact"/>
        <w:jc w:val="center"/>
        <w:rPr>
          <w:b/>
          <w:sz w:val="28"/>
          <w:szCs w:val="28"/>
        </w:rPr>
      </w:pPr>
    </w:p>
    <w:p w:rsidR="004405A6" w:rsidRPr="00B8411B" w:rsidRDefault="004405A6" w:rsidP="004405A6">
      <w:pPr>
        <w:spacing w:line="240" w:lineRule="exact"/>
        <w:jc w:val="center"/>
        <w:rPr>
          <w:b/>
          <w:sz w:val="28"/>
          <w:szCs w:val="28"/>
        </w:rPr>
      </w:pPr>
    </w:p>
    <w:p w:rsidR="004405A6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740F40" w:rsidRPr="009F6784" w:rsidRDefault="00740F40" w:rsidP="004405A6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4405A6" w:rsidRPr="005C003E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4405A6" w:rsidRDefault="004405A6" w:rsidP="004405A6">
      <w:pPr>
        <w:spacing w:line="240" w:lineRule="exact"/>
        <w:ind w:left="-57"/>
        <w:jc w:val="both"/>
        <w:rPr>
          <w:sz w:val="28"/>
          <w:szCs w:val="28"/>
        </w:rPr>
      </w:pPr>
    </w:p>
    <w:p w:rsidR="00E872C1" w:rsidRDefault="00E872C1" w:rsidP="00E872C1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E872C1" w:rsidRDefault="00E872C1" w:rsidP="00E872C1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:rsidR="00E872C1" w:rsidRDefault="00E872C1" w:rsidP="00E872C1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Н.В. Пастухов</w:t>
      </w:r>
    </w:p>
    <w:p w:rsidR="00E872C1" w:rsidRDefault="00E872C1" w:rsidP="004405A6">
      <w:pPr>
        <w:spacing w:line="240" w:lineRule="exact"/>
        <w:ind w:left="-57"/>
        <w:jc w:val="both"/>
        <w:rPr>
          <w:sz w:val="28"/>
          <w:szCs w:val="28"/>
        </w:rPr>
      </w:pPr>
    </w:p>
    <w:p w:rsidR="00E872C1" w:rsidRDefault="00E872C1" w:rsidP="004405A6">
      <w:pPr>
        <w:spacing w:line="240" w:lineRule="exact"/>
        <w:ind w:left="-57"/>
        <w:jc w:val="both"/>
        <w:rPr>
          <w:sz w:val="28"/>
          <w:szCs w:val="28"/>
        </w:rPr>
      </w:pPr>
    </w:p>
    <w:p w:rsidR="004405A6" w:rsidRDefault="004405A6" w:rsidP="004405A6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4405A6" w:rsidRDefault="004405A6" w:rsidP="004405A6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Изобильненского</w:t>
      </w:r>
    </w:p>
    <w:p w:rsidR="004405A6" w:rsidRDefault="004405A6" w:rsidP="004405A6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Ставропольского края                 </w:t>
      </w:r>
      <w:r w:rsidR="00F220BB">
        <w:rPr>
          <w:sz w:val="28"/>
          <w:szCs w:val="28"/>
        </w:rPr>
        <w:t xml:space="preserve">               Л.И. </w:t>
      </w:r>
      <w:proofErr w:type="spellStart"/>
      <w:r w:rsidR="00F220BB">
        <w:rPr>
          <w:sz w:val="28"/>
          <w:szCs w:val="28"/>
        </w:rPr>
        <w:t>Доброжанова</w:t>
      </w:r>
      <w:proofErr w:type="spellEnd"/>
    </w:p>
    <w:p w:rsidR="004405A6" w:rsidRDefault="004405A6" w:rsidP="004405A6">
      <w:pPr>
        <w:spacing w:line="240" w:lineRule="exact"/>
        <w:ind w:left="-57"/>
        <w:jc w:val="center"/>
        <w:rPr>
          <w:sz w:val="28"/>
          <w:szCs w:val="28"/>
        </w:rPr>
      </w:pPr>
    </w:p>
    <w:p w:rsidR="004405A6" w:rsidRDefault="004405A6" w:rsidP="004405A6">
      <w:pPr>
        <w:spacing w:line="240" w:lineRule="exact"/>
        <w:ind w:left="360"/>
        <w:jc w:val="both"/>
        <w:rPr>
          <w:sz w:val="28"/>
          <w:szCs w:val="28"/>
        </w:rPr>
      </w:pPr>
    </w:p>
    <w:p w:rsidR="004405A6" w:rsidRDefault="004405A6" w:rsidP="004405A6">
      <w:pPr>
        <w:spacing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E2E87" w:rsidRDefault="00EE2E87"/>
    <w:sectPr w:rsidR="00EE2E87" w:rsidSect="00E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5A6"/>
    <w:rsid w:val="001219F6"/>
    <w:rsid w:val="004405A6"/>
    <w:rsid w:val="00740F40"/>
    <w:rsid w:val="00775B95"/>
    <w:rsid w:val="00801A01"/>
    <w:rsid w:val="00B554D8"/>
    <w:rsid w:val="00BC665D"/>
    <w:rsid w:val="00E872C1"/>
    <w:rsid w:val="00EA4E13"/>
    <w:rsid w:val="00EE2E87"/>
    <w:rsid w:val="00EF3B2E"/>
    <w:rsid w:val="00F2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2022-07-25T11:12:00Z</cp:lastPrinted>
  <dcterms:created xsi:type="dcterms:W3CDTF">2018-07-25T16:24:00Z</dcterms:created>
  <dcterms:modified xsi:type="dcterms:W3CDTF">2022-07-25T11:13:00Z</dcterms:modified>
</cp:coreProperties>
</file>