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D5C3" w14:textId="77777777" w:rsidR="005802FA" w:rsidRDefault="005802FA" w:rsidP="005802F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14:paraId="2D5B7F12" w14:textId="77777777" w:rsidR="005802FA" w:rsidRDefault="005802FA" w:rsidP="005802FA">
      <w:pPr>
        <w:ind w:firstLine="567"/>
        <w:jc w:val="center"/>
        <w:rPr>
          <w:szCs w:val="28"/>
        </w:rPr>
      </w:pPr>
      <w:r>
        <w:rPr>
          <w:szCs w:val="28"/>
        </w:rPr>
        <w:t xml:space="preserve">на проект решения </w:t>
      </w:r>
      <w:proofErr w:type="gramStart"/>
      <w:r>
        <w:rPr>
          <w:szCs w:val="28"/>
        </w:rPr>
        <w:t>Думы  Изобильненского</w:t>
      </w:r>
      <w:proofErr w:type="gramEnd"/>
      <w:r>
        <w:rPr>
          <w:szCs w:val="28"/>
        </w:rPr>
        <w:t xml:space="preserve"> городского округа Ставропольского края «</w:t>
      </w:r>
      <w:r w:rsidR="0079054F">
        <w:rPr>
          <w:szCs w:val="28"/>
        </w:rPr>
        <w:t xml:space="preserve">О внесении изменений в Положение о </w:t>
      </w:r>
      <w:r>
        <w:rPr>
          <w:szCs w:val="28"/>
        </w:rPr>
        <w:t xml:space="preserve"> </w:t>
      </w:r>
      <w:r w:rsidR="00F00838">
        <w:rPr>
          <w:szCs w:val="28"/>
        </w:rPr>
        <w:t xml:space="preserve">территориальном управлении </w:t>
      </w:r>
      <w:r w:rsidR="00303047">
        <w:rPr>
          <w:szCs w:val="28"/>
        </w:rPr>
        <w:t xml:space="preserve">города Изобильного </w:t>
      </w:r>
      <w:r>
        <w:rPr>
          <w:szCs w:val="28"/>
        </w:rPr>
        <w:t>администрации Изобильненского  городского округа Ставропольского края</w:t>
      </w:r>
      <w:r w:rsidR="0079054F">
        <w:rPr>
          <w:szCs w:val="28"/>
        </w:rPr>
        <w:t>, утвержденного решением Думы Изобильненского городского округа Ставропольского края от 21 июня 2022 года №624</w:t>
      </w:r>
      <w:r>
        <w:rPr>
          <w:szCs w:val="28"/>
        </w:rPr>
        <w:t xml:space="preserve">» </w:t>
      </w:r>
    </w:p>
    <w:p w14:paraId="2A26983A" w14:textId="77777777" w:rsidR="005802FA" w:rsidRDefault="005802FA" w:rsidP="005802FA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14:paraId="25AAB5E0" w14:textId="77777777" w:rsidR="00D41579" w:rsidRDefault="00D41579" w:rsidP="00D41579">
      <w:pPr>
        <w:ind w:firstLine="709"/>
        <w:jc w:val="both"/>
      </w:pPr>
      <w:r w:rsidRPr="00A1647D">
        <w:rPr>
          <w:szCs w:val="28"/>
        </w:rPr>
        <w:t xml:space="preserve">Проект решения Думы Изобильненского городского округа Ставропольского края </w:t>
      </w:r>
      <w:r w:rsidRPr="00C849FE">
        <w:rPr>
          <w:szCs w:val="28"/>
        </w:rPr>
        <w:t>«</w:t>
      </w:r>
      <w:r w:rsidR="0079054F">
        <w:rPr>
          <w:szCs w:val="28"/>
        </w:rPr>
        <w:t>О внесении изменений в Положение о  территориальном управлении города Изобильного администрации Изобильненского  городского округа Ставропольского края, утвержденного решением Думы Изобильненского городского округа Ставропольского края от 21 июня 2022 года №624</w:t>
      </w:r>
      <w:r w:rsidRPr="00C849FE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>
        <w:rPr>
          <w:b/>
          <w:szCs w:val="28"/>
        </w:rPr>
        <w:t xml:space="preserve"> </w:t>
      </w:r>
      <w:r w:rsidRPr="00A1647D">
        <w:rPr>
          <w:szCs w:val="28"/>
        </w:rPr>
        <w:t xml:space="preserve">разработан </w:t>
      </w:r>
      <w:r>
        <w:rPr>
          <w:szCs w:val="28"/>
        </w:rPr>
        <w:t xml:space="preserve">в соответствии с </w:t>
      </w:r>
      <w:r w:rsidRPr="00CE77CE">
        <w:rPr>
          <w:szCs w:val="28"/>
        </w:rPr>
        <w:t>Федеральным законом от 06 октября 2003г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303047">
        <w:rPr>
          <w:szCs w:val="28"/>
        </w:rPr>
        <w:t>ом</w:t>
      </w:r>
      <w:r>
        <w:rPr>
          <w:szCs w:val="28"/>
        </w:rPr>
        <w:t xml:space="preserve"> Изобильненского городского округа Ставропольского края</w:t>
      </w:r>
      <w:r w:rsidR="00303047">
        <w:rPr>
          <w:szCs w:val="28"/>
        </w:rPr>
        <w:t>.</w:t>
      </w:r>
    </w:p>
    <w:p w14:paraId="21100CD2" w14:textId="77777777" w:rsidR="00303047" w:rsidRDefault="00303047" w:rsidP="00303047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A44717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79054F" w:rsidRPr="0079054F">
        <w:rPr>
          <w:rFonts w:ascii="Times New Roman" w:hAnsi="Times New Roman" w:cs="Times New Roman"/>
          <w:sz w:val="28"/>
          <w:szCs w:val="28"/>
        </w:rPr>
        <w:t>изменения некоторых полномочий территориального управления города Изобильного администрации Изобильненского городского округа Ставропольского края в сфере земельных, жилищных отношений, управления муниципальным имуществом и торговли; сохранения ранее сложившейся практики по осуществлению администрацией городского округа соответствующих полномочий в указанных сферах на территории города Изобильного; формирование оптимальной численности штата территориального управления г. Изобильного для его функционирования и выполнения возложенных задач  без кардинальных изменений в штатной численности соответствующих функциональных отделов (органов) администрации городского округа</w:t>
      </w:r>
      <w:r w:rsidR="0079054F">
        <w:rPr>
          <w:szCs w:val="28"/>
        </w:rPr>
        <w:t>.</w:t>
      </w:r>
      <w:r w:rsidRPr="00A44717">
        <w:rPr>
          <w:rFonts w:ascii="Times New Roman" w:hAnsi="Times New Roman" w:cs="Times New Roman"/>
          <w:sz w:val="28"/>
          <w:szCs w:val="28"/>
        </w:rPr>
        <w:t>.</w:t>
      </w:r>
    </w:p>
    <w:p w14:paraId="7FC8A1D6" w14:textId="77777777" w:rsidR="00303047" w:rsidRDefault="00303047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 актам при проведении юридической экспертизы не выявлено.</w:t>
      </w:r>
    </w:p>
    <w:p w14:paraId="4EF58EDE" w14:textId="77777777" w:rsidR="00303047" w:rsidRDefault="00303047" w:rsidP="00303047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проекта решения </w:t>
      </w:r>
      <w:r w:rsidR="0079054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потребует дополнительного выделения финансовых средств из бюджета Изобильненского городского округа Ставропольского края. </w:t>
      </w:r>
    </w:p>
    <w:p w14:paraId="3D76CBDE" w14:textId="77777777" w:rsidR="00303047" w:rsidRPr="00C008EF" w:rsidRDefault="00303047" w:rsidP="0030304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1177C8BC" w14:textId="77777777" w:rsidR="0030304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3B5C99E8" w14:textId="77777777" w:rsidR="0030304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6A89294D" w14:textId="77777777" w:rsidR="00303047" w:rsidRPr="00A44717" w:rsidRDefault="00303047" w:rsidP="00303047">
      <w:pPr>
        <w:shd w:val="clear" w:color="auto" w:fill="FFFFFF"/>
        <w:ind w:firstLine="540"/>
        <w:jc w:val="both"/>
        <w:rPr>
          <w:szCs w:val="28"/>
        </w:rPr>
      </w:pPr>
    </w:p>
    <w:p w14:paraId="2B026EE0" w14:textId="77777777" w:rsidR="00303047" w:rsidRDefault="0079054F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н</w:t>
      </w:r>
      <w:r w:rsidR="00303047">
        <w:rPr>
          <w:szCs w:val="28"/>
        </w:rPr>
        <w:t xml:space="preserve">ачальника отдела правового </w:t>
      </w:r>
    </w:p>
    <w:p w14:paraId="1764638A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014B68A6" w14:textId="77777777" w:rsidR="0030304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44FA4EAB" w14:textId="77777777" w:rsidR="00D41579" w:rsidRPr="00A44717" w:rsidRDefault="00303047" w:rsidP="0030304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r w:rsidR="0079054F">
        <w:rPr>
          <w:szCs w:val="28"/>
        </w:rPr>
        <w:t>О.В. Коновалова</w:t>
      </w:r>
    </w:p>
    <w:sectPr w:rsidR="00D41579" w:rsidRPr="00A44717" w:rsidSect="00303047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FA"/>
    <w:rsid w:val="00024D71"/>
    <w:rsid w:val="00080AAB"/>
    <w:rsid w:val="000B4B6C"/>
    <w:rsid w:val="00102ADF"/>
    <w:rsid w:val="00184BB3"/>
    <w:rsid w:val="001857DD"/>
    <w:rsid w:val="002822DD"/>
    <w:rsid w:val="002A3E6D"/>
    <w:rsid w:val="002D7239"/>
    <w:rsid w:val="00303047"/>
    <w:rsid w:val="00376283"/>
    <w:rsid w:val="003F2DB2"/>
    <w:rsid w:val="003F3450"/>
    <w:rsid w:val="004346AB"/>
    <w:rsid w:val="005802FA"/>
    <w:rsid w:val="00603D3A"/>
    <w:rsid w:val="006233AD"/>
    <w:rsid w:val="00636206"/>
    <w:rsid w:val="0079054F"/>
    <w:rsid w:val="00791B8C"/>
    <w:rsid w:val="008471C9"/>
    <w:rsid w:val="00894B62"/>
    <w:rsid w:val="00941422"/>
    <w:rsid w:val="00961811"/>
    <w:rsid w:val="009E5BEA"/>
    <w:rsid w:val="00A46C57"/>
    <w:rsid w:val="00B2311A"/>
    <w:rsid w:val="00BB3AEC"/>
    <w:rsid w:val="00BC5A95"/>
    <w:rsid w:val="00C2022B"/>
    <w:rsid w:val="00C46F2C"/>
    <w:rsid w:val="00CA4146"/>
    <w:rsid w:val="00D05C70"/>
    <w:rsid w:val="00D17F9D"/>
    <w:rsid w:val="00D20FE9"/>
    <w:rsid w:val="00D41579"/>
    <w:rsid w:val="00D45908"/>
    <w:rsid w:val="00D811D0"/>
    <w:rsid w:val="00D92E0F"/>
    <w:rsid w:val="00E0641B"/>
    <w:rsid w:val="00F00838"/>
    <w:rsid w:val="00F020C6"/>
    <w:rsid w:val="00F0660A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EED81"/>
  <w15:chartTrackingRefBased/>
  <w15:docId w15:val="{2BDAA573-B48A-419D-A19F-B6C1EB7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02F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802F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D41579"/>
    <w:pPr>
      <w:jc w:val="center"/>
    </w:pPr>
    <w:rPr>
      <w:rFonts w:eastAsia="Calibri"/>
      <w:sz w:val="24"/>
    </w:rPr>
  </w:style>
  <w:style w:type="character" w:customStyle="1" w:styleId="20">
    <w:name w:val="Основной текст 2 Знак"/>
    <w:link w:val="2"/>
    <w:uiPriority w:val="99"/>
    <w:rsid w:val="00D41579"/>
    <w:rPr>
      <w:rFonts w:eastAsia="Calibri"/>
      <w:sz w:val="24"/>
      <w:szCs w:val="24"/>
    </w:rPr>
  </w:style>
  <w:style w:type="character" w:customStyle="1" w:styleId="blk1">
    <w:name w:val="blk1"/>
    <w:rsid w:val="00D41579"/>
    <w:rPr>
      <w:vanish w:val="0"/>
      <w:webHidden w:val="0"/>
      <w:specVanish w:val="0"/>
    </w:rPr>
  </w:style>
  <w:style w:type="paragraph" w:customStyle="1" w:styleId="ConsPlusNormal">
    <w:name w:val="ConsPlusNormal"/>
    <w:rsid w:val="00303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3030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0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2022-06-07T11:26:00Z</cp:lastPrinted>
  <dcterms:created xsi:type="dcterms:W3CDTF">2022-08-16T13:49:00Z</dcterms:created>
  <dcterms:modified xsi:type="dcterms:W3CDTF">2022-08-16T13:49:00Z</dcterms:modified>
</cp:coreProperties>
</file>