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6E70" w14:textId="77777777" w:rsidR="0029357E" w:rsidRPr="002D7134" w:rsidRDefault="000338B0" w:rsidP="002935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006E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4536"/>
      </w:tblGrid>
      <w:tr w:rsidR="0029357E" w:rsidRPr="0029357E" w14:paraId="79AEA26A" w14:textId="77777777" w:rsidTr="00465F48">
        <w:trPr>
          <w:trHeight w:val="709"/>
        </w:trPr>
        <w:tc>
          <w:tcPr>
            <w:tcW w:w="5353" w:type="dxa"/>
          </w:tcPr>
          <w:p w14:paraId="4A2B97C7" w14:textId="77777777" w:rsidR="0029357E" w:rsidRPr="0029357E" w:rsidRDefault="0029357E" w:rsidP="0029357E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5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                                </w:t>
            </w:r>
            <w:r w:rsidRPr="0029357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99B67E" wp14:editId="12FACE87">
                  <wp:extent cx="466725" cy="552450"/>
                  <wp:effectExtent l="0" t="0" r="0" b="0"/>
                  <wp:docPr id="1" name="Рисунок 1" descr="Описание: C:\Users\Пользователь\Desktop\СИМВОЛЫ\Изоб 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Пользователь\Desktop\СИМВОЛЫ\Изоб 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56" t="22475" r="27046" b="388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6A8603" w14:textId="77777777" w:rsidR="0029357E" w:rsidRPr="0029357E" w:rsidRDefault="0029357E" w:rsidP="0029357E">
            <w:pPr>
              <w:widowControl w:val="0"/>
              <w:autoSpaceDE w:val="0"/>
              <w:autoSpaceDN w:val="0"/>
              <w:adjustRightInd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9755" w:type="dxa"/>
              <w:tblLayout w:type="fixed"/>
              <w:tblLook w:val="0000" w:firstRow="0" w:lastRow="0" w:firstColumn="0" w:lastColumn="0" w:noHBand="0" w:noVBand="0"/>
            </w:tblPr>
            <w:tblGrid>
              <w:gridCol w:w="4791"/>
              <w:gridCol w:w="293"/>
              <w:gridCol w:w="4671"/>
            </w:tblGrid>
            <w:tr w:rsidR="0029357E" w:rsidRPr="0029357E" w14:paraId="7EE1904D" w14:textId="77777777" w:rsidTr="00465F48">
              <w:trPr>
                <w:trHeight w:val="3586"/>
              </w:trPr>
              <w:tc>
                <w:tcPr>
                  <w:tcW w:w="4791" w:type="dxa"/>
                </w:tcPr>
                <w:p w14:paraId="62A3D6F6" w14:textId="77777777" w:rsidR="0029357E" w:rsidRPr="0029357E" w:rsidRDefault="0029357E" w:rsidP="0029357E">
                  <w:pPr>
                    <w:keepNext/>
                    <w:spacing w:before="240" w:after="60" w:line="192" w:lineRule="auto"/>
                    <w:jc w:val="center"/>
                    <w:outlineLvl w:val="3"/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9357E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КОНТРОЛЬНО-СЧЕТНЫЙ ОРГАН</w:t>
                  </w:r>
                </w:p>
                <w:p w14:paraId="427A8C36" w14:textId="77777777" w:rsidR="0029357E" w:rsidRPr="0029357E" w:rsidRDefault="0029357E" w:rsidP="0029357E">
                  <w:pPr>
                    <w:keepNext/>
                    <w:spacing w:before="240" w:after="60" w:line="192" w:lineRule="auto"/>
                    <w:jc w:val="center"/>
                    <w:outlineLvl w:val="3"/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29357E">
                    <w:rPr>
                      <w:rFonts w:ascii="Times New Roman" w:eastAsiaTheme="minorEastAsia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ИЗОБИЛЬНЕНСКОГО</w:t>
                  </w:r>
                </w:p>
                <w:p w14:paraId="7261BC38" w14:textId="77777777" w:rsidR="0029357E" w:rsidRPr="0029357E" w:rsidRDefault="0029357E" w:rsidP="0029357E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9357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ГОРОДСКОГО ОКРУГА</w:t>
                  </w:r>
                </w:p>
                <w:p w14:paraId="2A7EB0EC" w14:textId="77777777" w:rsidR="0029357E" w:rsidRPr="0029357E" w:rsidRDefault="0029357E" w:rsidP="0029357E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9357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СТАВРОПОЛЬСКОГО КРАЯ</w:t>
                  </w:r>
                </w:p>
                <w:p w14:paraId="59561BE2" w14:textId="77777777" w:rsidR="0029357E" w:rsidRPr="0029357E" w:rsidRDefault="0029357E" w:rsidP="0029357E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</w:p>
                <w:p w14:paraId="5778983F" w14:textId="77777777" w:rsidR="0029357E" w:rsidRPr="0029357E" w:rsidRDefault="0029357E" w:rsidP="0029357E">
                  <w:pPr>
                    <w:keepNext/>
                    <w:spacing w:after="0" w:line="192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9357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Ленина ул., д. 15, г. Изобильный, 356140</w:t>
                  </w:r>
                </w:p>
                <w:p w14:paraId="48759F59" w14:textId="77777777" w:rsidR="0029357E" w:rsidRPr="0029357E" w:rsidRDefault="0029357E" w:rsidP="0029357E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9357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Тел. 8 (86545) 2-02-16, факс 2-77-85</w:t>
                  </w:r>
                </w:p>
                <w:p w14:paraId="636EF9D6" w14:textId="77777777" w:rsidR="0029357E" w:rsidRPr="0029357E" w:rsidRDefault="0029357E" w:rsidP="0029357E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9357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E</w:t>
                  </w:r>
                  <w:r w:rsidRPr="0029357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</w:t>
                  </w:r>
                  <w:r w:rsidRPr="0029357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mail</w:t>
                  </w:r>
                  <w:r w:rsidRPr="002935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935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krkizob</w:t>
                  </w:r>
                  <w:r w:rsidRPr="002935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r w:rsidRPr="002935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mail</w:t>
                  </w:r>
                  <w:r w:rsidRPr="002935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r w:rsidRPr="002935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ru</w:t>
                  </w:r>
                </w:p>
                <w:p w14:paraId="33738526" w14:textId="77777777" w:rsidR="0029357E" w:rsidRPr="0029357E" w:rsidRDefault="0029357E" w:rsidP="0029357E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0"/>
                      <w:lang w:eastAsia="ru-RU"/>
                    </w:rPr>
                  </w:pPr>
                  <w:r w:rsidRPr="0029357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ОГРН 1212600012723, ИНН 2607023764, </w:t>
                  </w:r>
                </w:p>
                <w:p w14:paraId="71C7C6B0" w14:textId="77777777" w:rsidR="0029357E" w:rsidRPr="0029357E" w:rsidRDefault="0029357E" w:rsidP="0029357E">
                  <w:pPr>
                    <w:keepNext/>
                    <w:spacing w:after="0" w:line="192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29357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ОКПО 71778803</w:t>
                  </w:r>
                </w:p>
                <w:p w14:paraId="181E3D82" w14:textId="23567BE1" w:rsidR="0029357E" w:rsidRPr="0029357E" w:rsidRDefault="0029357E" w:rsidP="0029357E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</w:pPr>
                  <w:r w:rsidRPr="002935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  <w:t xml:space="preserve">      __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  <w:t>17</w:t>
                  </w:r>
                  <w:r w:rsidRPr="002935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  <w:t>. 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  <w:t>8</w:t>
                  </w:r>
                  <w:r w:rsidRPr="002935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  <w:t>.2022         №__01-09/_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  <w:t>166</w:t>
                  </w:r>
                  <w:r w:rsidRPr="002935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  <w:t>_</w:t>
                  </w:r>
                </w:p>
                <w:p w14:paraId="5B2A6989" w14:textId="77777777" w:rsidR="0029357E" w:rsidRPr="0029357E" w:rsidRDefault="0029357E" w:rsidP="0029357E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</w:pPr>
                  <w:r w:rsidRPr="0029357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0"/>
                      <w:lang w:eastAsia="ru-RU"/>
                    </w:rPr>
                    <w:t xml:space="preserve">      На № _______от _________</w:t>
                  </w:r>
                </w:p>
                <w:p w14:paraId="051F8749" w14:textId="77777777" w:rsidR="0029357E" w:rsidRPr="0029357E" w:rsidRDefault="0029357E" w:rsidP="0029357E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</w:p>
                <w:p w14:paraId="2595BF2F" w14:textId="77777777" w:rsidR="0029357E" w:rsidRPr="0029357E" w:rsidRDefault="0029357E" w:rsidP="0029357E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0"/>
                      <w:lang w:eastAsia="ru-RU"/>
                    </w:rPr>
                  </w:pPr>
                </w:p>
              </w:tc>
              <w:tc>
                <w:tcPr>
                  <w:tcW w:w="293" w:type="dxa"/>
                </w:tcPr>
                <w:p w14:paraId="7CD4225F" w14:textId="77777777" w:rsidR="0029357E" w:rsidRPr="0029357E" w:rsidRDefault="0029357E" w:rsidP="0029357E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671" w:type="dxa"/>
                </w:tcPr>
                <w:p w14:paraId="71378E78" w14:textId="77777777" w:rsidR="0029357E" w:rsidRPr="0029357E" w:rsidRDefault="0029357E" w:rsidP="0029357E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29357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</w:t>
                  </w:r>
                </w:p>
                <w:p w14:paraId="7B618A73" w14:textId="77777777" w:rsidR="0029357E" w:rsidRPr="0029357E" w:rsidRDefault="0029357E" w:rsidP="0029357E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29357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   </w:t>
                  </w:r>
                  <w:r w:rsidRPr="0029357E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Председателю Думы      </w:t>
                  </w:r>
                </w:p>
                <w:p w14:paraId="68095D87" w14:textId="77777777" w:rsidR="0029357E" w:rsidRPr="0029357E" w:rsidRDefault="0029357E" w:rsidP="0029357E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29357E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            Изобильненского городского </w:t>
                  </w:r>
                </w:p>
                <w:p w14:paraId="4A55F8B5" w14:textId="77777777" w:rsidR="0029357E" w:rsidRPr="0029357E" w:rsidRDefault="0029357E" w:rsidP="0029357E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29357E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            округа Ставропольского края</w:t>
                  </w:r>
                </w:p>
                <w:p w14:paraId="5F330A79" w14:textId="77777777" w:rsidR="0029357E" w:rsidRPr="0029357E" w:rsidRDefault="0029357E" w:rsidP="0029357E">
                  <w:pPr>
                    <w:widowControl w:val="0"/>
                    <w:autoSpaceDE w:val="0"/>
                    <w:autoSpaceDN w:val="0"/>
                    <w:adjustRightInd w:val="0"/>
                    <w:spacing w:after="0" w:line="192" w:lineRule="auto"/>
                    <w:ind w:right="-108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29357E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            А. М. Рогову</w:t>
                  </w:r>
                </w:p>
                <w:p w14:paraId="4425B22D" w14:textId="77777777" w:rsidR="0029357E" w:rsidRPr="0029357E" w:rsidRDefault="0029357E" w:rsidP="0029357E">
                  <w:pPr>
                    <w:tabs>
                      <w:tab w:val="left" w:pos="1161"/>
                      <w:tab w:val="left" w:pos="1320"/>
                    </w:tabs>
                    <w:spacing w:after="120" w:line="192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8"/>
                      <w:lang w:eastAsia="ru-RU"/>
                    </w:rPr>
                  </w:pPr>
                  <w:r w:rsidRPr="0029357E">
                    <w:rPr>
                      <w:rFonts w:ascii="Times New Roman" w:eastAsia="Times New Roman" w:hAnsi="Times New Roman" w:cs="Times New Roman"/>
                      <w:bCs/>
                      <w:sz w:val="20"/>
                      <w:szCs w:val="28"/>
                      <w:lang w:eastAsia="ru-RU"/>
                    </w:rPr>
                    <w:t xml:space="preserve">                     </w:t>
                  </w:r>
                </w:p>
                <w:p w14:paraId="7531499A" w14:textId="77777777" w:rsidR="0029357E" w:rsidRPr="0029357E" w:rsidRDefault="0029357E" w:rsidP="0029357E">
                  <w:pPr>
                    <w:spacing w:after="120" w:line="192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E69E7D0" w14:textId="77777777" w:rsidR="0029357E" w:rsidRPr="0029357E" w:rsidRDefault="0029357E" w:rsidP="0029357E">
            <w:pPr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14:paraId="2FEEEA8F" w14:textId="77777777" w:rsidR="0029357E" w:rsidRPr="0029357E" w:rsidRDefault="0029357E" w:rsidP="0029357E">
            <w:pPr>
              <w:spacing w:after="0" w:line="192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14:paraId="7BA93B2D" w14:textId="77777777" w:rsidR="0029357E" w:rsidRPr="0029357E" w:rsidRDefault="0029357E" w:rsidP="0029357E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26501546" w14:textId="77777777" w:rsidR="0029357E" w:rsidRPr="0029357E" w:rsidRDefault="0029357E" w:rsidP="0029357E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694CF5DE" w14:textId="77777777" w:rsidR="0029357E" w:rsidRPr="0029357E" w:rsidRDefault="0029357E" w:rsidP="0029357E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488144E0" w14:textId="77777777" w:rsidR="0029357E" w:rsidRPr="0029357E" w:rsidRDefault="0029357E" w:rsidP="0029357E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223C2F8D" w14:textId="77777777" w:rsidR="0029357E" w:rsidRPr="0029357E" w:rsidRDefault="0029357E" w:rsidP="0029357E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14:paraId="79F8F675" w14:textId="77777777" w:rsidR="0029357E" w:rsidRPr="0029357E" w:rsidRDefault="0029357E" w:rsidP="0029357E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Председателю Думы</w:t>
            </w:r>
          </w:p>
          <w:p w14:paraId="5F13D638" w14:textId="77777777" w:rsidR="0029357E" w:rsidRPr="0029357E" w:rsidRDefault="0029357E" w:rsidP="0029357E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Изобильненского городского</w:t>
            </w:r>
          </w:p>
          <w:p w14:paraId="170E1BF5" w14:textId="77777777" w:rsidR="0029357E" w:rsidRPr="0029357E" w:rsidRDefault="0029357E" w:rsidP="0029357E">
            <w:pPr>
              <w:spacing w:after="0" w:line="192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3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округа Ставропольского края</w:t>
            </w:r>
          </w:p>
          <w:p w14:paraId="135331EA" w14:textId="77777777" w:rsidR="0029357E" w:rsidRPr="0029357E" w:rsidRDefault="0029357E" w:rsidP="0029357E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93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А.М. Рогову</w:t>
            </w:r>
          </w:p>
        </w:tc>
      </w:tr>
    </w:tbl>
    <w:p w14:paraId="0025E82B" w14:textId="3E1877D8" w:rsidR="00CF5496" w:rsidRPr="002D7134" w:rsidRDefault="00CF5496" w:rsidP="0029357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3603069" w14:textId="77777777" w:rsidR="002D7134" w:rsidRDefault="00393BB8" w:rsidP="002D713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13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1275194E" w14:textId="598F09E9" w:rsidR="00483398" w:rsidRPr="002D7134" w:rsidRDefault="002D7134" w:rsidP="002D713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338B0" w:rsidRPr="002D713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A07446" w:rsidRPr="002D7134">
        <w:rPr>
          <w:rFonts w:ascii="Times New Roman" w:hAnsi="Times New Roman" w:cs="Times New Roman"/>
          <w:b/>
          <w:sz w:val="28"/>
          <w:szCs w:val="28"/>
        </w:rPr>
        <w:t>проект решения</w:t>
      </w:r>
      <w:r w:rsidR="00393BB8" w:rsidRPr="002D7134">
        <w:rPr>
          <w:rFonts w:ascii="Times New Roman" w:hAnsi="Times New Roman" w:cs="Times New Roman"/>
          <w:b/>
          <w:sz w:val="28"/>
          <w:szCs w:val="28"/>
        </w:rPr>
        <w:t xml:space="preserve"> Думы </w:t>
      </w:r>
      <w:r w:rsidR="00CF5496" w:rsidRPr="002D7134">
        <w:rPr>
          <w:rFonts w:ascii="Times New Roman" w:hAnsi="Times New Roman" w:cs="Times New Roman"/>
          <w:b/>
          <w:sz w:val="28"/>
          <w:szCs w:val="28"/>
        </w:rPr>
        <w:t>Изобильнен</w:t>
      </w:r>
      <w:r w:rsidR="00393BB8" w:rsidRPr="002D7134">
        <w:rPr>
          <w:rFonts w:ascii="Times New Roman" w:hAnsi="Times New Roman" w:cs="Times New Roman"/>
          <w:b/>
          <w:sz w:val="28"/>
          <w:szCs w:val="28"/>
        </w:rPr>
        <w:t xml:space="preserve">ского городского </w:t>
      </w:r>
      <w:r w:rsidR="00CF5496" w:rsidRPr="002D7134">
        <w:rPr>
          <w:rFonts w:ascii="Times New Roman" w:hAnsi="Times New Roman" w:cs="Times New Roman"/>
          <w:b/>
          <w:sz w:val="28"/>
          <w:szCs w:val="28"/>
        </w:rPr>
        <w:t>округа Ставропольского края</w:t>
      </w:r>
      <w:r w:rsidR="00AC62A0" w:rsidRPr="002D713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84342165"/>
      <w:r w:rsidR="00AC62A0" w:rsidRPr="002D7134">
        <w:rPr>
          <w:rFonts w:ascii="Times New Roman" w:hAnsi="Times New Roman" w:cs="Times New Roman"/>
          <w:b/>
          <w:sz w:val="28"/>
          <w:szCs w:val="28"/>
        </w:rPr>
        <w:t>«О внесении изменений в некоторые решения Думы Изобильненского городского округа Ставропольского края»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C62A0" w:rsidRPr="002D713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</w:p>
    <w:p w14:paraId="5CCE585D" w14:textId="08AF35E8" w:rsidR="00A07446" w:rsidRPr="002D7134" w:rsidRDefault="00A07446" w:rsidP="002D7134">
      <w:pPr>
        <w:pStyle w:val="ConsNonformat"/>
        <w:widowControl/>
        <w:ind w:right="0"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134">
        <w:rPr>
          <w:rFonts w:ascii="Times New Roman" w:hAnsi="Times New Roman" w:cs="Times New Roman"/>
          <w:sz w:val="28"/>
          <w:szCs w:val="28"/>
        </w:rPr>
        <w:t xml:space="preserve">Экспертиза проекта решения Думы Изобильненского городского округа Ставропольского края </w:t>
      </w:r>
      <w:r w:rsidR="00AC62A0" w:rsidRPr="002D7134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некоторые решения Думы Изобильненского городского округа Ставропольского края» </w:t>
      </w:r>
      <w:r w:rsidR="003C34EC" w:rsidRPr="002D7134">
        <w:rPr>
          <w:rFonts w:ascii="Times New Roman" w:hAnsi="Times New Roman" w:cs="Times New Roman"/>
          <w:sz w:val="28"/>
          <w:szCs w:val="28"/>
        </w:rPr>
        <w:t>(далее Проект решения)</w:t>
      </w:r>
      <w:r w:rsidR="00AA0AD3" w:rsidRPr="002D7134">
        <w:rPr>
          <w:rFonts w:ascii="Times New Roman" w:hAnsi="Times New Roman" w:cs="Times New Roman"/>
          <w:sz w:val="28"/>
          <w:szCs w:val="28"/>
        </w:rPr>
        <w:t>,</w:t>
      </w:r>
      <w:r w:rsidRPr="002D7134">
        <w:rPr>
          <w:rFonts w:ascii="Times New Roman" w:hAnsi="Times New Roman" w:cs="Times New Roman"/>
          <w:sz w:val="28"/>
          <w:szCs w:val="28"/>
        </w:rPr>
        <w:t xml:space="preserve"> проведена на основании </w:t>
      </w:r>
      <w:r w:rsidR="00393BB8" w:rsidRPr="002D7134">
        <w:rPr>
          <w:rFonts w:ascii="Times New Roman" w:hAnsi="Times New Roman" w:cs="Times New Roman"/>
          <w:sz w:val="28"/>
          <w:szCs w:val="28"/>
        </w:rPr>
        <w:t>ч</w:t>
      </w:r>
      <w:r w:rsidR="00E75C0E" w:rsidRPr="002D7134">
        <w:rPr>
          <w:rFonts w:ascii="Times New Roman" w:hAnsi="Times New Roman" w:cs="Times New Roman"/>
          <w:sz w:val="28"/>
          <w:szCs w:val="28"/>
        </w:rPr>
        <w:t>асти</w:t>
      </w:r>
      <w:r w:rsidR="00393BB8" w:rsidRPr="002D7134">
        <w:rPr>
          <w:rFonts w:ascii="Times New Roman" w:hAnsi="Times New Roman" w:cs="Times New Roman"/>
          <w:sz w:val="28"/>
          <w:szCs w:val="28"/>
        </w:rPr>
        <w:t xml:space="preserve"> 2 ст</w:t>
      </w:r>
      <w:r w:rsidR="00E75C0E" w:rsidRPr="002D7134">
        <w:rPr>
          <w:rFonts w:ascii="Times New Roman" w:hAnsi="Times New Roman" w:cs="Times New Roman"/>
          <w:sz w:val="28"/>
          <w:szCs w:val="28"/>
        </w:rPr>
        <w:t>атьи</w:t>
      </w:r>
      <w:r w:rsidR="00393BB8" w:rsidRPr="002D7134">
        <w:rPr>
          <w:rFonts w:ascii="Times New Roman" w:hAnsi="Times New Roman" w:cs="Times New Roman"/>
          <w:sz w:val="28"/>
          <w:szCs w:val="28"/>
        </w:rPr>
        <w:t xml:space="preserve"> 9 Федерального закона от 07</w:t>
      </w:r>
      <w:r w:rsidR="00074D5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393BB8" w:rsidRPr="002D7134">
        <w:rPr>
          <w:rFonts w:ascii="Times New Roman" w:hAnsi="Times New Roman" w:cs="Times New Roman"/>
          <w:sz w:val="28"/>
          <w:szCs w:val="28"/>
        </w:rPr>
        <w:t>2011г</w:t>
      </w:r>
      <w:r w:rsidR="00074D51">
        <w:rPr>
          <w:rFonts w:ascii="Times New Roman" w:hAnsi="Times New Roman" w:cs="Times New Roman"/>
          <w:sz w:val="28"/>
          <w:szCs w:val="28"/>
        </w:rPr>
        <w:t xml:space="preserve">ода </w:t>
      </w:r>
      <w:r w:rsidR="00393BB8" w:rsidRPr="002D7134"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образований»; </w:t>
      </w:r>
      <w:r w:rsidRPr="002D7134">
        <w:rPr>
          <w:rFonts w:ascii="Times New Roman" w:hAnsi="Times New Roman" w:cs="Times New Roman"/>
          <w:sz w:val="28"/>
          <w:szCs w:val="28"/>
        </w:rPr>
        <w:t>Положени</w:t>
      </w:r>
      <w:r w:rsidR="003C34EC" w:rsidRPr="002D7134">
        <w:rPr>
          <w:rFonts w:ascii="Times New Roman" w:hAnsi="Times New Roman" w:cs="Times New Roman"/>
          <w:sz w:val="28"/>
          <w:szCs w:val="28"/>
        </w:rPr>
        <w:t>я</w:t>
      </w:r>
      <w:r w:rsidRPr="002D7134">
        <w:rPr>
          <w:rFonts w:ascii="Times New Roman" w:hAnsi="Times New Roman" w:cs="Times New Roman"/>
          <w:sz w:val="28"/>
          <w:szCs w:val="28"/>
        </w:rPr>
        <w:t xml:space="preserve"> «О контрольно-счетном органе Изобильненского городского округа Ставропольского края», утвержденно</w:t>
      </w:r>
      <w:r w:rsidR="003C34EC" w:rsidRPr="002D7134">
        <w:rPr>
          <w:rFonts w:ascii="Times New Roman" w:hAnsi="Times New Roman" w:cs="Times New Roman"/>
          <w:sz w:val="28"/>
          <w:szCs w:val="28"/>
        </w:rPr>
        <w:t>го</w:t>
      </w:r>
      <w:r w:rsidRPr="002D7134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3C34EC" w:rsidRPr="002D7134">
        <w:rPr>
          <w:rFonts w:ascii="Times New Roman" w:hAnsi="Times New Roman" w:cs="Times New Roman"/>
          <w:bCs/>
          <w:sz w:val="28"/>
          <w:szCs w:val="28"/>
        </w:rPr>
        <w:t>Думы</w:t>
      </w:r>
      <w:r w:rsidRPr="002D7134">
        <w:rPr>
          <w:rFonts w:ascii="Times New Roman" w:hAnsi="Times New Roman" w:cs="Times New Roman"/>
          <w:bCs/>
          <w:sz w:val="28"/>
          <w:szCs w:val="28"/>
        </w:rPr>
        <w:t xml:space="preserve"> Изобильненского </w:t>
      </w:r>
      <w:r w:rsidR="003C34EC" w:rsidRPr="002D7134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2D7134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от </w:t>
      </w:r>
      <w:r w:rsidR="001D25AC" w:rsidRPr="002D7134">
        <w:rPr>
          <w:rFonts w:ascii="Times New Roman" w:hAnsi="Times New Roman" w:cs="Times New Roman"/>
          <w:bCs/>
          <w:sz w:val="28"/>
          <w:szCs w:val="28"/>
        </w:rPr>
        <w:t>22</w:t>
      </w:r>
      <w:r w:rsidR="00074D51">
        <w:rPr>
          <w:rFonts w:ascii="Times New Roman" w:hAnsi="Times New Roman" w:cs="Times New Roman"/>
          <w:bCs/>
          <w:sz w:val="28"/>
          <w:szCs w:val="28"/>
        </w:rPr>
        <w:t xml:space="preserve"> октября </w:t>
      </w:r>
      <w:r w:rsidRPr="002D7134">
        <w:rPr>
          <w:rFonts w:ascii="Times New Roman" w:hAnsi="Times New Roman" w:cs="Times New Roman"/>
          <w:bCs/>
          <w:sz w:val="28"/>
          <w:szCs w:val="28"/>
        </w:rPr>
        <w:t>20</w:t>
      </w:r>
      <w:r w:rsidR="001D25AC" w:rsidRPr="002D7134">
        <w:rPr>
          <w:rFonts w:ascii="Times New Roman" w:hAnsi="Times New Roman" w:cs="Times New Roman"/>
          <w:bCs/>
          <w:sz w:val="28"/>
          <w:szCs w:val="28"/>
        </w:rPr>
        <w:t>21</w:t>
      </w:r>
      <w:r w:rsidRPr="002D7134">
        <w:rPr>
          <w:rFonts w:ascii="Times New Roman" w:hAnsi="Times New Roman" w:cs="Times New Roman"/>
          <w:bCs/>
          <w:sz w:val="28"/>
          <w:szCs w:val="28"/>
        </w:rPr>
        <w:t>г</w:t>
      </w:r>
      <w:r w:rsidR="00074D51">
        <w:rPr>
          <w:rFonts w:ascii="Times New Roman" w:hAnsi="Times New Roman" w:cs="Times New Roman"/>
          <w:bCs/>
          <w:sz w:val="28"/>
          <w:szCs w:val="28"/>
        </w:rPr>
        <w:t xml:space="preserve">оа </w:t>
      </w:r>
      <w:r w:rsidRPr="002D7134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074D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4EC" w:rsidRPr="002D7134">
        <w:rPr>
          <w:rFonts w:ascii="Times New Roman" w:hAnsi="Times New Roman" w:cs="Times New Roman"/>
          <w:bCs/>
          <w:sz w:val="28"/>
          <w:szCs w:val="28"/>
        </w:rPr>
        <w:t>55</w:t>
      </w:r>
      <w:r w:rsidR="001D25AC" w:rsidRPr="002D7134">
        <w:rPr>
          <w:rFonts w:ascii="Times New Roman" w:hAnsi="Times New Roman" w:cs="Times New Roman"/>
          <w:bCs/>
          <w:sz w:val="28"/>
          <w:szCs w:val="28"/>
        </w:rPr>
        <w:t>0</w:t>
      </w:r>
      <w:r w:rsidR="003C34EC" w:rsidRPr="002D7134">
        <w:rPr>
          <w:rFonts w:ascii="Times New Roman" w:hAnsi="Times New Roman" w:cs="Times New Roman"/>
          <w:sz w:val="28"/>
          <w:szCs w:val="28"/>
        </w:rPr>
        <w:t>.</w:t>
      </w:r>
    </w:p>
    <w:p w14:paraId="7320CD03" w14:textId="2D7F83FC" w:rsidR="00D952F7" w:rsidRPr="002D7134" w:rsidRDefault="003C34EC" w:rsidP="002D7134">
      <w:pPr>
        <w:pStyle w:val="ConsPlusTitle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D7134">
        <w:rPr>
          <w:rFonts w:ascii="Times New Roman" w:hAnsi="Times New Roman" w:cs="Times New Roman"/>
          <w:b w:val="0"/>
          <w:sz w:val="28"/>
          <w:szCs w:val="28"/>
        </w:rPr>
        <w:tab/>
        <w:t>Экспертиза проведена с целью установления соответствия Проекта решения требованиям действующего законодательства, нормативно-правовым актам Российской Федерации, Ставропольского края, Изобильненского городского округа.</w:t>
      </w:r>
    </w:p>
    <w:p w14:paraId="4C65D524" w14:textId="45778570" w:rsidR="001970F7" w:rsidRPr="002D7134" w:rsidRDefault="003C34EC" w:rsidP="002D7134">
      <w:pPr>
        <w:pStyle w:val="ConsPlusTitle"/>
        <w:contextualSpacing/>
        <w:jc w:val="both"/>
        <w:outlineLvl w:val="0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</w:rPr>
      </w:pPr>
      <w:r w:rsidRPr="002D7134">
        <w:rPr>
          <w:rFonts w:ascii="Times New Roman" w:hAnsi="Times New Roman" w:cs="Times New Roman"/>
          <w:b w:val="0"/>
          <w:sz w:val="28"/>
          <w:szCs w:val="28"/>
        </w:rPr>
        <w:tab/>
        <w:t xml:space="preserve">Проект решения </w:t>
      </w:r>
      <w:r w:rsidR="005E4251" w:rsidRPr="002D7134">
        <w:rPr>
          <w:rFonts w:ascii="Times New Roman" w:hAnsi="Times New Roman" w:cs="Times New Roman"/>
          <w:b w:val="0"/>
          <w:sz w:val="28"/>
          <w:szCs w:val="28"/>
        </w:rPr>
        <w:t>представлен в составе:</w:t>
      </w:r>
      <w:r w:rsidR="005E4251" w:rsidRPr="002D713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E4251" w:rsidRPr="002D7134">
        <w:rPr>
          <w:rFonts w:ascii="Times New Roman" w:hAnsi="Times New Roman" w:cs="Times New Roman"/>
          <w:b w:val="0"/>
          <w:iCs/>
          <w:sz w:val="28"/>
          <w:szCs w:val="28"/>
        </w:rPr>
        <w:t>проект решения, пояснительная записка, сравнительная таблица</w:t>
      </w:r>
      <w:r w:rsidR="0086668F">
        <w:rPr>
          <w:rFonts w:ascii="Times New Roman" w:hAnsi="Times New Roman" w:cs="Times New Roman"/>
          <w:b w:val="0"/>
          <w:iCs/>
          <w:sz w:val="28"/>
          <w:szCs w:val="28"/>
        </w:rPr>
        <w:t xml:space="preserve"> 12.08.2022.</w:t>
      </w:r>
    </w:p>
    <w:p w14:paraId="3F3D5293" w14:textId="77777777" w:rsidR="0086668F" w:rsidRPr="00C47946" w:rsidRDefault="009E00EF" w:rsidP="00866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713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="009C4C6A" w:rsidRPr="002D7134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86668F" w:rsidRPr="00C47946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86668F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86668F" w:rsidRPr="00C47946">
        <w:rPr>
          <w:rFonts w:ascii="Times New Roman" w:hAnsi="Times New Roman" w:cs="Times New Roman"/>
          <w:sz w:val="28"/>
          <w:szCs w:val="28"/>
        </w:rPr>
        <w:t xml:space="preserve">решений Думы городского округа в сфере коррупции в соответствие с изменениями, внесёнными в федеральное законодательств, а также Указом Президента Российской Федерации от 25 апреля 2022 года № 232 «О государственной информационной системе в области противодействия коррупции «Посейдон» </w:t>
      </w:r>
      <w:r w:rsidR="0086668F" w:rsidRPr="00C47946">
        <w:rPr>
          <w:rFonts w:ascii="Times New Roman" w:hAnsi="Times New Roman" w:cs="Times New Roman"/>
          <w:sz w:val="28"/>
          <w:szCs w:val="28"/>
        </w:rPr>
        <w:lastRenderedPageBreak/>
        <w:t>и внесении изменений в некоторые акты Президента Российской Федерации».</w:t>
      </w:r>
    </w:p>
    <w:p w14:paraId="3571786A" w14:textId="73D07FC8" w:rsidR="009C4C6A" w:rsidRPr="002D7134" w:rsidRDefault="009C4C6A" w:rsidP="002204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1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00EF" w:rsidRPr="002D71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проектом решения вносятся изменения в</w:t>
      </w:r>
      <w:r w:rsidRPr="002D7134">
        <w:rPr>
          <w:rFonts w:ascii="Times New Roman" w:hAnsi="Times New Roman" w:cs="Times New Roman"/>
          <w:sz w:val="28"/>
          <w:szCs w:val="28"/>
        </w:rPr>
        <w:t>:</w:t>
      </w:r>
    </w:p>
    <w:p w14:paraId="086810EB" w14:textId="24929A50" w:rsidR="0086668F" w:rsidRPr="0038070A" w:rsidRDefault="002204BB" w:rsidP="0038070A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70A">
        <w:rPr>
          <w:rFonts w:ascii="Times New Roman" w:hAnsi="Times New Roman" w:cs="Times New Roman"/>
          <w:sz w:val="28"/>
          <w:szCs w:val="28"/>
        </w:rPr>
        <w:t xml:space="preserve"> </w:t>
      </w:r>
      <w:r w:rsidR="0086668F" w:rsidRPr="0038070A">
        <w:rPr>
          <w:rFonts w:ascii="Times New Roman" w:hAnsi="Times New Roman" w:cs="Times New Roman"/>
          <w:sz w:val="28"/>
          <w:szCs w:val="28"/>
        </w:rPr>
        <w:t>Положение 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Изобильненского городского округа Ставропольского края и урегулированию конфликта интересов на муниципальной службе, утвержденное решением Думы Изобильненского городского округа Ставропольского края от 20 февраля 2018 года №98</w:t>
      </w:r>
      <w:r w:rsidR="0086668F" w:rsidRPr="0038070A">
        <w:rPr>
          <w:rFonts w:ascii="Times New Roman" w:hAnsi="Times New Roman" w:cs="Times New Roman"/>
          <w:sz w:val="28"/>
          <w:szCs w:val="28"/>
        </w:rPr>
        <w:t>;</w:t>
      </w:r>
    </w:p>
    <w:p w14:paraId="177983D6" w14:textId="7765073F" w:rsidR="004B2558" w:rsidRPr="0038070A" w:rsidRDefault="0086668F" w:rsidP="003807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70A">
        <w:rPr>
          <w:rFonts w:ascii="Times New Roman" w:hAnsi="Times New Roman" w:cs="Times New Roman"/>
          <w:sz w:val="28"/>
          <w:szCs w:val="28"/>
        </w:rPr>
        <w:t>Порядок предотвращения и (или) урегулирования конфликта интересов лиц, замещающих муниципальные должности в органах местного самоуправления Изобильненского городского округа Ставропольского края, утвержденный решением Думы Изобильненского городского округа Ставропольского края от 23 августа</w:t>
      </w:r>
      <w:r w:rsidR="004B2558" w:rsidRPr="0038070A">
        <w:rPr>
          <w:rFonts w:ascii="Times New Roman" w:hAnsi="Times New Roman" w:cs="Times New Roman"/>
          <w:sz w:val="28"/>
          <w:szCs w:val="28"/>
        </w:rPr>
        <w:t>2019 года №303</w:t>
      </w:r>
      <w:r w:rsidR="009C4C6A" w:rsidRPr="0038070A">
        <w:rPr>
          <w:rFonts w:ascii="Times New Roman" w:hAnsi="Times New Roman" w:cs="Times New Roman"/>
          <w:sz w:val="28"/>
          <w:szCs w:val="28"/>
        </w:rPr>
        <w:t>;</w:t>
      </w:r>
    </w:p>
    <w:p w14:paraId="63DF0992" w14:textId="0E0D2198" w:rsidR="009C4C6A" w:rsidRPr="0038070A" w:rsidRDefault="004B2558" w:rsidP="0038070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представления сведений о доходах, расходах, об имуществе и обязательствах имущественного характера в Думе Изобильненского городского округа Ставропольского края, Контрольно-счетном органе Изобильненского городского округа Ставропольского края, утвержденный решением Думы Изобильненского городского округа Ставропольского края от 17 декабря 2021 года №571</w:t>
      </w:r>
      <w:r w:rsidR="009C4C6A" w:rsidRPr="0038070A">
        <w:rPr>
          <w:rFonts w:ascii="Times New Roman" w:hAnsi="Times New Roman" w:cs="Times New Roman"/>
          <w:sz w:val="28"/>
          <w:szCs w:val="28"/>
        </w:rPr>
        <w:t>;</w:t>
      </w:r>
    </w:p>
    <w:p w14:paraId="6EC2AC01" w14:textId="223B84FD" w:rsidR="009C4C6A" w:rsidRPr="0038070A" w:rsidRDefault="004B2558" w:rsidP="003807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0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проверке достоверности и полноты сведений, представляемых гражданами, претендующими на замещение должностей муниципальной службы в Думе Изобильненского городского округа Ставропольского края, Контрольно-счетном органе Изобильненского городского округа Ставропольского края, муниципальными служащими и соблюдения муниципальными служащими требований к служебному поведению, утвержденное решением Думы Изобильненского городского округа Ставропольского края от 17 декабря</w:t>
      </w:r>
      <w:r w:rsidRPr="00380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№571</w:t>
      </w:r>
      <w:r w:rsidR="009C4C6A" w:rsidRPr="0038070A">
        <w:rPr>
          <w:rFonts w:ascii="Times New Roman" w:hAnsi="Times New Roman" w:cs="Times New Roman"/>
          <w:sz w:val="28"/>
          <w:szCs w:val="28"/>
        </w:rPr>
        <w:t>;</w:t>
      </w:r>
    </w:p>
    <w:p w14:paraId="3D4D8F16" w14:textId="059AE6E4" w:rsidR="009C4C6A" w:rsidRPr="0038070A" w:rsidRDefault="004B2558" w:rsidP="0038070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7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интересов, муниципальными служащими Думы Изобильненского городского округа Ставропольского края, Контрольно-счетного органа Изобильненского городского округа Ставропольского края, утвержденный решением Думы Изобильненского городского округа Ставропольского края от 17 декабря 2021 года №572</w:t>
      </w:r>
      <w:r w:rsidRPr="003807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2C41BE9" w14:textId="3FB0CDE9" w:rsidR="009E00EF" w:rsidRPr="0038070A" w:rsidRDefault="009C4C6A" w:rsidP="00587A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70A">
        <w:rPr>
          <w:rFonts w:ascii="Times New Roman" w:hAnsi="Times New Roman" w:cs="Times New Roman"/>
          <w:sz w:val="28"/>
          <w:szCs w:val="28"/>
        </w:rPr>
        <w:t xml:space="preserve"> </w:t>
      </w:r>
      <w:r w:rsidR="0038070A" w:rsidRPr="00C47946">
        <w:rPr>
          <w:rFonts w:ascii="Times New Roman" w:hAnsi="Times New Roman" w:cs="Times New Roman"/>
          <w:sz w:val="28"/>
          <w:szCs w:val="28"/>
        </w:rPr>
        <w:t>Проектом решения предлагается дополнить отдельные нормы решений Думы городского округа в сфере коррупции положениями об использовании государственной информационной системы в области противодействия коррупции «Посейдон» в рамках деятельности комиссии по соблюдению требований к служебному поведению муниципальных служащих</w:t>
      </w:r>
      <w:r w:rsidR="0038070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8070A" w:rsidRPr="00C47946">
        <w:rPr>
          <w:rFonts w:ascii="Times New Roman" w:hAnsi="Times New Roman" w:cs="Times New Roman"/>
          <w:sz w:val="28"/>
          <w:szCs w:val="28"/>
        </w:rPr>
        <w:t>, осуществления проверки достоверности и полноты сведений, представляемых муниципальными служащими аппаратов Думы городского округа и Контрольно-счетного органа</w:t>
      </w:r>
      <w:r w:rsidR="00587A34">
        <w:rPr>
          <w:rFonts w:ascii="Times New Roman" w:hAnsi="Times New Roman" w:cs="Times New Roman"/>
          <w:sz w:val="28"/>
          <w:szCs w:val="28"/>
        </w:rPr>
        <w:t>;</w:t>
      </w:r>
      <w:r w:rsidR="00587A34" w:rsidRPr="00587A34">
        <w:rPr>
          <w:rFonts w:ascii="Times New Roman" w:hAnsi="Times New Roman" w:cs="Times New Roman"/>
          <w:sz w:val="28"/>
          <w:szCs w:val="28"/>
        </w:rPr>
        <w:t xml:space="preserve"> </w:t>
      </w:r>
      <w:r w:rsidR="00587A34" w:rsidRPr="00C47946">
        <w:rPr>
          <w:rFonts w:ascii="Times New Roman" w:hAnsi="Times New Roman" w:cs="Times New Roman"/>
          <w:sz w:val="28"/>
          <w:szCs w:val="28"/>
        </w:rPr>
        <w:t>исключить</w:t>
      </w:r>
      <w:r w:rsidR="00587A34" w:rsidRPr="00587A34">
        <w:rPr>
          <w:rFonts w:ascii="Times New Roman" w:hAnsi="Times New Roman" w:cs="Times New Roman"/>
          <w:sz w:val="28"/>
          <w:szCs w:val="28"/>
        </w:rPr>
        <w:t xml:space="preserve"> </w:t>
      </w:r>
      <w:r w:rsidR="00587A34" w:rsidRPr="00C47946">
        <w:rPr>
          <w:rFonts w:ascii="Times New Roman" w:hAnsi="Times New Roman" w:cs="Times New Roman"/>
          <w:sz w:val="28"/>
          <w:szCs w:val="28"/>
        </w:rPr>
        <w:t>слово</w:t>
      </w:r>
      <w:r w:rsidR="00587A34" w:rsidRPr="00587A34">
        <w:rPr>
          <w:rFonts w:ascii="Times New Roman" w:hAnsi="Times New Roman" w:cs="Times New Roman"/>
          <w:sz w:val="28"/>
          <w:szCs w:val="28"/>
        </w:rPr>
        <w:t xml:space="preserve"> </w:t>
      </w:r>
      <w:r w:rsidR="00587A34" w:rsidRPr="00C47946">
        <w:rPr>
          <w:rFonts w:ascii="Times New Roman" w:hAnsi="Times New Roman" w:cs="Times New Roman"/>
          <w:sz w:val="28"/>
          <w:szCs w:val="28"/>
        </w:rPr>
        <w:t>«акций»</w:t>
      </w:r>
      <w:r w:rsidR="00587A34" w:rsidRPr="00587A34">
        <w:rPr>
          <w:rFonts w:ascii="Times New Roman" w:hAnsi="Times New Roman" w:cs="Times New Roman"/>
          <w:sz w:val="28"/>
          <w:szCs w:val="28"/>
        </w:rPr>
        <w:t xml:space="preserve"> </w:t>
      </w:r>
      <w:r w:rsidR="00587A34">
        <w:rPr>
          <w:rFonts w:ascii="Times New Roman" w:hAnsi="Times New Roman" w:cs="Times New Roman"/>
          <w:sz w:val="28"/>
          <w:szCs w:val="28"/>
        </w:rPr>
        <w:t xml:space="preserve"> из </w:t>
      </w:r>
      <w:r w:rsidR="00587A34" w:rsidRPr="00C47946">
        <w:rPr>
          <w:rFonts w:ascii="Times New Roman" w:hAnsi="Times New Roman" w:cs="Times New Roman"/>
          <w:sz w:val="28"/>
          <w:szCs w:val="28"/>
        </w:rPr>
        <w:t>перечн</w:t>
      </w:r>
      <w:r w:rsidR="00587A34">
        <w:rPr>
          <w:rFonts w:ascii="Times New Roman" w:hAnsi="Times New Roman" w:cs="Times New Roman"/>
          <w:sz w:val="28"/>
          <w:szCs w:val="28"/>
        </w:rPr>
        <w:t>я</w:t>
      </w:r>
      <w:r w:rsidR="00587A34" w:rsidRPr="00C47946">
        <w:rPr>
          <w:rFonts w:ascii="Times New Roman" w:hAnsi="Times New Roman" w:cs="Times New Roman"/>
          <w:sz w:val="28"/>
          <w:szCs w:val="28"/>
        </w:rPr>
        <w:t xml:space="preserve"> </w:t>
      </w:r>
      <w:r w:rsidR="00587A34" w:rsidRPr="00C47946">
        <w:rPr>
          <w:rFonts w:ascii="Times New Roman" w:hAnsi="Times New Roman" w:cs="Times New Roman"/>
          <w:sz w:val="28"/>
          <w:szCs w:val="28"/>
        </w:rPr>
        <w:lastRenderedPageBreak/>
        <w:t>сведений о доходах,</w:t>
      </w:r>
      <w:r w:rsidR="00587A34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587A34" w:rsidRPr="00C47946">
        <w:rPr>
          <w:rFonts w:ascii="Times New Roman" w:hAnsi="Times New Roman" w:cs="Times New Roman"/>
          <w:sz w:val="28"/>
          <w:szCs w:val="28"/>
        </w:rPr>
        <w:t>которые представляет муниципальный служащий</w:t>
      </w:r>
      <w:r w:rsidR="00587A34">
        <w:rPr>
          <w:rFonts w:ascii="Times New Roman" w:hAnsi="Times New Roman" w:cs="Times New Roman"/>
          <w:sz w:val="28"/>
          <w:szCs w:val="28"/>
        </w:rPr>
        <w:t>; кроме того</w:t>
      </w:r>
      <w:r w:rsidR="00587A34" w:rsidRPr="00C47946">
        <w:rPr>
          <w:rFonts w:ascii="Times New Roman" w:hAnsi="Times New Roman" w:cs="Times New Roman"/>
          <w:sz w:val="28"/>
          <w:szCs w:val="28"/>
        </w:rPr>
        <w:t xml:space="preserve"> </w:t>
      </w:r>
      <w:r w:rsidR="00587A34">
        <w:rPr>
          <w:rFonts w:ascii="Times New Roman" w:hAnsi="Times New Roman" w:cs="Times New Roman"/>
          <w:sz w:val="28"/>
          <w:szCs w:val="28"/>
        </w:rPr>
        <w:t xml:space="preserve">дополняется круг лиц, замещающих муниципальные должности в Изобильненском городском округе. </w:t>
      </w:r>
    </w:p>
    <w:p w14:paraId="14E45144" w14:textId="77777777" w:rsidR="000C6A1E" w:rsidRDefault="000C6A1E" w:rsidP="002204BB">
      <w:pPr>
        <w:pStyle w:val="ConsPlusNormal"/>
        <w:widowControl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EF6D00E" w14:textId="0623579A" w:rsidR="00F672E6" w:rsidRPr="002D7134" w:rsidRDefault="002204BB" w:rsidP="002204BB">
      <w:pPr>
        <w:pStyle w:val="ConsPlusNormal"/>
        <w:widowControl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2E6" w:rsidRPr="002D7134">
        <w:rPr>
          <w:rFonts w:ascii="Times New Roman" w:hAnsi="Times New Roman" w:cs="Times New Roman"/>
          <w:sz w:val="28"/>
          <w:szCs w:val="28"/>
        </w:rPr>
        <w:t>Принятие проекта решения</w:t>
      </w:r>
      <w:r w:rsidR="002D7134" w:rsidRPr="002D7134">
        <w:rPr>
          <w:rFonts w:ascii="Times New Roman" w:hAnsi="Times New Roman" w:cs="Times New Roman"/>
          <w:sz w:val="28"/>
          <w:szCs w:val="28"/>
        </w:rPr>
        <w:t xml:space="preserve"> не</w:t>
      </w:r>
      <w:r w:rsidR="00F672E6" w:rsidRPr="002D7134">
        <w:rPr>
          <w:rFonts w:ascii="Times New Roman" w:hAnsi="Times New Roman" w:cs="Times New Roman"/>
          <w:sz w:val="28"/>
          <w:szCs w:val="28"/>
        </w:rPr>
        <w:t xml:space="preserve"> потребует увеличения расходов бюджета </w:t>
      </w:r>
      <w:r w:rsidR="002D7134" w:rsidRPr="002D7134">
        <w:rPr>
          <w:rFonts w:ascii="Times New Roman" w:hAnsi="Times New Roman" w:cs="Times New Roman"/>
          <w:sz w:val="28"/>
          <w:szCs w:val="28"/>
        </w:rPr>
        <w:t>городского округа на его реализацию</w:t>
      </w:r>
      <w:r w:rsidR="00F672E6" w:rsidRPr="002D7134">
        <w:rPr>
          <w:rFonts w:ascii="Times New Roman" w:hAnsi="Times New Roman" w:cs="Times New Roman"/>
          <w:sz w:val="28"/>
          <w:szCs w:val="28"/>
        </w:rPr>
        <w:t>.</w:t>
      </w:r>
    </w:p>
    <w:p w14:paraId="58EFE4A4" w14:textId="77777777" w:rsidR="000C6A1E" w:rsidRDefault="000C6A1E" w:rsidP="002204BB">
      <w:pPr>
        <w:pStyle w:val="ConsPlusTitle"/>
        <w:ind w:firstLine="540"/>
        <w:contextualSpacing/>
        <w:jc w:val="both"/>
        <w:outlineLvl w:val="0"/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</w:rPr>
      </w:pPr>
    </w:p>
    <w:p w14:paraId="1D988ADF" w14:textId="51237943" w:rsidR="006F7143" w:rsidRPr="002D7134" w:rsidRDefault="002204BB" w:rsidP="002204BB">
      <w:pPr>
        <w:pStyle w:val="ConsPlusTitle"/>
        <w:ind w:firstLine="540"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548DD4" w:themeColor="text2" w:themeTint="99"/>
          <w:sz w:val="28"/>
          <w:szCs w:val="28"/>
        </w:rPr>
        <w:t xml:space="preserve"> </w:t>
      </w:r>
      <w:r w:rsidR="006F7143" w:rsidRPr="002D7134"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проведения экспертизы Контрольно-счетный орган Изобильненского городского округа считает, что представленный проект решения Думы Изобильненского городского округа Ставропольского края </w:t>
      </w:r>
      <w:r w:rsidR="002C1654" w:rsidRPr="002D7134">
        <w:rPr>
          <w:rFonts w:ascii="Times New Roman" w:hAnsi="Times New Roman" w:cs="Times New Roman"/>
          <w:b w:val="0"/>
          <w:sz w:val="28"/>
          <w:szCs w:val="28"/>
        </w:rPr>
        <w:t>«О внесении изменений в некоторые решения Думы Изобильненского городского округа Ставропольского края</w:t>
      </w:r>
      <w:r w:rsidR="002C1654" w:rsidRPr="002D7134">
        <w:rPr>
          <w:rFonts w:ascii="Times New Roman" w:hAnsi="Times New Roman" w:cs="Times New Roman"/>
          <w:bCs/>
          <w:sz w:val="28"/>
          <w:szCs w:val="28"/>
        </w:rPr>
        <w:t>»</w:t>
      </w:r>
      <w:r w:rsidR="001970F7" w:rsidRPr="002D7134">
        <w:rPr>
          <w:rFonts w:ascii="Times New Roman" w:hAnsi="Times New Roman" w:cs="Times New Roman"/>
          <w:b w:val="0"/>
          <w:sz w:val="28"/>
          <w:szCs w:val="28"/>
        </w:rPr>
        <w:t>,</w:t>
      </w:r>
      <w:r w:rsidR="0078210F" w:rsidRPr="002D7134">
        <w:rPr>
          <w:rFonts w:ascii="Times New Roman" w:hAnsi="Times New Roman" w:cs="Times New Roman"/>
          <w:b w:val="0"/>
          <w:sz w:val="28"/>
          <w:szCs w:val="28"/>
        </w:rPr>
        <w:t xml:space="preserve"> соответствует требованиям законодательства и может быть рассмотрен Думой Изобильненского городского округа Ставропольского края в установленном порядке.</w:t>
      </w:r>
    </w:p>
    <w:p w14:paraId="00144211" w14:textId="77777777" w:rsidR="00243CA9" w:rsidRPr="002D7134" w:rsidRDefault="00243CA9" w:rsidP="002D71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372A5E" w14:textId="77777777" w:rsidR="00CF5496" w:rsidRPr="002D7134" w:rsidRDefault="00393BB8" w:rsidP="002D7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134">
        <w:rPr>
          <w:rFonts w:ascii="Times New Roman" w:hAnsi="Times New Roman" w:cs="Times New Roman"/>
          <w:sz w:val="28"/>
          <w:szCs w:val="28"/>
        </w:rPr>
        <w:t>Председатель</w:t>
      </w:r>
      <w:r w:rsidR="00AA0AD3" w:rsidRPr="002D7134">
        <w:rPr>
          <w:rFonts w:ascii="Times New Roman" w:hAnsi="Times New Roman" w:cs="Times New Roman"/>
          <w:sz w:val="28"/>
          <w:szCs w:val="28"/>
        </w:rPr>
        <w:t xml:space="preserve"> </w:t>
      </w:r>
      <w:r w:rsidR="00CF5496" w:rsidRPr="002D7134">
        <w:rPr>
          <w:rFonts w:ascii="Times New Roman" w:hAnsi="Times New Roman" w:cs="Times New Roman"/>
          <w:sz w:val="28"/>
          <w:szCs w:val="28"/>
        </w:rPr>
        <w:t>к</w:t>
      </w:r>
      <w:r w:rsidRPr="002D7134">
        <w:rPr>
          <w:rFonts w:ascii="Times New Roman" w:hAnsi="Times New Roman" w:cs="Times New Roman"/>
          <w:sz w:val="28"/>
          <w:szCs w:val="28"/>
        </w:rPr>
        <w:t>онтрольно-</w:t>
      </w:r>
      <w:r w:rsidR="0078210F" w:rsidRPr="002D7134">
        <w:rPr>
          <w:rFonts w:ascii="Times New Roman" w:hAnsi="Times New Roman" w:cs="Times New Roman"/>
          <w:sz w:val="28"/>
          <w:szCs w:val="28"/>
        </w:rPr>
        <w:t>счетного органа</w:t>
      </w:r>
    </w:p>
    <w:p w14:paraId="736127B9" w14:textId="77777777" w:rsidR="00CF5496" w:rsidRPr="002D7134" w:rsidRDefault="00CF5496" w:rsidP="002D7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134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78210F" w:rsidRPr="002D713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74EA1" w:rsidRPr="002D71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DC7EF" w14:textId="77777777" w:rsidR="00B74EA1" w:rsidRPr="002D7134" w:rsidRDefault="00CF5496" w:rsidP="002D7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13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B74EA1" w:rsidRPr="002D7134">
        <w:rPr>
          <w:rFonts w:ascii="Times New Roman" w:hAnsi="Times New Roman" w:cs="Times New Roman"/>
          <w:sz w:val="28"/>
          <w:szCs w:val="28"/>
        </w:rPr>
        <w:t xml:space="preserve">       </w:t>
      </w:r>
      <w:r w:rsidR="005838B1" w:rsidRPr="002D71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D713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A0AD3" w:rsidRPr="002D7134">
        <w:rPr>
          <w:rFonts w:ascii="Times New Roman" w:hAnsi="Times New Roman" w:cs="Times New Roman"/>
          <w:sz w:val="28"/>
          <w:szCs w:val="28"/>
        </w:rPr>
        <w:t xml:space="preserve">   </w:t>
      </w:r>
      <w:r w:rsidRPr="002D7134">
        <w:rPr>
          <w:rFonts w:ascii="Times New Roman" w:hAnsi="Times New Roman" w:cs="Times New Roman"/>
          <w:sz w:val="28"/>
          <w:szCs w:val="28"/>
        </w:rPr>
        <w:t xml:space="preserve">      </w:t>
      </w:r>
      <w:r w:rsidR="00A933AE" w:rsidRPr="002D7134">
        <w:rPr>
          <w:rFonts w:ascii="Times New Roman" w:hAnsi="Times New Roman" w:cs="Times New Roman"/>
          <w:sz w:val="28"/>
          <w:szCs w:val="28"/>
        </w:rPr>
        <w:t xml:space="preserve">      </w:t>
      </w:r>
      <w:r w:rsidRPr="002D7134">
        <w:rPr>
          <w:rFonts w:ascii="Times New Roman" w:hAnsi="Times New Roman" w:cs="Times New Roman"/>
          <w:sz w:val="28"/>
          <w:szCs w:val="28"/>
        </w:rPr>
        <w:t xml:space="preserve">       Г.В. Юшкова</w:t>
      </w:r>
      <w:r w:rsidR="00393BB8" w:rsidRPr="002D713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2C1308" w14:textId="77777777" w:rsidR="009113D5" w:rsidRPr="002D7134" w:rsidRDefault="009113D5" w:rsidP="002D71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113D5" w:rsidRPr="002D7134" w:rsidSect="00307E4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36020" w14:textId="77777777" w:rsidR="00013AF8" w:rsidRDefault="00013AF8" w:rsidP="002204BB">
      <w:pPr>
        <w:spacing w:after="0" w:line="240" w:lineRule="auto"/>
      </w:pPr>
      <w:r>
        <w:separator/>
      </w:r>
    </w:p>
  </w:endnote>
  <w:endnote w:type="continuationSeparator" w:id="0">
    <w:p w14:paraId="79A682E0" w14:textId="77777777" w:rsidR="00013AF8" w:rsidRDefault="00013AF8" w:rsidP="0022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147107"/>
      <w:docPartObj>
        <w:docPartGallery w:val="Page Numbers (Bottom of Page)"/>
        <w:docPartUnique/>
      </w:docPartObj>
    </w:sdtPr>
    <w:sdtContent>
      <w:p w14:paraId="3E1141C3" w14:textId="2F317D0F" w:rsidR="002204BB" w:rsidRDefault="002204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456A4E" w14:textId="77777777" w:rsidR="002204BB" w:rsidRDefault="002204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5CA30" w14:textId="77777777" w:rsidR="00013AF8" w:rsidRDefault="00013AF8" w:rsidP="002204BB">
      <w:pPr>
        <w:spacing w:after="0" w:line="240" w:lineRule="auto"/>
      </w:pPr>
      <w:r>
        <w:separator/>
      </w:r>
    </w:p>
  </w:footnote>
  <w:footnote w:type="continuationSeparator" w:id="0">
    <w:p w14:paraId="583481BD" w14:textId="77777777" w:rsidR="00013AF8" w:rsidRDefault="00013AF8" w:rsidP="00220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BB8"/>
    <w:rsid w:val="00013AF8"/>
    <w:rsid w:val="00026FD5"/>
    <w:rsid w:val="000338B0"/>
    <w:rsid w:val="000617BB"/>
    <w:rsid w:val="00074D51"/>
    <w:rsid w:val="000C303B"/>
    <w:rsid w:val="000C6A1E"/>
    <w:rsid w:val="00103167"/>
    <w:rsid w:val="00162EB5"/>
    <w:rsid w:val="00184F39"/>
    <w:rsid w:val="001970F7"/>
    <w:rsid w:val="001D25AC"/>
    <w:rsid w:val="001F2651"/>
    <w:rsid w:val="00214D56"/>
    <w:rsid w:val="002204BB"/>
    <w:rsid w:val="00237ACD"/>
    <w:rsid w:val="00243CA9"/>
    <w:rsid w:val="00281D2D"/>
    <w:rsid w:val="00290184"/>
    <w:rsid w:val="00291D1E"/>
    <w:rsid w:val="0029357E"/>
    <w:rsid w:val="002B4E00"/>
    <w:rsid w:val="002C1654"/>
    <w:rsid w:val="002C2EBA"/>
    <w:rsid w:val="002D2B61"/>
    <w:rsid w:val="002D2F72"/>
    <w:rsid w:val="002D7134"/>
    <w:rsid w:val="00307E4E"/>
    <w:rsid w:val="0035006E"/>
    <w:rsid w:val="0038070A"/>
    <w:rsid w:val="00393BB8"/>
    <w:rsid w:val="003B170B"/>
    <w:rsid w:val="003C34EC"/>
    <w:rsid w:val="004273AB"/>
    <w:rsid w:val="00431931"/>
    <w:rsid w:val="004348FF"/>
    <w:rsid w:val="00460E64"/>
    <w:rsid w:val="00466961"/>
    <w:rsid w:val="00483398"/>
    <w:rsid w:val="004B2558"/>
    <w:rsid w:val="004D5EB4"/>
    <w:rsid w:val="00510457"/>
    <w:rsid w:val="005242FB"/>
    <w:rsid w:val="0054074C"/>
    <w:rsid w:val="005460E0"/>
    <w:rsid w:val="005561B2"/>
    <w:rsid w:val="005838B1"/>
    <w:rsid w:val="00587A34"/>
    <w:rsid w:val="005E4251"/>
    <w:rsid w:val="006167D2"/>
    <w:rsid w:val="00695002"/>
    <w:rsid w:val="006A0E84"/>
    <w:rsid w:val="006A6CB0"/>
    <w:rsid w:val="006D50DC"/>
    <w:rsid w:val="006D7E47"/>
    <w:rsid w:val="006F7143"/>
    <w:rsid w:val="00712F6B"/>
    <w:rsid w:val="00745433"/>
    <w:rsid w:val="00761A78"/>
    <w:rsid w:val="0078210F"/>
    <w:rsid w:val="0079188F"/>
    <w:rsid w:val="007E235B"/>
    <w:rsid w:val="00802F91"/>
    <w:rsid w:val="00817452"/>
    <w:rsid w:val="00861620"/>
    <w:rsid w:val="0086668F"/>
    <w:rsid w:val="008D1D7D"/>
    <w:rsid w:val="009113D5"/>
    <w:rsid w:val="009163A8"/>
    <w:rsid w:val="00926EB4"/>
    <w:rsid w:val="00932089"/>
    <w:rsid w:val="009324CC"/>
    <w:rsid w:val="00956D3B"/>
    <w:rsid w:val="00980F24"/>
    <w:rsid w:val="00993ECF"/>
    <w:rsid w:val="009C4C6A"/>
    <w:rsid w:val="009D4189"/>
    <w:rsid w:val="009E00EF"/>
    <w:rsid w:val="009E57EC"/>
    <w:rsid w:val="009F229E"/>
    <w:rsid w:val="009F3879"/>
    <w:rsid w:val="00A07446"/>
    <w:rsid w:val="00A528EB"/>
    <w:rsid w:val="00A933AE"/>
    <w:rsid w:val="00AA0AD3"/>
    <w:rsid w:val="00AA4314"/>
    <w:rsid w:val="00AB5337"/>
    <w:rsid w:val="00AC62A0"/>
    <w:rsid w:val="00AE0063"/>
    <w:rsid w:val="00AE5303"/>
    <w:rsid w:val="00B274B5"/>
    <w:rsid w:val="00B74EA1"/>
    <w:rsid w:val="00B86CC3"/>
    <w:rsid w:val="00BA02C4"/>
    <w:rsid w:val="00BE23C1"/>
    <w:rsid w:val="00C65C4B"/>
    <w:rsid w:val="00CC10A1"/>
    <w:rsid w:val="00CD0BF0"/>
    <w:rsid w:val="00CF5496"/>
    <w:rsid w:val="00D12EDF"/>
    <w:rsid w:val="00D4186C"/>
    <w:rsid w:val="00D4501E"/>
    <w:rsid w:val="00D51398"/>
    <w:rsid w:val="00D912FF"/>
    <w:rsid w:val="00D952F7"/>
    <w:rsid w:val="00DA4514"/>
    <w:rsid w:val="00DC2E8D"/>
    <w:rsid w:val="00E03DA8"/>
    <w:rsid w:val="00E34284"/>
    <w:rsid w:val="00E75C0E"/>
    <w:rsid w:val="00F03865"/>
    <w:rsid w:val="00F41116"/>
    <w:rsid w:val="00F672E6"/>
    <w:rsid w:val="00F81EFE"/>
    <w:rsid w:val="00F83DE0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114C"/>
  <w15:docId w15:val="{AF599142-A8A1-4D71-ABD8-5B634725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3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93E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AC62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3">
    <w:name w:val="Table Grid"/>
    <w:basedOn w:val="a1"/>
    <w:uiPriority w:val="59"/>
    <w:rsid w:val="0071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0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4BB"/>
  </w:style>
  <w:style w:type="paragraph" w:styleId="a6">
    <w:name w:val="footer"/>
    <w:basedOn w:val="a"/>
    <w:link w:val="a7"/>
    <w:uiPriority w:val="99"/>
    <w:unhideWhenUsed/>
    <w:rsid w:val="00220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4BB"/>
  </w:style>
  <w:style w:type="paragraph" w:customStyle="1" w:styleId="ConsPlusNonformat">
    <w:name w:val="ConsPlusNonformat"/>
    <w:rsid w:val="0086668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B518-A027-4EF8-83B1-C98FE558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27</cp:revision>
  <cp:lastPrinted>2022-08-17T06:52:00Z</cp:lastPrinted>
  <dcterms:created xsi:type="dcterms:W3CDTF">2017-10-09T13:28:00Z</dcterms:created>
  <dcterms:modified xsi:type="dcterms:W3CDTF">2022-08-17T06:54:00Z</dcterms:modified>
</cp:coreProperties>
</file>