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06FA" w14:textId="77777777" w:rsidR="00BD5B8B" w:rsidRPr="00BD5B8B" w:rsidRDefault="00BD5B8B" w:rsidP="00BD5B8B">
      <w:r w:rsidRPr="00BD5B8B">
        <w:rPr>
          <w:noProof/>
        </w:rPr>
        <w:t xml:space="preserve">                                     </w:t>
      </w:r>
      <w:r w:rsidRPr="00BD5B8B">
        <w:rPr>
          <w:noProof/>
        </w:rPr>
        <w:drawing>
          <wp:inline distT="0" distB="0" distL="0" distR="0" wp14:anchorId="5708737C" wp14:editId="7A433CC7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F834D" w14:textId="77777777" w:rsidR="00BD5B8B" w:rsidRPr="00BD5B8B" w:rsidRDefault="00BD5B8B" w:rsidP="00BD5B8B"/>
    <w:tbl>
      <w:tblPr>
        <w:tblW w:w="94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50"/>
        <w:gridCol w:w="284"/>
        <w:gridCol w:w="4534"/>
      </w:tblGrid>
      <w:tr w:rsidR="00BD5B8B" w:rsidRPr="00BD5B8B" w14:paraId="4060A78C" w14:textId="77777777" w:rsidTr="00465F48">
        <w:trPr>
          <w:trHeight w:val="3163"/>
        </w:trPr>
        <w:tc>
          <w:tcPr>
            <w:tcW w:w="4644" w:type="dxa"/>
          </w:tcPr>
          <w:p w14:paraId="77FD230C" w14:textId="77777777" w:rsidR="00BD5B8B" w:rsidRPr="00BD5B8B" w:rsidRDefault="00BD5B8B" w:rsidP="00BD5B8B">
            <w:pPr>
              <w:keepNext/>
              <w:widowControl/>
              <w:autoSpaceDE/>
              <w:autoSpaceDN/>
              <w:adjustRightInd/>
              <w:spacing w:line="192" w:lineRule="auto"/>
              <w:jc w:val="center"/>
              <w:outlineLvl w:val="3"/>
              <w:rPr>
                <w:b/>
                <w:sz w:val="28"/>
                <w:szCs w:val="28"/>
              </w:rPr>
            </w:pPr>
            <w:r w:rsidRPr="00BD5B8B">
              <w:rPr>
                <w:b/>
                <w:sz w:val="28"/>
                <w:szCs w:val="28"/>
              </w:rPr>
              <w:t>КОНТРОЛЬНО-СЧЕТНЫЙ ОРГАН</w:t>
            </w:r>
          </w:p>
          <w:p w14:paraId="453669C9" w14:textId="77777777" w:rsidR="00BD5B8B" w:rsidRPr="00BD5B8B" w:rsidRDefault="00BD5B8B" w:rsidP="00BD5B8B">
            <w:pPr>
              <w:keepNext/>
              <w:widowControl/>
              <w:autoSpaceDE/>
              <w:autoSpaceDN/>
              <w:adjustRightInd/>
              <w:spacing w:line="192" w:lineRule="auto"/>
              <w:jc w:val="center"/>
              <w:outlineLvl w:val="3"/>
              <w:rPr>
                <w:b/>
                <w:sz w:val="28"/>
                <w:szCs w:val="28"/>
              </w:rPr>
            </w:pPr>
            <w:r w:rsidRPr="00BD5B8B">
              <w:rPr>
                <w:b/>
                <w:sz w:val="28"/>
                <w:szCs w:val="28"/>
              </w:rPr>
              <w:t>ИЗОБИЛЬНЕНСКОГО</w:t>
            </w:r>
          </w:p>
          <w:p w14:paraId="5385298C" w14:textId="77777777" w:rsidR="00BD5B8B" w:rsidRPr="00BD5B8B" w:rsidRDefault="00BD5B8B" w:rsidP="00BD5B8B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BD5B8B">
              <w:rPr>
                <w:b/>
                <w:sz w:val="28"/>
                <w:szCs w:val="28"/>
              </w:rPr>
              <w:t>ГОРОДСКОГО  ОКРУГА</w:t>
            </w:r>
          </w:p>
          <w:p w14:paraId="3697BE6B" w14:textId="77777777" w:rsidR="00BD5B8B" w:rsidRPr="00BD5B8B" w:rsidRDefault="00BD5B8B" w:rsidP="00BD5B8B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BD5B8B">
              <w:rPr>
                <w:b/>
                <w:sz w:val="28"/>
                <w:szCs w:val="28"/>
              </w:rPr>
              <w:t>СТАВРОПОЛЬСКОГО  КРАЯ</w:t>
            </w:r>
          </w:p>
          <w:p w14:paraId="7670F18C" w14:textId="77777777" w:rsidR="00BD5B8B" w:rsidRPr="00BD5B8B" w:rsidRDefault="00BD5B8B" w:rsidP="00BD5B8B">
            <w:pPr>
              <w:spacing w:line="168" w:lineRule="auto"/>
              <w:jc w:val="center"/>
              <w:rPr>
                <w:b/>
                <w:sz w:val="28"/>
              </w:rPr>
            </w:pPr>
          </w:p>
          <w:p w14:paraId="65EF9087" w14:textId="77777777" w:rsidR="00BD5B8B" w:rsidRPr="00BD5B8B" w:rsidRDefault="00BD5B8B" w:rsidP="00BD5B8B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Cs/>
              </w:rPr>
            </w:pPr>
            <w:r w:rsidRPr="00BD5B8B">
              <w:rPr>
                <w:bCs/>
              </w:rPr>
              <w:t>Ленина ул., д. 15, г. Изобильный, 356140</w:t>
            </w:r>
          </w:p>
          <w:p w14:paraId="328870DF" w14:textId="77777777" w:rsidR="00BD5B8B" w:rsidRPr="00BD5B8B" w:rsidRDefault="00BD5B8B" w:rsidP="00BD5B8B">
            <w:pPr>
              <w:jc w:val="center"/>
              <w:rPr>
                <w:bCs/>
              </w:rPr>
            </w:pPr>
            <w:r w:rsidRPr="00BD5B8B">
              <w:rPr>
                <w:bCs/>
              </w:rPr>
              <w:t>Тел. 8 (86545) 2-02-16, факс 2-77-85</w:t>
            </w:r>
          </w:p>
          <w:p w14:paraId="375EEF15" w14:textId="77777777" w:rsidR="00BD5B8B" w:rsidRPr="00BD5B8B" w:rsidRDefault="00BD5B8B" w:rsidP="00BD5B8B">
            <w:pPr>
              <w:jc w:val="center"/>
              <w:rPr>
                <w:bCs/>
              </w:rPr>
            </w:pPr>
            <w:r w:rsidRPr="00BD5B8B">
              <w:rPr>
                <w:bCs/>
                <w:lang w:val="en-US"/>
              </w:rPr>
              <w:t>E</w:t>
            </w:r>
            <w:r w:rsidRPr="00BD5B8B">
              <w:rPr>
                <w:bCs/>
              </w:rPr>
              <w:t>-</w:t>
            </w:r>
            <w:r w:rsidRPr="00BD5B8B">
              <w:rPr>
                <w:bCs/>
                <w:lang w:val="en-US"/>
              </w:rPr>
              <w:t>mail</w:t>
            </w:r>
            <w:r w:rsidRPr="00BD5B8B">
              <w:t xml:space="preserve"> </w:t>
            </w:r>
            <w:r w:rsidRPr="00BD5B8B">
              <w:rPr>
                <w:lang w:val="en-US"/>
              </w:rPr>
              <w:t>krkizob</w:t>
            </w:r>
            <w:r w:rsidRPr="00BD5B8B">
              <w:t>@</w:t>
            </w:r>
            <w:r w:rsidRPr="00BD5B8B">
              <w:rPr>
                <w:lang w:val="en-US"/>
              </w:rPr>
              <w:t>mail</w:t>
            </w:r>
            <w:r w:rsidRPr="00BD5B8B">
              <w:t>.</w:t>
            </w:r>
            <w:r w:rsidRPr="00BD5B8B">
              <w:rPr>
                <w:lang w:val="en-US"/>
              </w:rPr>
              <w:t>ru</w:t>
            </w:r>
          </w:p>
          <w:p w14:paraId="5006CAD3" w14:textId="77777777" w:rsidR="00BD5B8B" w:rsidRPr="00BD5B8B" w:rsidRDefault="00BD5B8B" w:rsidP="00BD5B8B">
            <w:pPr>
              <w:jc w:val="center"/>
              <w:rPr>
                <w:bCs/>
                <w:sz w:val="28"/>
              </w:rPr>
            </w:pPr>
            <w:r w:rsidRPr="00BD5B8B">
              <w:rPr>
                <w:bCs/>
              </w:rPr>
              <w:t xml:space="preserve">ОГРН 1172651021388, ИНН 2607022425, </w:t>
            </w:r>
          </w:p>
          <w:p w14:paraId="2F9FE475" w14:textId="77777777" w:rsidR="00BD5B8B" w:rsidRPr="00BD5B8B" w:rsidRDefault="00BD5B8B" w:rsidP="00BD5B8B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Cs/>
              </w:rPr>
            </w:pPr>
            <w:r w:rsidRPr="00BD5B8B">
              <w:rPr>
                <w:bCs/>
              </w:rPr>
              <w:t>ОКПО 19690007</w:t>
            </w:r>
          </w:p>
          <w:p w14:paraId="240C343F" w14:textId="7984039F" w:rsidR="00BD5B8B" w:rsidRPr="00BD5B8B" w:rsidRDefault="00BD5B8B" w:rsidP="00BD5B8B">
            <w:pPr>
              <w:rPr>
                <w:bCs/>
                <w:sz w:val="24"/>
              </w:rPr>
            </w:pPr>
            <w:r w:rsidRPr="00BD5B8B">
              <w:rPr>
                <w:bCs/>
                <w:sz w:val="24"/>
              </w:rPr>
              <w:t>_</w:t>
            </w:r>
            <w:r w:rsidRPr="00BD5B8B">
              <w:rPr>
                <w:bCs/>
                <w:sz w:val="24"/>
                <w:u w:val="single"/>
              </w:rPr>
              <w:t>1</w:t>
            </w:r>
            <w:r>
              <w:rPr>
                <w:bCs/>
                <w:sz w:val="24"/>
                <w:u w:val="single"/>
              </w:rPr>
              <w:t>7</w:t>
            </w:r>
            <w:r w:rsidRPr="00BD5B8B">
              <w:rPr>
                <w:bCs/>
                <w:sz w:val="24"/>
                <w:u w:val="single"/>
              </w:rPr>
              <w:t>.0</w:t>
            </w:r>
            <w:r>
              <w:rPr>
                <w:bCs/>
                <w:sz w:val="24"/>
                <w:u w:val="single"/>
              </w:rPr>
              <w:t>8</w:t>
            </w:r>
            <w:r w:rsidRPr="00BD5B8B">
              <w:rPr>
                <w:bCs/>
                <w:sz w:val="24"/>
                <w:u w:val="single"/>
              </w:rPr>
              <w:t>.2022_________№_01-09/_</w:t>
            </w:r>
            <w:r>
              <w:rPr>
                <w:bCs/>
                <w:sz w:val="24"/>
                <w:u w:val="single"/>
              </w:rPr>
              <w:t>167</w:t>
            </w:r>
            <w:r w:rsidRPr="00BD5B8B">
              <w:rPr>
                <w:bCs/>
                <w:sz w:val="24"/>
                <w:u w:val="single"/>
              </w:rPr>
              <w:t>_</w:t>
            </w:r>
          </w:p>
          <w:p w14:paraId="033D2344" w14:textId="77777777" w:rsidR="00BD5B8B" w:rsidRPr="00BD5B8B" w:rsidRDefault="00BD5B8B" w:rsidP="00BD5B8B">
            <w:pPr>
              <w:rPr>
                <w:sz w:val="24"/>
                <w:szCs w:val="24"/>
                <w:u w:val="single"/>
              </w:rPr>
            </w:pPr>
            <w:r w:rsidRPr="00BD5B8B">
              <w:rPr>
                <w:bCs/>
                <w:sz w:val="24"/>
                <w:szCs w:val="24"/>
                <w:u w:val="single"/>
              </w:rPr>
              <w:t xml:space="preserve">  на                 </w:t>
            </w:r>
            <w:r w:rsidRPr="00BD5B8B">
              <w:rPr>
                <w:sz w:val="24"/>
                <w:szCs w:val="24"/>
                <w:u w:val="single"/>
              </w:rPr>
              <w:t xml:space="preserve">от  ___________ </w:t>
            </w:r>
          </w:p>
          <w:p w14:paraId="5B7E9B07" w14:textId="77777777" w:rsidR="00BD5B8B" w:rsidRPr="00BD5B8B" w:rsidRDefault="00BD5B8B" w:rsidP="00BD5B8B">
            <w:pPr>
              <w:rPr>
                <w:sz w:val="24"/>
                <w:szCs w:val="24"/>
                <w:u w:val="single"/>
              </w:rPr>
            </w:pPr>
          </w:p>
          <w:p w14:paraId="230E45A5" w14:textId="77777777" w:rsidR="00BD5B8B" w:rsidRPr="00BD5B8B" w:rsidRDefault="00BD5B8B" w:rsidP="00BD5B8B">
            <w:pPr>
              <w:rPr>
                <w:b/>
                <w:sz w:val="24"/>
                <w:szCs w:val="24"/>
                <w:u w:val="single"/>
              </w:rPr>
            </w:pPr>
          </w:p>
          <w:p w14:paraId="75929D36" w14:textId="77777777" w:rsidR="00BD5B8B" w:rsidRPr="00BD5B8B" w:rsidRDefault="00BD5B8B" w:rsidP="00BD5B8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14A60B65" w14:textId="77777777" w:rsidR="00BD5B8B" w:rsidRPr="00BD5B8B" w:rsidRDefault="00BD5B8B" w:rsidP="00BD5B8B">
            <w:pPr>
              <w:jc w:val="center"/>
            </w:pPr>
          </w:p>
        </w:tc>
        <w:tc>
          <w:tcPr>
            <w:tcW w:w="4528" w:type="dxa"/>
          </w:tcPr>
          <w:p w14:paraId="410FCF06" w14:textId="77777777" w:rsidR="00BD5B8B" w:rsidRPr="00BD5B8B" w:rsidRDefault="00BD5B8B" w:rsidP="00BD5B8B">
            <w:pPr>
              <w:rPr>
                <w:bCs/>
                <w:sz w:val="28"/>
                <w:szCs w:val="28"/>
              </w:rPr>
            </w:pPr>
            <w:r w:rsidRPr="00BD5B8B">
              <w:rPr>
                <w:bCs/>
                <w:sz w:val="28"/>
                <w:szCs w:val="28"/>
              </w:rPr>
              <w:t xml:space="preserve">    Председателю Думы</w:t>
            </w:r>
          </w:p>
          <w:p w14:paraId="1685EEE7" w14:textId="77777777" w:rsidR="00BD5B8B" w:rsidRPr="00BD5B8B" w:rsidRDefault="00BD5B8B" w:rsidP="00BD5B8B">
            <w:pPr>
              <w:rPr>
                <w:bCs/>
                <w:sz w:val="28"/>
                <w:szCs w:val="28"/>
              </w:rPr>
            </w:pPr>
            <w:r w:rsidRPr="00BD5B8B">
              <w:rPr>
                <w:bCs/>
                <w:sz w:val="28"/>
                <w:szCs w:val="28"/>
              </w:rPr>
              <w:t xml:space="preserve">    Изобильненского городского    </w:t>
            </w:r>
          </w:p>
          <w:p w14:paraId="2B2ABF9A" w14:textId="77777777" w:rsidR="00BD5B8B" w:rsidRPr="00BD5B8B" w:rsidRDefault="00BD5B8B" w:rsidP="00BD5B8B">
            <w:pPr>
              <w:rPr>
                <w:bCs/>
                <w:sz w:val="28"/>
                <w:szCs w:val="28"/>
              </w:rPr>
            </w:pPr>
            <w:r w:rsidRPr="00BD5B8B">
              <w:rPr>
                <w:bCs/>
                <w:sz w:val="28"/>
                <w:szCs w:val="28"/>
              </w:rPr>
              <w:t xml:space="preserve">    округа Ставропольского края</w:t>
            </w:r>
          </w:p>
          <w:p w14:paraId="22054CD1" w14:textId="77777777" w:rsidR="00BD5B8B" w:rsidRPr="00BD5B8B" w:rsidRDefault="00BD5B8B" w:rsidP="00BD5B8B">
            <w:pPr>
              <w:ind w:left="340" w:hanging="340"/>
              <w:rPr>
                <w:sz w:val="28"/>
                <w:szCs w:val="28"/>
              </w:rPr>
            </w:pPr>
            <w:r w:rsidRPr="00BD5B8B">
              <w:rPr>
                <w:bCs/>
                <w:sz w:val="28"/>
                <w:szCs w:val="28"/>
              </w:rPr>
              <w:t xml:space="preserve">    А. М. Рогову</w:t>
            </w:r>
          </w:p>
        </w:tc>
      </w:tr>
    </w:tbl>
    <w:p w14:paraId="6CEC4594" w14:textId="1BC75921" w:rsidR="004A7244" w:rsidRPr="00B77564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</w:p>
    <w:p w14:paraId="3F362019" w14:textId="77777777" w:rsidR="004A7244" w:rsidRPr="00B77564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1A7A3720" w14:textId="77777777" w:rsidR="004A7244" w:rsidRPr="00B77564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5DA18A82" w14:textId="77777777" w:rsidR="004A7244" w:rsidRPr="00B77564" w:rsidRDefault="004A7244" w:rsidP="006C5FDF">
      <w:pPr>
        <w:widowControl/>
        <w:tabs>
          <w:tab w:val="left" w:pos="1260"/>
        </w:tabs>
        <w:autoSpaceDE/>
        <w:adjustRightInd/>
        <w:contextualSpacing/>
        <w:jc w:val="center"/>
        <w:rPr>
          <w:b/>
          <w:sz w:val="28"/>
          <w:szCs w:val="28"/>
          <w:lang w:eastAsia="en-US"/>
        </w:rPr>
      </w:pPr>
      <w:r w:rsidRPr="00B77564">
        <w:rPr>
          <w:b/>
          <w:sz w:val="28"/>
          <w:szCs w:val="28"/>
          <w:lang w:eastAsia="en-US"/>
        </w:rPr>
        <w:t>ЗАКЛЮЧЕНИЕ</w:t>
      </w:r>
    </w:p>
    <w:p w14:paraId="043B06C3" w14:textId="35F26D19" w:rsidR="002C1D22" w:rsidRDefault="004A7244" w:rsidP="006C5FDF">
      <w:pPr>
        <w:contextualSpacing/>
        <w:jc w:val="center"/>
        <w:rPr>
          <w:b/>
          <w:sz w:val="28"/>
          <w:szCs w:val="28"/>
        </w:rPr>
      </w:pPr>
      <w:r w:rsidRPr="002C1D22">
        <w:rPr>
          <w:b/>
          <w:sz w:val="28"/>
          <w:szCs w:val="28"/>
          <w:lang w:eastAsia="en-US"/>
        </w:rPr>
        <w:t xml:space="preserve">на проект решения Думы Изобильненского городского округа Ставропольского края </w:t>
      </w:r>
      <w:bookmarkStart w:id="0" w:name="_Hlk79075616"/>
      <w:r w:rsidR="002C1D22" w:rsidRPr="002C1D22">
        <w:rPr>
          <w:b/>
          <w:sz w:val="28"/>
          <w:szCs w:val="28"/>
          <w:lang w:eastAsia="en-US"/>
        </w:rPr>
        <w:t>«</w:t>
      </w:r>
      <w:r w:rsidR="002C1D22">
        <w:rPr>
          <w:b/>
          <w:sz w:val="28"/>
          <w:szCs w:val="28"/>
        </w:rPr>
        <w:t>О прогнозном плане (программе) приватизации муниципального имущества, находящегося в собственности Изобильненского городского округа Ставропольского края, на 202</w:t>
      </w:r>
      <w:r w:rsidR="00EF06AD">
        <w:rPr>
          <w:b/>
          <w:sz w:val="28"/>
          <w:szCs w:val="28"/>
        </w:rPr>
        <w:t>3</w:t>
      </w:r>
      <w:r w:rsidR="002C1D22">
        <w:rPr>
          <w:b/>
          <w:sz w:val="28"/>
          <w:szCs w:val="28"/>
        </w:rPr>
        <w:t xml:space="preserve"> год»</w:t>
      </w:r>
    </w:p>
    <w:bookmarkEnd w:id="0"/>
    <w:p w14:paraId="02653359" w14:textId="677F1F55" w:rsidR="00025FC0" w:rsidRPr="002C1D22" w:rsidRDefault="00025FC0" w:rsidP="006C5FDF">
      <w:pPr>
        <w:contextualSpacing/>
        <w:jc w:val="center"/>
        <w:rPr>
          <w:color w:val="548DD4" w:themeColor="text2" w:themeTint="99"/>
          <w:sz w:val="28"/>
          <w:szCs w:val="28"/>
        </w:rPr>
      </w:pPr>
    </w:p>
    <w:p w14:paraId="7F6F8A83" w14:textId="518C76AD" w:rsidR="000F3001" w:rsidRPr="002C1D22" w:rsidRDefault="000F3001" w:rsidP="006C5FDF">
      <w:pPr>
        <w:ind w:firstLine="567"/>
        <w:contextualSpacing/>
        <w:jc w:val="both"/>
        <w:rPr>
          <w:b/>
          <w:sz w:val="28"/>
          <w:szCs w:val="28"/>
        </w:rPr>
      </w:pPr>
      <w:r w:rsidRPr="002C1D22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2C1D22">
        <w:rPr>
          <w:sz w:val="28"/>
          <w:szCs w:val="28"/>
        </w:rPr>
        <w:t>2</w:t>
      </w:r>
      <w:r w:rsidRPr="002C1D22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2C1D22">
        <w:rPr>
          <w:sz w:val="28"/>
          <w:szCs w:val="28"/>
        </w:rPr>
        <w:t xml:space="preserve"> подпункта 5 пункта 2 статьи 9</w:t>
      </w:r>
      <w:r w:rsidRPr="002C1D22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</w:t>
      </w:r>
      <w:r w:rsidR="00EF06AD">
        <w:rPr>
          <w:sz w:val="28"/>
          <w:szCs w:val="28"/>
        </w:rPr>
        <w:t>22</w:t>
      </w:r>
      <w:r w:rsidRPr="002C1D22">
        <w:rPr>
          <w:sz w:val="28"/>
          <w:szCs w:val="28"/>
        </w:rPr>
        <w:t>.1</w:t>
      </w:r>
      <w:r w:rsidR="00EF06AD">
        <w:rPr>
          <w:sz w:val="28"/>
          <w:szCs w:val="28"/>
        </w:rPr>
        <w:t>0</w:t>
      </w:r>
      <w:r w:rsidRPr="002C1D22">
        <w:rPr>
          <w:sz w:val="28"/>
          <w:szCs w:val="28"/>
        </w:rPr>
        <w:t>.20</w:t>
      </w:r>
      <w:r w:rsidR="00EF06AD">
        <w:rPr>
          <w:sz w:val="28"/>
          <w:szCs w:val="28"/>
        </w:rPr>
        <w:t>21</w:t>
      </w:r>
      <w:r w:rsidRPr="002C1D22">
        <w:rPr>
          <w:sz w:val="28"/>
          <w:szCs w:val="28"/>
        </w:rPr>
        <w:t xml:space="preserve"> №55</w:t>
      </w:r>
      <w:r w:rsidR="00EF06AD">
        <w:rPr>
          <w:sz w:val="28"/>
          <w:szCs w:val="28"/>
        </w:rPr>
        <w:t>0</w:t>
      </w:r>
      <w:r w:rsidR="00025FC0" w:rsidRPr="002C1D22">
        <w:rPr>
          <w:sz w:val="28"/>
          <w:szCs w:val="28"/>
        </w:rPr>
        <w:t xml:space="preserve"> </w:t>
      </w:r>
      <w:r w:rsidR="0078648F" w:rsidRPr="002C1D22">
        <w:rPr>
          <w:sz w:val="28"/>
          <w:szCs w:val="28"/>
        </w:rPr>
        <w:t>(далее Думы ИГО СК)</w:t>
      </w:r>
      <w:r w:rsidRPr="002C1D22">
        <w:rPr>
          <w:sz w:val="28"/>
          <w:szCs w:val="28"/>
        </w:rPr>
        <w:t>.</w:t>
      </w:r>
    </w:p>
    <w:p w14:paraId="5E3BB244" w14:textId="3332C806" w:rsidR="00EF06AD" w:rsidRDefault="00AA5004" w:rsidP="00EF06AD">
      <w:pPr>
        <w:contextualSpacing/>
        <w:jc w:val="both"/>
        <w:rPr>
          <w:sz w:val="28"/>
          <w:szCs w:val="28"/>
        </w:rPr>
      </w:pPr>
      <w:r w:rsidRPr="002C1D22">
        <w:rPr>
          <w:color w:val="548DD4" w:themeColor="text2" w:themeTint="99"/>
          <w:sz w:val="28"/>
          <w:szCs w:val="28"/>
        </w:rPr>
        <w:tab/>
      </w:r>
      <w:r w:rsidR="0078648F" w:rsidRPr="002C1D22">
        <w:rPr>
          <w:sz w:val="28"/>
          <w:szCs w:val="28"/>
        </w:rPr>
        <w:t xml:space="preserve">Проект решения Думы ИГО СК </w:t>
      </w:r>
      <w:r w:rsidR="002C1D22" w:rsidRPr="002C1D22">
        <w:rPr>
          <w:bCs/>
          <w:sz w:val="28"/>
          <w:szCs w:val="28"/>
          <w:lang w:eastAsia="en-US"/>
        </w:rPr>
        <w:t>«</w:t>
      </w:r>
      <w:r w:rsidR="002C1D22" w:rsidRPr="002C1D22">
        <w:rPr>
          <w:bCs/>
          <w:sz w:val="28"/>
          <w:szCs w:val="28"/>
        </w:rPr>
        <w:t>О прогнозном плане (программе) приватизации муниципального имущества, находящегося в собственности Изобильненского городского округа Ставропольского края, на 202</w:t>
      </w:r>
      <w:r w:rsidR="00EF06AD">
        <w:rPr>
          <w:bCs/>
          <w:sz w:val="28"/>
          <w:szCs w:val="28"/>
        </w:rPr>
        <w:t>3</w:t>
      </w:r>
      <w:r w:rsidR="002C1D22" w:rsidRPr="002C1D22">
        <w:rPr>
          <w:bCs/>
          <w:sz w:val="28"/>
          <w:szCs w:val="28"/>
        </w:rPr>
        <w:t xml:space="preserve"> год»</w:t>
      </w:r>
      <w:r w:rsidR="006C5FDF">
        <w:rPr>
          <w:bCs/>
          <w:sz w:val="28"/>
          <w:szCs w:val="28"/>
        </w:rPr>
        <w:t xml:space="preserve"> </w:t>
      </w:r>
      <w:r w:rsidR="0078648F" w:rsidRPr="002C1D22">
        <w:rPr>
          <w:sz w:val="28"/>
          <w:szCs w:val="28"/>
          <w:lang w:eastAsia="en-US"/>
        </w:rPr>
        <w:t xml:space="preserve">(далее </w:t>
      </w:r>
      <w:r w:rsidR="00FE5D63" w:rsidRPr="002C1D22">
        <w:rPr>
          <w:sz w:val="28"/>
          <w:szCs w:val="28"/>
          <w:lang w:eastAsia="en-US"/>
        </w:rPr>
        <w:t>Проект решения</w:t>
      </w:r>
      <w:r w:rsidR="0078648F" w:rsidRPr="002C1D22">
        <w:rPr>
          <w:sz w:val="28"/>
          <w:szCs w:val="28"/>
          <w:lang w:eastAsia="en-US"/>
        </w:rPr>
        <w:t>),</w:t>
      </w:r>
      <w:r w:rsidR="0078648F" w:rsidRPr="002C1D22">
        <w:rPr>
          <w:sz w:val="28"/>
          <w:szCs w:val="28"/>
        </w:rPr>
        <w:t xml:space="preserve"> </w:t>
      </w:r>
      <w:r w:rsidR="00FE5D63" w:rsidRPr="002C1D22">
        <w:rPr>
          <w:sz w:val="28"/>
          <w:szCs w:val="28"/>
        </w:rPr>
        <w:t>подготовлен</w:t>
      </w:r>
      <w:r w:rsidR="002C1D22" w:rsidRPr="002C1D22">
        <w:rPr>
          <w:sz w:val="28"/>
          <w:szCs w:val="28"/>
        </w:rPr>
        <w:t xml:space="preserve"> отделом имущественных и земельных отношений администрации Изобильненского городского округа Ставропольского края</w:t>
      </w:r>
      <w:r w:rsidR="00FE5D63" w:rsidRPr="002C1D22">
        <w:rPr>
          <w:sz w:val="28"/>
          <w:szCs w:val="28"/>
        </w:rPr>
        <w:t xml:space="preserve"> </w:t>
      </w:r>
      <w:r w:rsidR="00EF06AD">
        <w:rPr>
          <w:sz w:val="28"/>
          <w:szCs w:val="28"/>
        </w:rPr>
        <w:t>в соответствии с</w:t>
      </w:r>
      <w:r w:rsidR="00EF06AD" w:rsidRPr="00EE4ED3">
        <w:rPr>
          <w:sz w:val="28"/>
          <w:szCs w:val="28"/>
        </w:rPr>
        <w:t xml:space="preserve"> </w:t>
      </w:r>
      <w:r w:rsidR="00EF06AD">
        <w:rPr>
          <w:sz w:val="28"/>
          <w:szCs w:val="28"/>
        </w:rPr>
        <w:t xml:space="preserve"> Федеральными законами от 21 декабря 2001 года №178-ФЗ «О приватизации государственного и муниципального имущества», от 29 июля 1998 года №135-ФЗ «Об оценочной деятельности в Российской Федерации», Положением о приватизации муниципального имущества Изобильненского городского округа </w:t>
      </w:r>
      <w:r w:rsidR="00EF06AD">
        <w:rPr>
          <w:sz w:val="28"/>
          <w:szCs w:val="28"/>
        </w:rPr>
        <w:lastRenderedPageBreak/>
        <w:t>Ставропольского края, утвержденным решением Думы Изобильненского городского округа Ставропольского края от 29 июня 2018 года №146</w:t>
      </w:r>
      <w:r w:rsidR="00EF06AD">
        <w:rPr>
          <w:sz w:val="28"/>
          <w:szCs w:val="28"/>
        </w:rPr>
        <w:t>.</w:t>
      </w:r>
    </w:p>
    <w:p w14:paraId="7741418E" w14:textId="77777777" w:rsidR="00EF06AD" w:rsidRPr="00EF06AD" w:rsidRDefault="002C1D22" w:rsidP="00EF06A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Прогнозный план </w:t>
      </w:r>
      <w:r w:rsidR="006C5FDF">
        <w:rPr>
          <w:sz w:val="28"/>
          <w:szCs w:val="28"/>
        </w:rPr>
        <w:t xml:space="preserve"> приватизации на 202</w:t>
      </w:r>
      <w:r w:rsidR="00EF06AD">
        <w:rPr>
          <w:sz w:val="28"/>
          <w:szCs w:val="28"/>
        </w:rPr>
        <w:t>3</w:t>
      </w:r>
      <w:r w:rsidR="006C5FDF">
        <w:rPr>
          <w:sz w:val="28"/>
          <w:szCs w:val="28"/>
        </w:rPr>
        <w:t xml:space="preserve"> год </w:t>
      </w:r>
      <w:r w:rsidR="00EF06AD" w:rsidRPr="00EF06AD">
        <w:rPr>
          <w:sz w:val="28"/>
          <w:szCs w:val="28"/>
        </w:rPr>
        <w:t xml:space="preserve">включено недвижимое имущество казны Изобильненского городского округа Ставропольского края (далее – городской округ) нереализованное по итогам Прогнозного плана (программы) приватизации муниципального имущества на 2021 год: </w:t>
      </w:r>
    </w:p>
    <w:p w14:paraId="56EBBE77" w14:textId="77777777" w:rsidR="00EF06AD" w:rsidRDefault="00EF06AD" w:rsidP="00EF06AD">
      <w:pPr>
        <w:widowControl/>
        <w:ind w:firstLine="540"/>
        <w:jc w:val="both"/>
        <w:outlineLvl w:val="0"/>
        <w:rPr>
          <w:sz w:val="28"/>
          <w:szCs w:val="28"/>
        </w:rPr>
      </w:pPr>
      <w:r w:rsidRPr="00EF06AD">
        <w:rPr>
          <w:sz w:val="28"/>
          <w:szCs w:val="28"/>
        </w:rPr>
        <w:t xml:space="preserve">½ доля в праве общей долевой собственности на жилое помещение – двухкомнатную квартиру с кадастровым номером 26:06:130510:904, общей площадью 42,9 кв.м., расположенную в многоквартирном многоэтажном  жилом доме 1974 года постройки по адресу: п. Солнечнодольск, ул. Строителей, д.2, кв.12. </w:t>
      </w:r>
    </w:p>
    <w:p w14:paraId="1D7CCF36" w14:textId="34C59675" w:rsidR="00EF06AD" w:rsidRPr="00EF06AD" w:rsidRDefault="00EF06AD" w:rsidP="00EF06AD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истечению установленного </w:t>
      </w:r>
      <w:r w:rsidRPr="004B3D92">
        <w:rPr>
          <w:sz w:val="28"/>
          <w:szCs w:val="28"/>
        </w:rPr>
        <w:t>ст. 250 ГК РФ</w:t>
      </w:r>
      <w:r>
        <w:rPr>
          <w:sz w:val="28"/>
          <w:szCs w:val="28"/>
        </w:rPr>
        <w:t xml:space="preserve"> срока для </w:t>
      </w:r>
      <w:r>
        <w:rPr>
          <w:rFonts w:eastAsiaTheme="minorHAnsi"/>
          <w:sz w:val="28"/>
          <w:szCs w:val="28"/>
          <w:lang w:eastAsia="en-US"/>
        </w:rPr>
        <w:t xml:space="preserve">преимущественного права покупки, </w:t>
      </w:r>
      <w:r>
        <w:rPr>
          <w:sz w:val="28"/>
          <w:szCs w:val="28"/>
        </w:rPr>
        <w:t>указанное имущество было выставлено на торги путем проведения электронного аукциона.    Из-за отсутствия поданных заявок на участие в аукционе, торги дважды признавались несостоявшимися.</w:t>
      </w:r>
      <w:r w:rsidRPr="008C35A7">
        <w:rPr>
          <w:rFonts w:eastAsiaTheme="minorHAnsi"/>
          <w:sz w:val="28"/>
          <w:szCs w:val="28"/>
          <w:lang w:eastAsia="en-US"/>
        </w:rPr>
        <w:t xml:space="preserve"> </w:t>
      </w:r>
      <w:r w:rsidRPr="00EF06AD">
        <w:rPr>
          <w:sz w:val="28"/>
          <w:szCs w:val="28"/>
        </w:rPr>
        <w:t xml:space="preserve"> </w:t>
      </w:r>
    </w:p>
    <w:p w14:paraId="671A7689" w14:textId="36F4BF30" w:rsidR="00B77564" w:rsidRPr="006C5FDF" w:rsidRDefault="00B77564" w:rsidP="00EF06AD">
      <w:pPr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5FDF">
        <w:rPr>
          <w:rFonts w:eastAsiaTheme="minorHAnsi"/>
          <w:sz w:val="28"/>
          <w:szCs w:val="28"/>
          <w:lang w:eastAsia="en-US"/>
        </w:rPr>
        <w:t xml:space="preserve">Согласно </w:t>
      </w:r>
      <w:r w:rsidR="006C5FDF" w:rsidRPr="006C5FDF">
        <w:rPr>
          <w:rFonts w:eastAsiaTheme="minorHAnsi"/>
          <w:sz w:val="28"/>
          <w:szCs w:val="28"/>
          <w:lang w:eastAsia="en-US"/>
        </w:rPr>
        <w:t>справк</w:t>
      </w:r>
      <w:r w:rsidR="006C5FDF">
        <w:rPr>
          <w:rFonts w:eastAsiaTheme="minorHAnsi"/>
          <w:sz w:val="28"/>
          <w:szCs w:val="28"/>
          <w:lang w:eastAsia="en-US"/>
        </w:rPr>
        <w:t>е</w:t>
      </w:r>
      <w:r w:rsidRPr="006C5FDF">
        <w:rPr>
          <w:rFonts w:eastAsiaTheme="minorHAnsi"/>
          <w:sz w:val="28"/>
          <w:szCs w:val="28"/>
          <w:lang w:eastAsia="en-US"/>
        </w:rPr>
        <w:t xml:space="preserve"> ООО «Арабеска»</w:t>
      </w:r>
      <w:r w:rsidR="00EF06AD">
        <w:rPr>
          <w:rFonts w:eastAsiaTheme="minorHAnsi"/>
          <w:sz w:val="28"/>
          <w:szCs w:val="28"/>
          <w:lang w:eastAsia="en-US"/>
        </w:rPr>
        <w:t xml:space="preserve"> от 18.05.2022</w:t>
      </w:r>
      <w:r w:rsidRPr="006C5FDF">
        <w:rPr>
          <w:rFonts w:eastAsiaTheme="minorHAnsi"/>
          <w:sz w:val="28"/>
          <w:szCs w:val="28"/>
          <w:lang w:eastAsia="en-US"/>
        </w:rPr>
        <w:t xml:space="preserve">, рыночная стоимость </w:t>
      </w:r>
      <w:r w:rsidR="006C5FDF" w:rsidRPr="006C5FDF">
        <w:rPr>
          <w:rFonts w:eastAsiaTheme="minorHAnsi"/>
          <w:sz w:val="28"/>
          <w:szCs w:val="28"/>
          <w:lang w:eastAsia="en-US"/>
        </w:rPr>
        <w:t xml:space="preserve">нежилого </w:t>
      </w:r>
      <w:r w:rsidRPr="006C5FDF">
        <w:rPr>
          <w:rFonts w:eastAsiaTheme="minorHAnsi"/>
          <w:sz w:val="28"/>
          <w:szCs w:val="28"/>
          <w:lang w:eastAsia="en-US"/>
        </w:rPr>
        <w:t xml:space="preserve">помещения составляет </w:t>
      </w:r>
      <w:r w:rsidR="00EF06AD">
        <w:rPr>
          <w:rFonts w:eastAsiaTheme="minorHAnsi"/>
          <w:sz w:val="28"/>
          <w:szCs w:val="28"/>
          <w:lang w:eastAsia="en-US"/>
        </w:rPr>
        <w:t xml:space="preserve">680,77 </w:t>
      </w:r>
      <w:r w:rsidRPr="006C5FDF">
        <w:rPr>
          <w:rFonts w:eastAsiaTheme="minorHAnsi"/>
          <w:sz w:val="28"/>
          <w:szCs w:val="28"/>
          <w:lang w:eastAsia="en-US"/>
        </w:rPr>
        <w:t>тыс. рублей.</w:t>
      </w:r>
    </w:p>
    <w:p w14:paraId="3BD18724" w14:textId="11DB57BE" w:rsidR="00B77564" w:rsidRPr="006C5FDF" w:rsidRDefault="006C5FDF" w:rsidP="006C5FDF">
      <w:pPr>
        <w:widowControl/>
        <w:ind w:firstLine="540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данного Проекта решения и</w:t>
      </w:r>
      <w:r w:rsidR="00B77564" w:rsidRPr="006C5FDF">
        <w:rPr>
          <w:rFonts w:eastAsiaTheme="minorHAnsi"/>
          <w:sz w:val="28"/>
          <w:szCs w:val="28"/>
          <w:lang w:eastAsia="en-US"/>
        </w:rPr>
        <w:t xml:space="preserve"> реализация имущества</w:t>
      </w:r>
      <w:r>
        <w:rPr>
          <w:rFonts w:eastAsiaTheme="minorHAnsi"/>
          <w:sz w:val="28"/>
          <w:szCs w:val="28"/>
          <w:lang w:eastAsia="en-US"/>
        </w:rPr>
        <w:t>, включенного в План приватизации,</w:t>
      </w:r>
      <w:r w:rsidR="00B77564" w:rsidRPr="006C5FDF">
        <w:rPr>
          <w:rFonts w:eastAsiaTheme="minorHAnsi"/>
          <w:sz w:val="28"/>
          <w:szCs w:val="28"/>
          <w:lang w:eastAsia="en-US"/>
        </w:rPr>
        <w:t xml:space="preserve"> позволит снизить расходы на содержание имущества казны и увеличить доходную часть бюджета Изобильненского городского округа.</w:t>
      </w:r>
    </w:p>
    <w:p w14:paraId="46391820" w14:textId="77777777" w:rsidR="00B77564" w:rsidRPr="002C1D22" w:rsidRDefault="00B77564" w:rsidP="006C5FDF">
      <w:pPr>
        <w:ind w:firstLine="540"/>
        <w:contextualSpacing/>
        <w:jc w:val="both"/>
        <w:rPr>
          <w:color w:val="548DD4" w:themeColor="text2" w:themeTint="99"/>
          <w:sz w:val="28"/>
          <w:szCs w:val="28"/>
        </w:rPr>
      </w:pPr>
    </w:p>
    <w:p w14:paraId="4ACE6845" w14:textId="6CCBCD18" w:rsidR="004A7244" w:rsidRPr="006C5FDF" w:rsidRDefault="004A7244" w:rsidP="006C5FDF">
      <w:pPr>
        <w:ind w:firstLine="540"/>
        <w:contextualSpacing/>
        <w:jc w:val="both"/>
        <w:rPr>
          <w:bCs/>
          <w:sz w:val="28"/>
          <w:szCs w:val="28"/>
        </w:rPr>
      </w:pPr>
      <w:r w:rsidRPr="006C5FDF">
        <w:rPr>
          <w:kern w:val="28"/>
          <w:sz w:val="28"/>
          <w:szCs w:val="28"/>
          <w:lang w:eastAsia="en-US"/>
        </w:rPr>
        <w:t xml:space="preserve">Проект </w:t>
      </w:r>
      <w:r w:rsidR="003B2882" w:rsidRPr="006C5FDF">
        <w:rPr>
          <w:sz w:val="28"/>
          <w:szCs w:val="28"/>
          <w:lang w:eastAsia="en-US"/>
        </w:rPr>
        <w:t xml:space="preserve">решения Думы ИГО СК </w:t>
      </w:r>
      <w:r w:rsidR="006C5FDF" w:rsidRPr="006C5FDF">
        <w:rPr>
          <w:bCs/>
          <w:sz w:val="28"/>
          <w:szCs w:val="28"/>
          <w:lang w:eastAsia="en-US"/>
        </w:rPr>
        <w:t>«</w:t>
      </w:r>
      <w:r w:rsidR="006C5FDF" w:rsidRPr="006C5FDF">
        <w:rPr>
          <w:bCs/>
          <w:sz w:val="28"/>
          <w:szCs w:val="28"/>
        </w:rPr>
        <w:t>О прогнозном плане (программе) приватизации муниципального имущества, находящегося в собственности Изобильненского городского округа Ставропольского края, на 202</w:t>
      </w:r>
      <w:r w:rsidR="00A36830">
        <w:rPr>
          <w:bCs/>
          <w:sz w:val="28"/>
          <w:szCs w:val="28"/>
        </w:rPr>
        <w:t>3</w:t>
      </w:r>
      <w:r w:rsidR="006C5FDF" w:rsidRPr="006C5FDF">
        <w:rPr>
          <w:bCs/>
          <w:sz w:val="28"/>
          <w:szCs w:val="28"/>
        </w:rPr>
        <w:t xml:space="preserve"> год» </w:t>
      </w:r>
      <w:r w:rsidR="003B2882" w:rsidRPr="006C5FDF">
        <w:rPr>
          <w:kern w:val="28"/>
          <w:sz w:val="28"/>
          <w:szCs w:val="28"/>
          <w:lang w:eastAsia="en-US"/>
        </w:rPr>
        <w:t xml:space="preserve">соответствует </w:t>
      </w:r>
      <w:r w:rsidRPr="006C5FDF">
        <w:rPr>
          <w:kern w:val="28"/>
          <w:sz w:val="28"/>
          <w:szCs w:val="28"/>
          <w:lang w:eastAsia="en-US"/>
        </w:rPr>
        <w:t xml:space="preserve">требованиям действующего законодательства и может быть рассмотрен Думой </w:t>
      </w:r>
      <w:r w:rsidR="003B2882" w:rsidRPr="006C5FDF">
        <w:rPr>
          <w:kern w:val="28"/>
          <w:sz w:val="28"/>
          <w:szCs w:val="28"/>
          <w:lang w:eastAsia="en-US"/>
        </w:rPr>
        <w:t>ИГО СК</w:t>
      </w:r>
      <w:r w:rsidRPr="006C5FDF">
        <w:rPr>
          <w:kern w:val="28"/>
          <w:sz w:val="28"/>
          <w:szCs w:val="28"/>
          <w:lang w:eastAsia="en-US"/>
        </w:rPr>
        <w:t xml:space="preserve"> в установленном порядке</w:t>
      </w:r>
      <w:r w:rsidR="003B2882" w:rsidRPr="006C5FDF">
        <w:rPr>
          <w:kern w:val="28"/>
          <w:sz w:val="28"/>
          <w:szCs w:val="28"/>
          <w:lang w:eastAsia="en-US"/>
        </w:rPr>
        <w:t>.</w:t>
      </w:r>
    </w:p>
    <w:p w14:paraId="6B82F3F5" w14:textId="77777777" w:rsidR="004A7244" w:rsidRPr="002C1D22" w:rsidRDefault="004A7244" w:rsidP="006C5FDF">
      <w:pPr>
        <w:widowControl/>
        <w:autoSpaceDE/>
        <w:adjustRightInd/>
        <w:ind w:firstLine="709"/>
        <w:contextualSpacing/>
        <w:jc w:val="both"/>
        <w:rPr>
          <w:i/>
          <w:color w:val="548DD4" w:themeColor="text2" w:themeTint="99"/>
          <w:kern w:val="28"/>
          <w:sz w:val="28"/>
          <w:szCs w:val="28"/>
          <w:lang w:eastAsia="en-US"/>
        </w:rPr>
      </w:pPr>
    </w:p>
    <w:p w14:paraId="6226E02D" w14:textId="77777777" w:rsidR="009F710B" w:rsidRPr="002C1D22" w:rsidRDefault="009F710B" w:rsidP="006C5FDF">
      <w:pPr>
        <w:widowControl/>
        <w:tabs>
          <w:tab w:val="left" w:pos="1276"/>
        </w:tabs>
        <w:autoSpaceDE/>
        <w:adjustRightInd/>
        <w:contextualSpacing/>
        <w:jc w:val="both"/>
        <w:rPr>
          <w:color w:val="548DD4" w:themeColor="text2" w:themeTint="99"/>
          <w:kern w:val="28"/>
          <w:sz w:val="28"/>
          <w:szCs w:val="28"/>
          <w:lang w:eastAsia="en-US"/>
        </w:rPr>
      </w:pPr>
    </w:p>
    <w:p w14:paraId="4184EE9F" w14:textId="77777777" w:rsidR="009F710B" w:rsidRPr="002C1D22" w:rsidRDefault="009F710B" w:rsidP="006C5FDF">
      <w:pPr>
        <w:widowControl/>
        <w:tabs>
          <w:tab w:val="left" w:pos="1276"/>
        </w:tabs>
        <w:autoSpaceDE/>
        <w:adjustRightInd/>
        <w:contextualSpacing/>
        <w:jc w:val="both"/>
        <w:rPr>
          <w:color w:val="548DD4" w:themeColor="text2" w:themeTint="99"/>
          <w:kern w:val="28"/>
          <w:sz w:val="28"/>
          <w:szCs w:val="28"/>
          <w:lang w:eastAsia="en-US"/>
        </w:rPr>
      </w:pPr>
    </w:p>
    <w:p w14:paraId="106D5A4B" w14:textId="77777777" w:rsidR="009F710B" w:rsidRPr="002C1D22" w:rsidRDefault="009F710B" w:rsidP="006C5FDF">
      <w:pPr>
        <w:widowControl/>
        <w:tabs>
          <w:tab w:val="left" w:pos="1276"/>
        </w:tabs>
        <w:autoSpaceDE/>
        <w:adjustRightInd/>
        <w:contextualSpacing/>
        <w:jc w:val="both"/>
        <w:rPr>
          <w:color w:val="548DD4" w:themeColor="text2" w:themeTint="99"/>
          <w:kern w:val="28"/>
          <w:sz w:val="28"/>
          <w:szCs w:val="28"/>
          <w:lang w:eastAsia="en-US"/>
        </w:rPr>
      </w:pPr>
    </w:p>
    <w:p w14:paraId="19D5F67E" w14:textId="23C324F4" w:rsidR="003B2882" w:rsidRPr="006C5FDF" w:rsidRDefault="004A7244" w:rsidP="006C5FDF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C5FDF">
        <w:rPr>
          <w:kern w:val="28"/>
          <w:sz w:val="28"/>
          <w:szCs w:val="28"/>
          <w:lang w:eastAsia="en-US"/>
        </w:rPr>
        <w:t>Председатель</w:t>
      </w:r>
    </w:p>
    <w:p w14:paraId="405DF63F" w14:textId="77777777" w:rsidR="003B2882" w:rsidRPr="006C5FDF" w:rsidRDefault="003B2882" w:rsidP="006C5FDF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C5FDF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6FBCAABF" w14:textId="77777777" w:rsidR="003B2882" w:rsidRPr="006C5FDF" w:rsidRDefault="003B2882" w:rsidP="006C5FDF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C5FDF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33EF55C0" w14:textId="613F591C" w:rsidR="003B2882" w:rsidRPr="006C5FDF" w:rsidRDefault="003B2882" w:rsidP="006C5FDF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5FDF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6C5FDF">
        <w:rPr>
          <w:kern w:val="28"/>
          <w:sz w:val="28"/>
          <w:szCs w:val="28"/>
          <w:lang w:eastAsia="en-US"/>
        </w:rPr>
        <w:tab/>
      </w:r>
      <w:r w:rsidR="004A7244" w:rsidRPr="006C5FDF">
        <w:rPr>
          <w:kern w:val="28"/>
          <w:sz w:val="28"/>
          <w:szCs w:val="28"/>
          <w:lang w:eastAsia="en-US"/>
        </w:rPr>
        <w:tab/>
      </w:r>
      <w:r w:rsidR="004A7244" w:rsidRPr="006C5FDF">
        <w:rPr>
          <w:kern w:val="28"/>
          <w:sz w:val="28"/>
          <w:szCs w:val="28"/>
          <w:lang w:eastAsia="en-US"/>
        </w:rPr>
        <w:tab/>
      </w:r>
      <w:r w:rsidR="004A7244" w:rsidRPr="006C5FDF">
        <w:rPr>
          <w:kern w:val="28"/>
          <w:sz w:val="28"/>
          <w:szCs w:val="28"/>
          <w:lang w:eastAsia="en-US"/>
        </w:rPr>
        <w:tab/>
      </w:r>
      <w:r w:rsidR="004A7244" w:rsidRPr="006C5FDF">
        <w:rPr>
          <w:kern w:val="28"/>
          <w:sz w:val="28"/>
          <w:szCs w:val="28"/>
          <w:lang w:eastAsia="en-US"/>
        </w:rPr>
        <w:tab/>
      </w:r>
      <w:r w:rsidR="004A7244" w:rsidRPr="006C5FDF">
        <w:rPr>
          <w:kern w:val="28"/>
          <w:sz w:val="28"/>
          <w:szCs w:val="28"/>
          <w:lang w:eastAsia="en-US"/>
        </w:rPr>
        <w:tab/>
      </w:r>
      <w:r w:rsidR="004A7244" w:rsidRPr="006C5FDF">
        <w:rPr>
          <w:kern w:val="28"/>
          <w:sz w:val="28"/>
          <w:szCs w:val="28"/>
          <w:lang w:eastAsia="en-US"/>
        </w:rPr>
        <w:tab/>
        <w:t xml:space="preserve">          </w:t>
      </w:r>
      <w:r w:rsidRPr="006C5FDF">
        <w:rPr>
          <w:kern w:val="28"/>
          <w:sz w:val="28"/>
          <w:szCs w:val="28"/>
          <w:lang w:eastAsia="en-US"/>
        </w:rPr>
        <w:t>Г.В.</w:t>
      </w:r>
      <w:r w:rsidR="00046242" w:rsidRPr="006C5FDF">
        <w:rPr>
          <w:kern w:val="28"/>
          <w:sz w:val="28"/>
          <w:szCs w:val="28"/>
          <w:lang w:eastAsia="en-US"/>
        </w:rPr>
        <w:t xml:space="preserve"> </w:t>
      </w:r>
      <w:r w:rsidRPr="006C5FDF">
        <w:rPr>
          <w:kern w:val="28"/>
          <w:sz w:val="28"/>
          <w:szCs w:val="28"/>
          <w:lang w:eastAsia="en-US"/>
        </w:rPr>
        <w:t>Юшкова</w:t>
      </w:r>
    </w:p>
    <w:sectPr w:rsidR="003B2882" w:rsidRPr="006C5FDF" w:rsidSect="009F710B">
      <w:footerReference w:type="default" r:id="rId8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D6CA" w14:textId="77777777" w:rsidR="005540F6" w:rsidRDefault="005540F6" w:rsidP="00BC31DB">
      <w:r>
        <w:separator/>
      </w:r>
    </w:p>
  </w:endnote>
  <w:endnote w:type="continuationSeparator" w:id="0">
    <w:p w14:paraId="7717BF3E" w14:textId="77777777" w:rsidR="005540F6" w:rsidRDefault="005540F6" w:rsidP="00B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778650"/>
      <w:docPartObj>
        <w:docPartGallery w:val="Page Numbers (Bottom of Page)"/>
        <w:docPartUnique/>
      </w:docPartObj>
    </w:sdtPr>
    <w:sdtContent>
      <w:p w14:paraId="48AA503E" w14:textId="3660844B" w:rsidR="009F710B" w:rsidRDefault="009F71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63580" w14:textId="77777777" w:rsidR="00BC31DB" w:rsidRDefault="00BC3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3C20" w14:textId="77777777" w:rsidR="005540F6" w:rsidRDefault="005540F6" w:rsidP="00BC31DB">
      <w:r>
        <w:separator/>
      </w:r>
    </w:p>
  </w:footnote>
  <w:footnote w:type="continuationSeparator" w:id="0">
    <w:p w14:paraId="48FDC9D1" w14:textId="77777777" w:rsidR="005540F6" w:rsidRDefault="005540F6" w:rsidP="00BC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46242"/>
    <w:rsid w:val="000E7882"/>
    <w:rsid w:val="000F3001"/>
    <w:rsid w:val="00111830"/>
    <w:rsid w:val="00240933"/>
    <w:rsid w:val="002956CF"/>
    <w:rsid w:val="002C1D22"/>
    <w:rsid w:val="002C5F5D"/>
    <w:rsid w:val="002F11E9"/>
    <w:rsid w:val="00361FD1"/>
    <w:rsid w:val="0036727B"/>
    <w:rsid w:val="003B2882"/>
    <w:rsid w:val="00445EFF"/>
    <w:rsid w:val="00486169"/>
    <w:rsid w:val="004A0065"/>
    <w:rsid w:val="004A7244"/>
    <w:rsid w:val="004B08E5"/>
    <w:rsid w:val="005540F6"/>
    <w:rsid w:val="005779D9"/>
    <w:rsid w:val="00663E6F"/>
    <w:rsid w:val="006946D2"/>
    <w:rsid w:val="006A0A1E"/>
    <w:rsid w:val="006C5FDF"/>
    <w:rsid w:val="006D6C67"/>
    <w:rsid w:val="0078648F"/>
    <w:rsid w:val="007B540A"/>
    <w:rsid w:val="007C55FD"/>
    <w:rsid w:val="007E21E7"/>
    <w:rsid w:val="0082589D"/>
    <w:rsid w:val="00826F79"/>
    <w:rsid w:val="008634CF"/>
    <w:rsid w:val="00874325"/>
    <w:rsid w:val="0089273B"/>
    <w:rsid w:val="008D4294"/>
    <w:rsid w:val="008D62F8"/>
    <w:rsid w:val="008F2B20"/>
    <w:rsid w:val="00907C79"/>
    <w:rsid w:val="00954EBD"/>
    <w:rsid w:val="0096325C"/>
    <w:rsid w:val="009833F7"/>
    <w:rsid w:val="009F710B"/>
    <w:rsid w:val="00A36830"/>
    <w:rsid w:val="00A9659F"/>
    <w:rsid w:val="00A97078"/>
    <w:rsid w:val="00A977BE"/>
    <w:rsid w:val="00AA5004"/>
    <w:rsid w:val="00AC7D0B"/>
    <w:rsid w:val="00AF0F99"/>
    <w:rsid w:val="00B04621"/>
    <w:rsid w:val="00B5724D"/>
    <w:rsid w:val="00B77564"/>
    <w:rsid w:val="00BB2207"/>
    <w:rsid w:val="00BC31DB"/>
    <w:rsid w:val="00BD5B8B"/>
    <w:rsid w:val="00BF7833"/>
    <w:rsid w:val="00C23C11"/>
    <w:rsid w:val="00C7215D"/>
    <w:rsid w:val="00C77DAC"/>
    <w:rsid w:val="00CC032C"/>
    <w:rsid w:val="00D2144C"/>
    <w:rsid w:val="00D63583"/>
    <w:rsid w:val="00DC05D7"/>
    <w:rsid w:val="00DE3AB3"/>
    <w:rsid w:val="00DF4DDA"/>
    <w:rsid w:val="00DF7E92"/>
    <w:rsid w:val="00E3620A"/>
    <w:rsid w:val="00E46C40"/>
    <w:rsid w:val="00E52B8A"/>
    <w:rsid w:val="00E95B58"/>
    <w:rsid w:val="00E96DFF"/>
    <w:rsid w:val="00EB25D0"/>
    <w:rsid w:val="00EE3439"/>
    <w:rsid w:val="00EF06AD"/>
    <w:rsid w:val="00F24F99"/>
    <w:rsid w:val="00F5663E"/>
    <w:rsid w:val="00F81EBF"/>
    <w:rsid w:val="00F91B5E"/>
    <w:rsid w:val="00F93711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567"/>
  <w15:docId w15:val="{044806D7-AF15-4CF6-8F2E-33BEF8F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27CC-F09E-4E88-ACCB-63F151B8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50</cp:revision>
  <cp:lastPrinted>2021-04-13T06:29:00Z</cp:lastPrinted>
  <dcterms:created xsi:type="dcterms:W3CDTF">2019-02-13T11:34:00Z</dcterms:created>
  <dcterms:modified xsi:type="dcterms:W3CDTF">2022-08-17T07:04:00Z</dcterms:modified>
</cp:coreProperties>
</file>