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F311" w14:textId="77777777" w:rsidR="00812672" w:rsidRPr="00C16E75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7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32C00E6E" w14:textId="77777777" w:rsidR="00C16E75" w:rsidRDefault="00812672" w:rsidP="00C16E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 xml:space="preserve"> по проекту решения Думы Изобильненского городского округа </w:t>
      </w:r>
    </w:p>
    <w:p w14:paraId="345EB9AF" w14:textId="77777777" w:rsidR="00C16E75" w:rsidRDefault="00812672" w:rsidP="00C16E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101C4" w:rsidRPr="00C16E75">
        <w:rPr>
          <w:rFonts w:ascii="Times New Roman" w:hAnsi="Times New Roman" w:cs="Times New Roman"/>
          <w:sz w:val="28"/>
          <w:szCs w:val="28"/>
        </w:rPr>
        <w:t>«</w:t>
      </w:r>
      <w:r w:rsidR="00C16E75" w:rsidRPr="00C16E75">
        <w:rPr>
          <w:rFonts w:ascii="Times New Roman" w:hAnsi="Times New Roman" w:cs="Times New Roman"/>
          <w:sz w:val="28"/>
          <w:szCs w:val="28"/>
        </w:rPr>
        <w:t>О даче согласия на заключение Соглашения между Ставропольским краем и Изобильненским городским округом</w:t>
      </w:r>
      <w:r w:rsidR="00C16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9A0D7" w14:textId="77777777" w:rsidR="00C16E75" w:rsidRDefault="00C16E75" w:rsidP="00C16E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>Ставропольского края об осуществлении полномочий уполномоченного</w:t>
      </w:r>
    </w:p>
    <w:p w14:paraId="267C1A9F" w14:textId="77777777" w:rsidR="00C16E75" w:rsidRDefault="00C16E75" w:rsidP="00C16E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 xml:space="preserve"> органа, уполномоченного учреждения Изобильненского городского округа Ставропольского края на определение поставщиков (подрядчиков, </w:t>
      </w:r>
    </w:p>
    <w:p w14:paraId="433F1DF5" w14:textId="77777777" w:rsidR="00C16E75" w:rsidRDefault="00C16E75" w:rsidP="00C16E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 xml:space="preserve">исполнителей) для муниципальных заказчиков, </w:t>
      </w:r>
    </w:p>
    <w:p w14:paraId="618B9F3A" w14:textId="2403DCEC" w:rsidR="00812672" w:rsidRPr="00C16E75" w:rsidRDefault="00C16E75" w:rsidP="00C16E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="000101C4" w:rsidRPr="00C16E75">
        <w:rPr>
          <w:rFonts w:ascii="Times New Roman" w:hAnsi="Times New Roman" w:cs="Times New Roman"/>
          <w:sz w:val="28"/>
          <w:szCs w:val="28"/>
        </w:rPr>
        <w:t>»</w:t>
      </w:r>
    </w:p>
    <w:p w14:paraId="44685BEC" w14:textId="77777777" w:rsidR="00FB349E" w:rsidRPr="00C16E75" w:rsidRDefault="00FB349E" w:rsidP="00031BD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9B3D21" w14:textId="4CE955DC" w:rsidR="003A4C96" w:rsidRPr="00C16E75" w:rsidRDefault="00812672" w:rsidP="00C1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</w:t>
      </w:r>
      <w:r w:rsidR="0069455F" w:rsidRPr="00C16E75">
        <w:rPr>
          <w:rFonts w:ascii="Times New Roman" w:hAnsi="Times New Roman" w:cs="Times New Roman"/>
          <w:sz w:val="28"/>
          <w:szCs w:val="28"/>
        </w:rPr>
        <w:t>«</w:t>
      </w:r>
      <w:r w:rsidR="00C16E75" w:rsidRPr="00C16E75">
        <w:rPr>
          <w:rFonts w:ascii="Times New Roman" w:hAnsi="Times New Roman" w:cs="Times New Roman"/>
          <w:sz w:val="28"/>
          <w:szCs w:val="28"/>
        </w:rPr>
        <w:t>О даче согласия на заключение Соглашения между Ставропольским краем и Изобильненским городским округом Ставропольского края об осуществлении полномочий уполномоченного органа, уполномоченного учреждения Изобильненского городского округа Ставропольского края на определение поставщиков (подрядчиков, исполнителей) для муниципальных заказчиков, муниципальных бюджетных учреждений</w:t>
      </w:r>
      <w:r w:rsidR="000101C4" w:rsidRPr="00C16E75">
        <w:rPr>
          <w:rFonts w:ascii="Times New Roman" w:hAnsi="Times New Roman" w:cs="Times New Roman"/>
          <w:sz w:val="28"/>
          <w:szCs w:val="28"/>
        </w:rPr>
        <w:t xml:space="preserve">» </w:t>
      </w:r>
      <w:r w:rsidR="00F37682" w:rsidRPr="00C16E75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 w:rsidRPr="00C16E75">
        <w:rPr>
          <w:rFonts w:ascii="Times New Roman" w:hAnsi="Times New Roman" w:cs="Times New Roman"/>
          <w:sz w:val="28"/>
          <w:szCs w:val="28"/>
        </w:rPr>
        <w:t xml:space="preserve">решения) </w:t>
      </w:r>
      <w:r w:rsidR="003A4C96" w:rsidRPr="00C16E75">
        <w:rPr>
          <w:rFonts w:ascii="Times New Roman" w:hAnsi="Times New Roman" w:cs="Times New Roman"/>
          <w:sz w:val="28"/>
          <w:szCs w:val="28"/>
        </w:rPr>
        <w:t xml:space="preserve">разработан на основании </w:t>
      </w:r>
      <w:r w:rsidR="00C16E75" w:rsidRPr="00C16E75">
        <w:rPr>
          <w:rFonts w:ascii="Times New Roman" w:hAnsi="Times New Roman" w:cs="Times New Roman"/>
          <w:sz w:val="28"/>
          <w:szCs w:val="28"/>
        </w:rPr>
        <w:t>част</w:t>
      </w:r>
      <w:r w:rsidR="005C6322">
        <w:rPr>
          <w:rFonts w:ascii="Times New Roman" w:hAnsi="Times New Roman" w:cs="Times New Roman"/>
          <w:sz w:val="28"/>
          <w:szCs w:val="28"/>
        </w:rPr>
        <w:t>ей</w:t>
      </w:r>
      <w:r w:rsidR="00C16E75" w:rsidRPr="00C16E75">
        <w:rPr>
          <w:rFonts w:ascii="Times New Roman" w:hAnsi="Times New Roman" w:cs="Times New Roman"/>
          <w:sz w:val="28"/>
          <w:szCs w:val="28"/>
        </w:rPr>
        <w:t xml:space="preserve"> 4</w:t>
      </w:r>
      <w:r w:rsidR="005C6322">
        <w:rPr>
          <w:rFonts w:ascii="Times New Roman" w:hAnsi="Times New Roman" w:cs="Times New Roman"/>
          <w:sz w:val="28"/>
          <w:szCs w:val="28"/>
        </w:rPr>
        <w:t xml:space="preserve">, </w:t>
      </w:r>
      <w:r w:rsidR="00C16E75" w:rsidRPr="00C16E75">
        <w:rPr>
          <w:rFonts w:ascii="Times New Roman" w:hAnsi="Times New Roman" w:cs="Times New Roman"/>
          <w:sz w:val="28"/>
          <w:szCs w:val="28"/>
        </w:rPr>
        <w:t>8 статьи 26 Федерального закона от 05</w:t>
      </w:r>
      <w:r w:rsidR="005C6322">
        <w:rPr>
          <w:rFonts w:ascii="Times New Roman" w:hAnsi="Times New Roman" w:cs="Times New Roman"/>
          <w:sz w:val="28"/>
          <w:szCs w:val="28"/>
        </w:rPr>
        <w:t>.04.</w:t>
      </w:r>
      <w:r w:rsidR="00C16E75" w:rsidRPr="00C16E75">
        <w:rPr>
          <w:rFonts w:ascii="Times New Roman" w:hAnsi="Times New Roman" w:cs="Times New Roman"/>
          <w:sz w:val="28"/>
          <w:szCs w:val="28"/>
        </w:rPr>
        <w:t>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A4C96" w:rsidRPr="00C16E75">
        <w:rPr>
          <w:rFonts w:ascii="Times New Roman" w:hAnsi="Times New Roman" w:cs="Times New Roman"/>
          <w:sz w:val="28"/>
          <w:szCs w:val="28"/>
        </w:rPr>
        <w:t xml:space="preserve">, пункта </w:t>
      </w:r>
      <w:r w:rsidR="00C16E75" w:rsidRPr="00C16E75">
        <w:rPr>
          <w:rFonts w:ascii="Times New Roman" w:hAnsi="Times New Roman" w:cs="Times New Roman"/>
          <w:sz w:val="28"/>
          <w:szCs w:val="28"/>
        </w:rPr>
        <w:t>25</w:t>
      </w:r>
      <w:r w:rsidR="003A4C96" w:rsidRPr="00C16E7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16E75" w:rsidRPr="00C16E75">
        <w:rPr>
          <w:rFonts w:ascii="Times New Roman" w:hAnsi="Times New Roman" w:cs="Times New Roman"/>
          <w:sz w:val="28"/>
          <w:szCs w:val="28"/>
        </w:rPr>
        <w:t>2</w:t>
      </w:r>
      <w:r w:rsidR="003A4C96" w:rsidRPr="00C16E75">
        <w:rPr>
          <w:rFonts w:ascii="Times New Roman" w:hAnsi="Times New Roman" w:cs="Times New Roman"/>
          <w:sz w:val="28"/>
          <w:szCs w:val="28"/>
        </w:rPr>
        <w:t xml:space="preserve"> статьи 30, част</w:t>
      </w:r>
      <w:r w:rsidR="00C16E75" w:rsidRPr="00C16E75">
        <w:rPr>
          <w:rFonts w:ascii="Times New Roman" w:hAnsi="Times New Roman" w:cs="Times New Roman"/>
          <w:sz w:val="28"/>
          <w:szCs w:val="28"/>
        </w:rPr>
        <w:t xml:space="preserve">и 8 </w:t>
      </w:r>
      <w:r w:rsidR="003A4C96" w:rsidRPr="00C16E7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16E75" w:rsidRPr="00C16E75">
        <w:rPr>
          <w:rFonts w:ascii="Times New Roman" w:hAnsi="Times New Roman" w:cs="Times New Roman"/>
          <w:sz w:val="28"/>
          <w:szCs w:val="28"/>
        </w:rPr>
        <w:t xml:space="preserve">31 </w:t>
      </w:r>
      <w:r w:rsidR="003A4C96" w:rsidRPr="00C16E75">
        <w:rPr>
          <w:rFonts w:ascii="Times New Roman" w:hAnsi="Times New Roman" w:cs="Times New Roman"/>
          <w:sz w:val="28"/>
          <w:szCs w:val="28"/>
        </w:rPr>
        <w:t>Устава Изобильненского городского округа</w:t>
      </w:r>
      <w:r w:rsidR="00C16E75" w:rsidRPr="00C16E7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A4C96" w:rsidRPr="00C16E75">
        <w:rPr>
          <w:rFonts w:ascii="Times New Roman" w:hAnsi="Times New Roman" w:cs="Times New Roman"/>
          <w:sz w:val="28"/>
          <w:szCs w:val="28"/>
        </w:rPr>
        <w:t>.</w:t>
      </w:r>
    </w:p>
    <w:p w14:paraId="4B341137" w14:textId="559D2558" w:rsidR="00791C45" w:rsidRPr="00C16E75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дать согласие администрации городского округа на </w:t>
      </w:r>
      <w:r w:rsidR="00C16E75" w:rsidRPr="00C16E75">
        <w:rPr>
          <w:rFonts w:ascii="Times New Roman" w:hAnsi="Times New Roman" w:cs="Times New Roman"/>
          <w:sz w:val="28"/>
          <w:szCs w:val="28"/>
        </w:rPr>
        <w:t xml:space="preserve">заключение соглашения со Ставропольским краем в сфере осуществления закупок стоимостью свыше 20 млн. руб. </w:t>
      </w:r>
      <w:r w:rsidR="00C87570" w:rsidRPr="00C16E75">
        <w:rPr>
          <w:rFonts w:ascii="Times New Roman" w:hAnsi="Times New Roman" w:cs="Times New Roman"/>
          <w:sz w:val="28"/>
          <w:szCs w:val="28"/>
        </w:rPr>
        <w:t xml:space="preserve"> срок</w:t>
      </w:r>
      <w:r w:rsidR="00C16E75" w:rsidRPr="00C16E75">
        <w:rPr>
          <w:rFonts w:ascii="Times New Roman" w:hAnsi="Times New Roman" w:cs="Times New Roman"/>
          <w:sz w:val="28"/>
          <w:szCs w:val="28"/>
        </w:rPr>
        <w:t>ом на 3 года</w:t>
      </w:r>
      <w:r w:rsidR="00C87570" w:rsidRPr="00C16E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550E2" w14:textId="77777777" w:rsidR="003A4C96" w:rsidRPr="00C16E75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07CC924" w14:textId="764CD9BD" w:rsidR="003A4C96" w:rsidRPr="00C16E75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 xml:space="preserve">1. Противоречий Проекта решения законодательству Российской Федерации, Ставропольского края, Уставу Изобильненского городского округа, решениям Думы Изобильненского городского </w:t>
      </w:r>
      <w:r w:rsidR="00367152" w:rsidRPr="00C16E75">
        <w:rPr>
          <w:rFonts w:ascii="Times New Roman" w:hAnsi="Times New Roman" w:cs="Times New Roman"/>
          <w:sz w:val="28"/>
          <w:szCs w:val="28"/>
        </w:rPr>
        <w:t>округа не</w:t>
      </w:r>
      <w:r w:rsidRPr="00C16E75">
        <w:rPr>
          <w:rFonts w:ascii="Times New Roman" w:hAnsi="Times New Roman" w:cs="Times New Roman"/>
          <w:sz w:val="28"/>
          <w:szCs w:val="28"/>
        </w:rPr>
        <w:t xml:space="preserve"> выявлено.</w:t>
      </w:r>
    </w:p>
    <w:p w14:paraId="0E3D3828" w14:textId="77777777" w:rsidR="003A4C96" w:rsidRPr="00C16E75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5DA01458" w14:textId="65CF3502" w:rsidR="00FB349E" w:rsidRPr="00C16E75" w:rsidRDefault="00FB349E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>3. Замечани</w:t>
      </w:r>
      <w:r w:rsidR="003A1B1D" w:rsidRPr="00C16E75">
        <w:rPr>
          <w:rFonts w:ascii="Times New Roman" w:hAnsi="Times New Roman" w:cs="Times New Roman"/>
          <w:sz w:val="28"/>
          <w:szCs w:val="28"/>
        </w:rPr>
        <w:t>й</w:t>
      </w:r>
      <w:r w:rsidRPr="00C16E75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367152" w:rsidRPr="00C16E75">
        <w:rPr>
          <w:rFonts w:ascii="Times New Roman" w:hAnsi="Times New Roman" w:cs="Times New Roman"/>
          <w:sz w:val="28"/>
          <w:szCs w:val="28"/>
        </w:rPr>
        <w:t>будут учтены при редакционной обработке решений.</w:t>
      </w:r>
    </w:p>
    <w:p w14:paraId="12E4F4C1" w14:textId="08AE8F91" w:rsidR="003A1B1D" w:rsidRPr="00C16E75" w:rsidRDefault="003A1B1D" w:rsidP="00D441D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C6650D" w14:textId="751F601D" w:rsidR="00C16E75" w:rsidRPr="00C16E75" w:rsidRDefault="00C16E75" w:rsidP="00D441D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B721CF" w14:textId="77777777" w:rsidR="00C16E75" w:rsidRPr="00C16E75" w:rsidRDefault="00C16E75" w:rsidP="00D441D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F76166" w14:textId="5F055D0A" w:rsidR="00812672" w:rsidRPr="00C16E75" w:rsidRDefault="004E3695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>Н</w:t>
      </w:r>
      <w:r w:rsidR="00812672" w:rsidRPr="00C16E75">
        <w:rPr>
          <w:rFonts w:ascii="Times New Roman" w:hAnsi="Times New Roman" w:cs="Times New Roman"/>
          <w:sz w:val="28"/>
          <w:szCs w:val="28"/>
        </w:rPr>
        <w:t>ачальник</w:t>
      </w:r>
      <w:r w:rsidRPr="00C16E75">
        <w:rPr>
          <w:rFonts w:ascii="Times New Roman" w:hAnsi="Times New Roman" w:cs="Times New Roman"/>
          <w:sz w:val="28"/>
          <w:szCs w:val="28"/>
        </w:rPr>
        <w:t xml:space="preserve"> </w:t>
      </w:r>
      <w:r w:rsidR="00812672" w:rsidRPr="00C16E75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686081AF" w14:textId="749D0795" w:rsidR="00812672" w:rsidRPr="00C16E75" w:rsidRDefault="00812672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595C0BB0" w14:textId="77F29128" w:rsidR="00812672" w:rsidRPr="00C16E75" w:rsidRDefault="00812672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4E3695" w:rsidRPr="00C16E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6E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1B1D" w:rsidRPr="00C16E75">
        <w:rPr>
          <w:rFonts w:ascii="Times New Roman" w:hAnsi="Times New Roman" w:cs="Times New Roman"/>
          <w:sz w:val="28"/>
          <w:szCs w:val="28"/>
        </w:rPr>
        <w:t xml:space="preserve">    </w:t>
      </w:r>
      <w:r w:rsidR="00031BD6" w:rsidRPr="00C16E75">
        <w:rPr>
          <w:rFonts w:ascii="Times New Roman" w:hAnsi="Times New Roman" w:cs="Times New Roman"/>
          <w:sz w:val="28"/>
          <w:szCs w:val="28"/>
        </w:rPr>
        <w:t xml:space="preserve">    </w:t>
      </w:r>
      <w:r w:rsidR="003D73C6" w:rsidRPr="00C16E75">
        <w:rPr>
          <w:rFonts w:ascii="Times New Roman" w:hAnsi="Times New Roman" w:cs="Times New Roman"/>
          <w:sz w:val="28"/>
          <w:szCs w:val="28"/>
        </w:rPr>
        <w:t xml:space="preserve">  </w:t>
      </w:r>
      <w:r w:rsidR="00031BD6" w:rsidRPr="00C16E75">
        <w:rPr>
          <w:rFonts w:ascii="Times New Roman" w:hAnsi="Times New Roman" w:cs="Times New Roman"/>
          <w:sz w:val="28"/>
          <w:szCs w:val="28"/>
        </w:rPr>
        <w:t xml:space="preserve"> </w:t>
      </w:r>
      <w:r w:rsidRPr="00C16E75">
        <w:rPr>
          <w:rFonts w:ascii="Times New Roman" w:hAnsi="Times New Roman" w:cs="Times New Roman"/>
          <w:sz w:val="28"/>
          <w:szCs w:val="28"/>
        </w:rPr>
        <w:t xml:space="preserve">        С.С. </w:t>
      </w:r>
      <w:proofErr w:type="spellStart"/>
      <w:r w:rsidRPr="00C16E75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C16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B2AA3" w14:textId="77777777" w:rsidR="001E2614" w:rsidRPr="00C16E75" w:rsidRDefault="001E2614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7224E" w14:textId="7E4DD794" w:rsidR="005038C5" w:rsidRPr="00C16E75" w:rsidRDefault="00C16E75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75"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="001444B9" w:rsidRPr="00C16E75">
        <w:rPr>
          <w:rFonts w:ascii="Times New Roman" w:hAnsi="Times New Roman" w:cs="Times New Roman"/>
          <w:sz w:val="28"/>
          <w:szCs w:val="28"/>
        </w:rPr>
        <w:t>20</w:t>
      </w:r>
      <w:r w:rsidR="004E3695" w:rsidRPr="00C16E75">
        <w:rPr>
          <w:rFonts w:ascii="Times New Roman" w:hAnsi="Times New Roman" w:cs="Times New Roman"/>
          <w:sz w:val="28"/>
          <w:szCs w:val="28"/>
        </w:rPr>
        <w:t>2</w:t>
      </w:r>
      <w:r w:rsidR="00BC747E" w:rsidRPr="00C16E75">
        <w:rPr>
          <w:rFonts w:ascii="Times New Roman" w:hAnsi="Times New Roman" w:cs="Times New Roman"/>
          <w:sz w:val="28"/>
          <w:szCs w:val="28"/>
        </w:rPr>
        <w:t>2</w:t>
      </w:r>
      <w:r w:rsidR="005038C5" w:rsidRPr="00C16E7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C16E75" w:rsidSect="0003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31BD6"/>
    <w:rsid w:val="000543D2"/>
    <w:rsid w:val="000568CD"/>
    <w:rsid w:val="00073F27"/>
    <w:rsid w:val="000E3276"/>
    <w:rsid w:val="001444B9"/>
    <w:rsid w:val="0014650F"/>
    <w:rsid w:val="0019092A"/>
    <w:rsid w:val="001971B9"/>
    <w:rsid w:val="001A7D72"/>
    <w:rsid w:val="001B2DBF"/>
    <w:rsid w:val="001E2614"/>
    <w:rsid w:val="00256D97"/>
    <w:rsid w:val="002B49A1"/>
    <w:rsid w:val="002B7F2B"/>
    <w:rsid w:val="003128FF"/>
    <w:rsid w:val="0033431B"/>
    <w:rsid w:val="00367152"/>
    <w:rsid w:val="003A1B1D"/>
    <w:rsid w:val="003A4C96"/>
    <w:rsid w:val="003D73C6"/>
    <w:rsid w:val="003E23FA"/>
    <w:rsid w:val="004632F6"/>
    <w:rsid w:val="0047628D"/>
    <w:rsid w:val="004852E0"/>
    <w:rsid w:val="0049299C"/>
    <w:rsid w:val="004E3695"/>
    <w:rsid w:val="004F4330"/>
    <w:rsid w:val="005038C5"/>
    <w:rsid w:val="00533B45"/>
    <w:rsid w:val="005A4096"/>
    <w:rsid w:val="005C6322"/>
    <w:rsid w:val="005C7A99"/>
    <w:rsid w:val="005D1DA8"/>
    <w:rsid w:val="005E726D"/>
    <w:rsid w:val="00637C3E"/>
    <w:rsid w:val="0069455F"/>
    <w:rsid w:val="006D31B5"/>
    <w:rsid w:val="00742EDB"/>
    <w:rsid w:val="00791C45"/>
    <w:rsid w:val="007C00DC"/>
    <w:rsid w:val="008101DC"/>
    <w:rsid w:val="00812672"/>
    <w:rsid w:val="00825DF1"/>
    <w:rsid w:val="008F623B"/>
    <w:rsid w:val="00905E54"/>
    <w:rsid w:val="00920458"/>
    <w:rsid w:val="009444E4"/>
    <w:rsid w:val="00985024"/>
    <w:rsid w:val="009F4BD3"/>
    <w:rsid w:val="00A524D9"/>
    <w:rsid w:val="00A66F5F"/>
    <w:rsid w:val="00A95081"/>
    <w:rsid w:val="00B26DDD"/>
    <w:rsid w:val="00B301EC"/>
    <w:rsid w:val="00B30F8B"/>
    <w:rsid w:val="00B6739E"/>
    <w:rsid w:val="00B8626D"/>
    <w:rsid w:val="00BA2552"/>
    <w:rsid w:val="00BA68DD"/>
    <w:rsid w:val="00BC3C94"/>
    <w:rsid w:val="00BC747E"/>
    <w:rsid w:val="00C16E75"/>
    <w:rsid w:val="00C21F4C"/>
    <w:rsid w:val="00C61738"/>
    <w:rsid w:val="00C87570"/>
    <w:rsid w:val="00CA0327"/>
    <w:rsid w:val="00CA466A"/>
    <w:rsid w:val="00CC179B"/>
    <w:rsid w:val="00CD242C"/>
    <w:rsid w:val="00D441D5"/>
    <w:rsid w:val="00D50E9A"/>
    <w:rsid w:val="00D94D13"/>
    <w:rsid w:val="00D956D9"/>
    <w:rsid w:val="00DC5804"/>
    <w:rsid w:val="00E13195"/>
    <w:rsid w:val="00E20506"/>
    <w:rsid w:val="00E26136"/>
    <w:rsid w:val="00E33374"/>
    <w:rsid w:val="00E73E1D"/>
    <w:rsid w:val="00E77D8F"/>
    <w:rsid w:val="00E975BF"/>
    <w:rsid w:val="00EA5E2D"/>
    <w:rsid w:val="00EC34D1"/>
    <w:rsid w:val="00ED7CB6"/>
    <w:rsid w:val="00EF4952"/>
    <w:rsid w:val="00F200FC"/>
    <w:rsid w:val="00F37682"/>
    <w:rsid w:val="00F64E16"/>
    <w:rsid w:val="00FB349E"/>
    <w:rsid w:val="00FE502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58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2022-09-22T14:41:00Z</cp:lastPrinted>
  <dcterms:created xsi:type="dcterms:W3CDTF">2022-09-22T14:38:00Z</dcterms:created>
  <dcterms:modified xsi:type="dcterms:W3CDTF">2022-09-22T14:43:00Z</dcterms:modified>
</cp:coreProperties>
</file>