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988" w:rsidRPr="00EE7E4A" w:rsidRDefault="00257032" w:rsidP="00244988">
      <w:pPr>
        <w:ind w:firstLine="39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44988" w:rsidRPr="00EE7E4A">
        <w:rPr>
          <w:sz w:val="28"/>
          <w:szCs w:val="28"/>
        </w:rPr>
        <w:t xml:space="preserve">Проект вносит </w:t>
      </w:r>
    </w:p>
    <w:p w:rsidR="00244988" w:rsidRPr="00EE7E4A" w:rsidRDefault="00244988" w:rsidP="00244988">
      <w:pPr>
        <w:ind w:firstLine="3969"/>
        <w:jc w:val="both"/>
        <w:rPr>
          <w:sz w:val="20"/>
          <w:szCs w:val="28"/>
        </w:rPr>
      </w:pPr>
    </w:p>
    <w:p w:rsidR="00244988" w:rsidRPr="00EE7E4A" w:rsidRDefault="00244988" w:rsidP="00244988">
      <w:pPr>
        <w:spacing w:line="240" w:lineRule="exact"/>
        <w:rPr>
          <w:sz w:val="28"/>
          <w:szCs w:val="28"/>
        </w:rPr>
      </w:pPr>
      <w:r w:rsidRPr="00EE7E4A">
        <w:rPr>
          <w:sz w:val="28"/>
          <w:szCs w:val="28"/>
        </w:rPr>
        <w:t xml:space="preserve">                                                         Глава Изобильненского </w:t>
      </w:r>
      <w:proofErr w:type="gramStart"/>
      <w:r w:rsidRPr="00EE7E4A">
        <w:rPr>
          <w:sz w:val="28"/>
          <w:szCs w:val="28"/>
        </w:rPr>
        <w:t>городского</w:t>
      </w:r>
      <w:proofErr w:type="gramEnd"/>
      <w:r w:rsidRPr="00EE7E4A">
        <w:rPr>
          <w:sz w:val="28"/>
          <w:szCs w:val="28"/>
        </w:rPr>
        <w:t xml:space="preserve"> </w:t>
      </w:r>
    </w:p>
    <w:p w:rsidR="00244988" w:rsidRPr="00EE7E4A" w:rsidRDefault="00244988" w:rsidP="00244988">
      <w:pPr>
        <w:spacing w:line="240" w:lineRule="exact"/>
        <w:rPr>
          <w:sz w:val="28"/>
          <w:szCs w:val="28"/>
        </w:rPr>
      </w:pPr>
      <w:r w:rsidRPr="00EE7E4A">
        <w:rPr>
          <w:sz w:val="28"/>
          <w:szCs w:val="28"/>
        </w:rPr>
        <w:t xml:space="preserve">                                                         округа Ставропольского края </w:t>
      </w:r>
    </w:p>
    <w:p w:rsidR="00244988" w:rsidRPr="00EE7E4A" w:rsidRDefault="00244988" w:rsidP="00244988">
      <w:pPr>
        <w:spacing w:line="240" w:lineRule="exact"/>
        <w:rPr>
          <w:sz w:val="28"/>
          <w:szCs w:val="28"/>
        </w:rPr>
      </w:pPr>
      <w:r w:rsidRPr="00EE7E4A">
        <w:rPr>
          <w:sz w:val="28"/>
          <w:szCs w:val="28"/>
        </w:rPr>
        <w:t xml:space="preserve">                                                                                                                                  </w:t>
      </w:r>
    </w:p>
    <w:p w:rsidR="00244988" w:rsidRPr="00EE7E4A" w:rsidRDefault="00244988" w:rsidP="00244988">
      <w:pPr>
        <w:spacing w:line="240" w:lineRule="exact"/>
        <w:ind w:right="424" w:firstLine="3402"/>
        <w:jc w:val="right"/>
        <w:rPr>
          <w:sz w:val="28"/>
          <w:szCs w:val="28"/>
        </w:rPr>
      </w:pPr>
      <w:proofErr w:type="spellStart"/>
      <w:r w:rsidRPr="00EE7E4A">
        <w:rPr>
          <w:sz w:val="28"/>
          <w:szCs w:val="28"/>
        </w:rPr>
        <w:t>В.И.Козлов</w:t>
      </w:r>
      <w:proofErr w:type="spellEnd"/>
    </w:p>
    <w:p w:rsidR="00136E28" w:rsidRPr="003F2FC5" w:rsidRDefault="00136E28" w:rsidP="00244988">
      <w:pPr>
        <w:ind w:firstLine="3969"/>
        <w:jc w:val="both"/>
        <w:rPr>
          <w:sz w:val="28"/>
        </w:rPr>
      </w:pPr>
    </w:p>
    <w:p w:rsidR="003D24ED" w:rsidRDefault="003D24ED">
      <w:pPr>
        <w:pStyle w:val="ConsPlusNormal"/>
        <w:jc w:val="both"/>
        <w:outlineLvl w:val="0"/>
      </w:pPr>
    </w:p>
    <w:p w:rsidR="00366381" w:rsidRDefault="00366381">
      <w:pPr>
        <w:pStyle w:val="ConsPlusNormal"/>
        <w:jc w:val="both"/>
        <w:outlineLvl w:val="0"/>
      </w:pPr>
    </w:p>
    <w:p w:rsidR="005242E6" w:rsidRPr="00AB676E" w:rsidRDefault="005242E6" w:rsidP="005242E6">
      <w:pPr>
        <w:suppressAutoHyphens/>
        <w:jc w:val="center"/>
        <w:rPr>
          <w:b/>
          <w:sz w:val="28"/>
          <w:szCs w:val="28"/>
        </w:rPr>
      </w:pPr>
      <w:r w:rsidRPr="00AB676E">
        <w:rPr>
          <w:b/>
          <w:sz w:val="28"/>
          <w:szCs w:val="28"/>
        </w:rPr>
        <w:t>ДУМ</w:t>
      </w:r>
      <w:r>
        <w:rPr>
          <w:b/>
          <w:sz w:val="28"/>
          <w:szCs w:val="28"/>
        </w:rPr>
        <w:t>А</w:t>
      </w:r>
      <w:r w:rsidRPr="00AB676E">
        <w:rPr>
          <w:b/>
          <w:sz w:val="28"/>
          <w:szCs w:val="28"/>
        </w:rPr>
        <w:t xml:space="preserve"> ИЗОБИЛЬНЕНСКОГО ГОРОДСКОГО ОКРУГА </w:t>
      </w:r>
    </w:p>
    <w:p w:rsidR="005242E6" w:rsidRPr="00AB676E" w:rsidRDefault="005242E6" w:rsidP="005242E6">
      <w:pPr>
        <w:suppressAutoHyphens/>
        <w:jc w:val="center"/>
        <w:rPr>
          <w:b/>
          <w:sz w:val="28"/>
          <w:szCs w:val="28"/>
        </w:rPr>
      </w:pPr>
      <w:r w:rsidRPr="00AB676E">
        <w:rPr>
          <w:b/>
          <w:sz w:val="28"/>
          <w:szCs w:val="28"/>
        </w:rPr>
        <w:t>СТАВРОПОЛЬСКОГО КРАЯ</w:t>
      </w:r>
    </w:p>
    <w:p w:rsidR="005242E6" w:rsidRDefault="00244988" w:rsidP="005242E6">
      <w:pPr>
        <w:suppressAutoHyphens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ВТОРОГО</w:t>
      </w:r>
      <w:r w:rsidR="005242E6" w:rsidRPr="00AB676E">
        <w:rPr>
          <w:b/>
          <w:sz w:val="20"/>
          <w:szCs w:val="20"/>
        </w:rPr>
        <w:t xml:space="preserve"> СОЗЫВА</w:t>
      </w:r>
    </w:p>
    <w:p w:rsidR="005242E6" w:rsidRPr="00AB676E" w:rsidRDefault="005242E6" w:rsidP="005242E6">
      <w:pPr>
        <w:suppressAutoHyphens/>
        <w:jc w:val="center"/>
        <w:rPr>
          <w:b/>
          <w:sz w:val="28"/>
          <w:szCs w:val="28"/>
        </w:rPr>
      </w:pPr>
    </w:p>
    <w:p w:rsidR="005242E6" w:rsidRPr="00AB676E" w:rsidRDefault="005242E6" w:rsidP="005242E6">
      <w:pPr>
        <w:tabs>
          <w:tab w:val="left" w:pos="3840"/>
          <w:tab w:val="center" w:pos="4819"/>
        </w:tabs>
        <w:suppressAutoHyphens/>
        <w:jc w:val="center"/>
        <w:rPr>
          <w:b/>
          <w:sz w:val="28"/>
          <w:szCs w:val="28"/>
        </w:rPr>
      </w:pPr>
      <w:r w:rsidRPr="00AB676E">
        <w:rPr>
          <w:b/>
          <w:sz w:val="28"/>
          <w:szCs w:val="28"/>
        </w:rPr>
        <w:t>РЕШЕНИЕ</w:t>
      </w:r>
    </w:p>
    <w:p w:rsidR="005242E6" w:rsidRDefault="005242E6" w:rsidP="006F41F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242E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A20809" w:rsidRDefault="006F41F9" w:rsidP="00E36ECD">
      <w:pPr>
        <w:pStyle w:val="ConsPlusTitle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6F41F9">
        <w:rPr>
          <w:rFonts w:ascii="Times New Roman" w:hAnsi="Times New Roman" w:cs="Times New Roman"/>
          <w:sz w:val="28"/>
          <w:szCs w:val="28"/>
        </w:rPr>
        <w:t>О</w:t>
      </w:r>
      <w:r w:rsidR="00997867">
        <w:rPr>
          <w:rFonts w:ascii="Times New Roman" w:hAnsi="Times New Roman" w:cs="Times New Roman"/>
          <w:sz w:val="28"/>
          <w:szCs w:val="28"/>
        </w:rPr>
        <w:t xml:space="preserve"> внесении </w:t>
      </w:r>
      <w:r w:rsidR="00DA04FD">
        <w:rPr>
          <w:rFonts w:ascii="Times New Roman" w:hAnsi="Times New Roman" w:cs="Times New Roman"/>
          <w:sz w:val="28"/>
          <w:szCs w:val="28"/>
        </w:rPr>
        <w:t xml:space="preserve">изменений в </w:t>
      </w:r>
      <w:r w:rsidR="00A20809">
        <w:rPr>
          <w:rFonts w:ascii="Times New Roman" w:hAnsi="Times New Roman" w:cs="Times New Roman"/>
          <w:sz w:val="28"/>
          <w:szCs w:val="28"/>
        </w:rPr>
        <w:t>Положение о бюджетном процессе в Изобил</w:t>
      </w:r>
      <w:r w:rsidR="00A20809">
        <w:rPr>
          <w:rFonts w:ascii="Times New Roman" w:hAnsi="Times New Roman" w:cs="Times New Roman"/>
          <w:sz w:val="28"/>
          <w:szCs w:val="28"/>
        </w:rPr>
        <w:t>ь</w:t>
      </w:r>
      <w:r w:rsidR="00A20809">
        <w:rPr>
          <w:rFonts w:ascii="Times New Roman" w:hAnsi="Times New Roman" w:cs="Times New Roman"/>
          <w:sz w:val="28"/>
          <w:szCs w:val="28"/>
        </w:rPr>
        <w:t xml:space="preserve">ненском городском округе Ставропольского края, утвержденное  </w:t>
      </w:r>
      <w:r w:rsidR="00A20809" w:rsidRPr="006F41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41F9" w:rsidRDefault="00DA04FD" w:rsidP="00E36ECD">
      <w:pPr>
        <w:pStyle w:val="ConsPlusTitle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  <w:r w:rsidR="00A20809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Думы Изобильненского городского округа Ставропольского края от 27 октября 2017 года №34</w:t>
      </w:r>
      <w:r w:rsidR="005242E6">
        <w:rPr>
          <w:rFonts w:ascii="Times New Roman" w:hAnsi="Times New Roman" w:cs="Times New Roman"/>
          <w:sz w:val="28"/>
          <w:szCs w:val="28"/>
        </w:rPr>
        <w:t xml:space="preserve"> </w:t>
      </w:r>
      <w:r w:rsidR="006F41F9" w:rsidRPr="006F41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41F9" w:rsidRPr="006F41F9" w:rsidRDefault="006F41F9" w:rsidP="006F41F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F6D74" w:rsidRDefault="006F41F9" w:rsidP="006F41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41F9">
        <w:rPr>
          <w:rFonts w:ascii="Times New Roman" w:hAnsi="Times New Roman" w:cs="Times New Roman"/>
          <w:sz w:val="28"/>
          <w:szCs w:val="28"/>
        </w:rPr>
        <w:t xml:space="preserve">В соответствии с Бюджетным </w:t>
      </w:r>
      <w:hyperlink r:id="rId8" w:history="1">
        <w:r w:rsidRPr="006F41F9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6F41F9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FF6D74">
        <w:rPr>
          <w:rFonts w:ascii="Times New Roman" w:hAnsi="Times New Roman" w:cs="Times New Roman"/>
          <w:sz w:val="28"/>
          <w:szCs w:val="28"/>
        </w:rPr>
        <w:t>, пункт</w:t>
      </w:r>
      <w:r w:rsidR="00FF6D74">
        <w:rPr>
          <w:rFonts w:ascii="Times New Roman" w:hAnsi="Times New Roman" w:cs="Times New Roman"/>
          <w:sz w:val="28"/>
          <w:szCs w:val="28"/>
        </w:rPr>
        <w:t>а</w:t>
      </w:r>
      <w:r w:rsidR="00FF6D74">
        <w:rPr>
          <w:rFonts w:ascii="Times New Roman" w:hAnsi="Times New Roman" w:cs="Times New Roman"/>
          <w:sz w:val="28"/>
          <w:szCs w:val="28"/>
        </w:rPr>
        <w:t>ми 36, 47 части 2 статьи 30 Устава Изобильненского городского округа Ста</w:t>
      </w:r>
      <w:r w:rsidR="00FF6D74">
        <w:rPr>
          <w:rFonts w:ascii="Times New Roman" w:hAnsi="Times New Roman" w:cs="Times New Roman"/>
          <w:sz w:val="28"/>
          <w:szCs w:val="28"/>
        </w:rPr>
        <w:t>в</w:t>
      </w:r>
      <w:r w:rsidR="00FF6D74">
        <w:rPr>
          <w:rFonts w:ascii="Times New Roman" w:hAnsi="Times New Roman" w:cs="Times New Roman"/>
          <w:sz w:val="28"/>
          <w:szCs w:val="28"/>
        </w:rPr>
        <w:t>ропольского края</w:t>
      </w:r>
    </w:p>
    <w:p w:rsidR="006F41F9" w:rsidRDefault="006B4054" w:rsidP="006F41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3E9B" w:rsidRPr="006F41F9">
        <w:rPr>
          <w:rFonts w:ascii="Times New Roman" w:hAnsi="Times New Roman" w:cs="Times New Roman"/>
          <w:sz w:val="28"/>
          <w:szCs w:val="28"/>
        </w:rPr>
        <w:t xml:space="preserve"> </w:t>
      </w:r>
      <w:r w:rsidR="006F41F9">
        <w:rPr>
          <w:rFonts w:ascii="Times New Roman" w:hAnsi="Times New Roman" w:cs="Times New Roman"/>
          <w:sz w:val="28"/>
          <w:szCs w:val="28"/>
        </w:rPr>
        <w:t>Дума Изобильненского</w:t>
      </w:r>
      <w:r w:rsidR="006F41F9" w:rsidRPr="006F41F9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 </w:t>
      </w:r>
    </w:p>
    <w:p w:rsidR="005242E6" w:rsidRDefault="00C23E9B" w:rsidP="00C23E9B">
      <w:pPr>
        <w:pStyle w:val="ConsPlusNormal"/>
        <w:tabs>
          <w:tab w:val="left" w:pos="798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242E6" w:rsidRPr="00AB676E" w:rsidRDefault="005242E6" w:rsidP="005242E6">
      <w:pPr>
        <w:suppressAutoHyphens/>
        <w:jc w:val="both"/>
        <w:rPr>
          <w:sz w:val="28"/>
          <w:szCs w:val="28"/>
        </w:rPr>
      </w:pPr>
      <w:r w:rsidRPr="00AB676E">
        <w:rPr>
          <w:sz w:val="28"/>
          <w:szCs w:val="28"/>
        </w:rPr>
        <w:t>РЕШИЛА:</w:t>
      </w:r>
    </w:p>
    <w:p w:rsidR="006F41F9" w:rsidRPr="002F41B6" w:rsidRDefault="006F41F9" w:rsidP="006F41F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97A6D" w:rsidRPr="002F41B6" w:rsidRDefault="006F41F9" w:rsidP="006F41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41B6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A20809" w:rsidRPr="002F41B6">
        <w:rPr>
          <w:rFonts w:ascii="Times New Roman" w:hAnsi="Times New Roman" w:cs="Times New Roman"/>
          <w:sz w:val="28"/>
          <w:szCs w:val="28"/>
        </w:rPr>
        <w:t>Внести в Положение о бюджетном процессе в Изобильненском горо</w:t>
      </w:r>
      <w:r w:rsidR="00A20809" w:rsidRPr="002F41B6">
        <w:rPr>
          <w:rFonts w:ascii="Times New Roman" w:hAnsi="Times New Roman" w:cs="Times New Roman"/>
          <w:sz w:val="28"/>
          <w:szCs w:val="28"/>
        </w:rPr>
        <w:t>д</w:t>
      </w:r>
      <w:r w:rsidR="00A20809" w:rsidRPr="002F41B6">
        <w:rPr>
          <w:rFonts w:ascii="Times New Roman" w:hAnsi="Times New Roman" w:cs="Times New Roman"/>
          <w:sz w:val="28"/>
          <w:szCs w:val="28"/>
        </w:rPr>
        <w:t>ском округе Ставропольского края, у</w:t>
      </w:r>
      <w:r w:rsidRPr="002F41B6">
        <w:rPr>
          <w:rFonts w:ascii="Times New Roman" w:hAnsi="Times New Roman" w:cs="Times New Roman"/>
          <w:sz w:val="28"/>
          <w:szCs w:val="28"/>
        </w:rPr>
        <w:t>твер</w:t>
      </w:r>
      <w:r w:rsidR="00A20809" w:rsidRPr="002F41B6">
        <w:rPr>
          <w:rFonts w:ascii="Times New Roman" w:hAnsi="Times New Roman" w:cs="Times New Roman"/>
          <w:sz w:val="28"/>
          <w:szCs w:val="28"/>
        </w:rPr>
        <w:t xml:space="preserve">жденное решением Думы </w:t>
      </w:r>
      <w:r w:rsidRPr="002F41B6">
        <w:rPr>
          <w:rFonts w:ascii="Times New Roman" w:hAnsi="Times New Roman" w:cs="Times New Roman"/>
          <w:sz w:val="28"/>
          <w:szCs w:val="28"/>
        </w:rPr>
        <w:t>Изобил</w:t>
      </w:r>
      <w:r w:rsidRPr="002F41B6">
        <w:rPr>
          <w:rFonts w:ascii="Times New Roman" w:hAnsi="Times New Roman" w:cs="Times New Roman"/>
          <w:sz w:val="28"/>
          <w:szCs w:val="28"/>
        </w:rPr>
        <w:t>ь</w:t>
      </w:r>
      <w:r w:rsidRPr="002F41B6">
        <w:rPr>
          <w:rFonts w:ascii="Times New Roman" w:hAnsi="Times New Roman" w:cs="Times New Roman"/>
          <w:sz w:val="28"/>
          <w:szCs w:val="28"/>
        </w:rPr>
        <w:t>ненско</w:t>
      </w:r>
      <w:r w:rsidR="00A20809" w:rsidRPr="002F41B6">
        <w:rPr>
          <w:rFonts w:ascii="Times New Roman" w:hAnsi="Times New Roman" w:cs="Times New Roman"/>
          <w:sz w:val="28"/>
          <w:szCs w:val="28"/>
        </w:rPr>
        <w:t>го</w:t>
      </w:r>
      <w:r w:rsidRPr="002F41B6">
        <w:rPr>
          <w:rFonts w:ascii="Times New Roman" w:hAnsi="Times New Roman" w:cs="Times New Roman"/>
          <w:sz w:val="28"/>
          <w:szCs w:val="28"/>
        </w:rPr>
        <w:t xml:space="preserve">  городско</w:t>
      </w:r>
      <w:r w:rsidR="00A20809" w:rsidRPr="002F41B6">
        <w:rPr>
          <w:rFonts w:ascii="Times New Roman" w:hAnsi="Times New Roman" w:cs="Times New Roman"/>
          <w:sz w:val="28"/>
          <w:szCs w:val="28"/>
        </w:rPr>
        <w:t>го</w:t>
      </w:r>
      <w:r w:rsidRPr="002F41B6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A20809" w:rsidRPr="002F41B6">
        <w:rPr>
          <w:rFonts w:ascii="Times New Roman" w:hAnsi="Times New Roman" w:cs="Times New Roman"/>
          <w:sz w:val="28"/>
          <w:szCs w:val="28"/>
        </w:rPr>
        <w:t>а</w:t>
      </w:r>
      <w:r w:rsidRPr="002F41B6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="00A20809" w:rsidRPr="002F41B6">
        <w:rPr>
          <w:rFonts w:ascii="Times New Roman" w:hAnsi="Times New Roman" w:cs="Times New Roman"/>
          <w:sz w:val="28"/>
          <w:szCs w:val="28"/>
        </w:rPr>
        <w:t xml:space="preserve"> от 27 октября 2017 года №34</w:t>
      </w:r>
      <w:r w:rsidR="003C068E">
        <w:rPr>
          <w:rFonts w:ascii="Times New Roman" w:hAnsi="Times New Roman" w:cs="Times New Roman"/>
          <w:sz w:val="28"/>
          <w:szCs w:val="28"/>
        </w:rPr>
        <w:t xml:space="preserve"> (с изменениями</w:t>
      </w:r>
      <w:r w:rsidR="004D32D8">
        <w:rPr>
          <w:rFonts w:ascii="Times New Roman" w:hAnsi="Times New Roman" w:cs="Times New Roman"/>
          <w:sz w:val="28"/>
          <w:szCs w:val="28"/>
        </w:rPr>
        <w:t>, внесенными решениями Думы Изобильненского горо</w:t>
      </w:r>
      <w:r w:rsidR="004D32D8">
        <w:rPr>
          <w:rFonts w:ascii="Times New Roman" w:hAnsi="Times New Roman" w:cs="Times New Roman"/>
          <w:sz w:val="28"/>
          <w:szCs w:val="28"/>
        </w:rPr>
        <w:t>д</w:t>
      </w:r>
      <w:r w:rsidR="004D32D8">
        <w:rPr>
          <w:rFonts w:ascii="Times New Roman" w:hAnsi="Times New Roman" w:cs="Times New Roman"/>
          <w:sz w:val="28"/>
          <w:szCs w:val="28"/>
        </w:rPr>
        <w:t>ского округа Ставропольского края от 20</w:t>
      </w:r>
      <w:r w:rsidR="00573878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="004D32D8">
        <w:rPr>
          <w:rFonts w:ascii="Times New Roman" w:hAnsi="Times New Roman" w:cs="Times New Roman"/>
          <w:sz w:val="28"/>
          <w:szCs w:val="28"/>
        </w:rPr>
        <w:t xml:space="preserve">2018 года №105, </w:t>
      </w:r>
      <w:r w:rsidR="00573878">
        <w:rPr>
          <w:rFonts w:ascii="Times New Roman" w:hAnsi="Times New Roman" w:cs="Times New Roman"/>
          <w:sz w:val="28"/>
          <w:szCs w:val="28"/>
        </w:rPr>
        <w:t xml:space="preserve">от </w:t>
      </w:r>
      <w:r w:rsidR="004D32D8">
        <w:rPr>
          <w:rFonts w:ascii="Times New Roman" w:hAnsi="Times New Roman" w:cs="Times New Roman"/>
          <w:sz w:val="28"/>
          <w:szCs w:val="28"/>
        </w:rPr>
        <w:t>21</w:t>
      </w:r>
      <w:r w:rsidR="00573878">
        <w:rPr>
          <w:rFonts w:ascii="Times New Roman" w:hAnsi="Times New Roman" w:cs="Times New Roman"/>
          <w:sz w:val="28"/>
          <w:szCs w:val="28"/>
        </w:rPr>
        <w:t xml:space="preserve"> д</w:t>
      </w:r>
      <w:r w:rsidR="00573878">
        <w:rPr>
          <w:rFonts w:ascii="Times New Roman" w:hAnsi="Times New Roman" w:cs="Times New Roman"/>
          <w:sz w:val="28"/>
          <w:szCs w:val="28"/>
        </w:rPr>
        <w:t>е</w:t>
      </w:r>
      <w:r w:rsidR="00573878">
        <w:rPr>
          <w:rFonts w:ascii="Times New Roman" w:hAnsi="Times New Roman" w:cs="Times New Roman"/>
          <w:sz w:val="28"/>
          <w:szCs w:val="28"/>
        </w:rPr>
        <w:t xml:space="preserve">кабря </w:t>
      </w:r>
      <w:r w:rsidR="004D32D8">
        <w:rPr>
          <w:rFonts w:ascii="Times New Roman" w:hAnsi="Times New Roman" w:cs="Times New Roman"/>
          <w:sz w:val="28"/>
          <w:szCs w:val="28"/>
        </w:rPr>
        <w:t>2018 года №220</w:t>
      </w:r>
      <w:r w:rsidR="00573878">
        <w:rPr>
          <w:rFonts w:ascii="Times New Roman" w:hAnsi="Times New Roman" w:cs="Times New Roman"/>
          <w:sz w:val="28"/>
          <w:szCs w:val="28"/>
        </w:rPr>
        <w:t xml:space="preserve">, от 19 декабря 2019 года </w:t>
      </w:r>
      <w:r w:rsidR="00C30B02">
        <w:rPr>
          <w:rFonts w:ascii="Times New Roman" w:hAnsi="Times New Roman" w:cs="Times New Roman"/>
          <w:sz w:val="28"/>
          <w:szCs w:val="28"/>
        </w:rPr>
        <w:t>№350</w:t>
      </w:r>
      <w:r w:rsidR="00EC36ED">
        <w:rPr>
          <w:rFonts w:ascii="Times New Roman" w:hAnsi="Times New Roman" w:cs="Times New Roman"/>
          <w:sz w:val="28"/>
          <w:szCs w:val="28"/>
        </w:rPr>
        <w:t>, от 23 октября 2020 г</w:t>
      </w:r>
      <w:r w:rsidR="00EC36ED">
        <w:rPr>
          <w:rFonts w:ascii="Times New Roman" w:hAnsi="Times New Roman" w:cs="Times New Roman"/>
          <w:sz w:val="28"/>
          <w:szCs w:val="28"/>
        </w:rPr>
        <w:t>о</w:t>
      </w:r>
      <w:r w:rsidR="00EC36ED">
        <w:rPr>
          <w:rFonts w:ascii="Times New Roman" w:hAnsi="Times New Roman" w:cs="Times New Roman"/>
          <w:sz w:val="28"/>
          <w:szCs w:val="28"/>
        </w:rPr>
        <w:t>да №435</w:t>
      </w:r>
      <w:proofErr w:type="gramEnd"/>
      <w:r w:rsidR="00832707">
        <w:rPr>
          <w:rFonts w:ascii="Times New Roman" w:hAnsi="Times New Roman" w:cs="Times New Roman"/>
          <w:sz w:val="28"/>
          <w:szCs w:val="28"/>
        </w:rPr>
        <w:t>, от 18 декабря 2020 года №452</w:t>
      </w:r>
      <w:r w:rsidR="00244988">
        <w:rPr>
          <w:rFonts w:ascii="Times New Roman" w:hAnsi="Times New Roman" w:cs="Times New Roman"/>
          <w:sz w:val="28"/>
          <w:szCs w:val="28"/>
        </w:rPr>
        <w:t xml:space="preserve">, от </w:t>
      </w:r>
      <w:r w:rsidR="00244988" w:rsidRPr="00244988">
        <w:rPr>
          <w:rFonts w:ascii="Times New Roman" w:eastAsiaTheme="minorHAnsi" w:hAnsi="Times New Roman" w:cs="Times New Roman"/>
          <w:sz w:val="28"/>
          <w:szCs w:val="28"/>
          <w:lang w:eastAsia="en-US"/>
        </w:rPr>
        <w:t>17</w:t>
      </w:r>
      <w:r w:rsidR="0024498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декабря </w:t>
      </w:r>
      <w:r w:rsidR="00244988" w:rsidRPr="00244988">
        <w:rPr>
          <w:rFonts w:ascii="Times New Roman" w:eastAsiaTheme="minorHAnsi" w:hAnsi="Times New Roman" w:cs="Times New Roman"/>
          <w:sz w:val="28"/>
          <w:szCs w:val="28"/>
          <w:lang w:eastAsia="en-US"/>
        </w:rPr>
        <w:t>2021</w:t>
      </w:r>
      <w:r w:rsidR="0024498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года</w:t>
      </w:r>
      <w:r w:rsidR="00244988" w:rsidRPr="0024498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hyperlink r:id="rId9" w:history="1">
        <w:r w:rsidR="00244988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№574</w:t>
        </w:r>
      </w:hyperlink>
      <w:r w:rsidR="004D32D8">
        <w:rPr>
          <w:rFonts w:ascii="Times New Roman" w:hAnsi="Times New Roman" w:cs="Times New Roman"/>
          <w:sz w:val="28"/>
          <w:szCs w:val="28"/>
        </w:rPr>
        <w:t>)</w:t>
      </w:r>
      <w:r w:rsidR="00A20809" w:rsidRPr="002F41B6">
        <w:rPr>
          <w:rFonts w:ascii="Times New Roman" w:hAnsi="Times New Roman" w:cs="Times New Roman"/>
          <w:sz w:val="28"/>
          <w:szCs w:val="28"/>
        </w:rPr>
        <w:t xml:space="preserve"> </w:t>
      </w:r>
      <w:r w:rsidR="00397A6D" w:rsidRPr="002F41B6">
        <w:rPr>
          <w:rFonts w:ascii="Times New Roman" w:hAnsi="Times New Roman" w:cs="Times New Roman"/>
          <w:sz w:val="28"/>
          <w:szCs w:val="28"/>
        </w:rPr>
        <w:t>сл</w:t>
      </w:r>
      <w:r w:rsidR="00397A6D" w:rsidRPr="002F41B6">
        <w:rPr>
          <w:rFonts w:ascii="Times New Roman" w:hAnsi="Times New Roman" w:cs="Times New Roman"/>
          <w:sz w:val="28"/>
          <w:szCs w:val="28"/>
        </w:rPr>
        <w:t>е</w:t>
      </w:r>
      <w:r w:rsidR="00397A6D" w:rsidRPr="002F41B6">
        <w:rPr>
          <w:rFonts w:ascii="Times New Roman" w:hAnsi="Times New Roman" w:cs="Times New Roman"/>
          <w:sz w:val="28"/>
          <w:szCs w:val="28"/>
        </w:rPr>
        <w:t xml:space="preserve">дующие </w:t>
      </w:r>
      <w:r w:rsidR="00A20809" w:rsidRPr="002F41B6">
        <w:rPr>
          <w:rFonts w:ascii="Times New Roman" w:hAnsi="Times New Roman" w:cs="Times New Roman"/>
          <w:sz w:val="28"/>
          <w:szCs w:val="28"/>
        </w:rPr>
        <w:t>изменени</w:t>
      </w:r>
      <w:r w:rsidR="00397A6D" w:rsidRPr="002F41B6">
        <w:rPr>
          <w:rFonts w:ascii="Times New Roman" w:hAnsi="Times New Roman" w:cs="Times New Roman"/>
          <w:sz w:val="28"/>
          <w:szCs w:val="28"/>
        </w:rPr>
        <w:t>я:</w:t>
      </w:r>
    </w:p>
    <w:p w:rsidR="00B84DBA" w:rsidRPr="00542C05" w:rsidRDefault="00B84DBA" w:rsidP="006F41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2C05">
        <w:rPr>
          <w:rFonts w:ascii="Times New Roman" w:hAnsi="Times New Roman" w:cs="Times New Roman"/>
          <w:sz w:val="28"/>
          <w:szCs w:val="28"/>
        </w:rPr>
        <w:t xml:space="preserve">1.1. </w:t>
      </w:r>
      <w:r w:rsidR="004D32D8" w:rsidRPr="00542C05">
        <w:rPr>
          <w:rFonts w:ascii="Times New Roman" w:hAnsi="Times New Roman" w:cs="Times New Roman"/>
          <w:sz w:val="28"/>
          <w:szCs w:val="28"/>
        </w:rPr>
        <w:t>в</w:t>
      </w:r>
      <w:r w:rsidRPr="00542C05">
        <w:rPr>
          <w:rFonts w:ascii="Times New Roman" w:hAnsi="Times New Roman" w:cs="Times New Roman"/>
          <w:sz w:val="28"/>
          <w:szCs w:val="28"/>
        </w:rPr>
        <w:t xml:space="preserve"> части 3 «</w:t>
      </w:r>
      <w:r w:rsidRPr="00542C05">
        <w:rPr>
          <w:rFonts w:ascii="Times New Roman" w:eastAsiaTheme="minorHAnsi" w:hAnsi="Times New Roman" w:cs="Times New Roman"/>
          <w:sz w:val="28"/>
          <w:szCs w:val="28"/>
          <w:lang w:eastAsia="en-US"/>
        </w:rPr>
        <w:t>Полномочия участников бюджетного процесса»:</w:t>
      </w:r>
    </w:p>
    <w:p w:rsidR="00E37E37" w:rsidRDefault="00D51C45" w:rsidP="00D51C4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42C05">
        <w:rPr>
          <w:sz w:val="28"/>
          <w:szCs w:val="28"/>
        </w:rPr>
        <w:t xml:space="preserve">       </w:t>
      </w:r>
      <w:r w:rsidR="00397A6D" w:rsidRPr="00542C05">
        <w:rPr>
          <w:sz w:val="28"/>
          <w:szCs w:val="28"/>
        </w:rPr>
        <w:t>1</w:t>
      </w:r>
      <w:r w:rsidR="00551F17">
        <w:rPr>
          <w:sz w:val="28"/>
          <w:szCs w:val="28"/>
        </w:rPr>
        <w:t>.1.1.</w:t>
      </w:r>
      <w:r w:rsidR="00397A6D" w:rsidRPr="00542C05">
        <w:rPr>
          <w:sz w:val="28"/>
          <w:szCs w:val="28"/>
        </w:rPr>
        <w:t xml:space="preserve"> </w:t>
      </w:r>
      <w:r w:rsidR="00E37E37">
        <w:rPr>
          <w:sz w:val="28"/>
          <w:szCs w:val="28"/>
        </w:rPr>
        <w:t>пункт 3.2.</w:t>
      </w:r>
      <w:r w:rsidR="00832707">
        <w:rPr>
          <w:sz w:val="28"/>
          <w:szCs w:val="28"/>
        </w:rPr>
        <w:t xml:space="preserve"> дополнить подпункт</w:t>
      </w:r>
      <w:r w:rsidR="00DF5696">
        <w:rPr>
          <w:sz w:val="28"/>
          <w:szCs w:val="28"/>
        </w:rPr>
        <w:t>о</w:t>
      </w:r>
      <w:r w:rsidR="00832707">
        <w:rPr>
          <w:sz w:val="28"/>
          <w:szCs w:val="28"/>
        </w:rPr>
        <w:t>м</w:t>
      </w:r>
      <w:r w:rsidR="004743E6">
        <w:rPr>
          <w:sz w:val="28"/>
          <w:szCs w:val="28"/>
        </w:rPr>
        <w:t xml:space="preserve"> </w:t>
      </w:r>
      <w:r w:rsidR="004743E6" w:rsidRPr="00522EE8">
        <w:rPr>
          <w:sz w:val="28"/>
          <w:szCs w:val="28"/>
        </w:rPr>
        <w:t>35</w:t>
      </w:r>
      <w:r w:rsidR="00263CD4">
        <w:rPr>
          <w:sz w:val="28"/>
          <w:szCs w:val="28"/>
          <w:vertAlign w:val="superscript"/>
        </w:rPr>
        <w:t>4</w:t>
      </w:r>
      <w:r w:rsidR="00522EE8" w:rsidRPr="00522EE8">
        <w:rPr>
          <w:sz w:val="28"/>
          <w:szCs w:val="28"/>
          <w:vertAlign w:val="superscript"/>
        </w:rPr>
        <w:t xml:space="preserve">  </w:t>
      </w:r>
      <w:r w:rsidR="00832707">
        <w:rPr>
          <w:sz w:val="28"/>
          <w:szCs w:val="28"/>
        </w:rPr>
        <w:t>следующего содержания</w:t>
      </w:r>
      <w:r w:rsidR="00E37E37">
        <w:rPr>
          <w:sz w:val="28"/>
          <w:szCs w:val="28"/>
        </w:rPr>
        <w:t>:</w:t>
      </w:r>
    </w:p>
    <w:p w:rsidR="004D568D" w:rsidRDefault="00E37E37" w:rsidP="009A0E6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A0E68">
        <w:rPr>
          <w:bCs/>
          <w:color w:val="FF0000"/>
          <w:sz w:val="28"/>
          <w:szCs w:val="28"/>
        </w:rPr>
        <w:t xml:space="preserve"> </w:t>
      </w:r>
      <w:r w:rsidR="009A0E68" w:rsidRPr="009A0E68">
        <w:rPr>
          <w:bCs/>
          <w:sz w:val="28"/>
          <w:szCs w:val="28"/>
        </w:rPr>
        <w:t>«</w:t>
      </w:r>
      <w:r w:rsidR="009A0E68" w:rsidRPr="009A0E68">
        <w:rPr>
          <w:sz w:val="28"/>
          <w:szCs w:val="28"/>
        </w:rPr>
        <w:t>35</w:t>
      </w:r>
      <w:r w:rsidR="00DA3548">
        <w:rPr>
          <w:sz w:val="28"/>
          <w:szCs w:val="28"/>
          <w:vertAlign w:val="superscript"/>
        </w:rPr>
        <w:t>4</w:t>
      </w:r>
      <w:r w:rsidR="009A0E68" w:rsidRPr="009A0E68">
        <w:rPr>
          <w:sz w:val="28"/>
          <w:szCs w:val="28"/>
        </w:rPr>
        <w:t xml:space="preserve">) </w:t>
      </w:r>
      <w:r w:rsidR="00DA3548" w:rsidRPr="00600383">
        <w:rPr>
          <w:sz w:val="28"/>
          <w:szCs w:val="28"/>
        </w:rPr>
        <w:t xml:space="preserve">установление порядка казначейского сопровождения средств, </w:t>
      </w:r>
      <w:r w:rsidR="00DA3548" w:rsidRPr="00600383">
        <w:rPr>
          <w:bCs/>
          <w:sz w:val="28"/>
          <w:szCs w:val="28"/>
        </w:rPr>
        <w:t xml:space="preserve">определенных в соответствии со статьей </w:t>
      </w:r>
      <w:r w:rsidR="00DA3548" w:rsidRPr="00600383">
        <w:rPr>
          <w:sz w:val="28"/>
          <w:szCs w:val="28"/>
        </w:rPr>
        <w:t>242</w:t>
      </w:r>
      <w:r w:rsidR="00DA3548" w:rsidRPr="00600383">
        <w:rPr>
          <w:sz w:val="28"/>
          <w:szCs w:val="28"/>
          <w:vertAlign w:val="superscript"/>
        </w:rPr>
        <w:t>26</w:t>
      </w:r>
      <w:r w:rsidR="00DA3548" w:rsidRPr="00600383">
        <w:rPr>
          <w:sz w:val="28"/>
          <w:szCs w:val="28"/>
        </w:rPr>
        <w:t xml:space="preserve"> Бюджетного кодекса Росси</w:t>
      </w:r>
      <w:r w:rsidR="00DA3548" w:rsidRPr="00600383">
        <w:rPr>
          <w:sz w:val="28"/>
          <w:szCs w:val="28"/>
        </w:rPr>
        <w:t>й</w:t>
      </w:r>
      <w:r w:rsidR="00DA3548" w:rsidRPr="00600383">
        <w:rPr>
          <w:sz w:val="28"/>
          <w:szCs w:val="28"/>
        </w:rPr>
        <w:t xml:space="preserve">ской Федерации в случаях, установленных </w:t>
      </w:r>
      <w:r w:rsidR="004D568D">
        <w:rPr>
          <w:rFonts w:eastAsiaTheme="minorHAnsi"/>
          <w:sz w:val="28"/>
          <w:szCs w:val="28"/>
          <w:lang w:eastAsia="en-US"/>
        </w:rPr>
        <w:t>решениями Думы городского округа</w:t>
      </w:r>
      <w:proofErr w:type="gramStart"/>
      <w:r w:rsidR="00DA3548" w:rsidRPr="00600383">
        <w:rPr>
          <w:bCs/>
          <w:sz w:val="28"/>
          <w:szCs w:val="28"/>
        </w:rPr>
        <w:t>;»</w:t>
      </w:r>
      <w:proofErr w:type="gramEnd"/>
      <w:r w:rsidR="00DA3548" w:rsidRPr="00600383">
        <w:rPr>
          <w:bCs/>
          <w:sz w:val="28"/>
          <w:szCs w:val="28"/>
        </w:rPr>
        <w:t>;</w:t>
      </w:r>
    </w:p>
    <w:p w:rsidR="0050049A" w:rsidRDefault="009A0E68" w:rsidP="009A0E6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50049A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1.1.2. </w:t>
      </w:r>
      <w:r w:rsidR="00DF5696">
        <w:rPr>
          <w:sz w:val="28"/>
          <w:szCs w:val="28"/>
        </w:rPr>
        <w:t>пункт 3.3. дополнить подпунктами 24</w:t>
      </w:r>
      <w:r w:rsidR="00DF5696">
        <w:rPr>
          <w:sz w:val="28"/>
          <w:szCs w:val="28"/>
          <w:vertAlign w:val="superscript"/>
        </w:rPr>
        <w:t>1</w:t>
      </w:r>
      <w:r w:rsidR="00F436DA">
        <w:rPr>
          <w:sz w:val="28"/>
          <w:szCs w:val="28"/>
        </w:rPr>
        <w:t>, 52</w:t>
      </w:r>
      <w:r w:rsidR="00F436DA">
        <w:rPr>
          <w:sz w:val="28"/>
          <w:szCs w:val="28"/>
          <w:vertAlign w:val="superscript"/>
        </w:rPr>
        <w:t xml:space="preserve">3 </w:t>
      </w:r>
      <w:r w:rsidR="00F436DA">
        <w:rPr>
          <w:sz w:val="28"/>
          <w:szCs w:val="28"/>
        </w:rPr>
        <w:t>и 52</w:t>
      </w:r>
      <w:r w:rsidR="00F436DA">
        <w:rPr>
          <w:sz w:val="28"/>
          <w:szCs w:val="28"/>
          <w:vertAlign w:val="superscript"/>
        </w:rPr>
        <w:t>4</w:t>
      </w:r>
      <w:r w:rsidR="00F436DA">
        <w:rPr>
          <w:sz w:val="28"/>
          <w:szCs w:val="28"/>
        </w:rPr>
        <w:t xml:space="preserve"> </w:t>
      </w:r>
      <w:r w:rsidR="00DF5696">
        <w:rPr>
          <w:sz w:val="28"/>
          <w:szCs w:val="28"/>
          <w:vertAlign w:val="superscript"/>
        </w:rPr>
        <w:t xml:space="preserve"> </w:t>
      </w:r>
      <w:r w:rsidR="00DF5696" w:rsidRPr="00522EE8">
        <w:rPr>
          <w:sz w:val="28"/>
          <w:szCs w:val="28"/>
          <w:vertAlign w:val="superscript"/>
        </w:rPr>
        <w:t xml:space="preserve">  </w:t>
      </w:r>
      <w:r w:rsidR="00DF5696">
        <w:rPr>
          <w:sz w:val="28"/>
          <w:szCs w:val="28"/>
        </w:rPr>
        <w:t>следующего с</w:t>
      </w:r>
      <w:r w:rsidR="00DF5696">
        <w:rPr>
          <w:sz w:val="28"/>
          <w:szCs w:val="28"/>
        </w:rPr>
        <w:t>о</w:t>
      </w:r>
      <w:r w:rsidR="00DF5696">
        <w:rPr>
          <w:sz w:val="28"/>
          <w:szCs w:val="28"/>
        </w:rPr>
        <w:t>держания:</w:t>
      </w:r>
    </w:p>
    <w:p w:rsidR="00852B68" w:rsidRPr="00FB5226" w:rsidRDefault="00FB5226" w:rsidP="00FB522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="00852B68" w:rsidRPr="00FB5226">
        <w:rPr>
          <w:bCs/>
          <w:sz w:val="28"/>
          <w:szCs w:val="28"/>
        </w:rPr>
        <w:t>«</w:t>
      </w:r>
      <w:r w:rsidR="00852B68" w:rsidRPr="00FB5226">
        <w:rPr>
          <w:sz w:val="28"/>
          <w:szCs w:val="28"/>
        </w:rPr>
        <w:t>24</w:t>
      </w:r>
      <w:r w:rsidR="00852B68" w:rsidRPr="00FB5226">
        <w:rPr>
          <w:sz w:val="28"/>
          <w:szCs w:val="28"/>
          <w:vertAlign w:val="superscript"/>
        </w:rPr>
        <w:t>1</w:t>
      </w:r>
      <w:r w:rsidR="00852B68" w:rsidRPr="00FB5226">
        <w:rPr>
          <w:sz w:val="28"/>
          <w:szCs w:val="28"/>
        </w:rPr>
        <w:t xml:space="preserve">) </w:t>
      </w:r>
      <w:r w:rsidR="00852B68" w:rsidRPr="00FB5226">
        <w:rPr>
          <w:bCs/>
          <w:sz w:val="28"/>
          <w:szCs w:val="28"/>
        </w:rPr>
        <w:t>исполнение судебных актов, предусматривающих обращение взыскания на средства участников казначейского сопровождения</w:t>
      </w:r>
      <w:r>
        <w:rPr>
          <w:bCs/>
          <w:sz w:val="28"/>
          <w:szCs w:val="28"/>
        </w:rPr>
        <w:t xml:space="preserve"> </w:t>
      </w:r>
      <w:bookmarkStart w:id="0" w:name="_GoBack"/>
      <w:bookmarkEnd w:id="0"/>
      <w:r w:rsidRPr="00FB5226">
        <w:rPr>
          <w:rFonts w:eastAsiaTheme="minorHAnsi"/>
          <w:sz w:val="28"/>
          <w:szCs w:val="28"/>
          <w:lang w:eastAsia="en-US"/>
        </w:rPr>
        <w:t>в порядке, предусмотре</w:t>
      </w:r>
      <w:r w:rsidRPr="00FB5226">
        <w:rPr>
          <w:rFonts w:eastAsiaTheme="minorHAnsi"/>
          <w:sz w:val="28"/>
          <w:szCs w:val="28"/>
          <w:lang w:eastAsia="en-US"/>
        </w:rPr>
        <w:t>н</w:t>
      </w:r>
      <w:r w:rsidRPr="00FB5226">
        <w:rPr>
          <w:rFonts w:eastAsiaTheme="minorHAnsi"/>
          <w:sz w:val="28"/>
          <w:szCs w:val="28"/>
          <w:lang w:eastAsia="en-US"/>
        </w:rPr>
        <w:t>ном законодательством Российской Федерации</w:t>
      </w:r>
      <w:proofErr w:type="gramStart"/>
      <w:r w:rsidR="00852B68" w:rsidRPr="00FB5226">
        <w:rPr>
          <w:bCs/>
          <w:sz w:val="28"/>
          <w:szCs w:val="28"/>
        </w:rPr>
        <w:t>;</w:t>
      </w:r>
      <w:r w:rsidR="009667C7" w:rsidRPr="00FB5226">
        <w:rPr>
          <w:bCs/>
          <w:sz w:val="28"/>
          <w:szCs w:val="28"/>
        </w:rPr>
        <w:t>»</w:t>
      </w:r>
      <w:proofErr w:type="gramEnd"/>
      <w:r w:rsidR="009667C7" w:rsidRPr="00FB5226">
        <w:rPr>
          <w:bCs/>
          <w:sz w:val="28"/>
          <w:szCs w:val="28"/>
        </w:rPr>
        <w:t>;</w:t>
      </w:r>
    </w:p>
    <w:p w:rsidR="009001C9" w:rsidRDefault="00852B68" w:rsidP="009001C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 </w:t>
      </w:r>
      <w:r w:rsidR="0050049A">
        <w:rPr>
          <w:bCs/>
          <w:sz w:val="28"/>
          <w:szCs w:val="28"/>
        </w:rPr>
        <w:t xml:space="preserve"> </w:t>
      </w:r>
      <w:r w:rsidR="0050049A" w:rsidRPr="00DF5696">
        <w:rPr>
          <w:bCs/>
          <w:sz w:val="28"/>
          <w:szCs w:val="28"/>
        </w:rPr>
        <w:t>«</w:t>
      </w:r>
      <w:r w:rsidR="00944832">
        <w:rPr>
          <w:bCs/>
          <w:sz w:val="28"/>
          <w:szCs w:val="28"/>
        </w:rPr>
        <w:t>52</w:t>
      </w:r>
      <w:r w:rsidR="00944832">
        <w:rPr>
          <w:sz w:val="28"/>
          <w:szCs w:val="28"/>
          <w:vertAlign w:val="superscript"/>
        </w:rPr>
        <w:t>3</w:t>
      </w:r>
      <w:r w:rsidR="0050049A" w:rsidRPr="00DF5696">
        <w:rPr>
          <w:sz w:val="28"/>
          <w:szCs w:val="28"/>
        </w:rPr>
        <w:t xml:space="preserve">) </w:t>
      </w:r>
      <w:r w:rsidR="00DF5696" w:rsidRPr="00DF5696">
        <w:rPr>
          <w:sz w:val="28"/>
          <w:szCs w:val="28"/>
        </w:rPr>
        <w:t>осуществление</w:t>
      </w:r>
      <w:r w:rsidR="00DF5696" w:rsidRPr="00613969">
        <w:rPr>
          <w:sz w:val="28"/>
          <w:szCs w:val="28"/>
        </w:rPr>
        <w:t xml:space="preserve"> казначейского сопровождения средств, </w:t>
      </w:r>
      <w:r w:rsidR="00DF5696" w:rsidRPr="00613969">
        <w:rPr>
          <w:bCs/>
          <w:sz w:val="28"/>
          <w:szCs w:val="28"/>
        </w:rPr>
        <w:t>определе</w:t>
      </w:r>
      <w:r w:rsidR="00DF5696" w:rsidRPr="00613969">
        <w:rPr>
          <w:bCs/>
          <w:sz w:val="28"/>
          <w:szCs w:val="28"/>
        </w:rPr>
        <w:t>н</w:t>
      </w:r>
      <w:r w:rsidR="00DF5696" w:rsidRPr="00613969">
        <w:rPr>
          <w:bCs/>
          <w:sz w:val="28"/>
          <w:szCs w:val="28"/>
        </w:rPr>
        <w:t xml:space="preserve">ных в соответствии со статьей </w:t>
      </w:r>
      <w:r w:rsidR="00DF5696" w:rsidRPr="00613969">
        <w:rPr>
          <w:sz w:val="28"/>
          <w:szCs w:val="28"/>
        </w:rPr>
        <w:t>242</w:t>
      </w:r>
      <w:r w:rsidR="00DF5696" w:rsidRPr="00613969">
        <w:rPr>
          <w:sz w:val="28"/>
          <w:szCs w:val="28"/>
          <w:vertAlign w:val="superscript"/>
        </w:rPr>
        <w:t>26</w:t>
      </w:r>
      <w:r w:rsidR="00DF5696" w:rsidRPr="00613969">
        <w:rPr>
          <w:sz w:val="28"/>
          <w:szCs w:val="28"/>
        </w:rPr>
        <w:t xml:space="preserve"> Бюджетного кодекса Российской Фед</w:t>
      </w:r>
      <w:r w:rsidR="00DF5696" w:rsidRPr="00613969">
        <w:rPr>
          <w:sz w:val="28"/>
          <w:szCs w:val="28"/>
        </w:rPr>
        <w:t>е</w:t>
      </w:r>
      <w:r w:rsidR="00DF5696" w:rsidRPr="00613969">
        <w:rPr>
          <w:sz w:val="28"/>
          <w:szCs w:val="28"/>
        </w:rPr>
        <w:t xml:space="preserve">рации в случаях, установленных </w:t>
      </w:r>
      <w:r w:rsidR="009001C9">
        <w:rPr>
          <w:rFonts w:eastAsiaTheme="minorHAnsi"/>
          <w:sz w:val="28"/>
          <w:szCs w:val="28"/>
          <w:lang w:eastAsia="en-US"/>
        </w:rPr>
        <w:t>решениями Думы городского округа</w:t>
      </w:r>
      <w:proofErr w:type="gramStart"/>
      <w:r w:rsidR="009001C9" w:rsidRPr="00600383">
        <w:rPr>
          <w:bCs/>
          <w:sz w:val="28"/>
          <w:szCs w:val="28"/>
        </w:rPr>
        <w:t>;</w:t>
      </w:r>
      <w:r w:rsidR="009667C7">
        <w:rPr>
          <w:bCs/>
          <w:sz w:val="28"/>
          <w:szCs w:val="28"/>
        </w:rPr>
        <w:t>»</w:t>
      </w:r>
      <w:proofErr w:type="gramEnd"/>
      <w:r w:rsidR="009667C7">
        <w:rPr>
          <w:bCs/>
          <w:sz w:val="28"/>
          <w:szCs w:val="28"/>
        </w:rPr>
        <w:t>;</w:t>
      </w:r>
    </w:p>
    <w:p w:rsidR="00944832" w:rsidRDefault="00944832" w:rsidP="00944832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52</w:t>
      </w:r>
      <w:r>
        <w:rPr>
          <w:sz w:val="28"/>
          <w:szCs w:val="28"/>
          <w:vertAlign w:val="superscript"/>
        </w:rPr>
        <w:t>4</w:t>
      </w:r>
      <w:r w:rsidRPr="00DF5696">
        <w:rPr>
          <w:sz w:val="28"/>
          <w:szCs w:val="28"/>
        </w:rPr>
        <w:t xml:space="preserve">) </w:t>
      </w:r>
      <w:r w:rsidRPr="001F0088">
        <w:rPr>
          <w:sz w:val="28"/>
          <w:szCs w:val="28"/>
        </w:rPr>
        <w:t>установление порядка санкционирования операций со средствами участников казначейского сопровождения, определенными в соответствии со статьей 242</w:t>
      </w:r>
      <w:r w:rsidRPr="001F0088">
        <w:rPr>
          <w:sz w:val="28"/>
          <w:szCs w:val="28"/>
          <w:vertAlign w:val="superscript"/>
        </w:rPr>
        <w:t xml:space="preserve">26 </w:t>
      </w:r>
      <w:r w:rsidRPr="001F0088">
        <w:rPr>
          <w:sz w:val="28"/>
          <w:szCs w:val="28"/>
        </w:rPr>
        <w:t>Бюджетного кодекса Российской Федерации в случаях, уст</w:t>
      </w:r>
      <w:r w:rsidRPr="001F0088">
        <w:rPr>
          <w:sz w:val="28"/>
          <w:szCs w:val="28"/>
        </w:rPr>
        <w:t>а</w:t>
      </w:r>
      <w:r w:rsidRPr="001F0088">
        <w:rPr>
          <w:sz w:val="28"/>
          <w:szCs w:val="28"/>
        </w:rPr>
        <w:t xml:space="preserve">новленных </w:t>
      </w:r>
      <w:r>
        <w:rPr>
          <w:rFonts w:eastAsiaTheme="minorHAnsi"/>
          <w:sz w:val="28"/>
          <w:szCs w:val="28"/>
          <w:lang w:eastAsia="en-US"/>
        </w:rPr>
        <w:t>решениями Думы городского округа</w:t>
      </w:r>
      <w:proofErr w:type="gramStart"/>
      <w:r w:rsidRPr="001F0088">
        <w:rPr>
          <w:sz w:val="28"/>
          <w:szCs w:val="28"/>
        </w:rPr>
        <w:t>;»</w:t>
      </w:r>
      <w:proofErr w:type="gramEnd"/>
      <w:r w:rsidR="009667C7">
        <w:rPr>
          <w:sz w:val="28"/>
          <w:szCs w:val="28"/>
        </w:rPr>
        <w:t>.</w:t>
      </w:r>
    </w:p>
    <w:p w:rsidR="00441587" w:rsidRDefault="005242E6" w:rsidP="004415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1587">
        <w:rPr>
          <w:rFonts w:ascii="Times New Roman" w:hAnsi="Times New Roman" w:cs="Times New Roman"/>
          <w:sz w:val="28"/>
          <w:szCs w:val="28"/>
        </w:rPr>
        <w:t xml:space="preserve">2. Настоящее решение вступает в силу </w:t>
      </w:r>
      <w:r w:rsidR="0072608F">
        <w:rPr>
          <w:rFonts w:ascii="Times New Roman" w:hAnsi="Times New Roman" w:cs="Times New Roman"/>
          <w:sz w:val="28"/>
          <w:szCs w:val="28"/>
        </w:rPr>
        <w:t>с</w:t>
      </w:r>
      <w:r w:rsidRPr="00441587">
        <w:rPr>
          <w:rFonts w:ascii="Times New Roman" w:hAnsi="Times New Roman" w:cs="Times New Roman"/>
          <w:sz w:val="28"/>
          <w:szCs w:val="28"/>
        </w:rPr>
        <w:t xml:space="preserve">о дня его </w:t>
      </w:r>
      <w:r w:rsidR="000330A6" w:rsidRPr="00441587">
        <w:rPr>
          <w:rFonts w:ascii="Times New Roman" w:hAnsi="Times New Roman" w:cs="Times New Roman"/>
          <w:sz w:val="28"/>
          <w:szCs w:val="28"/>
        </w:rPr>
        <w:t>официально</w:t>
      </w:r>
      <w:r w:rsidR="00CE7637" w:rsidRPr="00441587">
        <w:rPr>
          <w:rFonts w:ascii="Times New Roman" w:hAnsi="Times New Roman" w:cs="Times New Roman"/>
          <w:sz w:val="28"/>
          <w:szCs w:val="28"/>
        </w:rPr>
        <w:t>го</w:t>
      </w:r>
      <w:r w:rsidR="000330A6" w:rsidRPr="00441587">
        <w:rPr>
          <w:rFonts w:ascii="Times New Roman" w:hAnsi="Times New Roman" w:cs="Times New Roman"/>
          <w:sz w:val="28"/>
          <w:szCs w:val="28"/>
        </w:rPr>
        <w:t xml:space="preserve"> опубл</w:t>
      </w:r>
      <w:r w:rsidR="000330A6" w:rsidRPr="00441587">
        <w:rPr>
          <w:rFonts w:ascii="Times New Roman" w:hAnsi="Times New Roman" w:cs="Times New Roman"/>
          <w:sz w:val="28"/>
          <w:szCs w:val="28"/>
        </w:rPr>
        <w:t>и</w:t>
      </w:r>
      <w:r w:rsidR="00573F59" w:rsidRPr="00441587">
        <w:rPr>
          <w:rFonts w:ascii="Times New Roman" w:hAnsi="Times New Roman" w:cs="Times New Roman"/>
          <w:sz w:val="28"/>
          <w:szCs w:val="28"/>
        </w:rPr>
        <w:t>ковани</w:t>
      </w:r>
      <w:r w:rsidR="00CE7637" w:rsidRPr="00441587">
        <w:rPr>
          <w:rFonts w:ascii="Times New Roman" w:hAnsi="Times New Roman" w:cs="Times New Roman"/>
          <w:sz w:val="28"/>
          <w:szCs w:val="28"/>
        </w:rPr>
        <w:t>я</w:t>
      </w:r>
      <w:r w:rsidR="00441587" w:rsidRPr="00441587">
        <w:rPr>
          <w:rFonts w:ascii="Times New Roman" w:hAnsi="Times New Roman" w:cs="Times New Roman"/>
          <w:sz w:val="28"/>
          <w:szCs w:val="28"/>
        </w:rPr>
        <w:t xml:space="preserve"> (обнародования)</w:t>
      </w:r>
      <w:r w:rsidR="00944832"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правоотношения, возникшие с </w:t>
      </w:r>
      <w:r w:rsidR="00D74DA1">
        <w:rPr>
          <w:rFonts w:ascii="Times New Roman" w:hAnsi="Times New Roman" w:cs="Times New Roman"/>
          <w:sz w:val="28"/>
          <w:szCs w:val="28"/>
        </w:rPr>
        <w:t>1 января 2022 года.</w:t>
      </w:r>
    </w:p>
    <w:p w:rsidR="00D8569E" w:rsidRPr="00441587" w:rsidRDefault="00D8569E" w:rsidP="004415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42E6" w:rsidRPr="00542C05" w:rsidRDefault="00573F59" w:rsidP="00441587">
      <w:pPr>
        <w:ind w:hanging="567"/>
        <w:rPr>
          <w:sz w:val="28"/>
          <w:szCs w:val="28"/>
        </w:rPr>
      </w:pPr>
      <w:r w:rsidRPr="00542C05">
        <w:rPr>
          <w:sz w:val="28"/>
          <w:szCs w:val="28"/>
        </w:rPr>
        <w:t xml:space="preserve"> </w:t>
      </w:r>
    </w:p>
    <w:p w:rsidR="00E36ECD" w:rsidRPr="00542C05" w:rsidRDefault="00E36ECD" w:rsidP="00573F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78"/>
        <w:gridCol w:w="414"/>
        <w:gridCol w:w="4778"/>
      </w:tblGrid>
      <w:tr w:rsidR="00E36ECD" w:rsidRPr="002F41B6" w:rsidTr="000D60A7">
        <w:tc>
          <w:tcPr>
            <w:tcW w:w="4378" w:type="dxa"/>
            <w:shd w:val="clear" w:color="auto" w:fill="auto"/>
          </w:tcPr>
          <w:p w:rsidR="00E36ECD" w:rsidRPr="002F41B6" w:rsidRDefault="00E36ECD" w:rsidP="000D60A7">
            <w:pPr>
              <w:rPr>
                <w:bCs/>
                <w:sz w:val="28"/>
                <w:szCs w:val="28"/>
              </w:rPr>
            </w:pPr>
            <w:r w:rsidRPr="002F41B6">
              <w:rPr>
                <w:bCs/>
                <w:sz w:val="28"/>
                <w:szCs w:val="28"/>
              </w:rPr>
              <w:t xml:space="preserve">Председатель Думы </w:t>
            </w:r>
          </w:p>
          <w:p w:rsidR="00E36ECD" w:rsidRPr="002F41B6" w:rsidRDefault="00E36ECD" w:rsidP="000D60A7">
            <w:pPr>
              <w:rPr>
                <w:bCs/>
                <w:sz w:val="28"/>
                <w:szCs w:val="28"/>
              </w:rPr>
            </w:pPr>
            <w:r w:rsidRPr="002F41B6">
              <w:rPr>
                <w:bCs/>
                <w:sz w:val="28"/>
                <w:szCs w:val="28"/>
              </w:rPr>
              <w:t xml:space="preserve">Изобильненского городского </w:t>
            </w:r>
          </w:p>
          <w:p w:rsidR="00E36ECD" w:rsidRPr="002F41B6" w:rsidRDefault="00E36ECD" w:rsidP="000D60A7">
            <w:pPr>
              <w:rPr>
                <w:bCs/>
                <w:sz w:val="28"/>
                <w:szCs w:val="28"/>
              </w:rPr>
            </w:pPr>
            <w:r w:rsidRPr="002F41B6">
              <w:rPr>
                <w:bCs/>
                <w:sz w:val="28"/>
                <w:szCs w:val="28"/>
              </w:rPr>
              <w:t xml:space="preserve">округа Ставропольского края </w:t>
            </w:r>
          </w:p>
          <w:p w:rsidR="00E36ECD" w:rsidRPr="002F41B6" w:rsidRDefault="00E36ECD" w:rsidP="000D60A7">
            <w:pPr>
              <w:rPr>
                <w:bCs/>
                <w:sz w:val="28"/>
                <w:szCs w:val="28"/>
              </w:rPr>
            </w:pPr>
          </w:p>
          <w:p w:rsidR="00E36ECD" w:rsidRPr="002F41B6" w:rsidRDefault="00E36ECD" w:rsidP="000D60A7">
            <w:pPr>
              <w:jc w:val="right"/>
              <w:rPr>
                <w:sz w:val="28"/>
                <w:szCs w:val="28"/>
              </w:rPr>
            </w:pPr>
            <w:r w:rsidRPr="002F41B6">
              <w:rPr>
                <w:bCs/>
                <w:sz w:val="28"/>
                <w:szCs w:val="28"/>
              </w:rPr>
              <w:t>А.М. Рогов</w:t>
            </w:r>
          </w:p>
        </w:tc>
        <w:tc>
          <w:tcPr>
            <w:tcW w:w="414" w:type="dxa"/>
            <w:shd w:val="clear" w:color="auto" w:fill="auto"/>
          </w:tcPr>
          <w:p w:rsidR="00E36ECD" w:rsidRPr="002F41B6" w:rsidRDefault="00E36ECD" w:rsidP="000D60A7">
            <w:pPr>
              <w:rPr>
                <w:sz w:val="28"/>
                <w:szCs w:val="28"/>
              </w:rPr>
            </w:pPr>
          </w:p>
        </w:tc>
        <w:tc>
          <w:tcPr>
            <w:tcW w:w="4778" w:type="dxa"/>
            <w:shd w:val="clear" w:color="auto" w:fill="auto"/>
          </w:tcPr>
          <w:p w:rsidR="00E36ECD" w:rsidRPr="002F41B6" w:rsidRDefault="00E36ECD" w:rsidP="000D60A7">
            <w:pPr>
              <w:rPr>
                <w:sz w:val="28"/>
                <w:szCs w:val="28"/>
              </w:rPr>
            </w:pPr>
            <w:r w:rsidRPr="002F41B6">
              <w:rPr>
                <w:sz w:val="28"/>
                <w:szCs w:val="28"/>
              </w:rPr>
              <w:t xml:space="preserve">Глава Изобильненского </w:t>
            </w:r>
          </w:p>
          <w:p w:rsidR="00E36ECD" w:rsidRPr="002F41B6" w:rsidRDefault="00E36ECD" w:rsidP="000D60A7">
            <w:pPr>
              <w:rPr>
                <w:sz w:val="28"/>
                <w:szCs w:val="28"/>
              </w:rPr>
            </w:pPr>
            <w:r w:rsidRPr="002F41B6">
              <w:rPr>
                <w:sz w:val="28"/>
                <w:szCs w:val="28"/>
              </w:rPr>
              <w:t xml:space="preserve">городского округа </w:t>
            </w:r>
          </w:p>
          <w:p w:rsidR="00E36ECD" w:rsidRPr="002F41B6" w:rsidRDefault="00E36ECD" w:rsidP="000D60A7">
            <w:pPr>
              <w:rPr>
                <w:sz w:val="28"/>
                <w:szCs w:val="28"/>
              </w:rPr>
            </w:pPr>
            <w:r w:rsidRPr="002F41B6">
              <w:rPr>
                <w:sz w:val="28"/>
                <w:szCs w:val="28"/>
              </w:rPr>
              <w:t xml:space="preserve">Ставропольского края </w:t>
            </w:r>
          </w:p>
          <w:p w:rsidR="00E36ECD" w:rsidRPr="002F41B6" w:rsidRDefault="00E36ECD" w:rsidP="000D60A7">
            <w:pPr>
              <w:rPr>
                <w:sz w:val="28"/>
                <w:szCs w:val="28"/>
              </w:rPr>
            </w:pPr>
          </w:p>
          <w:p w:rsidR="00E36ECD" w:rsidRPr="002F41B6" w:rsidRDefault="00E36ECD" w:rsidP="000D60A7">
            <w:pPr>
              <w:jc w:val="right"/>
              <w:rPr>
                <w:sz w:val="28"/>
                <w:szCs w:val="28"/>
              </w:rPr>
            </w:pPr>
            <w:r w:rsidRPr="002F41B6">
              <w:rPr>
                <w:sz w:val="28"/>
                <w:szCs w:val="28"/>
              </w:rPr>
              <w:t>В.И. Козлов</w:t>
            </w:r>
          </w:p>
        </w:tc>
      </w:tr>
    </w:tbl>
    <w:p w:rsidR="00DF18CC" w:rsidRPr="002F41B6" w:rsidRDefault="00DF18CC" w:rsidP="00DF18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24"/>
      <w:bookmarkStart w:id="2" w:name="P285"/>
      <w:bookmarkStart w:id="3" w:name="P286"/>
      <w:bookmarkStart w:id="4" w:name="P287"/>
      <w:bookmarkStart w:id="5" w:name="P350"/>
      <w:bookmarkEnd w:id="1"/>
      <w:bookmarkEnd w:id="2"/>
      <w:bookmarkEnd w:id="3"/>
      <w:bookmarkEnd w:id="4"/>
      <w:bookmarkEnd w:id="5"/>
    </w:p>
    <w:sectPr w:rsidR="00DF18CC" w:rsidRPr="002F41B6" w:rsidSect="003B4ACE">
      <w:headerReference w:type="default" r:id="rId10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867" w:rsidRDefault="00997867" w:rsidP="00493824">
      <w:r>
        <w:separator/>
      </w:r>
    </w:p>
  </w:endnote>
  <w:endnote w:type="continuationSeparator" w:id="0">
    <w:p w:rsidR="00997867" w:rsidRDefault="00997867" w:rsidP="00493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867" w:rsidRDefault="00997867" w:rsidP="00493824">
      <w:r>
        <w:separator/>
      </w:r>
    </w:p>
  </w:footnote>
  <w:footnote w:type="continuationSeparator" w:id="0">
    <w:p w:rsidR="00997867" w:rsidRDefault="00997867" w:rsidP="004938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2451336"/>
      <w:docPartObj>
        <w:docPartGallery w:val="Page Numbers (Top of Page)"/>
        <w:docPartUnique/>
      </w:docPartObj>
    </w:sdtPr>
    <w:sdtEndPr/>
    <w:sdtContent>
      <w:p w:rsidR="00997867" w:rsidRDefault="0099786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5226">
          <w:rPr>
            <w:noProof/>
          </w:rPr>
          <w:t>2</w:t>
        </w:r>
        <w:r>
          <w:fldChar w:fldCharType="end"/>
        </w:r>
      </w:p>
    </w:sdtContent>
  </w:sdt>
  <w:p w:rsidR="00997867" w:rsidRDefault="0099786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4ED"/>
    <w:rsid w:val="00000B65"/>
    <w:rsid w:val="00014BF0"/>
    <w:rsid w:val="0001520F"/>
    <w:rsid w:val="00015593"/>
    <w:rsid w:val="00017278"/>
    <w:rsid w:val="0001783F"/>
    <w:rsid w:val="0002087C"/>
    <w:rsid w:val="000222B8"/>
    <w:rsid w:val="00025871"/>
    <w:rsid w:val="00025F8F"/>
    <w:rsid w:val="00026608"/>
    <w:rsid w:val="0002717D"/>
    <w:rsid w:val="00030AB9"/>
    <w:rsid w:val="000330A6"/>
    <w:rsid w:val="00044207"/>
    <w:rsid w:val="000609A8"/>
    <w:rsid w:val="000618FD"/>
    <w:rsid w:val="00066F78"/>
    <w:rsid w:val="00070963"/>
    <w:rsid w:val="000773CF"/>
    <w:rsid w:val="00082387"/>
    <w:rsid w:val="00092688"/>
    <w:rsid w:val="000A4D5D"/>
    <w:rsid w:val="000A6707"/>
    <w:rsid w:val="000B2033"/>
    <w:rsid w:val="000B5AEA"/>
    <w:rsid w:val="000B71AA"/>
    <w:rsid w:val="000C76EF"/>
    <w:rsid w:val="000D05EA"/>
    <w:rsid w:val="000D0A4F"/>
    <w:rsid w:val="000E25CA"/>
    <w:rsid w:val="000E4CC8"/>
    <w:rsid w:val="000F3E14"/>
    <w:rsid w:val="000F75EB"/>
    <w:rsid w:val="000F7CE0"/>
    <w:rsid w:val="00101871"/>
    <w:rsid w:val="00102231"/>
    <w:rsid w:val="001036B4"/>
    <w:rsid w:val="00112C9E"/>
    <w:rsid w:val="001157FB"/>
    <w:rsid w:val="0012377E"/>
    <w:rsid w:val="00131265"/>
    <w:rsid w:val="00136E28"/>
    <w:rsid w:val="001473A1"/>
    <w:rsid w:val="001528E3"/>
    <w:rsid w:val="00152A0D"/>
    <w:rsid w:val="0015762D"/>
    <w:rsid w:val="0016215F"/>
    <w:rsid w:val="001739D5"/>
    <w:rsid w:val="00183EFE"/>
    <w:rsid w:val="00197BEF"/>
    <w:rsid w:val="001A0CDF"/>
    <w:rsid w:val="001A1936"/>
    <w:rsid w:val="001A2AE0"/>
    <w:rsid w:val="001A3F29"/>
    <w:rsid w:val="001A6B92"/>
    <w:rsid w:val="001A7ECA"/>
    <w:rsid w:val="001C1C5A"/>
    <w:rsid w:val="001C32F9"/>
    <w:rsid w:val="001C76A6"/>
    <w:rsid w:val="001D38B0"/>
    <w:rsid w:val="001D3A8F"/>
    <w:rsid w:val="001E0318"/>
    <w:rsid w:val="001E690D"/>
    <w:rsid w:val="00203C42"/>
    <w:rsid w:val="00204F05"/>
    <w:rsid w:val="0021198C"/>
    <w:rsid w:val="0022004E"/>
    <w:rsid w:val="0022756B"/>
    <w:rsid w:val="0023213A"/>
    <w:rsid w:val="00241167"/>
    <w:rsid w:val="00243F11"/>
    <w:rsid w:val="00244988"/>
    <w:rsid w:val="00246925"/>
    <w:rsid w:val="00247A67"/>
    <w:rsid w:val="00255D02"/>
    <w:rsid w:val="00257032"/>
    <w:rsid w:val="00263CD4"/>
    <w:rsid w:val="00265B72"/>
    <w:rsid w:val="002810F6"/>
    <w:rsid w:val="00281A93"/>
    <w:rsid w:val="00281AF3"/>
    <w:rsid w:val="00282CAE"/>
    <w:rsid w:val="00286204"/>
    <w:rsid w:val="00294087"/>
    <w:rsid w:val="002A68BE"/>
    <w:rsid w:val="002B2752"/>
    <w:rsid w:val="002C244C"/>
    <w:rsid w:val="002C2623"/>
    <w:rsid w:val="002C3A1C"/>
    <w:rsid w:val="002D0860"/>
    <w:rsid w:val="002D2655"/>
    <w:rsid w:val="002D6F05"/>
    <w:rsid w:val="002E3A2D"/>
    <w:rsid w:val="002F1F02"/>
    <w:rsid w:val="002F41B6"/>
    <w:rsid w:val="002F54B0"/>
    <w:rsid w:val="00300F1B"/>
    <w:rsid w:val="0031143C"/>
    <w:rsid w:val="00313A39"/>
    <w:rsid w:val="00315C8B"/>
    <w:rsid w:val="0031650B"/>
    <w:rsid w:val="00321E2C"/>
    <w:rsid w:val="00324F76"/>
    <w:rsid w:val="003316F9"/>
    <w:rsid w:val="003372C5"/>
    <w:rsid w:val="00337F92"/>
    <w:rsid w:val="003427F4"/>
    <w:rsid w:val="003577D1"/>
    <w:rsid w:val="00363B04"/>
    <w:rsid w:val="00364425"/>
    <w:rsid w:val="00366381"/>
    <w:rsid w:val="00372E9F"/>
    <w:rsid w:val="00376617"/>
    <w:rsid w:val="00377388"/>
    <w:rsid w:val="00380099"/>
    <w:rsid w:val="0038180F"/>
    <w:rsid w:val="00381D12"/>
    <w:rsid w:val="003846D0"/>
    <w:rsid w:val="00386A0B"/>
    <w:rsid w:val="00386F0B"/>
    <w:rsid w:val="00397A6D"/>
    <w:rsid w:val="003B3AF9"/>
    <w:rsid w:val="003B4ACE"/>
    <w:rsid w:val="003B6C9F"/>
    <w:rsid w:val="003C068E"/>
    <w:rsid w:val="003C1B2B"/>
    <w:rsid w:val="003C7B3C"/>
    <w:rsid w:val="003D1487"/>
    <w:rsid w:val="003D24ED"/>
    <w:rsid w:val="003E347D"/>
    <w:rsid w:val="00400A2A"/>
    <w:rsid w:val="00407856"/>
    <w:rsid w:val="0042035E"/>
    <w:rsid w:val="00431426"/>
    <w:rsid w:val="00435E0E"/>
    <w:rsid w:val="00441587"/>
    <w:rsid w:val="0044677B"/>
    <w:rsid w:val="004521DC"/>
    <w:rsid w:val="00452570"/>
    <w:rsid w:val="0047111F"/>
    <w:rsid w:val="004743E6"/>
    <w:rsid w:val="00482C81"/>
    <w:rsid w:val="00484A3D"/>
    <w:rsid w:val="004914C1"/>
    <w:rsid w:val="00492F3E"/>
    <w:rsid w:val="00493824"/>
    <w:rsid w:val="004962C7"/>
    <w:rsid w:val="004A0613"/>
    <w:rsid w:val="004A3990"/>
    <w:rsid w:val="004A3B45"/>
    <w:rsid w:val="004A6166"/>
    <w:rsid w:val="004A645D"/>
    <w:rsid w:val="004A7C15"/>
    <w:rsid w:val="004C4B14"/>
    <w:rsid w:val="004C7F75"/>
    <w:rsid w:val="004D247C"/>
    <w:rsid w:val="004D274C"/>
    <w:rsid w:val="004D32D8"/>
    <w:rsid w:val="004D568D"/>
    <w:rsid w:val="004D6C45"/>
    <w:rsid w:val="004E778E"/>
    <w:rsid w:val="004F7912"/>
    <w:rsid w:val="0050049A"/>
    <w:rsid w:val="00507F55"/>
    <w:rsid w:val="005102A0"/>
    <w:rsid w:val="00515323"/>
    <w:rsid w:val="00522EE8"/>
    <w:rsid w:val="005242E6"/>
    <w:rsid w:val="005264B6"/>
    <w:rsid w:val="00531EAD"/>
    <w:rsid w:val="005359B8"/>
    <w:rsid w:val="00542C05"/>
    <w:rsid w:val="005503CF"/>
    <w:rsid w:val="0055075A"/>
    <w:rsid w:val="00551F17"/>
    <w:rsid w:val="00557DE7"/>
    <w:rsid w:val="0056161A"/>
    <w:rsid w:val="00573878"/>
    <w:rsid w:val="00573F59"/>
    <w:rsid w:val="00594C1D"/>
    <w:rsid w:val="00597858"/>
    <w:rsid w:val="005A2F40"/>
    <w:rsid w:val="005B0CDB"/>
    <w:rsid w:val="005B1874"/>
    <w:rsid w:val="005B7C99"/>
    <w:rsid w:val="005C0931"/>
    <w:rsid w:val="005C676E"/>
    <w:rsid w:val="005E10FC"/>
    <w:rsid w:val="00600A45"/>
    <w:rsid w:val="006033D2"/>
    <w:rsid w:val="00604D33"/>
    <w:rsid w:val="0061082F"/>
    <w:rsid w:val="00620BC8"/>
    <w:rsid w:val="00620D75"/>
    <w:rsid w:val="00625254"/>
    <w:rsid w:val="0062688B"/>
    <w:rsid w:val="006305BF"/>
    <w:rsid w:val="00636437"/>
    <w:rsid w:val="00645E97"/>
    <w:rsid w:val="006517D1"/>
    <w:rsid w:val="00655B1A"/>
    <w:rsid w:val="0065790B"/>
    <w:rsid w:val="00657CB4"/>
    <w:rsid w:val="006720BC"/>
    <w:rsid w:val="006843BF"/>
    <w:rsid w:val="006912A3"/>
    <w:rsid w:val="006959A3"/>
    <w:rsid w:val="006A2260"/>
    <w:rsid w:val="006A31C7"/>
    <w:rsid w:val="006B4054"/>
    <w:rsid w:val="006B4E8B"/>
    <w:rsid w:val="006B5C50"/>
    <w:rsid w:val="006C2577"/>
    <w:rsid w:val="006C6565"/>
    <w:rsid w:val="006D3446"/>
    <w:rsid w:val="006D46EB"/>
    <w:rsid w:val="006D722D"/>
    <w:rsid w:val="006E4AF0"/>
    <w:rsid w:val="006F0066"/>
    <w:rsid w:val="006F0D9D"/>
    <w:rsid w:val="006F3E5C"/>
    <w:rsid w:val="006F41F9"/>
    <w:rsid w:val="006F7480"/>
    <w:rsid w:val="00702C53"/>
    <w:rsid w:val="00704AD3"/>
    <w:rsid w:val="0072608F"/>
    <w:rsid w:val="0073186F"/>
    <w:rsid w:val="007330F0"/>
    <w:rsid w:val="0074004E"/>
    <w:rsid w:val="0076111B"/>
    <w:rsid w:val="007713AC"/>
    <w:rsid w:val="00771C77"/>
    <w:rsid w:val="00772718"/>
    <w:rsid w:val="00774CF0"/>
    <w:rsid w:val="00780542"/>
    <w:rsid w:val="00785FD8"/>
    <w:rsid w:val="00787C81"/>
    <w:rsid w:val="00790C35"/>
    <w:rsid w:val="00790F2F"/>
    <w:rsid w:val="00797F02"/>
    <w:rsid w:val="007A186C"/>
    <w:rsid w:val="007A3AA9"/>
    <w:rsid w:val="007A546B"/>
    <w:rsid w:val="007B301A"/>
    <w:rsid w:val="007C1289"/>
    <w:rsid w:val="007C3167"/>
    <w:rsid w:val="007C57B4"/>
    <w:rsid w:val="007C5A51"/>
    <w:rsid w:val="007C78D7"/>
    <w:rsid w:val="007E0D71"/>
    <w:rsid w:val="007E57F4"/>
    <w:rsid w:val="007F41F2"/>
    <w:rsid w:val="007F4781"/>
    <w:rsid w:val="00801760"/>
    <w:rsid w:val="00806FCC"/>
    <w:rsid w:val="00812373"/>
    <w:rsid w:val="00821C31"/>
    <w:rsid w:val="008249A3"/>
    <w:rsid w:val="00832707"/>
    <w:rsid w:val="00832FF3"/>
    <w:rsid w:val="008430D2"/>
    <w:rsid w:val="00852B68"/>
    <w:rsid w:val="008532AA"/>
    <w:rsid w:val="0085646D"/>
    <w:rsid w:val="00873C65"/>
    <w:rsid w:val="00882833"/>
    <w:rsid w:val="00883C33"/>
    <w:rsid w:val="00885723"/>
    <w:rsid w:val="00885957"/>
    <w:rsid w:val="00887FEE"/>
    <w:rsid w:val="008904A7"/>
    <w:rsid w:val="008958A8"/>
    <w:rsid w:val="008A19FB"/>
    <w:rsid w:val="008B0CDA"/>
    <w:rsid w:val="008C22A1"/>
    <w:rsid w:val="008C75C1"/>
    <w:rsid w:val="008D5297"/>
    <w:rsid w:val="008D7F6B"/>
    <w:rsid w:val="008E4ACB"/>
    <w:rsid w:val="009001C9"/>
    <w:rsid w:val="009321F5"/>
    <w:rsid w:val="00943A7F"/>
    <w:rsid w:val="00944832"/>
    <w:rsid w:val="00945AD5"/>
    <w:rsid w:val="00946594"/>
    <w:rsid w:val="009601DC"/>
    <w:rsid w:val="00963FAB"/>
    <w:rsid w:val="009667C7"/>
    <w:rsid w:val="009673D0"/>
    <w:rsid w:val="00967DC1"/>
    <w:rsid w:val="00971EBD"/>
    <w:rsid w:val="00980217"/>
    <w:rsid w:val="00986DED"/>
    <w:rsid w:val="00997867"/>
    <w:rsid w:val="009A0E68"/>
    <w:rsid w:val="009B5F91"/>
    <w:rsid w:val="009B79A8"/>
    <w:rsid w:val="009C140D"/>
    <w:rsid w:val="009E094D"/>
    <w:rsid w:val="009F729A"/>
    <w:rsid w:val="00A02886"/>
    <w:rsid w:val="00A1207D"/>
    <w:rsid w:val="00A14780"/>
    <w:rsid w:val="00A15D3D"/>
    <w:rsid w:val="00A20809"/>
    <w:rsid w:val="00A239F0"/>
    <w:rsid w:val="00A27556"/>
    <w:rsid w:val="00A3268F"/>
    <w:rsid w:val="00A44422"/>
    <w:rsid w:val="00A4649C"/>
    <w:rsid w:val="00A5463B"/>
    <w:rsid w:val="00A67ED4"/>
    <w:rsid w:val="00A72C3E"/>
    <w:rsid w:val="00A94AD4"/>
    <w:rsid w:val="00AA14E1"/>
    <w:rsid w:val="00AA60E5"/>
    <w:rsid w:val="00AB210E"/>
    <w:rsid w:val="00AD3B25"/>
    <w:rsid w:val="00AD7942"/>
    <w:rsid w:val="00AE0AED"/>
    <w:rsid w:val="00AE5D18"/>
    <w:rsid w:val="00AE6B58"/>
    <w:rsid w:val="00AF04EF"/>
    <w:rsid w:val="00AF1D9D"/>
    <w:rsid w:val="00AF4651"/>
    <w:rsid w:val="00B01A08"/>
    <w:rsid w:val="00B033E4"/>
    <w:rsid w:val="00B07E95"/>
    <w:rsid w:val="00B13E1B"/>
    <w:rsid w:val="00B14394"/>
    <w:rsid w:val="00B304AF"/>
    <w:rsid w:val="00B3058A"/>
    <w:rsid w:val="00B56BF9"/>
    <w:rsid w:val="00B658D0"/>
    <w:rsid w:val="00B84DBA"/>
    <w:rsid w:val="00B93CA2"/>
    <w:rsid w:val="00B96A01"/>
    <w:rsid w:val="00B97096"/>
    <w:rsid w:val="00BA488D"/>
    <w:rsid w:val="00BA62E2"/>
    <w:rsid w:val="00BA6B90"/>
    <w:rsid w:val="00BB1E05"/>
    <w:rsid w:val="00BB4CC5"/>
    <w:rsid w:val="00BC0690"/>
    <w:rsid w:val="00BC305E"/>
    <w:rsid w:val="00BD464A"/>
    <w:rsid w:val="00BD733E"/>
    <w:rsid w:val="00BE29F9"/>
    <w:rsid w:val="00BE4694"/>
    <w:rsid w:val="00BE645E"/>
    <w:rsid w:val="00BF259F"/>
    <w:rsid w:val="00BF6311"/>
    <w:rsid w:val="00C0070A"/>
    <w:rsid w:val="00C02A53"/>
    <w:rsid w:val="00C0385E"/>
    <w:rsid w:val="00C03F9C"/>
    <w:rsid w:val="00C05FC1"/>
    <w:rsid w:val="00C15859"/>
    <w:rsid w:val="00C23E9B"/>
    <w:rsid w:val="00C24794"/>
    <w:rsid w:val="00C262D2"/>
    <w:rsid w:val="00C30B02"/>
    <w:rsid w:val="00C373F2"/>
    <w:rsid w:val="00C47633"/>
    <w:rsid w:val="00C824D7"/>
    <w:rsid w:val="00C875D2"/>
    <w:rsid w:val="00C92A23"/>
    <w:rsid w:val="00CA628F"/>
    <w:rsid w:val="00CB0643"/>
    <w:rsid w:val="00CB1412"/>
    <w:rsid w:val="00CB44F3"/>
    <w:rsid w:val="00CC3464"/>
    <w:rsid w:val="00CD1F50"/>
    <w:rsid w:val="00CD4A9E"/>
    <w:rsid w:val="00CE45B7"/>
    <w:rsid w:val="00CE51FA"/>
    <w:rsid w:val="00CE7612"/>
    <w:rsid w:val="00CE7637"/>
    <w:rsid w:val="00CF699A"/>
    <w:rsid w:val="00D040CF"/>
    <w:rsid w:val="00D1205F"/>
    <w:rsid w:val="00D16F19"/>
    <w:rsid w:val="00D25A8E"/>
    <w:rsid w:val="00D40FC5"/>
    <w:rsid w:val="00D42541"/>
    <w:rsid w:val="00D462B9"/>
    <w:rsid w:val="00D4646D"/>
    <w:rsid w:val="00D51C45"/>
    <w:rsid w:val="00D51E3C"/>
    <w:rsid w:val="00D53F58"/>
    <w:rsid w:val="00D634AC"/>
    <w:rsid w:val="00D64B23"/>
    <w:rsid w:val="00D74DA1"/>
    <w:rsid w:val="00D77BB4"/>
    <w:rsid w:val="00D80903"/>
    <w:rsid w:val="00D82B4A"/>
    <w:rsid w:val="00D8569E"/>
    <w:rsid w:val="00D90418"/>
    <w:rsid w:val="00DA04FD"/>
    <w:rsid w:val="00DA3548"/>
    <w:rsid w:val="00DA4B7F"/>
    <w:rsid w:val="00DB0795"/>
    <w:rsid w:val="00DB15B3"/>
    <w:rsid w:val="00DD7E32"/>
    <w:rsid w:val="00DE69D8"/>
    <w:rsid w:val="00DE6C77"/>
    <w:rsid w:val="00DF18CC"/>
    <w:rsid w:val="00DF2B9F"/>
    <w:rsid w:val="00DF5696"/>
    <w:rsid w:val="00E014C2"/>
    <w:rsid w:val="00E02907"/>
    <w:rsid w:val="00E02F52"/>
    <w:rsid w:val="00E062BE"/>
    <w:rsid w:val="00E10CC4"/>
    <w:rsid w:val="00E17425"/>
    <w:rsid w:val="00E20136"/>
    <w:rsid w:val="00E23531"/>
    <w:rsid w:val="00E24CA9"/>
    <w:rsid w:val="00E2558A"/>
    <w:rsid w:val="00E26A74"/>
    <w:rsid w:val="00E305A8"/>
    <w:rsid w:val="00E35061"/>
    <w:rsid w:val="00E36ECD"/>
    <w:rsid w:val="00E37E37"/>
    <w:rsid w:val="00E57936"/>
    <w:rsid w:val="00E67428"/>
    <w:rsid w:val="00E71C07"/>
    <w:rsid w:val="00E8143A"/>
    <w:rsid w:val="00EA28C2"/>
    <w:rsid w:val="00EA5A08"/>
    <w:rsid w:val="00EA75F8"/>
    <w:rsid w:val="00EA7DF6"/>
    <w:rsid w:val="00EB07D9"/>
    <w:rsid w:val="00EB724A"/>
    <w:rsid w:val="00EC223D"/>
    <w:rsid w:val="00EC2448"/>
    <w:rsid w:val="00EC309C"/>
    <w:rsid w:val="00EC326A"/>
    <w:rsid w:val="00EC36ED"/>
    <w:rsid w:val="00ED0F24"/>
    <w:rsid w:val="00ED366E"/>
    <w:rsid w:val="00ED5BC2"/>
    <w:rsid w:val="00EE0731"/>
    <w:rsid w:val="00EE7E4A"/>
    <w:rsid w:val="00EF0378"/>
    <w:rsid w:val="00EF0DA8"/>
    <w:rsid w:val="00EF288B"/>
    <w:rsid w:val="00EF3E15"/>
    <w:rsid w:val="00F0031C"/>
    <w:rsid w:val="00F00CBA"/>
    <w:rsid w:val="00F1743E"/>
    <w:rsid w:val="00F179F9"/>
    <w:rsid w:val="00F200AB"/>
    <w:rsid w:val="00F20A5C"/>
    <w:rsid w:val="00F27D9D"/>
    <w:rsid w:val="00F436DA"/>
    <w:rsid w:val="00F46658"/>
    <w:rsid w:val="00F60DA3"/>
    <w:rsid w:val="00F61272"/>
    <w:rsid w:val="00F74738"/>
    <w:rsid w:val="00F7766F"/>
    <w:rsid w:val="00F852CC"/>
    <w:rsid w:val="00FA0723"/>
    <w:rsid w:val="00FA24C2"/>
    <w:rsid w:val="00FA3E82"/>
    <w:rsid w:val="00FB5226"/>
    <w:rsid w:val="00FB5AD4"/>
    <w:rsid w:val="00FC1AD7"/>
    <w:rsid w:val="00FD2BA3"/>
    <w:rsid w:val="00FD5519"/>
    <w:rsid w:val="00FE37F0"/>
    <w:rsid w:val="00FE7C1E"/>
    <w:rsid w:val="00FF3888"/>
    <w:rsid w:val="00FF6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D5BC2"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3D24E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3D24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D24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D24E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242E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242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4659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B1874"/>
    <w:rPr>
      <w:rFonts w:ascii="Calibri" w:hAnsi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1874"/>
    <w:rPr>
      <w:rFonts w:ascii="Calibri" w:eastAsia="Times New Roman" w:hAnsi="Calibri" w:cs="Times New Roman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49382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9382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CE76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rsid w:val="0085646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5646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D5BC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List Paragraph"/>
    <w:basedOn w:val="a"/>
    <w:uiPriority w:val="34"/>
    <w:qFormat/>
    <w:rsid w:val="00DF569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D5BC2"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3D24E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3D24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D24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D24E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242E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242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4659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B1874"/>
    <w:rPr>
      <w:rFonts w:ascii="Calibri" w:hAnsi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1874"/>
    <w:rPr>
      <w:rFonts w:ascii="Calibri" w:eastAsia="Times New Roman" w:hAnsi="Calibri" w:cs="Times New Roman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49382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9382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CE76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rsid w:val="0085646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5646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D5BC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List Paragraph"/>
    <w:basedOn w:val="a"/>
    <w:uiPriority w:val="34"/>
    <w:qFormat/>
    <w:rsid w:val="00DF569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363B352DFAAAFC3E745C02BCEF0DEE0B5F03E4627D7DA82313A23221BB33EDCE3047D1587F7I7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70F8D55703B7DADBF65F00E34793DA270A3626C8528806B99AE76DC57B5B7773A3271589554CB07154D3AACEBC7AF63FBCC3711DC56A937070C8FE2X4x2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3B5777-C876-4D4C-A5EC-3E9924005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2875</TotalTime>
  <Pages>2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415</cp:revision>
  <cp:lastPrinted>2021-11-19T08:18:00Z</cp:lastPrinted>
  <dcterms:created xsi:type="dcterms:W3CDTF">2017-10-13T06:43:00Z</dcterms:created>
  <dcterms:modified xsi:type="dcterms:W3CDTF">2022-10-12T11:30:00Z</dcterms:modified>
</cp:coreProperties>
</file>